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sdt>
      <w:sdtPr>
        <w:rPr>
          <w:rFonts w:ascii="Times New Roman" w:eastAsiaTheme="minorHAnsi" w:hAnsi="Times New Roman" w:cs="Times New Roman"/>
          <w:color w:val="auto"/>
          <w:spacing w:val="0"/>
          <w:kern w:val="0"/>
          <w:sz w:val="140"/>
          <w:szCs w:val="140"/>
          <w:lang w:eastAsia="en-US"/>
        </w:rPr>
        <w:id w:val="1546634527"/>
        <w:docPartObj>
          <w:docPartGallery w:val="Cover Pages"/>
          <w:docPartUnique/>
        </w:docPartObj>
      </w:sdtPr>
      <w:sdtEndPr>
        <w:rPr>
          <w:b/>
          <w:sz w:val="24"/>
          <w:szCs w:val="24"/>
        </w:rPr>
      </w:sdtEndPr>
      <w:sdtContent>
        <w:tbl>
          <w:tblPr>
            <w:tblpPr w:leftFromText="187" w:rightFromText="187" w:bottomFromText="720" w:horzAnchor="margin" w:tblpYSpec="center"/>
            <w:tblW w:w="5000" w:type="pct"/>
            <w:tblLook w:val="04A0" w:firstRow="1" w:lastRow="0" w:firstColumn="1" w:lastColumn="0" w:noHBand="0" w:noVBand="1"/>
          </w:tblPr>
          <w:tblGrid>
            <w:gridCol w:w="9288"/>
          </w:tblGrid>
          <w:tr w:rsidR="00D834CE" w:rsidRPr="0094798C">
            <w:tc>
              <w:tcPr>
                <w:tcW w:w="10296" w:type="dxa"/>
              </w:tcPr>
              <w:p w:rsidR="00D834CE" w:rsidRPr="0094798C" w:rsidRDefault="00B50F65" w:rsidP="002A5E0E">
                <w:pPr>
                  <w:pStyle w:val="Tytu"/>
                  <w:rPr>
                    <w:rFonts w:ascii="Times New Roman" w:hAnsi="Times New Roman" w:cs="Times New Roman"/>
                    <w:sz w:val="140"/>
                    <w:szCs w:val="140"/>
                  </w:rPr>
                </w:pPr>
                <w:sdt>
                  <w:sdtPr>
                    <w:rPr>
                      <w:rFonts w:ascii="Times New Roman" w:hAnsi="Times New Roman" w:cs="Times New Roman"/>
                      <w:sz w:val="96"/>
                      <w:szCs w:val="140"/>
                    </w:rPr>
                    <w:alias w:val="Tytuł"/>
                    <w:id w:val="1934172987"/>
                    <w:dataBinding w:prefixMappings="xmlns:ns0='http://schemas.openxmlformats.org/package/2006/metadata/core-properties' xmlns:ns1='http://purl.org/dc/elements/1.1/'" w:xpath="/ns0:coreProperties[1]/ns1:title[1]" w:storeItemID="{6C3C8BC8-F283-45AE-878A-BAB7291924A1}"/>
                    <w:text/>
                  </w:sdtPr>
                  <w:sdtEndPr/>
                  <w:sdtContent>
                    <w:r w:rsidR="002A5E0E" w:rsidRPr="00003880">
                      <w:rPr>
                        <w:rFonts w:ascii="Times New Roman" w:hAnsi="Times New Roman" w:cs="Times New Roman"/>
                        <w:sz w:val="96"/>
                        <w:szCs w:val="140"/>
                      </w:rPr>
                      <w:t>Metodologia</w:t>
                    </w:r>
                    <w:r w:rsidR="00D834CE" w:rsidRPr="00003880">
                      <w:rPr>
                        <w:rFonts w:ascii="Times New Roman" w:hAnsi="Times New Roman" w:cs="Times New Roman"/>
                        <w:sz w:val="96"/>
                        <w:szCs w:val="140"/>
                      </w:rPr>
                      <w:t xml:space="preserve"> ewaluacji </w:t>
                    </w:r>
                    <w:r w:rsidR="002A5E0E" w:rsidRPr="00003880">
                      <w:rPr>
                        <w:rFonts w:ascii="Times New Roman" w:hAnsi="Times New Roman" w:cs="Times New Roman"/>
                        <w:sz w:val="96"/>
                        <w:szCs w:val="140"/>
                      </w:rPr>
                      <w:t>w ramach Audytu Naukowego</w:t>
                    </w:r>
                  </w:sdtContent>
                </w:sdt>
              </w:p>
            </w:tc>
          </w:tr>
          <w:tr w:rsidR="00D834CE" w:rsidRPr="0094798C">
            <w:tc>
              <w:tcPr>
                <w:tcW w:w="0" w:type="auto"/>
                <w:vAlign w:val="bottom"/>
              </w:tcPr>
              <w:p w:rsidR="00D834CE" w:rsidRPr="0094798C" w:rsidRDefault="00B50F65" w:rsidP="009B0D0D">
                <w:pPr>
                  <w:pStyle w:val="Podtytu"/>
                  <w:rPr>
                    <w:rFonts w:ascii="Times New Roman" w:hAnsi="Times New Roman" w:cs="Times New Roman"/>
                  </w:rPr>
                </w:pPr>
                <w:sdt>
                  <w:sdtPr>
                    <w:rPr>
                      <w:sz w:val="36"/>
                      <w:szCs w:val="44"/>
                    </w:rPr>
                    <w:alias w:val="Podtytuł"/>
                    <w:id w:val="-899293849"/>
                    <w:showingPlcHdr/>
                    <w:dataBinding w:prefixMappings="xmlns:ns0='http://schemas.openxmlformats.org/package/2006/metadata/core-properties' xmlns:ns1='http://purl.org/dc/elements/1.1/'" w:xpath="/ns0:coreProperties[1]/ns1:subject[1]" w:storeItemID="{6C3C8BC8-F283-45AE-878A-BAB7291924A1}"/>
                    <w:text/>
                  </w:sdtPr>
                  <w:sdtEndPr/>
                  <w:sdtContent>
                    <w:r w:rsidR="00E1698F">
                      <w:rPr>
                        <w:sz w:val="36"/>
                        <w:szCs w:val="44"/>
                      </w:rPr>
                      <w:t xml:space="preserve">     </w:t>
                    </w:r>
                  </w:sdtContent>
                </w:sdt>
              </w:p>
            </w:tc>
          </w:tr>
          <w:tr w:rsidR="00D834CE" w:rsidRPr="0094798C">
            <w:trPr>
              <w:trHeight w:val="1152"/>
            </w:trPr>
            <w:tc>
              <w:tcPr>
                <w:tcW w:w="0" w:type="auto"/>
                <w:vAlign w:val="bottom"/>
              </w:tcPr>
              <w:p w:rsidR="006A48AD" w:rsidRDefault="006A48AD">
                <w:pPr>
                  <w:rPr>
                    <w:color w:val="000000" w:themeColor="text1"/>
                  </w:rPr>
                </w:pPr>
              </w:p>
              <w:p w:rsidR="00D834CE" w:rsidRDefault="00DA0633" w:rsidP="006A48AD">
                <w:pPr>
                  <w:rPr>
                    <w:color w:val="000000" w:themeColor="text1"/>
                  </w:rPr>
                </w:pPr>
                <w:r>
                  <w:rPr>
                    <w:color w:val="000000" w:themeColor="text1"/>
                  </w:rPr>
                  <w:t xml:space="preserve">Wykonawca: </w:t>
                </w:r>
              </w:p>
              <w:p w:rsidR="0094798C" w:rsidRDefault="0094798C" w:rsidP="00003880">
                <w:pPr>
                  <w:spacing w:line="240" w:lineRule="auto"/>
                  <w:rPr>
                    <w:color w:val="000000" w:themeColor="text1"/>
                  </w:rPr>
                </w:pPr>
                <w:r>
                  <w:rPr>
                    <w:color w:val="000000" w:themeColor="text1"/>
                  </w:rPr>
                  <w:t>Barbara Goryńska-Bittner</w:t>
                </w:r>
              </w:p>
              <w:p w:rsidR="0094798C" w:rsidRPr="00BD42C4" w:rsidRDefault="0094798C" w:rsidP="00003880">
                <w:pPr>
                  <w:spacing w:line="240" w:lineRule="auto"/>
                  <w:rPr>
                    <w:color w:val="000000" w:themeColor="text1"/>
                  </w:rPr>
                </w:pPr>
                <w:r w:rsidRPr="00BD42C4">
                  <w:rPr>
                    <w:color w:val="000000" w:themeColor="text1"/>
                  </w:rPr>
                  <w:t xml:space="preserve">Sławomir Mandes  </w:t>
                </w:r>
              </w:p>
              <w:p w:rsidR="0094798C" w:rsidRPr="00BD42C4" w:rsidRDefault="0094798C" w:rsidP="00003880">
                <w:pPr>
                  <w:spacing w:line="240" w:lineRule="auto"/>
                  <w:rPr>
                    <w:color w:val="000000" w:themeColor="text1"/>
                  </w:rPr>
                </w:pPr>
                <w:r w:rsidRPr="00BD42C4">
                  <w:rPr>
                    <w:color w:val="000000" w:themeColor="text1"/>
                  </w:rPr>
                  <w:t>Pracownia 3E Aneta Wiącek</w:t>
                </w:r>
              </w:p>
              <w:p w:rsidR="0094798C" w:rsidRPr="00BD42C4" w:rsidRDefault="0094798C" w:rsidP="00003880">
                <w:pPr>
                  <w:spacing w:line="240" w:lineRule="auto"/>
                  <w:rPr>
                    <w:color w:val="000000" w:themeColor="text1"/>
                  </w:rPr>
                </w:pPr>
                <w:r w:rsidRPr="00BD42C4">
                  <w:rPr>
                    <w:color w:val="000000" w:themeColor="text1"/>
                  </w:rPr>
                  <w:t xml:space="preserve">Mirosław Przewoźnik </w:t>
                </w:r>
              </w:p>
              <w:p w:rsidR="0094798C" w:rsidRDefault="0094798C" w:rsidP="00003880">
                <w:pPr>
                  <w:spacing w:line="240" w:lineRule="auto"/>
                  <w:rPr>
                    <w:color w:val="000000" w:themeColor="text1"/>
                  </w:rPr>
                </w:pPr>
                <w:r w:rsidRPr="00BD42C4">
                  <w:rPr>
                    <w:color w:val="000000" w:themeColor="text1"/>
                  </w:rPr>
                  <w:t>Marcin J.</w:t>
                </w:r>
                <w:r w:rsidRPr="00BD42C4">
                  <w:rPr>
                    <w:b/>
                    <w:color w:val="000000" w:themeColor="text1"/>
                  </w:rPr>
                  <w:t xml:space="preserve"> </w:t>
                </w:r>
                <w:r w:rsidRPr="00BD42C4">
                  <w:rPr>
                    <w:color w:val="000000" w:themeColor="text1"/>
                  </w:rPr>
                  <w:t>Sochocki</w:t>
                </w:r>
              </w:p>
              <w:p w:rsidR="0094798C" w:rsidRPr="0094798C" w:rsidRDefault="0094798C">
                <w:pPr>
                  <w:rPr>
                    <w:color w:val="000000" w:themeColor="text1"/>
                  </w:rPr>
                </w:pPr>
              </w:p>
            </w:tc>
          </w:tr>
        </w:tbl>
        <w:p w:rsidR="00D834CE" w:rsidRPr="0094798C" w:rsidRDefault="00DB0EA6">
          <w:pPr>
            <w:rPr>
              <w:b/>
            </w:rPr>
          </w:pPr>
          <w:r>
            <w:rPr>
              <w:noProof/>
              <w:lang w:eastAsia="pl-PL"/>
            </w:rP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margin">
                      <wp:align>bottom</wp:align>
                    </wp:positionV>
                    <wp:extent cx="5760720" cy="36195"/>
                    <wp:effectExtent l="0" t="0" r="0" b="1905"/>
                    <wp:wrapNone/>
                    <wp:docPr id="55" name="Prostokąt 5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760720" cy="36195"/>
                            </a:xfrm>
                            <a:prstGeom prst="rect">
                              <a:avLst/>
                            </a:prstGeom>
                            <a:ln>
                              <a:noFill/>
                            </a:ln>
                          </wps:spPr>
                          <wps:style>
                            <a:lnRef idx="2">
                              <a:schemeClr val="accent1">
                                <a:shade val="50000"/>
                              </a:schemeClr>
                            </a:lnRef>
                            <a:fillRef idx="1">
                              <a:schemeClr val="accent1"/>
                            </a:fillRef>
                            <a:effectRef idx="0">
                              <a:schemeClr val="accent1"/>
                            </a:effectRef>
                            <a:fontRef idx="minor">
                              <a:schemeClr val="lt1"/>
                            </a:fontRef>
                          </wps:style>
                          <wps:bodyPr rtlCol="0" anchor="ctr"/>
                        </wps:wsp>
                      </a:graphicData>
                    </a:graphic>
                    <wp14:sizeRelH relativeFrom="margin">
                      <wp14:pctWidth>100000</wp14:pctWidth>
                    </wp14:sizeRelH>
                    <wp14:sizeRelV relativeFrom="margin">
                      <wp14:pctHeight>0</wp14:pctHeight>
                    </wp14:sizeRelV>
                  </wp:anchor>
                </w:drawing>
              </mc:Choice>
              <mc:Fallback>
                <w:pict>
                  <v:rect id="Prostokąt 55" o:spid="_x0000_s1026" style="position:absolute;margin-left:0;margin-top:0;width:453.6pt;height:2.85pt;z-index:251662336;visibility:visible;mso-wrap-style:square;mso-width-percent:1000;mso-height-percent:0;mso-wrap-distance-left:9pt;mso-wrap-distance-top:0;mso-wrap-distance-right:9pt;mso-wrap-distance-bottom:0;mso-position-horizontal:center;mso-position-horizontal-relative:margin;mso-position-vertical:bottom;mso-position-vertical-relative:margin;mso-width-percent:100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" fillcolor="#4f81bd [3204]" stroked="f" strokeweight="2pt">
                    <v:path arrowok="t"/>
                    <w10:wrap anchorx="margin" anchory="margin"/>
                  </v:rect>
                </w:pict>
              </mc:Fallback>
            </mc:AlternateContent>
          </w:r>
          <w:r w:rsidR="00D834CE" w:rsidRPr="0094798C">
            <w:rPr>
              <w:b/>
            </w:rPr>
            <w:br w:type="page"/>
          </w:r>
        </w:p>
      </w:sdtContent>
    </w:sdt>
    <w:sdt>
      <w:sdtPr>
        <w:rPr>
          <w:rFonts w:ascii="Times New Roman" w:eastAsiaTheme="minorHAnsi" w:hAnsi="Times New Roman" w:cs="Times New Roman"/>
          <w:b w:val="0"/>
          <w:bCs w:val="0"/>
          <w:color w:val="auto"/>
          <w:sz w:val="24"/>
          <w:szCs w:val="24"/>
          <w:lang w:eastAsia="en-US"/>
        </w:rPr>
        <w:id w:val="-102802979"/>
        <w:docPartObj>
          <w:docPartGallery w:val="Table of Contents"/>
          <w:docPartUnique/>
        </w:docPartObj>
      </w:sdtPr>
      <w:sdtEndPr/>
      <w:sdtContent>
        <w:p w:rsidR="00B33BB6" w:rsidRPr="0094798C" w:rsidRDefault="00B33BB6" w:rsidP="00C75250">
          <w:pPr>
            <w:pStyle w:val="Nagwekspisutreci"/>
            <w:spacing w:line="240" w:lineRule="auto"/>
            <w:rPr>
              <w:rFonts w:ascii="Times New Roman" w:hAnsi="Times New Roman" w:cs="Times New Roman"/>
            </w:rPr>
          </w:pPr>
          <w:r w:rsidRPr="0094798C">
            <w:rPr>
              <w:rFonts w:ascii="Times New Roman" w:hAnsi="Times New Roman" w:cs="Times New Roman"/>
            </w:rPr>
            <w:t>Spis treści</w:t>
          </w:r>
        </w:p>
        <w:p w:rsidR="00B33BB6" w:rsidRPr="0094798C" w:rsidRDefault="00B33BB6" w:rsidP="00062230">
          <w:pPr>
            <w:spacing w:line="240" w:lineRule="auto"/>
            <w:rPr>
              <w:lang w:eastAsia="pl-PL"/>
            </w:rPr>
          </w:pPr>
        </w:p>
        <w:p w:rsidR="00F04A9A" w:rsidRDefault="00F2007A" w:rsidP="00F04A9A">
          <w:pPr>
            <w:pStyle w:val="Spistreci3"/>
            <w:tabs>
              <w:tab w:val="right" w:leader="dot" w:pos="9062"/>
            </w:tabs>
            <w:spacing w:line="240" w:lineRule="auto"/>
            <w:rPr>
              <w:rFonts w:asciiTheme="minorHAnsi" w:eastAsiaTheme="minorEastAsia" w:hAnsiTheme="minorHAnsi" w:cstheme="minorBidi"/>
              <w:noProof/>
              <w:sz w:val="22"/>
              <w:szCs w:val="22"/>
              <w:lang w:eastAsia="pl-PL"/>
            </w:rPr>
          </w:pPr>
          <w:r w:rsidRPr="0094798C">
            <w:fldChar w:fldCharType="begin"/>
          </w:r>
          <w:r w:rsidR="00B33BB6" w:rsidRPr="0094798C">
            <w:instrText xml:space="preserve"> TOC \o "1-3" \h \z \u </w:instrText>
          </w:r>
          <w:r w:rsidRPr="0094798C">
            <w:fldChar w:fldCharType="separate"/>
          </w:r>
          <w:hyperlink w:anchor="_Toc335596360" w:history="1">
            <w:r w:rsidR="00F04A9A" w:rsidRPr="00E24826">
              <w:rPr>
                <w:rStyle w:val="Hipercze"/>
                <w:noProof/>
              </w:rPr>
              <w:t>Spis tabel i rysunków:</w:t>
            </w:r>
            <w:r w:rsidR="00F04A9A">
              <w:rPr>
                <w:noProof/>
                <w:webHidden/>
              </w:rPr>
              <w:tab/>
            </w:r>
            <w:r w:rsidR="00F04A9A">
              <w:rPr>
                <w:noProof/>
                <w:webHidden/>
              </w:rPr>
              <w:fldChar w:fldCharType="begin"/>
            </w:r>
            <w:r w:rsidR="00F04A9A">
              <w:rPr>
                <w:noProof/>
                <w:webHidden/>
              </w:rPr>
              <w:instrText xml:space="preserve"> PAGEREF _Toc335596360 \h </w:instrText>
            </w:r>
            <w:r w:rsidR="00F04A9A">
              <w:rPr>
                <w:noProof/>
                <w:webHidden/>
              </w:rPr>
            </w:r>
            <w:r w:rsidR="00F04A9A">
              <w:rPr>
                <w:noProof/>
                <w:webHidden/>
              </w:rPr>
              <w:fldChar w:fldCharType="separate"/>
            </w:r>
            <w:r w:rsidR="00F04A9A">
              <w:rPr>
                <w:noProof/>
                <w:webHidden/>
              </w:rPr>
              <w:t>2</w:t>
            </w:r>
            <w:r w:rsidR="00F04A9A">
              <w:rPr>
                <w:noProof/>
                <w:webHidden/>
              </w:rPr>
              <w:fldChar w:fldCharType="end"/>
            </w:r>
          </w:hyperlink>
        </w:p>
        <w:p w:rsidR="00F04A9A" w:rsidRDefault="00B50F65" w:rsidP="00F04A9A">
          <w:pPr>
            <w:pStyle w:val="Spistreci3"/>
            <w:tabs>
              <w:tab w:val="right" w:leader="dot" w:pos="9062"/>
            </w:tabs>
            <w:spacing w:line="240" w:lineRule="auto"/>
            <w:rPr>
              <w:rFonts w:asciiTheme="minorHAnsi" w:eastAsiaTheme="minorEastAsia" w:hAnsiTheme="minorHAnsi" w:cstheme="minorBidi"/>
              <w:noProof/>
              <w:sz w:val="22"/>
              <w:szCs w:val="22"/>
              <w:lang w:eastAsia="pl-PL"/>
            </w:rPr>
          </w:pPr>
          <w:hyperlink w:anchor="_Toc335596361" w:history="1">
            <w:r w:rsidR="00F04A9A" w:rsidRPr="00E24826">
              <w:rPr>
                <w:rStyle w:val="Hipercze"/>
                <w:noProof/>
              </w:rPr>
              <w:t>Słownik najważniejszych terminów i skrótów</w:t>
            </w:r>
            <w:r w:rsidR="00F04A9A">
              <w:rPr>
                <w:noProof/>
                <w:webHidden/>
              </w:rPr>
              <w:tab/>
            </w:r>
            <w:r w:rsidR="00F04A9A">
              <w:rPr>
                <w:noProof/>
                <w:webHidden/>
              </w:rPr>
              <w:fldChar w:fldCharType="begin"/>
            </w:r>
            <w:r w:rsidR="00F04A9A">
              <w:rPr>
                <w:noProof/>
                <w:webHidden/>
              </w:rPr>
              <w:instrText xml:space="preserve"> PAGEREF _Toc335596361 \h </w:instrText>
            </w:r>
            <w:r w:rsidR="00F04A9A">
              <w:rPr>
                <w:noProof/>
                <w:webHidden/>
              </w:rPr>
            </w:r>
            <w:r w:rsidR="00F04A9A">
              <w:rPr>
                <w:noProof/>
                <w:webHidden/>
              </w:rPr>
              <w:fldChar w:fldCharType="separate"/>
            </w:r>
            <w:r w:rsidR="00F04A9A">
              <w:rPr>
                <w:noProof/>
                <w:webHidden/>
              </w:rPr>
              <w:t>3</w:t>
            </w:r>
            <w:r w:rsidR="00F04A9A">
              <w:rPr>
                <w:noProof/>
                <w:webHidden/>
              </w:rPr>
              <w:fldChar w:fldCharType="end"/>
            </w:r>
          </w:hyperlink>
        </w:p>
        <w:p w:rsidR="00F04A9A" w:rsidRDefault="00B50F65" w:rsidP="00F04A9A">
          <w:pPr>
            <w:pStyle w:val="Spistreci2"/>
            <w:tabs>
              <w:tab w:val="right" w:leader="dot" w:pos="9062"/>
            </w:tabs>
            <w:spacing w:line="240" w:lineRule="auto"/>
            <w:rPr>
              <w:rFonts w:asciiTheme="minorHAnsi" w:eastAsiaTheme="minorEastAsia" w:hAnsiTheme="minorHAnsi" w:cstheme="minorBidi"/>
              <w:noProof/>
              <w:sz w:val="22"/>
              <w:szCs w:val="22"/>
              <w:lang w:eastAsia="pl-PL"/>
            </w:rPr>
          </w:pPr>
          <w:hyperlink w:anchor="_Toc335596362" w:history="1">
            <w:r w:rsidR="00F04A9A" w:rsidRPr="00E24826">
              <w:rPr>
                <w:rStyle w:val="Hipercze"/>
                <w:noProof/>
              </w:rPr>
              <w:t>Wstęp</w:t>
            </w:r>
            <w:r w:rsidR="00F04A9A">
              <w:rPr>
                <w:noProof/>
                <w:webHidden/>
              </w:rPr>
              <w:tab/>
            </w:r>
            <w:r w:rsidR="00F04A9A">
              <w:rPr>
                <w:noProof/>
                <w:webHidden/>
              </w:rPr>
              <w:fldChar w:fldCharType="begin"/>
            </w:r>
            <w:r w:rsidR="00F04A9A">
              <w:rPr>
                <w:noProof/>
                <w:webHidden/>
              </w:rPr>
              <w:instrText xml:space="preserve"> PAGEREF _Toc335596362 \h </w:instrText>
            </w:r>
            <w:r w:rsidR="00F04A9A">
              <w:rPr>
                <w:noProof/>
                <w:webHidden/>
              </w:rPr>
            </w:r>
            <w:r w:rsidR="00F04A9A">
              <w:rPr>
                <w:noProof/>
                <w:webHidden/>
              </w:rPr>
              <w:fldChar w:fldCharType="separate"/>
            </w:r>
            <w:r w:rsidR="00F04A9A">
              <w:rPr>
                <w:noProof/>
                <w:webHidden/>
              </w:rPr>
              <w:t>5</w:t>
            </w:r>
            <w:r w:rsidR="00F04A9A">
              <w:rPr>
                <w:noProof/>
                <w:webHidden/>
              </w:rPr>
              <w:fldChar w:fldCharType="end"/>
            </w:r>
          </w:hyperlink>
        </w:p>
        <w:p w:rsidR="00F04A9A" w:rsidRDefault="00B50F65" w:rsidP="00F04A9A">
          <w:pPr>
            <w:pStyle w:val="Spistreci2"/>
            <w:tabs>
              <w:tab w:val="right" w:leader="dot" w:pos="9062"/>
            </w:tabs>
            <w:spacing w:line="240" w:lineRule="auto"/>
            <w:rPr>
              <w:rFonts w:asciiTheme="minorHAnsi" w:eastAsiaTheme="minorEastAsia" w:hAnsiTheme="minorHAnsi" w:cstheme="minorBidi"/>
              <w:noProof/>
              <w:sz w:val="22"/>
              <w:szCs w:val="22"/>
              <w:lang w:eastAsia="pl-PL"/>
            </w:rPr>
          </w:pPr>
          <w:hyperlink w:anchor="_Toc335596363" w:history="1">
            <w:r w:rsidR="00F04A9A" w:rsidRPr="00E24826">
              <w:rPr>
                <w:rStyle w:val="Hipercze"/>
                <w:noProof/>
              </w:rPr>
              <w:t>Wymogi dotyczące realizacji badania</w:t>
            </w:r>
            <w:r w:rsidR="00F04A9A">
              <w:rPr>
                <w:noProof/>
                <w:webHidden/>
              </w:rPr>
              <w:tab/>
            </w:r>
            <w:r w:rsidR="00F04A9A">
              <w:rPr>
                <w:noProof/>
                <w:webHidden/>
              </w:rPr>
              <w:fldChar w:fldCharType="begin"/>
            </w:r>
            <w:r w:rsidR="00F04A9A">
              <w:rPr>
                <w:noProof/>
                <w:webHidden/>
              </w:rPr>
              <w:instrText xml:space="preserve"> PAGEREF _Toc335596363 \h </w:instrText>
            </w:r>
            <w:r w:rsidR="00F04A9A">
              <w:rPr>
                <w:noProof/>
                <w:webHidden/>
              </w:rPr>
            </w:r>
            <w:r w:rsidR="00F04A9A">
              <w:rPr>
                <w:noProof/>
                <w:webHidden/>
              </w:rPr>
              <w:fldChar w:fldCharType="separate"/>
            </w:r>
            <w:r w:rsidR="00F04A9A">
              <w:rPr>
                <w:noProof/>
                <w:webHidden/>
              </w:rPr>
              <w:t>9</w:t>
            </w:r>
            <w:r w:rsidR="00F04A9A">
              <w:rPr>
                <w:noProof/>
                <w:webHidden/>
              </w:rPr>
              <w:fldChar w:fldCharType="end"/>
            </w:r>
          </w:hyperlink>
        </w:p>
        <w:p w:rsidR="00F04A9A" w:rsidRDefault="00B50F65" w:rsidP="00F04A9A">
          <w:pPr>
            <w:pStyle w:val="Spistreci2"/>
            <w:tabs>
              <w:tab w:val="right" w:leader="dot" w:pos="9062"/>
            </w:tabs>
            <w:spacing w:line="240" w:lineRule="auto"/>
            <w:rPr>
              <w:rFonts w:asciiTheme="minorHAnsi" w:eastAsiaTheme="minorEastAsia" w:hAnsiTheme="minorHAnsi" w:cstheme="minorBidi"/>
              <w:noProof/>
              <w:sz w:val="22"/>
              <w:szCs w:val="22"/>
              <w:lang w:eastAsia="pl-PL"/>
            </w:rPr>
          </w:pPr>
          <w:hyperlink w:anchor="_Toc335596364" w:history="1">
            <w:r w:rsidR="00F04A9A" w:rsidRPr="00E24826">
              <w:rPr>
                <w:rStyle w:val="Hipercze"/>
                <w:noProof/>
              </w:rPr>
              <w:t>Projekt ewaluacji</w:t>
            </w:r>
            <w:r w:rsidR="00F04A9A">
              <w:rPr>
                <w:noProof/>
                <w:webHidden/>
              </w:rPr>
              <w:tab/>
            </w:r>
            <w:r w:rsidR="00F04A9A">
              <w:rPr>
                <w:noProof/>
                <w:webHidden/>
              </w:rPr>
              <w:fldChar w:fldCharType="begin"/>
            </w:r>
            <w:r w:rsidR="00F04A9A">
              <w:rPr>
                <w:noProof/>
                <w:webHidden/>
              </w:rPr>
              <w:instrText xml:space="preserve"> PAGEREF _Toc335596364 \h </w:instrText>
            </w:r>
            <w:r w:rsidR="00F04A9A">
              <w:rPr>
                <w:noProof/>
                <w:webHidden/>
              </w:rPr>
            </w:r>
            <w:r w:rsidR="00F04A9A">
              <w:rPr>
                <w:noProof/>
                <w:webHidden/>
              </w:rPr>
              <w:fldChar w:fldCharType="separate"/>
            </w:r>
            <w:r w:rsidR="00F04A9A">
              <w:rPr>
                <w:noProof/>
                <w:webHidden/>
              </w:rPr>
              <w:t>11</w:t>
            </w:r>
            <w:r w:rsidR="00F04A9A">
              <w:rPr>
                <w:noProof/>
                <w:webHidden/>
              </w:rPr>
              <w:fldChar w:fldCharType="end"/>
            </w:r>
          </w:hyperlink>
        </w:p>
        <w:p w:rsidR="00F04A9A" w:rsidRDefault="00B50F65" w:rsidP="00F04A9A">
          <w:pPr>
            <w:pStyle w:val="Spistreci2"/>
            <w:tabs>
              <w:tab w:val="right" w:leader="dot" w:pos="9062"/>
            </w:tabs>
            <w:spacing w:line="240" w:lineRule="auto"/>
            <w:rPr>
              <w:rFonts w:asciiTheme="minorHAnsi" w:eastAsiaTheme="minorEastAsia" w:hAnsiTheme="minorHAnsi" w:cstheme="minorBidi"/>
              <w:noProof/>
              <w:sz w:val="22"/>
              <w:szCs w:val="22"/>
              <w:lang w:eastAsia="pl-PL"/>
            </w:rPr>
          </w:pPr>
          <w:hyperlink w:anchor="_Toc335596365" w:history="1">
            <w:r w:rsidR="00F04A9A" w:rsidRPr="00E24826">
              <w:rPr>
                <w:rStyle w:val="Hipercze"/>
                <w:noProof/>
              </w:rPr>
              <w:t>Cele ogólne ewaluacji etapu I.</w:t>
            </w:r>
            <w:r w:rsidR="00F04A9A">
              <w:rPr>
                <w:noProof/>
                <w:webHidden/>
              </w:rPr>
              <w:tab/>
            </w:r>
            <w:r w:rsidR="00F04A9A">
              <w:rPr>
                <w:noProof/>
                <w:webHidden/>
              </w:rPr>
              <w:fldChar w:fldCharType="begin"/>
            </w:r>
            <w:r w:rsidR="00F04A9A">
              <w:rPr>
                <w:noProof/>
                <w:webHidden/>
              </w:rPr>
              <w:instrText xml:space="preserve"> PAGEREF _Toc335596365 \h </w:instrText>
            </w:r>
            <w:r w:rsidR="00F04A9A">
              <w:rPr>
                <w:noProof/>
                <w:webHidden/>
              </w:rPr>
            </w:r>
            <w:r w:rsidR="00F04A9A">
              <w:rPr>
                <w:noProof/>
                <w:webHidden/>
              </w:rPr>
              <w:fldChar w:fldCharType="separate"/>
            </w:r>
            <w:r w:rsidR="00F04A9A">
              <w:rPr>
                <w:noProof/>
                <w:webHidden/>
              </w:rPr>
              <w:t>13</w:t>
            </w:r>
            <w:r w:rsidR="00F04A9A">
              <w:rPr>
                <w:noProof/>
                <w:webHidden/>
              </w:rPr>
              <w:fldChar w:fldCharType="end"/>
            </w:r>
          </w:hyperlink>
        </w:p>
        <w:p w:rsidR="00F04A9A" w:rsidRDefault="00B50F65" w:rsidP="00F04A9A">
          <w:pPr>
            <w:pStyle w:val="Spistreci3"/>
            <w:tabs>
              <w:tab w:val="right" w:leader="dot" w:pos="9062"/>
            </w:tabs>
            <w:spacing w:line="240" w:lineRule="auto"/>
            <w:rPr>
              <w:rFonts w:asciiTheme="minorHAnsi" w:eastAsiaTheme="minorEastAsia" w:hAnsiTheme="minorHAnsi" w:cstheme="minorBidi"/>
              <w:noProof/>
              <w:sz w:val="22"/>
              <w:szCs w:val="22"/>
              <w:lang w:eastAsia="pl-PL"/>
            </w:rPr>
          </w:pPr>
          <w:hyperlink w:anchor="_Toc335596366" w:history="1">
            <w:r w:rsidR="00F04A9A" w:rsidRPr="00E24826">
              <w:rPr>
                <w:rStyle w:val="Hipercze"/>
                <w:noProof/>
              </w:rPr>
              <w:t>Cele szczegółowe ewaluacji etapu I</w:t>
            </w:r>
            <w:r w:rsidR="00F04A9A">
              <w:rPr>
                <w:noProof/>
                <w:webHidden/>
              </w:rPr>
              <w:tab/>
            </w:r>
            <w:r w:rsidR="00F04A9A">
              <w:rPr>
                <w:noProof/>
                <w:webHidden/>
              </w:rPr>
              <w:fldChar w:fldCharType="begin"/>
            </w:r>
            <w:r w:rsidR="00F04A9A">
              <w:rPr>
                <w:noProof/>
                <w:webHidden/>
              </w:rPr>
              <w:instrText xml:space="preserve"> PAGEREF _Toc335596366 \h </w:instrText>
            </w:r>
            <w:r w:rsidR="00F04A9A">
              <w:rPr>
                <w:noProof/>
                <w:webHidden/>
              </w:rPr>
            </w:r>
            <w:r w:rsidR="00F04A9A">
              <w:rPr>
                <w:noProof/>
                <w:webHidden/>
              </w:rPr>
              <w:fldChar w:fldCharType="separate"/>
            </w:r>
            <w:r w:rsidR="00F04A9A">
              <w:rPr>
                <w:noProof/>
                <w:webHidden/>
              </w:rPr>
              <w:t>13</w:t>
            </w:r>
            <w:r w:rsidR="00F04A9A">
              <w:rPr>
                <w:noProof/>
                <w:webHidden/>
              </w:rPr>
              <w:fldChar w:fldCharType="end"/>
            </w:r>
          </w:hyperlink>
        </w:p>
        <w:p w:rsidR="00F04A9A" w:rsidRDefault="00B50F65" w:rsidP="00F04A9A">
          <w:pPr>
            <w:pStyle w:val="Spistreci2"/>
            <w:tabs>
              <w:tab w:val="right" w:leader="dot" w:pos="9062"/>
            </w:tabs>
            <w:spacing w:line="240" w:lineRule="auto"/>
            <w:rPr>
              <w:rFonts w:asciiTheme="minorHAnsi" w:eastAsiaTheme="minorEastAsia" w:hAnsiTheme="minorHAnsi" w:cstheme="minorBidi"/>
              <w:noProof/>
              <w:sz w:val="22"/>
              <w:szCs w:val="22"/>
              <w:lang w:eastAsia="pl-PL"/>
            </w:rPr>
          </w:pPr>
          <w:hyperlink w:anchor="_Toc335596367" w:history="1">
            <w:r w:rsidR="00F04A9A" w:rsidRPr="00E24826">
              <w:rPr>
                <w:rStyle w:val="Hipercze"/>
                <w:noProof/>
              </w:rPr>
              <w:t>Metodologia ewaluacji etapu I</w:t>
            </w:r>
            <w:r w:rsidR="00F04A9A">
              <w:rPr>
                <w:noProof/>
                <w:webHidden/>
              </w:rPr>
              <w:tab/>
            </w:r>
            <w:r w:rsidR="00F04A9A">
              <w:rPr>
                <w:noProof/>
                <w:webHidden/>
              </w:rPr>
              <w:fldChar w:fldCharType="begin"/>
            </w:r>
            <w:r w:rsidR="00F04A9A">
              <w:rPr>
                <w:noProof/>
                <w:webHidden/>
              </w:rPr>
              <w:instrText xml:space="preserve"> PAGEREF _Toc335596367 \h </w:instrText>
            </w:r>
            <w:r w:rsidR="00F04A9A">
              <w:rPr>
                <w:noProof/>
                <w:webHidden/>
              </w:rPr>
            </w:r>
            <w:r w:rsidR="00F04A9A">
              <w:rPr>
                <w:noProof/>
                <w:webHidden/>
              </w:rPr>
              <w:fldChar w:fldCharType="separate"/>
            </w:r>
            <w:r w:rsidR="00F04A9A">
              <w:rPr>
                <w:noProof/>
                <w:webHidden/>
              </w:rPr>
              <w:t>14</w:t>
            </w:r>
            <w:r w:rsidR="00F04A9A">
              <w:rPr>
                <w:noProof/>
                <w:webHidden/>
              </w:rPr>
              <w:fldChar w:fldCharType="end"/>
            </w:r>
          </w:hyperlink>
        </w:p>
        <w:p w:rsidR="00F04A9A" w:rsidRDefault="00B50F65" w:rsidP="00F04A9A">
          <w:pPr>
            <w:pStyle w:val="Spistreci3"/>
            <w:tabs>
              <w:tab w:val="right" w:leader="dot" w:pos="9062"/>
            </w:tabs>
            <w:spacing w:line="240" w:lineRule="auto"/>
            <w:rPr>
              <w:rFonts w:asciiTheme="minorHAnsi" w:eastAsiaTheme="minorEastAsia" w:hAnsiTheme="minorHAnsi" w:cstheme="minorBidi"/>
              <w:noProof/>
              <w:sz w:val="22"/>
              <w:szCs w:val="22"/>
              <w:lang w:eastAsia="pl-PL"/>
            </w:rPr>
          </w:pPr>
          <w:hyperlink w:anchor="_Toc335596368" w:history="1">
            <w:r w:rsidR="00F04A9A" w:rsidRPr="00E24826">
              <w:rPr>
                <w:rStyle w:val="Hipercze"/>
                <w:noProof/>
              </w:rPr>
              <w:t>Metodologia ewaluacji części 1, etapu I</w:t>
            </w:r>
            <w:r w:rsidR="00F04A9A">
              <w:rPr>
                <w:noProof/>
                <w:webHidden/>
              </w:rPr>
              <w:tab/>
            </w:r>
            <w:r w:rsidR="00F04A9A">
              <w:rPr>
                <w:noProof/>
                <w:webHidden/>
              </w:rPr>
              <w:fldChar w:fldCharType="begin"/>
            </w:r>
            <w:r w:rsidR="00F04A9A">
              <w:rPr>
                <w:noProof/>
                <w:webHidden/>
              </w:rPr>
              <w:instrText xml:space="preserve"> PAGEREF _Toc335596368 \h </w:instrText>
            </w:r>
            <w:r w:rsidR="00F04A9A">
              <w:rPr>
                <w:noProof/>
                <w:webHidden/>
              </w:rPr>
            </w:r>
            <w:r w:rsidR="00F04A9A">
              <w:rPr>
                <w:noProof/>
                <w:webHidden/>
              </w:rPr>
              <w:fldChar w:fldCharType="separate"/>
            </w:r>
            <w:r w:rsidR="00F04A9A">
              <w:rPr>
                <w:noProof/>
                <w:webHidden/>
              </w:rPr>
              <w:t>14</w:t>
            </w:r>
            <w:r w:rsidR="00F04A9A">
              <w:rPr>
                <w:noProof/>
                <w:webHidden/>
              </w:rPr>
              <w:fldChar w:fldCharType="end"/>
            </w:r>
          </w:hyperlink>
        </w:p>
        <w:p w:rsidR="00F04A9A" w:rsidRDefault="00B50F65" w:rsidP="00F04A9A">
          <w:pPr>
            <w:pStyle w:val="Spistreci3"/>
            <w:tabs>
              <w:tab w:val="right" w:leader="dot" w:pos="9062"/>
            </w:tabs>
            <w:spacing w:line="240" w:lineRule="auto"/>
            <w:rPr>
              <w:rFonts w:asciiTheme="minorHAnsi" w:eastAsiaTheme="minorEastAsia" w:hAnsiTheme="minorHAnsi" w:cstheme="minorBidi"/>
              <w:noProof/>
              <w:sz w:val="22"/>
              <w:szCs w:val="22"/>
              <w:lang w:eastAsia="pl-PL"/>
            </w:rPr>
          </w:pPr>
          <w:hyperlink w:anchor="_Toc335596369" w:history="1">
            <w:r w:rsidR="00F04A9A" w:rsidRPr="00E24826">
              <w:rPr>
                <w:rStyle w:val="Hipercze"/>
                <w:noProof/>
              </w:rPr>
              <w:t>Metodologia ewaluacji części 2, etapu I</w:t>
            </w:r>
            <w:r w:rsidR="00F04A9A">
              <w:rPr>
                <w:noProof/>
                <w:webHidden/>
              </w:rPr>
              <w:tab/>
            </w:r>
            <w:r w:rsidR="00F04A9A">
              <w:rPr>
                <w:noProof/>
                <w:webHidden/>
              </w:rPr>
              <w:fldChar w:fldCharType="begin"/>
            </w:r>
            <w:r w:rsidR="00F04A9A">
              <w:rPr>
                <w:noProof/>
                <w:webHidden/>
              </w:rPr>
              <w:instrText xml:space="preserve"> PAGEREF _Toc335596369 \h </w:instrText>
            </w:r>
            <w:r w:rsidR="00F04A9A">
              <w:rPr>
                <w:noProof/>
                <w:webHidden/>
              </w:rPr>
            </w:r>
            <w:r w:rsidR="00F04A9A">
              <w:rPr>
                <w:noProof/>
                <w:webHidden/>
              </w:rPr>
              <w:fldChar w:fldCharType="separate"/>
            </w:r>
            <w:r w:rsidR="00F04A9A">
              <w:rPr>
                <w:noProof/>
                <w:webHidden/>
              </w:rPr>
              <w:t>22</w:t>
            </w:r>
            <w:r w:rsidR="00F04A9A">
              <w:rPr>
                <w:noProof/>
                <w:webHidden/>
              </w:rPr>
              <w:fldChar w:fldCharType="end"/>
            </w:r>
          </w:hyperlink>
        </w:p>
        <w:p w:rsidR="00F04A9A" w:rsidRDefault="00B50F65" w:rsidP="00F04A9A">
          <w:pPr>
            <w:pStyle w:val="Spistreci2"/>
            <w:tabs>
              <w:tab w:val="right" w:leader="dot" w:pos="9062"/>
            </w:tabs>
            <w:spacing w:line="240" w:lineRule="auto"/>
            <w:rPr>
              <w:rFonts w:asciiTheme="minorHAnsi" w:eastAsiaTheme="minorEastAsia" w:hAnsiTheme="minorHAnsi" w:cstheme="minorBidi"/>
              <w:noProof/>
              <w:sz w:val="22"/>
              <w:szCs w:val="22"/>
              <w:lang w:eastAsia="pl-PL"/>
            </w:rPr>
          </w:pPr>
          <w:hyperlink w:anchor="_Toc335596370" w:history="1">
            <w:r w:rsidR="00F04A9A" w:rsidRPr="00E24826">
              <w:rPr>
                <w:rStyle w:val="Hipercze"/>
                <w:noProof/>
              </w:rPr>
              <w:t>Plan raportu z ewaluacji etapu I</w:t>
            </w:r>
            <w:r w:rsidR="00F04A9A">
              <w:rPr>
                <w:noProof/>
                <w:webHidden/>
              </w:rPr>
              <w:tab/>
            </w:r>
            <w:r w:rsidR="00F04A9A">
              <w:rPr>
                <w:noProof/>
                <w:webHidden/>
              </w:rPr>
              <w:fldChar w:fldCharType="begin"/>
            </w:r>
            <w:r w:rsidR="00F04A9A">
              <w:rPr>
                <w:noProof/>
                <w:webHidden/>
              </w:rPr>
              <w:instrText xml:space="preserve"> PAGEREF _Toc335596370 \h </w:instrText>
            </w:r>
            <w:r w:rsidR="00F04A9A">
              <w:rPr>
                <w:noProof/>
                <w:webHidden/>
              </w:rPr>
            </w:r>
            <w:r w:rsidR="00F04A9A">
              <w:rPr>
                <w:noProof/>
                <w:webHidden/>
              </w:rPr>
              <w:fldChar w:fldCharType="separate"/>
            </w:r>
            <w:r w:rsidR="00F04A9A">
              <w:rPr>
                <w:noProof/>
                <w:webHidden/>
              </w:rPr>
              <w:t>26</w:t>
            </w:r>
            <w:r w:rsidR="00F04A9A">
              <w:rPr>
                <w:noProof/>
                <w:webHidden/>
              </w:rPr>
              <w:fldChar w:fldCharType="end"/>
            </w:r>
          </w:hyperlink>
        </w:p>
        <w:p w:rsidR="00F04A9A" w:rsidRDefault="00B50F65" w:rsidP="00F04A9A">
          <w:pPr>
            <w:pStyle w:val="Spistreci2"/>
            <w:tabs>
              <w:tab w:val="right" w:leader="dot" w:pos="9062"/>
            </w:tabs>
            <w:spacing w:line="240" w:lineRule="auto"/>
            <w:rPr>
              <w:rFonts w:asciiTheme="minorHAnsi" w:eastAsiaTheme="minorEastAsia" w:hAnsiTheme="minorHAnsi" w:cstheme="minorBidi"/>
              <w:noProof/>
              <w:sz w:val="22"/>
              <w:szCs w:val="22"/>
              <w:lang w:eastAsia="pl-PL"/>
            </w:rPr>
          </w:pPr>
          <w:hyperlink w:anchor="_Toc335596371" w:history="1">
            <w:r w:rsidR="00F04A9A" w:rsidRPr="00E24826">
              <w:rPr>
                <w:rStyle w:val="Hipercze"/>
                <w:noProof/>
              </w:rPr>
              <w:t>Cele ogólne ewaluacji etapu II.</w:t>
            </w:r>
            <w:r w:rsidR="00F04A9A">
              <w:rPr>
                <w:noProof/>
                <w:webHidden/>
              </w:rPr>
              <w:tab/>
            </w:r>
            <w:r w:rsidR="00F04A9A">
              <w:rPr>
                <w:noProof/>
                <w:webHidden/>
              </w:rPr>
              <w:fldChar w:fldCharType="begin"/>
            </w:r>
            <w:r w:rsidR="00F04A9A">
              <w:rPr>
                <w:noProof/>
                <w:webHidden/>
              </w:rPr>
              <w:instrText xml:space="preserve"> PAGEREF _Toc335596371 \h </w:instrText>
            </w:r>
            <w:r w:rsidR="00F04A9A">
              <w:rPr>
                <w:noProof/>
                <w:webHidden/>
              </w:rPr>
            </w:r>
            <w:r w:rsidR="00F04A9A">
              <w:rPr>
                <w:noProof/>
                <w:webHidden/>
              </w:rPr>
              <w:fldChar w:fldCharType="separate"/>
            </w:r>
            <w:r w:rsidR="00F04A9A">
              <w:rPr>
                <w:noProof/>
                <w:webHidden/>
              </w:rPr>
              <w:t>31</w:t>
            </w:r>
            <w:r w:rsidR="00F04A9A">
              <w:rPr>
                <w:noProof/>
                <w:webHidden/>
              </w:rPr>
              <w:fldChar w:fldCharType="end"/>
            </w:r>
          </w:hyperlink>
        </w:p>
        <w:p w:rsidR="00F04A9A" w:rsidRDefault="00B50F65" w:rsidP="00F04A9A">
          <w:pPr>
            <w:pStyle w:val="Spistreci3"/>
            <w:tabs>
              <w:tab w:val="right" w:leader="dot" w:pos="9062"/>
            </w:tabs>
            <w:spacing w:line="240" w:lineRule="auto"/>
            <w:rPr>
              <w:rFonts w:asciiTheme="minorHAnsi" w:eastAsiaTheme="minorEastAsia" w:hAnsiTheme="minorHAnsi" w:cstheme="minorBidi"/>
              <w:noProof/>
              <w:sz w:val="22"/>
              <w:szCs w:val="22"/>
              <w:lang w:eastAsia="pl-PL"/>
            </w:rPr>
          </w:pPr>
          <w:hyperlink w:anchor="_Toc335596372" w:history="1">
            <w:r w:rsidR="00F04A9A" w:rsidRPr="00E24826">
              <w:rPr>
                <w:rStyle w:val="Hipercze"/>
                <w:noProof/>
              </w:rPr>
              <w:t>Cele szczegółowe ewaluacji etapu II</w:t>
            </w:r>
            <w:r w:rsidR="00F04A9A">
              <w:rPr>
                <w:noProof/>
                <w:webHidden/>
              </w:rPr>
              <w:tab/>
            </w:r>
            <w:r w:rsidR="00F04A9A">
              <w:rPr>
                <w:noProof/>
                <w:webHidden/>
              </w:rPr>
              <w:fldChar w:fldCharType="begin"/>
            </w:r>
            <w:r w:rsidR="00F04A9A">
              <w:rPr>
                <w:noProof/>
                <w:webHidden/>
              </w:rPr>
              <w:instrText xml:space="preserve"> PAGEREF _Toc335596372 \h </w:instrText>
            </w:r>
            <w:r w:rsidR="00F04A9A">
              <w:rPr>
                <w:noProof/>
                <w:webHidden/>
              </w:rPr>
            </w:r>
            <w:r w:rsidR="00F04A9A">
              <w:rPr>
                <w:noProof/>
                <w:webHidden/>
              </w:rPr>
              <w:fldChar w:fldCharType="separate"/>
            </w:r>
            <w:r w:rsidR="00F04A9A">
              <w:rPr>
                <w:noProof/>
                <w:webHidden/>
              </w:rPr>
              <w:t>31</w:t>
            </w:r>
            <w:r w:rsidR="00F04A9A">
              <w:rPr>
                <w:noProof/>
                <w:webHidden/>
              </w:rPr>
              <w:fldChar w:fldCharType="end"/>
            </w:r>
          </w:hyperlink>
        </w:p>
        <w:p w:rsidR="00F04A9A" w:rsidRDefault="00B50F65" w:rsidP="00F04A9A">
          <w:pPr>
            <w:pStyle w:val="Spistreci2"/>
            <w:tabs>
              <w:tab w:val="right" w:leader="dot" w:pos="9062"/>
            </w:tabs>
            <w:spacing w:line="240" w:lineRule="auto"/>
            <w:rPr>
              <w:rFonts w:asciiTheme="minorHAnsi" w:eastAsiaTheme="minorEastAsia" w:hAnsiTheme="minorHAnsi" w:cstheme="minorBidi"/>
              <w:noProof/>
              <w:sz w:val="22"/>
              <w:szCs w:val="22"/>
              <w:lang w:eastAsia="pl-PL"/>
            </w:rPr>
          </w:pPr>
          <w:hyperlink w:anchor="_Toc335596373" w:history="1">
            <w:r w:rsidR="00F04A9A" w:rsidRPr="00E24826">
              <w:rPr>
                <w:rStyle w:val="Hipercze"/>
                <w:noProof/>
              </w:rPr>
              <w:t>Metodologia ewaluacji etapu II</w:t>
            </w:r>
            <w:r w:rsidR="00F04A9A">
              <w:rPr>
                <w:noProof/>
                <w:webHidden/>
              </w:rPr>
              <w:tab/>
            </w:r>
            <w:r w:rsidR="00F04A9A">
              <w:rPr>
                <w:noProof/>
                <w:webHidden/>
              </w:rPr>
              <w:fldChar w:fldCharType="begin"/>
            </w:r>
            <w:r w:rsidR="00F04A9A">
              <w:rPr>
                <w:noProof/>
                <w:webHidden/>
              </w:rPr>
              <w:instrText xml:space="preserve"> PAGEREF _Toc335596373 \h </w:instrText>
            </w:r>
            <w:r w:rsidR="00F04A9A">
              <w:rPr>
                <w:noProof/>
                <w:webHidden/>
              </w:rPr>
            </w:r>
            <w:r w:rsidR="00F04A9A">
              <w:rPr>
                <w:noProof/>
                <w:webHidden/>
              </w:rPr>
              <w:fldChar w:fldCharType="separate"/>
            </w:r>
            <w:r w:rsidR="00F04A9A">
              <w:rPr>
                <w:noProof/>
                <w:webHidden/>
              </w:rPr>
              <w:t>31</w:t>
            </w:r>
            <w:r w:rsidR="00F04A9A">
              <w:rPr>
                <w:noProof/>
                <w:webHidden/>
              </w:rPr>
              <w:fldChar w:fldCharType="end"/>
            </w:r>
          </w:hyperlink>
        </w:p>
        <w:p w:rsidR="00F04A9A" w:rsidRDefault="00B50F65" w:rsidP="00F04A9A">
          <w:pPr>
            <w:pStyle w:val="Spistreci3"/>
            <w:tabs>
              <w:tab w:val="right" w:leader="dot" w:pos="9062"/>
            </w:tabs>
            <w:spacing w:line="240" w:lineRule="auto"/>
            <w:rPr>
              <w:rFonts w:asciiTheme="minorHAnsi" w:eastAsiaTheme="minorEastAsia" w:hAnsiTheme="minorHAnsi" w:cstheme="minorBidi"/>
              <w:noProof/>
              <w:sz w:val="22"/>
              <w:szCs w:val="22"/>
              <w:lang w:eastAsia="pl-PL"/>
            </w:rPr>
          </w:pPr>
          <w:hyperlink w:anchor="_Toc335596374" w:history="1">
            <w:r w:rsidR="00F04A9A" w:rsidRPr="00E24826">
              <w:rPr>
                <w:rStyle w:val="Hipercze"/>
                <w:noProof/>
              </w:rPr>
              <w:t>Metodologia ewaluacji części 1, etapu II</w:t>
            </w:r>
            <w:r w:rsidR="00F04A9A">
              <w:rPr>
                <w:noProof/>
                <w:webHidden/>
              </w:rPr>
              <w:tab/>
            </w:r>
            <w:r w:rsidR="00F04A9A">
              <w:rPr>
                <w:noProof/>
                <w:webHidden/>
              </w:rPr>
              <w:fldChar w:fldCharType="begin"/>
            </w:r>
            <w:r w:rsidR="00F04A9A">
              <w:rPr>
                <w:noProof/>
                <w:webHidden/>
              </w:rPr>
              <w:instrText xml:space="preserve"> PAGEREF _Toc335596374 \h </w:instrText>
            </w:r>
            <w:r w:rsidR="00F04A9A">
              <w:rPr>
                <w:noProof/>
                <w:webHidden/>
              </w:rPr>
            </w:r>
            <w:r w:rsidR="00F04A9A">
              <w:rPr>
                <w:noProof/>
                <w:webHidden/>
              </w:rPr>
              <w:fldChar w:fldCharType="separate"/>
            </w:r>
            <w:r w:rsidR="00F04A9A">
              <w:rPr>
                <w:noProof/>
                <w:webHidden/>
              </w:rPr>
              <w:t>32</w:t>
            </w:r>
            <w:r w:rsidR="00F04A9A">
              <w:rPr>
                <w:noProof/>
                <w:webHidden/>
              </w:rPr>
              <w:fldChar w:fldCharType="end"/>
            </w:r>
          </w:hyperlink>
        </w:p>
        <w:p w:rsidR="00F04A9A" w:rsidRDefault="00B50F65" w:rsidP="00F04A9A">
          <w:pPr>
            <w:pStyle w:val="Spistreci2"/>
            <w:tabs>
              <w:tab w:val="right" w:leader="dot" w:pos="9062"/>
            </w:tabs>
            <w:spacing w:line="240" w:lineRule="auto"/>
            <w:rPr>
              <w:rFonts w:asciiTheme="minorHAnsi" w:eastAsiaTheme="minorEastAsia" w:hAnsiTheme="minorHAnsi" w:cstheme="minorBidi"/>
              <w:noProof/>
              <w:sz w:val="22"/>
              <w:szCs w:val="22"/>
              <w:lang w:eastAsia="pl-PL"/>
            </w:rPr>
          </w:pPr>
          <w:hyperlink w:anchor="_Toc335596375" w:history="1">
            <w:r w:rsidR="00F04A9A" w:rsidRPr="00E24826">
              <w:rPr>
                <w:rStyle w:val="Hipercze"/>
                <w:noProof/>
              </w:rPr>
              <w:t>Pytania badawcze wraz z operacjonalizacją w odniesieniu do poszczególnych standardów i usług</w:t>
            </w:r>
            <w:r w:rsidR="00F04A9A">
              <w:rPr>
                <w:noProof/>
                <w:webHidden/>
              </w:rPr>
              <w:tab/>
            </w:r>
            <w:r w:rsidR="00F04A9A">
              <w:rPr>
                <w:noProof/>
                <w:webHidden/>
              </w:rPr>
              <w:fldChar w:fldCharType="begin"/>
            </w:r>
            <w:r w:rsidR="00F04A9A">
              <w:rPr>
                <w:noProof/>
                <w:webHidden/>
              </w:rPr>
              <w:instrText xml:space="preserve"> PAGEREF _Toc335596375 \h </w:instrText>
            </w:r>
            <w:r w:rsidR="00F04A9A">
              <w:rPr>
                <w:noProof/>
                <w:webHidden/>
              </w:rPr>
            </w:r>
            <w:r w:rsidR="00F04A9A">
              <w:rPr>
                <w:noProof/>
                <w:webHidden/>
              </w:rPr>
              <w:fldChar w:fldCharType="separate"/>
            </w:r>
            <w:r w:rsidR="00F04A9A">
              <w:rPr>
                <w:noProof/>
                <w:webHidden/>
              </w:rPr>
              <w:t>32</w:t>
            </w:r>
            <w:r w:rsidR="00F04A9A">
              <w:rPr>
                <w:noProof/>
                <w:webHidden/>
              </w:rPr>
              <w:fldChar w:fldCharType="end"/>
            </w:r>
          </w:hyperlink>
        </w:p>
        <w:p w:rsidR="00F04A9A" w:rsidRDefault="00B50F65" w:rsidP="00F04A9A">
          <w:pPr>
            <w:pStyle w:val="Spistreci3"/>
            <w:tabs>
              <w:tab w:val="right" w:leader="dot" w:pos="9062"/>
            </w:tabs>
            <w:spacing w:line="240" w:lineRule="auto"/>
            <w:rPr>
              <w:rFonts w:asciiTheme="minorHAnsi" w:eastAsiaTheme="minorEastAsia" w:hAnsiTheme="minorHAnsi" w:cstheme="minorBidi"/>
              <w:noProof/>
              <w:sz w:val="22"/>
              <w:szCs w:val="22"/>
              <w:lang w:eastAsia="pl-PL"/>
            </w:rPr>
          </w:pPr>
          <w:hyperlink w:anchor="_Toc335596376" w:history="1">
            <w:r w:rsidR="00F04A9A" w:rsidRPr="00E24826">
              <w:rPr>
                <w:rStyle w:val="Hipercze"/>
                <w:noProof/>
              </w:rPr>
              <w:t>Standard: Partnerstwa Lokalne</w:t>
            </w:r>
            <w:r w:rsidR="00F04A9A">
              <w:rPr>
                <w:noProof/>
                <w:webHidden/>
              </w:rPr>
              <w:tab/>
            </w:r>
            <w:r w:rsidR="00F04A9A">
              <w:rPr>
                <w:noProof/>
                <w:webHidden/>
              </w:rPr>
              <w:fldChar w:fldCharType="begin"/>
            </w:r>
            <w:r w:rsidR="00F04A9A">
              <w:rPr>
                <w:noProof/>
                <w:webHidden/>
              </w:rPr>
              <w:instrText xml:space="preserve"> PAGEREF _Toc335596376 \h </w:instrText>
            </w:r>
            <w:r w:rsidR="00F04A9A">
              <w:rPr>
                <w:noProof/>
                <w:webHidden/>
              </w:rPr>
            </w:r>
            <w:r w:rsidR="00F04A9A">
              <w:rPr>
                <w:noProof/>
                <w:webHidden/>
              </w:rPr>
              <w:fldChar w:fldCharType="separate"/>
            </w:r>
            <w:r w:rsidR="00F04A9A">
              <w:rPr>
                <w:noProof/>
                <w:webHidden/>
              </w:rPr>
              <w:t>34</w:t>
            </w:r>
            <w:r w:rsidR="00F04A9A">
              <w:rPr>
                <w:noProof/>
                <w:webHidden/>
              </w:rPr>
              <w:fldChar w:fldCharType="end"/>
            </w:r>
          </w:hyperlink>
        </w:p>
        <w:p w:rsidR="00F04A9A" w:rsidRDefault="00B50F65" w:rsidP="00F04A9A">
          <w:pPr>
            <w:pStyle w:val="Spistreci3"/>
            <w:tabs>
              <w:tab w:val="right" w:leader="dot" w:pos="9062"/>
            </w:tabs>
            <w:spacing w:line="240" w:lineRule="auto"/>
            <w:rPr>
              <w:rFonts w:asciiTheme="minorHAnsi" w:eastAsiaTheme="minorEastAsia" w:hAnsiTheme="minorHAnsi" w:cstheme="minorBidi"/>
              <w:noProof/>
              <w:sz w:val="22"/>
              <w:szCs w:val="22"/>
              <w:lang w:eastAsia="pl-PL"/>
            </w:rPr>
          </w:pPr>
          <w:hyperlink w:anchor="_Toc335596377" w:history="1">
            <w:r w:rsidR="00F04A9A" w:rsidRPr="00E24826">
              <w:rPr>
                <w:rStyle w:val="Hipercze"/>
                <w:noProof/>
              </w:rPr>
              <w:t>Standard: Streetworking</w:t>
            </w:r>
            <w:r w:rsidR="00F04A9A">
              <w:rPr>
                <w:noProof/>
                <w:webHidden/>
              </w:rPr>
              <w:tab/>
            </w:r>
            <w:r w:rsidR="00F04A9A">
              <w:rPr>
                <w:noProof/>
                <w:webHidden/>
              </w:rPr>
              <w:fldChar w:fldCharType="begin"/>
            </w:r>
            <w:r w:rsidR="00F04A9A">
              <w:rPr>
                <w:noProof/>
                <w:webHidden/>
              </w:rPr>
              <w:instrText xml:space="preserve"> PAGEREF _Toc335596377 \h </w:instrText>
            </w:r>
            <w:r w:rsidR="00F04A9A">
              <w:rPr>
                <w:noProof/>
                <w:webHidden/>
              </w:rPr>
            </w:r>
            <w:r w:rsidR="00F04A9A">
              <w:rPr>
                <w:noProof/>
                <w:webHidden/>
              </w:rPr>
              <w:fldChar w:fldCharType="separate"/>
            </w:r>
            <w:r w:rsidR="00F04A9A">
              <w:rPr>
                <w:noProof/>
                <w:webHidden/>
              </w:rPr>
              <w:t>45</w:t>
            </w:r>
            <w:r w:rsidR="00F04A9A">
              <w:rPr>
                <w:noProof/>
                <w:webHidden/>
              </w:rPr>
              <w:fldChar w:fldCharType="end"/>
            </w:r>
          </w:hyperlink>
        </w:p>
        <w:p w:rsidR="00F04A9A" w:rsidRDefault="00B50F65" w:rsidP="00F04A9A">
          <w:pPr>
            <w:pStyle w:val="Spistreci3"/>
            <w:tabs>
              <w:tab w:val="right" w:leader="dot" w:pos="9062"/>
            </w:tabs>
            <w:spacing w:line="240" w:lineRule="auto"/>
            <w:rPr>
              <w:rFonts w:asciiTheme="minorHAnsi" w:eastAsiaTheme="minorEastAsia" w:hAnsiTheme="minorHAnsi" w:cstheme="minorBidi"/>
              <w:noProof/>
              <w:sz w:val="22"/>
              <w:szCs w:val="22"/>
              <w:lang w:eastAsia="pl-PL"/>
            </w:rPr>
          </w:pPr>
          <w:hyperlink w:anchor="_Toc335596378" w:history="1">
            <w:r w:rsidR="00F04A9A" w:rsidRPr="00E24826">
              <w:rPr>
                <w:rStyle w:val="Hipercze"/>
                <w:noProof/>
              </w:rPr>
              <w:t>Standard: Praca socjalna</w:t>
            </w:r>
            <w:r w:rsidR="00F04A9A">
              <w:rPr>
                <w:noProof/>
                <w:webHidden/>
              </w:rPr>
              <w:tab/>
            </w:r>
            <w:r w:rsidR="00F04A9A">
              <w:rPr>
                <w:noProof/>
                <w:webHidden/>
              </w:rPr>
              <w:fldChar w:fldCharType="begin"/>
            </w:r>
            <w:r w:rsidR="00F04A9A">
              <w:rPr>
                <w:noProof/>
                <w:webHidden/>
              </w:rPr>
              <w:instrText xml:space="preserve"> PAGEREF _Toc335596378 \h </w:instrText>
            </w:r>
            <w:r w:rsidR="00F04A9A">
              <w:rPr>
                <w:noProof/>
                <w:webHidden/>
              </w:rPr>
            </w:r>
            <w:r w:rsidR="00F04A9A">
              <w:rPr>
                <w:noProof/>
                <w:webHidden/>
              </w:rPr>
              <w:fldChar w:fldCharType="separate"/>
            </w:r>
            <w:r w:rsidR="00F04A9A">
              <w:rPr>
                <w:noProof/>
                <w:webHidden/>
              </w:rPr>
              <w:t>59</w:t>
            </w:r>
            <w:r w:rsidR="00F04A9A">
              <w:rPr>
                <w:noProof/>
                <w:webHidden/>
              </w:rPr>
              <w:fldChar w:fldCharType="end"/>
            </w:r>
          </w:hyperlink>
        </w:p>
        <w:p w:rsidR="00F04A9A" w:rsidRDefault="00B50F65" w:rsidP="00F04A9A">
          <w:pPr>
            <w:pStyle w:val="Spistreci3"/>
            <w:tabs>
              <w:tab w:val="right" w:leader="dot" w:pos="9062"/>
            </w:tabs>
            <w:spacing w:line="240" w:lineRule="auto"/>
            <w:rPr>
              <w:rFonts w:asciiTheme="minorHAnsi" w:eastAsiaTheme="minorEastAsia" w:hAnsiTheme="minorHAnsi" w:cstheme="minorBidi"/>
              <w:noProof/>
              <w:sz w:val="22"/>
              <w:szCs w:val="22"/>
              <w:lang w:eastAsia="pl-PL"/>
            </w:rPr>
          </w:pPr>
          <w:hyperlink w:anchor="_Toc335596379" w:history="1">
            <w:r w:rsidR="00F04A9A" w:rsidRPr="00E24826">
              <w:rPr>
                <w:rStyle w:val="Hipercze"/>
                <w:noProof/>
              </w:rPr>
              <w:t>Standard: Mieszkalnictwo i pomoc doraźna</w:t>
            </w:r>
            <w:r w:rsidR="00F04A9A">
              <w:rPr>
                <w:noProof/>
                <w:webHidden/>
              </w:rPr>
              <w:tab/>
            </w:r>
            <w:r w:rsidR="00F04A9A">
              <w:rPr>
                <w:noProof/>
                <w:webHidden/>
              </w:rPr>
              <w:fldChar w:fldCharType="begin"/>
            </w:r>
            <w:r w:rsidR="00F04A9A">
              <w:rPr>
                <w:noProof/>
                <w:webHidden/>
              </w:rPr>
              <w:instrText xml:space="preserve"> PAGEREF _Toc335596379 \h </w:instrText>
            </w:r>
            <w:r w:rsidR="00F04A9A">
              <w:rPr>
                <w:noProof/>
                <w:webHidden/>
              </w:rPr>
            </w:r>
            <w:r w:rsidR="00F04A9A">
              <w:rPr>
                <w:noProof/>
                <w:webHidden/>
              </w:rPr>
              <w:fldChar w:fldCharType="separate"/>
            </w:r>
            <w:r w:rsidR="00F04A9A">
              <w:rPr>
                <w:noProof/>
                <w:webHidden/>
              </w:rPr>
              <w:t>76</w:t>
            </w:r>
            <w:r w:rsidR="00F04A9A">
              <w:rPr>
                <w:noProof/>
                <w:webHidden/>
              </w:rPr>
              <w:fldChar w:fldCharType="end"/>
            </w:r>
          </w:hyperlink>
        </w:p>
        <w:p w:rsidR="00F04A9A" w:rsidRDefault="00B50F65" w:rsidP="00F04A9A">
          <w:pPr>
            <w:pStyle w:val="Spistreci3"/>
            <w:tabs>
              <w:tab w:val="right" w:leader="dot" w:pos="9062"/>
            </w:tabs>
            <w:spacing w:line="240" w:lineRule="auto"/>
            <w:rPr>
              <w:rFonts w:asciiTheme="minorHAnsi" w:eastAsiaTheme="minorEastAsia" w:hAnsiTheme="minorHAnsi" w:cstheme="minorBidi"/>
              <w:noProof/>
              <w:sz w:val="22"/>
              <w:szCs w:val="22"/>
              <w:lang w:eastAsia="pl-PL"/>
            </w:rPr>
          </w:pPr>
          <w:hyperlink w:anchor="_Toc335596380" w:history="1">
            <w:r w:rsidR="00F04A9A" w:rsidRPr="00E24826">
              <w:rPr>
                <w:rStyle w:val="Hipercze"/>
                <w:noProof/>
              </w:rPr>
              <w:t>Standard: Zdrowie</w:t>
            </w:r>
            <w:r w:rsidR="00F04A9A">
              <w:rPr>
                <w:noProof/>
                <w:webHidden/>
              </w:rPr>
              <w:tab/>
            </w:r>
            <w:r w:rsidR="00F04A9A">
              <w:rPr>
                <w:noProof/>
                <w:webHidden/>
              </w:rPr>
              <w:fldChar w:fldCharType="begin"/>
            </w:r>
            <w:r w:rsidR="00F04A9A">
              <w:rPr>
                <w:noProof/>
                <w:webHidden/>
              </w:rPr>
              <w:instrText xml:space="preserve"> PAGEREF _Toc335596380 \h </w:instrText>
            </w:r>
            <w:r w:rsidR="00F04A9A">
              <w:rPr>
                <w:noProof/>
                <w:webHidden/>
              </w:rPr>
            </w:r>
            <w:r w:rsidR="00F04A9A">
              <w:rPr>
                <w:noProof/>
                <w:webHidden/>
              </w:rPr>
              <w:fldChar w:fldCharType="separate"/>
            </w:r>
            <w:r w:rsidR="00F04A9A">
              <w:rPr>
                <w:noProof/>
                <w:webHidden/>
              </w:rPr>
              <w:t>89</w:t>
            </w:r>
            <w:r w:rsidR="00F04A9A">
              <w:rPr>
                <w:noProof/>
                <w:webHidden/>
              </w:rPr>
              <w:fldChar w:fldCharType="end"/>
            </w:r>
          </w:hyperlink>
        </w:p>
        <w:p w:rsidR="00F04A9A" w:rsidRDefault="00B50F65" w:rsidP="00F04A9A">
          <w:pPr>
            <w:pStyle w:val="Spistreci3"/>
            <w:tabs>
              <w:tab w:val="right" w:leader="dot" w:pos="9062"/>
            </w:tabs>
            <w:spacing w:line="240" w:lineRule="auto"/>
            <w:rPr>
              <w:rFonts w:asciiTheme="minorHAnsi" w:eastAsiaTheme="minorEastAsia" w:hAnsiTheme="minorHAnsi" w:cstheme="minorBidi"/>
              <w:noProof/>
              <w:sz w:val="22"/>
              <w:szCs w:val="22"/>
              <w:lang w:eastAsia="pl-PL"/>
            </w:rPr>
          </w:pPr>
          <w:hyperlink w:anchor="_Toc335596381" w:history="1">
            <w:r w:rsidR="00F04A9A" w:rsidRPr="00E24826">
              <w:rPr>
                <w:rStyle w:val="Hipercze"/>
                <w:noProof/>
              </w:rPr>
              <w:t>Standard: Zatrudnienie i edukacja</w:t>
            </w:r>
            <w:r w:rsidR="00F04A9A">
              <w:rPr>
                <w:noProof/>
                <w:webHidden/>
              </w:rPr>
              <w:tab/>
            </w:r>
            <w:r w:rsidR="00F04A9A">
              <w:rPr>
                <w:noProof/>
                <w:webHidden/>
              </w:rPr>
              <w:fldChar w:fldCharType="begin"/>
            </w:r>
            <w:r w:rsidR="00F04A9A">
              <w:rPr>
                <w:noProof/>
                <w:webHidden/>
              </w:rPr>
              <w:instrText xml:space="preserve"> PAGEREF _Toc335596381 \h </w:instrText>
            </w:r>
            <w:r w:rsidR="00F04A9A">
              <w:rPr>
                <w:noProof/>
                <w:webHidden/>
              </w:rPr>
            </w:r>
            <w:r w:rsidR="00F04A9A">
              <w:rPr>
                <w:noProof/>
                <w:webHidden/>
              </w:rPr>
              <w:fldChar w:fldCharType="separate"/>
            </w:r>
            <w:r w:rsidR="00F04A9A">
              <w:rPr>
                <w:noProof/>
                <w:webHidden/>
              </w:rPr>
              <w:t>112</w:t>
            </w:r>
            <w:r w:rsidR="00F04A9A">
              <w:rPr>
                <w:noProof/>
                <w:webHidden/>
              </w:rPr>
              <w:fldChar w:fldCharType="end"/>
            </w:r>
          </w:hyperlink>
        </w:p>
        <w:p w:rsidR="00F04A9A" w:rsidRDefault="00B50F65" w:rsidP="00F04A9A">
          <w:pPr>
            <w:pStyle w:val="Spistreci2"/>
            <w:tabs>
              <w:tab w:val="right" w:leader="dot" w:pos="9062"/>
            </w:tabs>
            <w:spacing w:line="240" w:lineRule="auto"/>
            <w:rPr>
              <w:rFonts w:asciiTheme="minorHAnsi" w:eastAsiaTheme="minorEastAsia" w:hAnsiTheme="minorHAnsi" w:cstheme="minorBidi"/>
              <w:noProof/>
              <w:sz w:val="22"/>
              <w:szCs w:val="22"/>
              <w:lang w:eastAsia="pl-PL"/>
            </w:rPr>
          </w:pPr>
          <w:hyperlink w:anchor="_Toc335596382" w:history="1">
            <w:r w:rsidR="00F04A9A" w:rsidRPr="00E24826">
              <w:rPr>
                <w:rStyle w:val="Hipercze"/>
                <w:noProof/>
              </w:rPr>
              <w:t>Metodologia ewaluacji części 2, etapu II</w:t>
            </w:r>
            <w:r w:rsidR="00F04A9A">
              <w:rPr>
                <w:noProof/>
                <w:webHidden/>
              </w:rPr>
              <w:tab/>
            </w:r>
            <w:r w:rsidR="00F04A9A">
              <w:rPr>
                <w:noProof/>
                <w:webHidden/>
              </w:rPr>
              <w:fldChar w:fldCharType="begin"/>
            </w:r>
            <w:r w:rsidR="00F04A9A">
              <w:rPr>
                <w:noProof/>
                <w:webHidden/>
              </w:rPr>
              <w:instrText xml:space="preserve"> PAGEREF _Toc335596382 \h </w:instrText>
            </w:r>
            <w:r w:rsidR="00F04A9A">
              <w:rPr>
                <w:noProof/>
                <w:webHidden/>
              </w:rPr>
            </w:r>
            <w:r w:rsidR="00F04A9A">
              <w:rPr>
                <w:noProof/>
                <w:webHidden/>
              </w:rPr>
              <w:fldChar w:fldCharType="separate"/>
            </w:r>
            <w:r w:rsidR="00F04A9A">
              <w:rPr>
                <w:noProof/>
                <w:webHidden/>
              </w:rPr>
              <w:t>119</w:t>
            </w:r>
            <w:r w:rsidR="00F04A9A">
              <w:rPr>
                <w:noProof/>
                <w:webHidden/>
              </w:rPr>
              <w:fldChar w:fldCharType="end"/>
            </w:r>
          </w:hyperlink>
        </w:p>
        <w:p w:rsidR="00F04A9A" w:rsidRDefault="00B50F65" w:rsidP="00F04A9A">
          <w:pPr>
            <w:pStyle w:val="Spistreci2"/>
            <w:tabs>
              <w:tab w:val="right" w:leader="dot" w:pos="9062"/>
            </w:tabs>
            <w:spacing w:line="240" w:lineRule="auto"/>
            <w:rPr>
              <w:rFonts w:asciiTheme="minorHAnsi" w:eastAsiaTheme="minorEastAsia" w:hAnsiTheme="minorHAnsi" w:cstheme="minorBidi"/>
              <w:noProof/>
              <w:sz w:val="22"/>
              <w:szCs w:val="22"/>
              <w:lang w:eastAsia="pl-PL"/>
            </w:rPr>
          </w:pPr>
          <w:hyperlink w:anchor="_Toc335596383" w:history="1">
            <w:r w:rsidR="00F04A9A" w:rsidRPr="00E24826">
              <w:rPr>
                <w:rStyle w:val="Hipercze"/>
                <w:noProof/>
              </w:rPr>
              <w:t>Plan raportu z ewaluacji etapu II</w:t>
            </w:r>
            <w:r w:rsidR="00F04A9A">
              <w:rPr>
                <w:noProof/>
                <w:webHidden/>
              </w:rPr>
              <w:tab/>
            </w:r>
            <w:r w:rsidR="00F04A9A">
              <w:rPr>
                <w:noProof/>
                <w:webHidden/>
              </w:rPr>
              <w:fldChar w:fldCharType="begin"/>
            </w:r>
            <w:r w:rsidR="00F04A9A">
              <w:rPr>
                <w:noProof/>
                <w:webHidden/>
              </w:rPr>
              <w:instrText xml:space="preserve"> PAGEREF _Toc335596383 \h </w:instrText>
            </w:r>
            <w:r w:rsidR="00F04A9A">
              <w:rPr>
                <w:noProof/>
                <w:webHidden/>
              </w:rPr>
            </w:r>
            <w:r w:rsidR="00F04A9A">
              <w:rPr>
                <w:noProof/>
                <w:webHidden/>
              </w:rPr>
              <w:fldChar w:fldCharType="separate"/>
            </w:r>
            <w:r w:rsidR="00F04A9A">
              <w:rPr>
                <w:noProof/>
                <w:webHidden/>
              </w:rPr>
              <w:t>120</w:t>
            </w:r>
            <w:r w:rsidR="00F04A9A">
              <w:rPr>
                <w:noProof/>
                <w:webHidden/>
              </w:rPr>
              <w:fldChar w:fldCharType="end"/>
            </w:r>
          </w:hyperlink>
        </w:p>
        <w:p w:rsidR="00F04A9A" w:rsidRDefault="00B50F65" w:rsidP="00F04A9A">
          <w:pPr>
            <w:pStyle w:val="Spistreci2"/>
            <w:tabs>
              <w:tab w:val="right" w:leader="dot" w:pos="9062"/>
            </w:tabs>
            <w:spacing w:line="240" w:lineRule="auto"/>
            <w:rPr>
              <w:rFonts w:asciiTheme="minorHAnsi" w:eastAsiaTheme="minorEastAsia" w:hAnsiTheme="minorHAnsi" w:cstheme="minorBidi"/>
              <w:noProof/>
              <w:sz w:val="22"/>
              <w:szCs w:val="22"/>
              <w:lang w:eastAsia="pl-PL"/>
            </w:rPr>
          </w:pPr>
          <w:hyperlink w:anchor="_Toc335596384" w:history="1">
            <w:r w:rsidR="00F04A9A" w:rsidRPr="00E24826">
              <w:rPr>
                <w:rStyle w:val="Hipercze"/>
                <w:noProof/>
              </w:rPr>
              <w:t>Aneksy</w:t>
            </w:r>
            <w:r w:rsidR="00F04A9A">
              <w:rPr>
                <w:noProof/>
                <w:webHidden/>
              </w:rPr>
              <w:tab/>
            </w:r>
            <w:r w:rsidR="00F04A9A">
              <w:rPr>
                <w:noProof/>
                <w:webHidden/>
              </w:rPr>
              <w:fldChar w:fldCharType="begin"/>
            </w:r>
            <w:r w:rsidR="00F04A9A">
              <w:rPr>
                <w:noProof/>
                <w:webHidden/>
              </w:rPr>
              <w:instrText xml:space="preserve"> PAGEREF _Toc335596384 \h </w:instrText>
            </w:r>
            <w:r w:rsidR="00F04A9A">
              <w:rPr>
                <w:noProof/>
                <w:webHidden/>
              </w:rPr>
            </w:r>
            <w:r w:rsidR="00F04A9A">
              <w:rPr>
                <w:noProof/>
                <w:webHidden/>
              </w:rPr>
              <w:fldChar w:fldCharType="separate"/>
            </w:r>
            <w:r w:rsidR="00F04A9A">
              <w:rPr>
                <w:noProof/>
                <w:webHidden/>
              </w:rPr>
              <w:t>164</w:t>
            </w:r>
            <w:r w:rsidR="00F04A9A">
              <w:rPr>
                <w:noProof/>
                <w:webHidden/>
              </w:rPr>
              <w:fldChar w:fldCharType="end"/>
            </w:r>
          </w:hyperlink>
        </w:p>
        <w:p w:rsidR="00F04A9A" w:rsidRDefault="00B50F65" w:rsidP="00F04A9A">
          <w:pPr>
            <w:pStyle w:val="Spistreci3"/>
            <w:tabs>
              <w:tab w:val="right" w:leader="dot" w:pos="9062"/>
            </w:tabs>
            <w:spacing w:line="240" w:lineRule="auto"/>
            <w:rPr>
              <w:rFonts w:asciiTheme="minorHAnsi" w:eastAsiaTheme="minorEastAsia" w:hAnsiTheme="minorHAnsi" w:cstheme="minorBidi"/>
              <w:noProof/>
              <w:sz w:val="22"/>
              <w:szCs w:val="22"/>
              <w:lang w:eastAsia="pl-PL"/>
            </w:rPr>
          </w:pPr>
          <w:hyperlink w:anchor="_Toc335596385" w:history="1">
            <w:r w:rsidR="00F04A9A" w:rsidRPr="00E24826">
              <w:rPr>
                <w:rStyle w:val="Hipercze"/>
                <w:noProof/>
              </w:rPr>
              <w:t>Aneks 1 Zasady cytowania, zamieszczania odwołań bibliograficznych oraz wymogi formalne</w:t>
            </w:r>
            <w:r w:rsidR="00F04A9A">
              <w:rPr>
                <w:noProof/>
                <w:webHidden/>
              </w:rPr>
              <w:tab/>
            </w:r>
            <w:r w:rsidR="00F04A9A">
              <w:rPr>
                <w:noProof/>
                <w:webHidden/>
              </w:rPr>
              <w:fldChar w:fldCharType="begin"/>
            </w:r>
            <w:r w:rsidR="00F04A9A">
              <w:rPr>
                <w:noProof/>
                <w:webHidden/>
              </w:rPr>
              <w:instrText xml:space="preserve"> PAGEREF _Toc335596385 \h </w:instrText>
            </w:r>
            <w:r w:rsidR="00F04A9A">
              <w:rPr>
                <w:noProof/>
                <w:webHidden/>
              </w:rPr>
            </w:r>
            <w:r w:rsidR="00F04A9A">
              <w:rPr>
                <w:noProof/>
                <w:webHidden/>
              </w:rPr>
              <w:fldChar w:fldCharType="separate"/>
            </w:r>
            <w:r w:rsidR="00F04A9A">
              <w:rPr>
                <w:noProof/>
                <w:webHidden/>
              </w:rPr>
              <w:t>164</w:t>
            </w:r>
            <w:r w:rsidR="00F04A9A">
              <w:rPr>
                <w:noProof/>
                <w:webHidden/>
              </w:rPr>
              <w:fldChar w:fldCharType="end"/>
            </w:r>
          </w:hyperlink>
        </w:p>
        <w:p w:rsidR="00F04A9A" w:rsidRDefault="00B50F65" w:rsidP="00F04A9A">
          <w:pPr>
            <w:pStyle w:val="Spistreci3"/>
            <w:tabs>
              <w:tab w:val="right" w:leader="dot" w:pos="9062"/>
            </w:tabs>
            <w:spacing w:line="240" w:lineRule="auto"/>
            <w:rPr>
              <w:rFonts w:asciiTheme="minorHAnsi" w:eastAsiaTheme="minorEastAsia" w:hAnsiTheme="minorHAnsi" w:cstheme="minorBidi"/>
              <w:noProof/>
              <w:sz w:val="22"/>
              <w:szCs w:val="22"/>
              <w:lang w:eastAsia="pl-PL"/>
            </w:rPr>
          </w:pPr>
          <w:hyperlink w:anchor="_Toc335596386" w:history="1">
            <w:r w:rsidR="00F04A9A" w:rsidRPr="00E24826">
              <w:rPr>
                <w:rStyle w:val="Hipercze"/>
                <w:noProof/>
              </w:rPr>
              <w:t>Aneks 2. Scenariusze do IDI z kluczowymi informatorami</w:t>
            </w:r>
            <w:r w:rsidR="00F04A9A">
              <w:rPr>
                <w:noProof/>
                <w:webHidden/>
              </w:rPr>
              <w:tab/>
            </w:r>
            <w:r w:rsidR="00F04A9A">
              <w:rPr>
                <w:noProof/>
                <w:webHidden/>
              </w:rPr>
              <w:fldChar w:fldCharType="begin"/>
            </w:r>
            <w:r w:rsidR="00F04A9A">
              <w:rPr>
                <w:noProof/>
                <w:webHidden/>
              </w:rPr>
              <w:instrText xml:space="preserve"> PAGEREF _Toc335596386 \h </w:instrText>
            </w:r>
            <w:r w:rsidR="00F04A9A">
              <w:rPr>
                <w:noProof/>
                <w:webHidden/>
              </w:rPr>
            </w:r>
            <w:r w:rsidR="00F04A9A">
              <w:rPr>
                <w:noProof/>
                <w:webHidden/>
              </w:rPr>
              <w:fldChar w:fldCharType="separate"/>
            </w:r>
            <w:r w:rsidR="00F04A9A">
              <w:rPr>
                <w:noProof/>
                <w:webHidden/>
              </w:rPr>
              <w:t>167</w:t>
            </w:r>
            <w:r w:rsidR="00F04A9A">
              <w:rPr>
                <w:noProof/>
                <w:webHidden/>
              </w:rPr>
              <w:fldChar w:fldCharType="end"/>
            </w:r>
          </w:hyperlink>
        </w:p>
        <w:p w:rsidR="00B33BB6" w:rsidRPr="0094798C" w:rsidRDefault="00F2007A" w:rsidP="00F04A9A">
          <w:pPr>
            <w:spacing w:line="240" w:lineRule="auto"/>
          </w:pPr>
          <w:r w:rsidRPr="0094798C">
            <w:rPr>
              <w:b/>
              <w:bCs/>
            </w:rPr>
            <w:fldChar w:fldCharType="end"/>
          </w:r>
        </w:p>
      </w:sdtContent>
    </w:sdt>
    <w:p w:rsidR="00FC3326" w:rsidRDefault="00FC3326">
      <w:pPr>
        <w:rPr>
          <w:b/>
        </w:rPr>
      </w:pPr>
      <w:r>
        <w:rPr>
          <w:b/>
        </w:rPr>
        <w:br w:type="page"/>
      </w:r>
    </w:p>
    <w:p w:rsidR="006247B6" w:rsidRDefault="006247B6" w:rsidP="006247B6">
      <w:pPr>
        <w:pStyle w:val="Nagwek3"/>
      </w:pPr>
      <w:bookmarkStart w:id="0" w:name="_Toc335596360"/>
      <w:r>
        <w:lastRenderedPageBreak/>
        <w:t>Spis tabel i rysunków:</w:t>
      </w:r>
      <w:bookmarkEnd w:id="0"/>
    </w:p>
    <w:p w:rsidR="006247B6" w:rsidRDefault="006247B6">
      <w:pPr>
        <w:pStyle w:val="Spisilustracji"/>
        <w:tabs>
          <w:tab w:val="right" w:leader="dot" w:pos="9062"/>
        </w:tabs>
        <w:rPr>
          <w:rFonts w:asciiTheme="minorHAnsi" w:eastAsiaTheme="minorEastAsia" w:hAnsiTheme="minorHAnsi" w:cstheme="minorBidi"/>
          <w:noProof/>
          <w:sz w:val="22"/>
          <w:szCs w:val="22"/>
          <w:lang w:eastAsia="pl-PL"/>
        </w:rPr>
      </w:pPr>
      <w:r>
        <w:rPr>
          <w:b/>
        </w:rPr>
        <w:fldChar w:fldCharType="begin"/>
      </w:r>
      <w:r>
        <w:rPr>
          <w:b/>
        </w:rPr>
        <w:instrText xml:space="preserve"> TOC \h \z \c "Tab." </w:instrText>
      </w:r>
      <w:r>
        <w:rPr>
          <w:b/>
        </w:rPr>
        <w:fldChar w:fldCharType="separate"/>
      </w:r>
      <w:hyperlink w:anchor="_Toc335580633" w:history="1">
        <w:r w:rsidRPr="00084ED2">
          <w:rPr>
            <w:rStyle w:val="Hipercze"/>
            <w:noProof/>
          </w:rPr>
          <w:t>Tab. 1. Ocena dopasowania przyjętych przez PL celów szczegółowych do opisanych w DL problemów występujących w instytucjach świadczących wsparcie osobom bezdomnym</w:t>
        </w:r>
        <w:r>
          <w:rPr>
            <w:noProof/>
            <w:webHidden/>
          </w:rPr>
          <w:tab/>
        </w:r>
        <w:r>
          <w:rPr>
            <w:noProof/>
            <w:webHidden/>
          </w:rPr>
          <w:fldChar w:fldCharType="begin"/>
        </w:r>
        <w:r>
          <w:rPr>
            <w:noProof/>
            <w:webHidden/>
          </w:rPr>
          <w:instrText xml:space="preserve"> PAGEREF _Toc335580633 \h </w:instrText>
        </w:r>
        <w:r>
          <w:rPr>
            <w:noProof/>
            <w:webHidden/>
          </w:rPr>
        </w:r>
        <w:r>
          <w:rPr>
            <w:noProof/>
            <w:webHidden/>
          </w:rPr>
          <w:fldChar w:fldCharType="separate"/>
        </w:r>
        <w:r w:rsidR="00F04A9A">
          <w:rPr>
            <w:noProof/>
            <w:webHidden/>
          </w:rPr>
          <w:t>16</w:t>
        </w:r>
        <w:r>
          <w:rPr>
            <w:noProof/>
            <w:webHidden/>
          </w:rPr>
          <w:fldChar w:fldCharType="end"/>
        </w:r>
      </w:hyperlink>
    </w:p>
    <w:p w:rsidR="006247B6" w:rsidRDefault="00B50F65">
      <w:pPr>
        <w:pStyle w:val="Spisilustracji"/>
        <w:tabs>
          <w:tab w:val="right" w:leader="dot" w:pos="9062"/>
        </w:tabs>
        <w:rPr>
          <w:rFonts w:asciiTheme="minorHAnsi" w:eastAsiaTheme="minorEastAsia" w:hAnsiTheme="minorHAnsi" w:cstheme="minorBidi"/>
          <w:noProof/>
          <w:sz w:val="22"/>
          <w:szCs w:val="22"/>
          <w:lang w:eastAsia="pl-PL"/>
        </w:rPr>
      </w:pPr>
      <w:hyperlink w:anchor="_Toc335580634" w:history="1">
        <w:r w:rsidR="006247B6" w:rsidRPr="00084ED2">
          <w:rPr>
            <w:rStyle w:val="Hipercze"/>
            <w:noProof/>
          </w:rPr>
          <w:t>Tab. 2. Ocena dopasowania przyjętych przez PL celów szczegółowych do opisanych w DL problemów osób bezdomnych</w:t>
        </w:r>
        <w:r w:rsidR="006247B6">
          <w:rPr>
            <w:noProof/>
            <w:webHidden/>
          </w:rPr>
          <w:tab/>
        </w:r>
        <w:r w:rsidR="006247B6">
          <w:rPr>
            <w:noProof/>
            <w:webHidden/>
          </w:rPr>
          <w:fldChar w:fldCharType="begin"/>
        </w:r>
        <w:r w:rsidR="006247B6">
          <w:rPr>
            <w:noProof/>
            <w:webHidden/>
          </w:rPr>
          <w:instrText xml:space="preserve"> PAGEREF _Toc335580634 \h </w:instrText>
        </w:r>
        <w:r w:rsidR="006247B6">
          <w:rPr>
            <w:noProof/>
            <w:webHidden/>
          </w:rPr>
        </w:r>
        <w:r w:rsidR="006247B6">
          <w:rPr>
            <w:noProof/>
            <w:webHidden/>
          </w:rPr>
          <w:fldChar w:fldCharType="separate"/>
        </w:r>
        <w:r w:rsidR="00F04A9A">
          <w:rPr>
            <w:noProof/>
            <w:webHidden/>
          </w:rPr>
          <w:t>17</w:t>
        </w:r>
        <w:r w:rsidR="006247B6">
          <w:rPr>
            <w:noProof/>
            <w:webHidden/>
          </w:rPr>
          <w:fldChar w:fldCharType="end"/>
        </w:r>
      </w:hyperlink>
    </w:p>
    <w:p w:rsidR="006247B6" w:rsidRDefault="00B50F65">
      <w:pPr>
        <w:pStyle w:val="Spisilustracji"/>
        <w:tabs>
          <w:tab w:val="right" w:leader="dot" w:pos="9062"/>
        </w:tabs>
        <w:rPr>
          <w:rFonts w:asciiTheme="minorHAnsi" w:eastAsiaTheme="minorEastAsia" w:hAnsiTheme="minorHAnsi" w:cstheme="minorBidi"/>
          <w:noProof/>
          <w:sz w:val="22"/>
          <w:szCs w:val="22"/>
          <w:lang w:eastAsia="pl-PL"/>
        </w:rPr>
      </w:pPr>
      <w:hyperlink w:anchor="_Toc335580635" w:history="1">
        <w:r w:rsidR="006247B6" w:rsidRPr="00084ED2">
          <w:rPr>
            <w:rStyle w:val="Hipercze"/>
            <w:noProof/>
          </w:rPr>
          <w:t>Tab. 3. Ocena dopasowania przyjętych przez PL celów szczegółowych do opisanych w DL rekomendacji</w:t>
        </w:r>
        <w:r w:rsidR="006247B6">
          <w:rPr>
            <w:noProof/>
            <w:webHidden/>
          </w:rPr>
          <w:tab/>
        </w:r>
        <w:r w:rsidR="006247B6">
          <w:rPr>
            <w:noProof/>
            <w:webHidden/>
          </w:rPr>
          <w:fldChar w:fldCharType="begin"/>
        </w:r>
        <w:r w:rsidR="006247B6">
          <w:rPr>
            <w:noProof/>
            <w:webHidden/>
          </w:rPr>
          <w:instrText xml:space="preserve"> PAGEREF _Toc335580635 \h </w:instrText>
        </w:r>
        <w:r w:rsidR="006247B6">
          <w:rPr>
            <w:noProof/>
            <w:webHidden/>
          </w:rPr>
        </w:r>
        <w:r w:rsidR="006247B6">
          <w:rPr>
            <w:noProof/>
            <w:webHidden/>
          </w:rPr>
          <w:fldChar w:fldCharType="separate"/>
        </w:r>
        <w:r w:rsidR="00F04A9A">
          <w:rPr>
            <w:noProof/>
            <w:webHidden/>
          </w:rPr>
          <w:t>18</w:t>
        </w:r>
        <w:r w:rsidR="006247B6">
          <w:rPr>
            <w:noProof/>
            <w:webHidden/>
          </w:rPr>
          <w:fldChar w:fldCharType="end"/>
        </w:r>
      </w:hyperlink>
    </w:p>
    <w:p w:rsidR="006247B6" w:rsidRDefault="00B50F65">
      <w:pPr>
        <w:pStyle w:val="Spisilustracji"/>
        <w:tabs>
          <w:tab w:val="right" w:leader="dot" w:pos="9062"/>
        </w:tabs>
        <w:rPr>
          <w:rFonts w:asciiTheme="minorHAnsi" w:eastAsiaTheme="minorEastAsia" w:hAnsiTheme="minorHAnsi" w:cstheme="minorBidi"/>
          <w:noProof/>
          <w:sz w:val="22"/>
          <w:szCs w:val="22"/>
          <w:lang w:eastAsia="pl-PL"/>
        </w:rPr>
      </w:pPr>
      <w:hyperlink w:anchor="_Toc335580636" w:history="1">
        <w:r w:rsidR="006247B6" w:rsidRPr="00084ED2">
          <w:rPr>
            <w:rStyle w:val="Hipercze"/>
            <w:noProof/>
          </w:rPr>
          <w:t>Tab. 4. Weryfikacja czy/na ile rekomendacje sformułowane w DL zostały uwzględnione w działaniach przyjętych przez PL</w:t>
        </w:r>
        <w:r w:rsidR="006247B6">
          <w:rPr>
            <w:noProof/>
            <w:webHidden/>
          </w:rPr>
          <w:tab/>
        </w:r>
        <w:r w:rsidR="006247B6">
          <w:rPr>
            <w:noProof/>
            <w:webHidden/>
          </w:rPr>
          <w:fldChar w:fldCharType="begin"/>
        </w:r>
        <w:r w:rsidR="006247B6">
          <w:rPr>
            <w:noProof/>
            <w:webHidden/>
          </w:rPr>
          <w:instrText xml:space="preserve"> PAGEREF _Toc335580636 \h </w:instrText>
        </w:r>
        <w:r w:rsidR="006247B6">
          <w:rPr>
            <w:noProof/>
            <w:webHidden/>
          </w:rPr>
        </w:r>
        <w:r w:rsidR="006247B6">
          <w:rPr>
            <w:noProof/>
            <w:webHidden/>
          </w:rPr>
          <w:fldChar w:fldCharType="separate"/>
        </w:r>
        <w:r w:rsidR="00F04A9A">
          <w:rPr>
            <w:noProof/>
            <w:webHidden/>
          </w:rPr>
          <w:t>19</w:t>
        </w:r>
        <w:r w:rsidR="006247B6">
          <w:rPr>
            <w:noProof/>
            <w:webHidden/>
          </w:rPr>
          <w:fldChar w:fldCharType="end"/>
        </w:r>
      </w:hyperlink>
    </w:p>
    <w:p w:rsidR="006247B6" w:rsidRDefault="00B50F65">
      <w:pPr>
        <w:pStyle w:val="Spisilustracji"/>
        <w:tabs>
          <w:tab w:val="right" w:leader="dot" w:pos="9062"/>
        </w:tabs>
        <w:rPr>
          <w:rFonts w:asciiTheme="minorHAnsi" w:eastAsiaTheme="minorEastAsia" w:hAnsiTheme="minorHAnsi" w:cstheme="minorBidi"/>
          <w:noProof/>
          <w:sz w:val="22"/>
          <w:szCs w:val="22"/>
          <w:lang w:eastAsia="pl-PL"/>
        </w:rPr>
      </w:pPr>
      <w:hyperlink w:anchor="_Toc335580637" w:history="1">
        <w:r w:rsidR="006247B6" w:rsidRPr="00084ED2">
          <w:rPr>
            <w:rStyle w:val="Hipercze"/>
            <w:noProof/>
          </w:rPr>
          <w:t>Tab. 5. Ocena trafności selekcji grup objętych pilotażem w świetle problemów OB i problemów społecznych opisanych w DL</w:t>
        </w:r>
        <w:r w:rsidR="006247B6">
          <w:rPr>
            <w:noProof/>
            <w:webHidden/>
          </w:rPr>
          <w:tab/>
        </w:r>
        <w:r w:rsidR="006247B6">
          <w:rPr>
            <w:noProof/>
            <w:webHidden/>
          </w:rPr>
          <w:fldChar w:fldCharType="begin"/>
        </w:r>
        <w:r w:rsidR="006247B6">
          <w:rPr>
            <w:noProof/>
            <w:webHidden/>
          </w:rPr>
          <w:instrText xml:space="preserve"> PAGEREF _Toc335580637 \h </w:instrText>
        </w:r>
        <w:r w:rsidR="006247B6">
          <w:rPr>
            <w:noProof/>
            <w:webHidden/>
          </w:rPr>
        </w:r>
        <w:r w:rsidR="006247B6">
          <w:rPr>
            <w:noProof/>
            <w:webHidden/>
          </w:rPr>
          <w:fldChar w:fldCharType="separate"/>
        </w:r>
        <w:r w:rsidR="00F04A9A">
          <w:rPr>
            <w:noProof/>
            <w:webHidden/>
          </w:rPr>
          <w:t>20</w:t>
        </w:r>
        <w:r w:rsidR="006247B6">
          <w:rPr>
            <w:noProof/>
            <w:webHidden/>
          </w:rPr>
          <w:fldChar w:fldCharType="end"/>
        </w:r>
      </w:hyperlink>
    </w:p>
    <w:p w:rsidR="006247B6" w:rsidRDefault="00B50F65">
      <w:pPr>
        <w:pStyle w:val="Spisilustracji"/>
        <w:tabs>
          <w:tab w:val="right" w:leader="dot" w:pos="9062"/>
        </w:tabs>
        <w:rPr>
          <w:rFonts w:asciiTheme="minorHAnsi" w:eastAsiaTheme="minorEastAsia" w:hAnsiTheme="minorHAnsi" w:cstheme="minorBidi"/>
          <w:noProof/>
          <w:sz w:val="22"/>
          <w:szCs w:val="22"/>
          <w:lang w:eastAsia="pl-PL"/>
        </w:rPr>
      </w:pPr>
      <w:hyperlink w:anchor="_Toc335580638" w:history="1">
        <w:r w:rsidR="006247B6" w:rsidRPr="00084ED2">
          <w:rPr>
            <w:rStyle w:val="Hipercze"/>
            <w:noProof/>
          </w:rPr>
          <w:t>Tab. 6. Ocena trafności wybranych do realizacji w PL standardów w świetle problemów zidentyfikowanych w DL</w:t>
        </w:r>
        <w:r w:rsidR="006247B6">
          <w:rPr>
            <w:noProof/>
            <w:webHidden/>
          </w:rPr>
          <w:tab/>
        </w:r>
        <w:r w:rsidR="006247B6">
          <w:rPr>
            <w:noProof/>
            <w:webHidden/>
          </w:rPr>
          <w:fldChar w:fldCharType="begin"/>
        </w:r>
        <w:r w:rsidR="006247B6">
          <w:rPr>
            <w:noProof/>
            <w:webHidden/>
          </w:rPr>
          <w:instrText xml:space="preserve"> PAGEREF _Toc335580638 \h </w:instrText>
        </w:r>
        <w:r w:rsidR="006247B6">
          <w:rPr>
            <w:noProof/>
            <w:webHidden/>
          </w:rPr>
        </w:r>
        <w:r w:rsidR="006247B6">
          <w:rPr>
            <w:noProof/>
            <w:webHidden/>
          </w:rPr>
          <w:fldChar w:fldCharType="separate"/>
        </w:r>
        <w:r w:rsidR="00F04A9A">
          <w:rPr>
            <w:noProof/>
            <w:webHidden/>
          </w:rPr>
          <w:t>20</w:t>
        </w:r>
        <w:r w:rsidR="006247B6">
          <w:rPr>
            <w:noProof/>
            <w:webHidden/>
          </w:rPr>
          <w:fldChar w:fldCharType="end"/>
        </w:r>
      </w:hyperlink>
    </w:p>
    <w:p w:rsidR="006247B6" w:rsidRDefault="00B50F65">
      <w:pPr>
        <w:pStyle w:val="Spisilustracji"/>
        <w:tabs>
          <w:tab w:val="right" w:leader="dot" w:pos="9062"/>
        </w:tabs>
        <w:rPr>
          <w:rFonts w:asciiTheme="minorHAnsi" w:eastAsiaTheme="minorEastAsia" w:hAnsiTheme="minorHAnsi" w:cstheme="minorBidi"/>
          <w:noProof/>
          <w:sz w:val="22"/>
          <w:szCs w:val="22"/>
          <w:lang w:eastAsia="pl-PL"/>
        </w:rPr>
      </w:pPr>
      <w:hyperlink w:anchor="_Toc335580639" w:history="1">
        <w:r w:rsidR="006247B6" w:rsidRPr="00084ED2">
          <w:rPr>
            <w:rStyle w:val="Hipercze"/>
            <w:noProof/>
          </w:rPr>
          <w:t>Tab. 7 Pytania badawcze wraz z operacjonalizacją dla Standardu: Partnerstwa Lokalne</w:t>
        </w:r>
        <w:r w:rsidR="006247B6">
          <w:rPr>
            <w:noProof/>
            <w:webHidden/>
          </w:rPr>
          <w:tab/>
        </w:r>
        <w:r w:rsidR="006247B6">
          <w:rPr>
            <w:noProof/>
            <w:webHidden/>
          </w:rPr>
          <w:fldChar w:fldCharType="begin"/>
        </w:r>
        <w:r w:rsidR="006247B6">
          <w:rPr>
            <w:noProof/>
            <w:webHidden/>
          </w:rPr>
          <w:instrText xml:space="preserve"> PAGEREF _Toc335580639 \h </w:instrText>
        </w:r>
        <w:r w:rsidR="006247B6">
          <w:rPr>
            <w:noProof/>
            <w:webHidden/>
          </w:rPr>
        </w:r>
        <w:r w:rsidR="006247B6">
          <w:rPr>
            <w:noProof/>
            <w:webHidden/>
          </w:rPr>
          <w:fldChar w:fldCharType="separate"/>
        </w:r>
        <w:r w:rsidR="00F04A9A">
          <w:rPr>
            <w:noProof/>
            <w:webHidden/>
          </w:rPr>
          <w:t>34</w:t>
        </w:r>
        <w:r w:rsidR="006247B6">
          <w:rPr>
            <w:noProof/>
            <w:webHidden/>
          </w:rPr>
          <w:fldChar w:fldCharType="end"/>
        </w:r>
      </w:hyperlink>
    </w:p>
    <w:p w:rsidR="006247B6" w:rsidRDefault="00B50F65">
      <w:pPr>
        <w:pStyle w:val="Spisilustracji"/>
        <w:tabs>
          <w:tab w:val="right" w:leader="dot" w:pos="9062"/>
        </w:tabs>
        <w:rPr>
          <w:rFonts w:asciiTheme="minorHAnsi" w:eastAsiaTheme="minorEastAsia" w:hAnsiTheme="minorHAnsi" w:cstheme="minorBidi"/>
          <w:noProof/>
          <w:sz w:val="22"/>
          <w:szCs w:val="22"/>
          <w:lang w:eastAsia="pl-PL"/>
        </w:rPr>
      </w:pPr>
      <w:hyperlink w:anchor="_Toc335580640" w:history="1">
        <w:r w:rsidR="006247B6" w:rsidRPr="00084ED2">
          <w:rPr>
            <w:rStyle w:val="Hipercze"/>
            <w:noProof/>
          </w:rPr>
          <w:t>Tab. 8 Pytania badawcze wraz operacjonalizacją dla Standardu: Streetworking</w:t>
        </w:r>
        <w:r w:rsidR="006247B6">
          <w:rPr>
            <w:noProof/>
            <w:webHidden/>
          </w:rPr>
          <w:tab/>
        </w:r>
        <w:r w:rsidR="006247B6">
          <w:rPr>
            <w:noProof/>
            <w:webHidden/>
          </w:rPr>
          <w:fldChar w:fldCharType="begin"/>
        </w:r>
        <w:r w:rsidR="006247B6">
          <w:rPr>
            <w:noProof/>
            <w:webHidden/>
          </w:rPr>
          <w:instrText xml:space="preserve"> PAGEREF _Toc335580640 \h </w:instrText>
        </w:r>
        <w:r w:rsidR="006247B6">
          <w:rPr>
            <w:noProof/>
            <w:webHidden/>
          </w:rPr>
        </w:r>
        <w:r w:rsidR="006247B6">
          <w:rPr>
            <w:noProof/>
            <w:webHidden/>
          </w:rPr>
          <w:fldChar w:fldCharType="separate"/>
        </w:r>
        <w:r w:rsidR="00F04A9A">
          <w:rPr>
            <w:noProof/>
            <w:webHidden/>
          </w:rPr>
          <w:t>45</w:t>
        </w:r>
        <w:r w:rsidR="006247B6">
          <w:rPr>
            <w:noProof/>
            <w:webHidden/>
          </w:rPr>
          <w:fldChar w:fldCharType="end"/>
        </w:r>
      </w:hyperlink>
    </w:p>
    <w:p w:rsidR="006247B6" w:rsidRDefault="00B50F65">
      <w:pPr>
        <w:pStyle w:val="Spisilustracji"/>
        <w:tabs>
          <w:tab w:val="right" w:leader="dot" w:pos="9062"/>
        </w:tabs>
        <w:rPr>
          <w:rFonts w:asciiTheme="minorHAnsi" w:eastAsiaTheme="minorEastAsia" w:hAnsiTheme="minorHAnsi" w:cstheme="minorBidi"/>
          <w:noProof/>
          <w:sz w:val="22"/>
          <w:szCs w:val="22"/>
          <w:lang w:eastAsia="pl-PL"/>
        </w:rPr>
      </w:pPr>
      <w:hyperlink w:anchor="_Toc335580641" w:history="1">
        <w:r w:rsidR="006247B6" w:rsidRPr="00084ED2">
          <w:rPr>
            <w:rStyle w:val="Hipercze"/>
            <w:noProof/>
          </w:rPr>
          <w:t>Tab. 9. Pytania badawcze wraz operacjonalizacją dla Standardu: Praca socjalna</w:t>
        </w:r>
        <w:r w:rsidR="006247B6">
          <w:rPr>
            <w:noProof/>
            <w:webHidden/>
          </w:rPr>
          <w:tab/>
        </w:r>
        <w:r w:rsidR="006247B6">
          <w:rPr>
            <w:noProof/>
            <w:webHidden/>
          </w:rPr>
          <w:fldChar w:fldCharType="begin"/>
        </w:r>
        <w:r w:rsidR="006247B6">
          <w:rPr>
            <w:noProof/>
            <w:webHidden/>
          </w:rPr>
          <w:instrText xml:space="preserve"> PAGEREF _Toc335580641 \h </w:instrText>
        </w:r>
        <w:r w:rsidR="006247B6">
          <w:rPr>
            <w:noProof/>
            <w:webHidden/>
          </w:rPr>
        </w:r>
        <w:r w:rsidR="006247B6">
          <w:rPr>
            <w:noProof/>
            <w:webHidden/>
          </w:rPr>
          <w:fldChar w:fldCharType="separate"/>
        </w:r>
        <w:r w:rsidR="00F04A9A">
          <w:rPr>
            <w:noProof/>
            <w:webHidden/>
          </w:rPr>
          <w:t>59</w:t>
        </w:r>
        <w:r w:rsidR="006247B6">
          <w:rPr>
            <w:noProof/>
            <w:webHidden/>
          </w:rPr>
          <w:fldChar w:fldCharType="end"/>
        </w:r>
      </w:hyperlink>
    </w:p>
    <w:p w:rsidR="006247B6" w:rsidRDefault="00B50F65">
      <w:pPr>
        <w:pStyle w:val="Spisilustracji"/>
        <w:tabs>
          <w:tab w:val="right" w:leader="dot" w:pos="9062"/>
        </w:tabs>
        <w:rPr>
          <w:rFonts w:asciiTheme="minorHAnsi" w:eastAsiaTheme="minorEastAsia" w:hAnsiTheme="minorHAnsi" w:cstheme="minorBidi"/>
          <w:noProof/>
          <w:sz w:val="22"/>
          <w:szCs w:val="22"/>
          <w:lang w:eastAsia="pl-PL"/>
        </w:rPr>
      </w:pPr>
      <w:hyperlink w:anchor="_Toc335580642" w:history="1">
        <w:r w:rsidR="006247B6" w:rsidRPr="00084ED2">
          <w:rPr>
            <w:rStyle w:val="Hipercze"/>
            <w:noProof/>
          </w:rPr>
          <w:t>Tab. 10. Pytania badawcze wraz operacjonalizacją dla Standardu: Mieszkalnictwo i pomoc doraźna</w:t>
        </w:r>
        <w:r w:rsidR="006247B6">
          <w:rPr>
            <w:noProof/>
            <w:webHidden/>
          </w:rPr>
          <w:tab/>
        </w:r>
        <w:r w:rsidR="006247B6">
          <w:rPr>
            <w:noProof/>
            <w:webHidden/>
          </w:rPr>
          <w:fldChar w:fldCharType="begin"/>
        </w:r>
        <w:r w:rsidR="006247B6">
          <w:rPr>
            <w:noProof/>
            <w:webHidden/>
          </w:rPr>
          <w:instrText xml:space="preserve"> PAGEREF _Toc335580642 \h </w:instrText>
        </w:r>
        <w:r w:rsidR="006247B6">
          <w:rPr>
            <w:noProof/>
            <w:webHidden/>
          </w:rPr>
        </w:r>
        <w:r w:rsidR="006247B6">
          <w:rPr>
            <w:noProof/>
            <w:webHidden/>
          </w:rPr>
          <w:fldChar w:fldCharType="separate"/>
        </w:r>
        <w:r w:rsidR="00F04A9A">
          <w:rPr>
            <w:noProof/>
            <w:webHidden/>
          </w:rPr>
          <w:t>76</w:t>
        </w:r>
        <w:r w:rsidR="006247B6">
          <w:rPr>
            <w:noProof/>
            <w:webHidden/>
          </w:rPr>
          <w:fldChar w:fldCharType="end"/>
        </w:r>
      </w:hyperlink>
    </w:p>
    <w:p w:rsidR="006247B6" w:rsidRDefault="00B50F65">
      <w:pPr>
        <w:pStyle w:val="Spisilustracji"/>
        <w:tabs>
          <w:tab w:val="right" w:leader="dot" w:pos="9062"/>
        </w:tabs>
        <w:rPr>
          <w:rFonts w:asciiTheme="minorHAnsi" w:eastAsiaTheme="minorEastAsia" w:hAnsiTheme="minorHAnsi" w:cstheme="minorBidi"/>
          <w:noProof/>
          <w:sz w:val="22"/>
          <w:szCs w:val="22"/>
          <w:lang w:eastAsia="pl-PL"/>
        </w:rPr>
      </w:pPr>
      <w:hyperlink w:anchor="_Toc335580643" w:history="1">
        <w:r w:rsidR="006247B6" w:rsidRPr="00084ED2">
          <w:rPr>
            <w:rStyle w:val="Hipercze"/>
            <w:noProof/>
          </w:rPr>
          <w:t>Tab. 11. Pytania badawcze wraz operacjonalizacją dla Standardu: Zdrowie</w:t>
        </w:r>
        <w:r w:rsidR="006247B6">
          <w:rPr>
            <w:noProof/>
            <w:webHidden/>
          </w:rPr>
          <w:tab/>
        </w:r>
        <w:r w:rsidR="006247B6">
          <w:rPr>
            <w:noProof/>
            <w:webHidden/>
          </w:rPr>
          <w:fldChar w:fldCharType="begin"/>
        </w:r>
        <w:r w:rsidR="006247B6">
          <w:rPr>
            <w:noProof/>
            <w:webHidden/>
          </w:rPr>
          <w:instrText xml:space="preserve"> PAGEREF _Toc335580643 \h </w:instrText>
        </w:r>
        <w:r w:rsidR="006247B6">
          <w:rPr>
            <w:noProof/>
            <w:webHidden/>
          </w:rPr>
        </w:r>
        <w:r w:rsidR="006247B6">
          <w:rPr>
            <w:noProof/>
            <w:webHidden/>
          </w:rPr>
          <w:fldChar w:fldCharType="separate"/>
        </w:r>
        <w:r w:rsidR="00F04A9A">
          <w:rPr>
            <w:noProof/>
            <w:webHidden/>
          </w:rPr>
          <w:t>89</w:t>
        </w:r>
        <w:r w:rsidR="006247B6">
          <w:rPr>
            <w:noProof/>
            <w:webHidden/>
          </w:rPr>
          <w:fldChar w:fldCharType="end"/>
        </w:r>
      </w:hyperlink>
    </w:p>
    <w:p w:rsidR="006247B6" w:rsidRDefault="00B50F65">
      <w:pPr>
        <w:pStyle w:val="Spisilustracji"/>
        <w:tabs>
          <w:tab w:val="right" w:leader="dot" w:pos="9062"/>
        </w:tabs>
        <w:rPr>
          <w:rFonts w:asciiTheme="minorHAnsi" w:eastAsiaTheme="minorEastAsia" w:hAnsiTheme="minorHAnsi" w:cstheme="minorBidi"/>
          <w:noProof/>
          <w:sz w:val="22"/>
          <w:szCs w:val="22"/>
          <w:lang w:eastAsia="pl-PL"/>
        </w:rPr>
      </w:pPr>
      <w:hyperlink w:anchor="_Toc335580644" w:history="1">
        <w:r w:rsidR="006247B6" w:rsidRPr="00084ED2">
          <w:rPr>
            <w:rStyle w:val="Hipercze"/>
            <w:noProof/>
          </w:rPr>
          <w:t>Tab. 12. Pytania badawcze wraz operacjonalizacją dla Standardu: Zatrudnienie i edukacja</w:t>
        </w:r>
        <w:r w:rsidR="006247B6">
          <w:rPr>
            <w:noProof/>
            <w:webHidden/>
          </w:rPr>
          <w:tab/>
        </w:r>
        <w:r w:rsidR="006247B6">
          <w:rPr>
            <w:noProof/>
            <w:webHidden/>
          </w:rPr>
          <w:fldChar w:fldCharType="begin"/>
        </w:r>
        <w:r w:rsidR="006247B6">
          <w:rPr>
            <w:noProof/>
            <w:webHidden/>
          </w:rPr>
          <w:instrText xml:space="preserve"> PAGEREF _Toc335580644 \h </w:instrText>
        </w:r>
        <w:r w:rsidR="006247B6">
          <w:rPr>
            <w:noProof/>
            <w:webHidden/>
          </w:rPr>
        </w:r>
        <w:r w:rsidR="006247B6">
          <w:rPr>
            <w:noProof/>
            <w:webHidden/>
          </w:rPr>
          <w:fldChar w:fldCharType="separate"/>
        </w:r>
        <w:r w:rsidR="00F04A9A">
          <w:rPr>
            <w:noProof/>
            <w:webHidden/>
          </w:rPr>
          <w:t>112</w:t>
        </w:r>
        <w:r w:rsidR="006247B6">
          <w:rPr>
            <w:noProof/>
            <w:webHidden/>
          </w:rPr>
          <w:fldChar w:fldCharType="end"/>
        </w:r>
      </w:hyperlink>
    </w:p>
    <w:p w:rsidR="006247B6" w:rsidRDefault="006247B6">
      <w:pPr>
        <w:rPr>
          <w:noProof/>
        </w:rPr>
      </w:pPr>
      <w:r>
        <w:rPr>
          <w:b/>
        </w:rPr>
        <w:fldChar w:fldCharType="end"/>
      </w:r>
      <w:r>
        <w:rPr>
          <w:b/>
        </w:rPr>
        <w:fldChar w:fldCharType="begin"/>
      </w:r>
      <w:r>
        <w:rPr>
          <w:b/>
        </w:rPr>
        <w:instrText xml:space="preserve"> TOC \h \z \c "Rysunek" </w:instrText>
      </w:r>
      <w:r>
        <w:rPr>
          <w:b/>
        </w:rPr>
        <w:fldChar w:fldCharType="separate"/>
      </w:r>
    </w:p>
    <w:p w:rsidR="006247B6" w:rsidRDefault="00B50F65">
      <w:pPr>
        <w:pStyle w:val="Spisilustracji"/>
        <w:tabs>
          <w:tab w:val="right" w:leader="dot" w:pos="9062"/>
        </w:tabs>
        <w:rPr>
          <w:rFonts w:asciiTheme="minorHAnsi" w:eastAsiaTheme="minorEastAsia" w:hAnsiTheme="minorHAnsi" w:cstheme="minorBidi"/>
          <w:noProof/>
          <w:sz w:val="22"/>
          <w:szCs w:val="22"/>
          <w:lang w:eastAsia="pl-PL"/>
        </w:rPr>
      </w:pPr>
      <w:hyperlink w:anchor="_Toc335580655" w:history="1">
        <w:r w:rsidR="006247B6" w:rsidRPr="00401ACA">
          <w:rPr>
            <w:rStyle w:val="Hipercze"/>
            <w:noProof/>
          </w:rPr>
          <w:t>Rysunek 1. Schemat procesu ewaluacji modelu GSWB</w:t>
        </w:r>
        <w:r w:rsidR="006247B6">
          <w:rPr>
            <w:noProof/>
            <w:webHidden/>
          </w:rPr>
          <w:tab/>
        </w:r>
        <w:r w:rsidR="006247B6">
          <w:rPr>
            <w:noProof/>
            <w:webHidden/>
          </w:rPr>
          <w:fldChar w:fldCharType="begin"/>
        </w:r>
        <w:r w:rsidR="006247B6">
          <w:rPr>
            <w:noProof/>
            <w:webHidden/>
          </w:rPr>
          <w:instrText xml:space="preserve"> PAGEREF _Toc335580655 \h </w:instrText>
        </w:r>
        <w:r w:rsidR="006247B6">
          <w:rPr>
            <w:noProof/>
            <w:webHidden/>
          </w:rPr>
        </w:r>
        <w:r w:rsidR="006247B6">
          <w:rPr>
            <w:noProof/>
            <w:webHidden/>
          </w:rPr>
          <w:fldChar w:fldCharType="separate"/>
        </w:r>
        <w:r w:rsidR="00606927">
          <w:rPr>
            <w:noProof/>
            <w:webHidden/>
          </w:rPr>
          <w:t>12</w:t>
        </w:r>
        <w:r w:rsidR="006247B6">
          <w:rPr>
            <w:noProof/>
            <w:webHidden/>
          </w:rPr>
          <w:fldChar w:fldCharType="end"/>
        </w:r>
      </w:hyperlink>
    </w:p>
    <w:p w:rsidR="006247B6" w:rsidRDefault="006247B6">
      <w:pPr>
        <w:rPr>
          <w:b/>
        </w:rPr>
      </w:pPr>
      <w:r>
        <w:rPr>
          <w:b/>
        </w:rPr>
        <w:fldChar w:fldCharType="end"/>
      </w:r>
    </w:p>
    <w:p w:rsidR="006247B6" w:rsidRDefault="006247B6">
      <w:pPr>
        <w:rPr>
          <w:b/>
        </w:rPr>
      </w:pPr>
      <w:r>
        <w:rPr>
          <w:b/>
        </w:rPr>
        <w:br w:type="page"/>
      </w:r>
    </w:p>
    <w:p w:rsidR="006247B6" w:rsidRDefault="006247B6">
      <w:pPr>
        <w:rPr>
          <w:b/>
        </w:rPr>
      </w:pPr>
    </w:p>
    <w:p w:rsidR="00FC3326" w:rsidRPr="00FB2F01" w:rsidRDefault="00FC3326" w:rsidP="006247B6">
      <w:pPr>
        <w:pStyle w:val="Nagwek3"/>
        <w:rPr>
          <w:color w:val="auto"/>
        </w:rPr>
      </w:pPr>
      <w:bookmarkStart w:id="1" w:name="_Toc335596361"/>
      <w:r>
        <w:t>Słownik najważniejszych terminów i skrótów</w:t>
      </w:r>
      <w:r w:rsidR="00257894" w:rsidRPr="00FB2F01">
        <w:rPr>
          <w:rStyle w:val="Odwoanieprzypisudolnego"/>
          <w:b w:val="0"/>
          <w:color w:val="auto"/>
        </w:rPr>
        <w:footnoteReference w:id="1"/>
      </w:r>
      <w:bookmarkEnd w:id="1"/>
    </w:p>
    <w:p w:rsidR="009B0D0D" w:rsidRPr="00887FE4" w:rsidRDefault="009B0D0D" w:rsidP="009B0D0D">
      <w:pPr>
        <w:spacing w:line="240" w:lineRule="auto"/>
        <w:rPr>
          <w:sz w:val="22"/>
          <w:szCs w:val="22"/>
        </w:rPr>
      </w:pPr>
      <w:r w:rsidRPr="00887FE4">
        <w:rPr>
          <w:b/>
          <w:sz w:val="22"/>
          <w:szCs w:val="22"/>
        </w:rPr>
        <w:t xml:space="preserve">Cel ogólny/główny standardu  </w:t>
      </w:r>
      <w:r w:rsidRPr="00887FE4">
        <w:rPr>
          <w:sz w:val="22"/>
          <w:szCs w:val="22"/>
        </w:rPr>
        <w:t>- powinien dostarczać odpowiedzi na pytanie, jaki jest oczekiwany efekt końcowy wdrażania standardów usług w zakresie bezdomności i przetestowania Modelu „Gminny Standard Wychodzenia z Bezdomności”. Cel powinien być odpowiedni do zidentyfikowanego problemu, tzn. dotyczyć modyfikacji lub zmiany sytuacji niepożądanej na pożądaną, utrzymania sytuacji aktualnej ocenianej jako pozytywna albo dalszego jej ulepszania.</w:t>
      </w:r>
    </w:p>
    <w:p w:rsidR="009B0D0D" w:rsidRPr="00887FE4" w:rsidRDefault="009B0D0D" w:rsidP="009B0D0D">
      <w:pPr>
        <w:spacing w:line="240" w:lineRule="auto"/>
        <w:rPr>
          <w:b/>
          <w:sz w:val="22"/>
          <w:szCs w:val="22"/>
        </w:rPr>
      </w:pPr>
      <w:r w:rsidRPr="00887FE4">
        <w:rPr>
          <w:b/>
          <w:sz w:val="22"/>
          <w:szCs w:val="22"/>
        </w:rPr>
        <w:t xml:space="preserve">Cele szczegółowe standardu – </w:t>
      </w:r>
      <w:r w:rsidRPr="00887FE4">
        <w:rPr>
          <w:sz w:val="22"/>
          <w:szCs w:val="22"/>
        </w:rPr>
        <w:t>dotyczą modyfikacji lub zmiany wybranych aspektów problemu/zjawiska, prowadząc do osiągnięcia celu głównego. Powinny wskazywać sposoby osiągnięcia celu głównego, odpowiadać na pytanie o zamierzone efekty bezpośrednie.</w:t>
      </w:r>
    </w:p>
    <w:p w:rsidR="009B0D0D" w:rsidRPr="00887FE4" w:rsidRDefault="009B0D0D" w:rsidP="009B0D0D">
      <w:pPr>
        <w:spacing w:line="240" w:lineRule="auto"/>
        <w:rPr>
          <w:sz w:val="22"/>
          <w:szCs w:val="22"/>
        </w:rPr>
      </w:pPr>
      <w:r w:rsidRPr="00887FE4">
        <w:rPr>
          <w:b/>
          <w:sz w:val="22"/>
          <w:szCs w:val="22"/>
        </w:rPr>
        <w:t xml:space="preserve">DL – </w:t>
      </w:r>
      <w:r w:rsidRPr="00887FE4">
        <w:rPr>
          <w:sz w:val="22"/>
          <w:szCs w:val="22"/>
        </w:rPr>
        <w:t>Lokalna Diagnoza Systemu Wsparcia Osób Bezdomnych, wykonana w ramach projektu  systemowego</w:t>
      </w:r>
      <w:r w:rsidRPr="00887FE4">
        <w:rPr>
          <w:rStyle w:val="Odwoanieprzypisudolnego"/>
          <w:sz w:val="22"/>
          <w:szCs w:val="22"/>
        </w:rPr>
        <w:footnoteReference w:id="2"/>
      </w:r>
      <w:r w:rsidRPr="00887FE4">
        <w:rPr>
          <w:sz w:val="22"/>
          <w:szCs w:val="22"/>
        </w:rPr>
        <w:t xml:space="preserve"> dla 30 gmin, które przystąpiły do I etapu konkursu na pilotażowe wdrażanie standardów usług w ramach Modelu „Gminny Standard Wychodzenia z Bezdomności” (GSWB). Jej celem było przeprowadzenie możliwie wszechstronnej, systemowej i pogłębionej analizy problemu lokalnego systemu wsparcia osób bezdomnych. Wykrycie potencjalnych luk systemu służyć miało podniesieniu jakości usług skierowanych do osób bezdomnych (OB), może też posłużyć jako materiał uzupełniający Gminnej Strategii Rozwiązywania Problemów Społecznych. DL zawierają zobiektywizowany obraz sytuacji społeczno-ekonomicznej, w ramach której zawiązane zostały partnerstwa. DL powstały we wcześniejszej fazie projektu – w fazie modelu i jako takie stanowią punkt odniesienia dla realizowanych w pilotażu działań na rzecz wsparcia osób bezdomnych i zagrożonych bezdomnością</w:t>
      </w:r>
    </w:p>
    <w:p w:rsidR="009B0D0D" w:rsidRDefault="009B0D0D" w:rsidP="009B0D0D">
      <w:pPr>
        <w:pStyle w:val="Zwykytekst"/>
        <w:jc w:val="both"/>
        <w:rPr>
          <w:rFonts w:ascii="Times New Roman" w:hAnsi="Times New Roman" w:cs="Times New Roman"/>
          <w:szCs w:val="22"/>
        </w:rPr>
      </w:pPr>
      <w:r>
        <w:rPr>
          <w:rFonts w:ascii="Times New Roman" w:hAnsi="Times New Roman" w:cs="Times New Roman"/>
          <w:b/>
          <w:szCs w:val="22"/>
        </w:rPr>
        <w:t>M</w:t>
      </w:r>
      <w:r w:rsidRPr="00887FE4">
        <w:rPr>
          <w:rFonts w:ascii="Times New Roman" w:hAnsi="Times New Roman" w:cs="Times New Roman"/>
          <w:b/>
          <w:szCs w:val="22"/>
        </w:rPr>
        <w:t>odel</w:t>
      </w:r>
      <w:r w:rsidRPr="00887FE4">
        <w:rPr>
          <w:rFonts w:ascii="Times New Roman" w:hAnsi="Times New Roman" w:cs="Times New Roman"/>
          <w:szCs w:val="22"/>
        </w:rPr>
        <w:t xml:space="preserve"> </w:t>
      </w:r>
      <w:r w:rsidR="00822B5B">
        <w:rPr>
          <w:rFonts w:ascii="Times New Roman" w:hAnsi="Times New Roman" w:cs="Times New Roman"/>
          <w:szCs w:val="22"/>
        </w:rPr>
        <w:t>–</w:t>
      </w:r>
      <w:r w:rsidRPr="00FF7AB2">
        <w:rPr>
          <w:rFonts w:ascii="Times New Roman" w:hAnsi="Times New Roman" w:cs="Times New Roman"/>
          <w:szCs w:val="22"/>
        </w:rPr>
        <w:t xml:space="preserve"> </w:t>
      </w:r>
      <w:r w:rsidR="00822B5B">
        <w:rPr>
          <w:rFonts w:ascii="Times New Roman" w:hAnsi="Times New Roman" w:cs="Times New Roman"/>
          <w:szCs w:val="22"/>
        </w:rPr>
        <w:t xml:space="preserve">spójny system pojęć i </w:t>
      </w:r>
      <w:r w:rsidR="006247B6">
        <w:rPr>
          <w:rFonts w:ascii="Times New Roman" w:hAnsi="Times New Roman" w:cs="Times New Roman"/>
          <w:szCs w:val="22"/>
        </w:rPr>
        <w:t xml:space="preserve">twierdzeń, ustalający relacje między </w:t>
      </w:r>
      <w:r w:rsidR="00822B5B">
        <w:rPr>
          <w:rFonts w:ascii="Times New Roman" w:hAnsi="Times New Roman" w:cs="Times New Roman"/>
          <w:szCs w:val="22"/>
        </w:rPr>
        <w:t xml:space="preserve">nimi i opisujący dany obszar rzeczywistości w celu wyjaśnienia przyczyn występowania badanego zjawiska i przewidywania jego zmian. Pozwala przewidzieć kierunek i rodzaj zmian w związku z określonymi działaniami. Tu: rozumiany jako </w:t>
      </w:r>
      <w:r w:rsidR="0094235C">
        <w:rPr>
          <w:rFonts w:ascii="Times New Roman" w:hAnsi="Times New Roman" w:cs="Times New Roman"/>
          <w:szCs w:val="22"/>
        </w:rPr>
        <w:t>kompleksowy zestaw możliwych i/</w:t>
      </w:r>
      <w:r w:rsidRPr="00FF7AB2">
        <w:rPr>
          <w:rFonts w:ascii="Times New Roman" w:hAnsi="Times New Roman" w:cs="Times New Roman"/>
          <w:szCs w:val="22"/>
        </w:rPr>
        <w:t>lub koniecznych do wdrożenia standardów, których uaktywni</w:t>
      </w:r>
      <w:r w:rsidR="0094235C">
        <w:rPr>
          <w:rFonts w:ascii="Times New Roman" w:hAnsi="Times New Roman" w:cs="Times New Roman"/>
          <w:szCs w:val="22"/>
        </w:rPr>
        <w:t>enie we wzajemnych powiązaniach</w:t>
      </w:r>
      <w:r w:rsidRPr="00FF7AB2">
        <w:rPr>
          <w:rFonts w:ascii="Times New Roman" w:hAnsi="Times New Roman" w:cs="Times New Roman"/>
          <w:szCs w:val="22"/>
        </w:rPr>
        <w:t>/relacjach w danym czasie, miejscu i skierowaniu do odbiorców</w:t>
      </w:r>
      <w:r w:rsidR="00822B5B">
        <w:rPr>
          <w:rFonts w:ascii="Times New Roman" w:hAnsi="Times New Roman" w:cs="Times New Roman"/>
          <w:szCs w:val="22"/>
        </w:rPr>
        <w:t xml:space="preserve">, </w:t>
      </w:r>
      <w:r w:rsidRPr="00FF7AB2">
        <w:rPr>
          <w:rFonts w:ascii="Times New Roman" w:hAnsi="Times New Roman" w:cs="Times New Roman"/>
          <w:szCs w:val="22"/>
        </w:rPr>
        <w:t xml:space="preserve"> przyczynić się winno do rozwiązania zdefiniowanego problemu.</w:t>
      </w:r>
      <w:r w:rsidR="001E2B04">
        <w:rPr>
          <w:rFonts w:ascii="Times New Roman" w:hAnsi="Times New Roman" w:cs="Times New Roman"/>
          <w:szCs w:val="22"/>
        </w:rPr>
        <w:t xml:space="preserve"> </w:t>
      </w:r>
    </w:p>
    <w:p w:rsidR="009B0D0D" w:rsidRPr="00887FE4" w:rsidRDefault="009B0D0D" w:rsidP="009B0D0D">
      <w:pPr>
        <w:pStyle w:val="Tekstprzypisudolnego"/>
        <w:rPr>
          <w:b/>
          <w:sz w:val="22"/>
          <w:szCs w:val="22"/>
        </w:rPr>
      </w:pPr>
    </w:p>
    <w:p w:rsidR="009B0D0D" w:rsidRDefault="009B0D0D" w:rsidP="009B0D0D">
      <w:pPr>
        <w:pStyle w:val="Tekstprzypisudolnego"/>
        <w:rPr>
          <w:sz w:val="22"/>
          <w:szCs w:val="22"/>
        </w:rPr>
      </w:pPr>
      <w:r w:rsidRPr="00887FE4">
        <w:rPr>
          <w:b/>
          <w:sz w:val="22"/>
          <w:szCs w:val="22"/>
        </w:rPr>
        <w:t xml:space="preserve">Model GSWB – </w:t>
      </w:r>
      <w:r w:rsidRPr="00887FE4">
        <w:rPr>
          <w:sz w:val="22"/>
          <w:szCs w:val="22"/>
        </w:rPr>
        <w:t>Model „Gminny Standard Wychodzenia z Bezdomności” powstał w ramach projektu systemowego 1.18 „Tworzenie i rozwijanie standardów usług pomocy i integracji społecznej” w zad. nr 4, w zakresie standaryza</w:t>
      </w:r>
      <w:r w:rsidR="001E2B04">
        <w:rPr>
          <w:sz w:val="22"/>
          <w:szCs w:val="22"/>
        </w:rPr>
        <w:t>cji pracy z osobami bezdomnymi</w:t>
      </w:r>
      <w:r w:rsidR="00822B5B">
        <w:rPr>
          <w:sz w:val="22"/>
          <w:szCs w:val="22"/>
        </w:rPr>
        <w:t>. Stanowi</w:t>
      </w:r>
      <w:r w:rsidR="001E2B04">
        <w:rPr>
          <w:sz w:val="22"/>
          <w:szCs w:val="22"/>
        </w:rPr>
        <w:t xml:space="preserve"> propozycj</w:t>
      </w:r>
      <w:r w:rsidR="00822B5B">
        <w:rPr>
          <w:sz w:val="22"/>
          <w:szCs w:val="22"/>
        </w:rPr>
        <w:t>ę</w:t>
      </w:r>
      <w:r w:rsidR="001E2B04">
        <w:rPr>
          <w:sz w:val="22"/>
          <w:szCs w:val="22"/>
        </w:rPr>
        <w:t xml:space="preserve"> rozwiązywania problemu bezdomności , obejmuj</w:t>
      </w:r>
      <w:r w:rsidR="00822B5B">
        <w:rPr>
          <w:sz w:val="22"/>
          <w:szCs w:val="22"/>
        </w:rPr>
        <w:t>ąc</w:t>
      </w:r>
      <w:r w:rsidR="001E2B04">
        <w:rPr>
          <w:sz w:val="22"/>
          <w:szCs w:val="22"/>
        </w:rPr>
        <w:t xml:space="preserve"> poziomy oddziaływania: prewencji, interwencji i integracji.</w:t>
      </w:r>
    </w:p>
    <w:p w:rsidR="001E2B04" w:rsidRPr="001E2B04" w:rsidRDefault="001E2B04" w:rsidP="009B0D0D">
      <w:pPr>
        <w:pStyle w:val="Tekstprzypisudolnego"/>
        <w:rPr>
          <w:sz w:val="22"/>
          <w:szCs w:val="22"/>
        </w:rPr>
      </w:pPr>
      <w:r w:rsidRPr="001E2B04">
        <w:rPr>
          <w:sz w:val="22"/>
          <w:szCs w:val="22"/>
        </w:rPr>
        <w:t xml:space="preserve">Jest to </w:t>
      </w:r>
      <w:r>
        <w:rPr>
          <w:sz w:val="22"/>
          <w:szCs w:val="22"/>
        </w:rPr>
        <w:t xml:space="preserve">model funkcjonalny (pozwalający na rozwiązanie wielu wariantów problematyki), </w:t>
      </w:r>
      <w:r w:rsidR="00277AF6">
        <w:rPr>
          <w:sz w:val="22"/>
          <w:szCs w:val="22"/>
        </w:rPr>
        <w:t xml:space="preserve">to </w:t>
      </w:r>
      <w:r w:rsidRPr="001E2B04">
        <w:rPr>
          <w:sz w:val="22"/>
          <w:szCs w:val="22"/>
        </w:rPr>
        <w:t>kompleksowy zestaw możliwych do wdrożenia</w:t>
      </w:r>
      <w:r w:rsidR="00277AF6">
        <w:rPr>
          <w:sz w:val="22"/>
          <w:szCs w:val="22"/>
        </w:rPr>
        <w:t xml:space="preserve">, wybranych celowo i wzajemnie powiązanych </w:t>
      </w:r>
      <w:r w:rsidRPr="001E2B04">
        <w:rPr>
          <w:sz w:val="22"/>
          <w:szCs w:val="22"/>
        </w:rPr>
        <w:t xml:space="preserve"> wystandaryzowanych usług, </w:t>
      </w:r>
      <w:r w:rsidR="00277AF6">
        <w:rPr>
          <w:sz w:val="22"/>
          <w:szCs w:val="22"/>
        </w:rPr>
        <w:t xml:space="preserve">skonstruowany w celu rozwiązania zdiagnozowanego i zdefiniowanego problemu. To </w:t>
      </w:r>
      <w:r w:rsidRPr="001E2B04">
        <w:rPr>
          <w:sz w:val="22"/>
          <w:szCs w:val="22"/>
        </w:rPr>
        <w:t xml:space="preserve">pakiet dostępnych rozwiązań, </w:t>
      </w:r>
      <w:r w:rsidR="00277AF6">
        <w:rPr>
          <w:sz w:val="22"/>
          <w:szCs w:val="22"/>
        </w:rPr>
        <w:t>model logiczny (uwzględniający szczegółowe uwarunkowanie problematyki),</w:t>
      </w:r>
      <w:r w:rsidR="0023395C">
        <w:rPr>
          <w:sz w:val="22"/>
          <w:szCs w:val="22"/>
        </w:rPr>
        <w:t xml:space="preserve"> czyli</w:t>
      </w:r>
      <w:r w:rsidR="00277AF6">
        <w:rPr>
          <w:sz w:val="22"/>
          <w:szCs w:val="22"/>
        </w:rPr>
        <w:t xml:space="preserve"> indywidualna konstrukcja, umożliwiająca</w:t>
      </w:r>
      <w:r w:rsidRPr="001E2B04">
        <w:rPr>
          <w:sz w:val="22"/>
          <w:szCs w:val="22"/>
        </w:rPr>
        <w:t xml:space="preserve"> </w:t>
      </w:r>
      <w:r w:rsidR="0023395C">
        <w:rPr>
          <w:sz w:val="22"/>
          <w:szCs w:val="22"/>
        </w:rPr>
        <w:t>budowanie</w:t>
      </w:r>
      <w:r>
        <w:rPr>
          <w:sz w:val="22"/>
          <w:szCs w:val="22"/>
        </w:rPr>
        <w:t xml:space="preserve"> na podstawie tej bazy</w:t>
      </w:r>
      <w:r w:rsidR="0023395C">
        <w:rPr>
          <w:sz w:val="22"/>
          <w:szCs w:val="22"/>
        </w:rPr>
        <w:t xml:space="preserve"> </w:t>
      </w:r>
      <w:r>
        <w:rPr>
          <w:sz w:val="22"/>
          <w:szCs w:val="22"/>
        </w:rPr>
        <w:t xml:space="preserve"> modelu „</w:t>
      </w:r>
      <w:r w:rsidRPr="001E2B04">
        <w:rPr>
          <w:sz w:val="22"/>
          <w:szCs w:val="22"/>
        </w:rPr>
        <w:t>szytego” na miarę</w:t>
      </w:r>
      <w:r w:rsidR="00277AF6">
        <w:rPr>
          <w:sz w:val="22"/>
          <w:szCs w:val="22"/>
        </w:rPr>
        <w:t>, czyli stworzonego na potrzeby danej gminy</w:t>
      </w:r>
      <w:r w:rsidRPr="001E2B04">
        <w:rPr>
          <w:sz w:val="22"/>
          <w:szCs w:val="22"/>
        </w:rPr>
        <w:t>.</w:t>
      </w:r>
      <w:r>
        <w:rPr>
          <w:sz w:val="22"/>
          <w:szCs w:val="22"/>
        </w:rPr>
        <w:t xml:space="preserve"> </w:t>
      </w:r>
    </w:p>
    <w:p w:rsidR="009B0D0D" w:rsidRPr="00887FE4" w:rsidRDefault="009B0D0D" w:rsidP="009B0D0D">
      <w:pPr>
        <w:pStyle w:val="Tekstprzypisudolnego"/>
        <w:rPr>
          <w:sz w:val="22"/>
          <w:szCs w:val="22"/>
        </w:rPr>
      </w:pPr>
      <w:r w:rsidRPr="00887FE4">
        <w:rPr>
          <w:sz w:val="22"/>
          <w:szCs w:val="22"/>
        </w:rPr>
        <w:t>Obecnie testuje go 19 Partnerstw Lokalnych, które zakwalifikowały się do  II etapu konkursu na pilotażowe wdrażanie usług w ramach Modelu GSWB.</w:t>
      </w:r>
    </w:p>
    <w:p w:rsidR="009B0D0D" w:rsidRDefault="009B0D0D" w:rsidP="009B0D0D">
      <w:pPr>
        <w:spacing w:line="240" w:lineRule="auto"/>
        <w:rPr>
          <w:b/>
        </w:rPr>
      </w:pPr>
    </w:p>
    <w:p w:rsidR="009B0D0D" w:rsidRPr="00887FE4" w:rsidRDefault="009B0D0D" w:rsidP="009B0D0D">
      <w:pPr>
        <w:spacing w:line="240" w:lineRule="auto"/>
        <w:rPr>
          <w:sz w:val="22"/>
          <w:szCs w:val="22"/>
        </w:rPr>
      </w:pPr>
      <w:r w:rsidRPr="00887FE4">
        <w:rPr>
          <w:b/>
          <w:sz w:val="22"/>
          <w:szCs w:val="22"/>
        </w:rPr>
        <w:t xml:space="preserve">OB    – </w:t>
      </w:r>
      <w:r w:rsidRPr="00887FE4">
        <w:rPr>
          <w:sz w:val="22"/>
          <w:szCs w:val="22"/>
        </w:rPr>
        <w:t>osoba bezdomna</w:t>
      </w:r>
    </w:p>
    <w:p w:rsidR="009B0D0D" w:rsidRPr="00887FE4" w:rsidRDefault="009B0D0D" w:rsidP="009B0D0D">
      <w:pPr>
        <w:spacing w:line="240" w:lineRule="auto"/>
        <w:rPr>
          <w:sz w:val="22"/>
          <w:szCs w:val="22"/>
        </w:rPr>
      </w:pPr>
      <w:r w:rsidRPr="00887FE4">
        <w:rPr>
          <w:b/>
          <w:sz w:val="22"/>
          <w:szCs w:val="22"/>
        </w:rPr>
        <w:t xml:space="preserve">OZB  – </w:t>
      </w:r>
      <w:r w:rsidRPr="00887FE4">
        <w:rPr>
          <w:sz w:val="22"/>
          <w:szCs w:val="22"/>
        </w:rPr>
        <w:t>osoba zagrożona bezdomnością</w:t>
      </w:r>
    </w:p>
    <w:p w:rsidR="009B0D0D" w:rsidRPr="00887FE4" w:rsidRDefault="009B0D0D" w:rsidP="009B0D0D">
      <w:pPr>
        <w:spacing w:line="240" w:lineRule="auto"/>
        <w:rPr>
          <w:sz w:val="22"/>
          <w:szCs w:val="22"/>
        </w:rPr>
      </w:pPr>
      <w:r w:rsidRPr="00887FE4">
        <w:rPr>
          <w:b/>
          <w:sz w:val="22"/>
          <w:szCs w:val="22"/>
        </w:rPr>
        <w:lastRenderedPageBreak/>
        <w:t>PPL</w:t>
      </w:r>
      <w:r w:rsidRPr="00887FE4">
        <w:rPr>
          <w:sz w:val="22"/>
          <w:szCs w:val="22"/>
        </w:rPr>
        <w:t xml:space="preserve">  – Projektowe Partnerstwo Lokalne, czyli to, które zawiązało się na okoliczność przystąpienia do konkursu na pilotażowe wdrażanie standardów usług w zakresie bezdomności i przetestowania Modelu „Gminny Standard Wychodzenia z Bezdomności”;</w:t>
      </w:r>
    </w:p>
    <w:p w:rsidR="009B0D0D" w:rsidRPr="00887FE4" w:rsidRDefault="009B0D0D" w:rsidP="009B0D0D">
      <w:pPr>
        <w:spacing w:line="240" w:lineRule="auto"/>
        <w:rPr>
          <w:sz w:val="22"/>
          <w:szCs w:val="22"/>
        </w:rPr>
      </w:pPr>
      <w:r w:rsidRPr="00887FE4">
        <w:rPr>
          <w:b/>
          <w:sz w:val="22"/>
          <w:szCs w:val="22"/>
        </w:rPr>
        <w:t xml:space="preserve">PL  – </w:t>
      </w:r>
      <w:r w:rsidRPr="00887FE4">
        <w:rPr>
          <w:sz w:val="22"/>
          <w:szCs w:val="22"/>
        </w:rPr>
        <w:t xml:space="preserve">PPL, które w trakcie wdrażania standardu „Partnerstwa Lokalne” – zainicjowało i stworzyło szerszą platformę współpracy (PL) </w:t>
      </w:r>
      <w:r w:rsidR="00A0790D">
        <w:rPr>
          <w:sz w:val="22"/>
          <w:szCs w:val="22"/>
        </w:rPr>
        <w:t>uzupełniając</w:t>
      </w:r>
      <w:r w:rsidRPr="00887FE4">
        <w:rPr>
          <w:sz w:val="22"/>
          <w:szCs w:val="22"/>
        </w:rPr>
        <w:t xml:space="preserve"> skład Partnerstwa o nowych członków (np.: organizacje pozarządowe, instytucje kościelne, policja, Straż miejska, instytucje edukacyjne, sektor biznesu, organizacje zatrudnienia i in.);</w:t>
      </w:r>
    </w:p>
    <w:p w:rsidR="009B0D0D" w:rsidRPr="00887FE4" w:rsidRDefault="009B0D0D" w:rsidP="009B0D0D">
      <w:pPr>
        <w:spacing w:line="240" w:lineRule="auto"/>
        <w:rPr>
          <w:sz w:val="22"/>
          <w:szCs w:val="22"/>
        </w:rPr>
      </w:pPr>
      <w:r w:rsidRPr="00887FE4">
        <w:rPr>
          <w:b/>
          <w:sz w:val="22"/>
          <w:szCs w:val="22"/>
        </w:rPr>
        <w:t xml:space="preserve">Standard – </w:t>
      </w:r>
      <w:r w:rsidRPr="00887FE4">
        <w:rPr>
          <w:sz w:val="22"/>
          <w:szCs w:val="22"/>
        </w:rPr>
        <w:t>uzgodnione i uznane za obowiązujące, najczęściej utrwalone w postaci dokumentu lub zestawu dokumentów stwierdzenia, w których szczegółowo opisano, czym jest i czym powinien się charakteryzować obiekt standardu. Dokumenty zawierające standardy nie muszą operować nazwą „standard”, mogą one określać też: normy, wymogi, warunki, reguły czy zasady dotyczące standaryzowanego obiektu.</w:t>
      </w:r>
    </w:p>
    <w:p w:rsidR="009B0D0D" w:rsidRPr="00887FE4" w:rsidRDefault="009B0D0D" w:rsidP="009B0D0D">
      <w:pPr>
        <w:spacing w:line="240" w:lineRule="auto"/>
        <w:rPr>
          <w:sz w:val="22"/>
          <w:szCs w:val="22"/>
        </w:rPr>
      </w:pPr>
      <w:r w:rsidRPr="00887FE4">
        <w:rPr>
          <w:b/>
          <w:sz w:val="22"/>
          <w:szCs w:val="22"/>
        </w:rPr>
        <w:t>Standard usługi pomocy społecznej</w:t>
      </w:r>
      <w:r w:rsidRPr="00887FE4">
        <w:rPr>
          <w:sz w:val="22"/>
          <w:szCs w:val="22"/>
        </w:rPr>
        <w:t xml:space="preserve"> – uzgodnione i uznane za obowiązujące, najczęściej utrwalone w postaci dokumentu lub zestawu </w:t>
      </w:r>
      <w:r w:rsidRPr="006247B6">
        <w:rPr>
          <w:sz w:val="22"/>
          <w:szCs w:val="22"/>
        </w:rPr>
        <w:t>dokumentów stwierdzenia, w których szczegółowo opisano, czym jest i czym powinna się charakteryzować dana usługa pomocy społecznej.</w:t>
      </w:r>
      <w:r w:rsidRPr="006247B6">
        <w:rPr>
          <w:i/>
          <w:sz w:val="22"/>
          <w:szCs w:val="22"/>
        </w:rPr>
        <w:t xml:space="preserve"> </w:t>
      </w:r>
      <w:r w:rsidRPr="006247B6">
        <w:rPr>
          <w:sz w:val="22"/>
          <w:szCs w:val="22"/>
        </w:rPr>
        <w:t>W Modelu GSWB standardy odgrywają kluczową rolę zagwarantowaniu wysokiej jakości</w:t>
      </w:r>
      <w:r w:rsidRPr="00887FE4">
        <w:rPr>
          <w:sz w:val="22"/>
          <w:szCs w:val="22"/>
        </w:rPr>
        <w:t xml:space="preserve"> usług;</w:t>
      </w:r>
    </w:p>
    <w:p w:rsidR="00FC3326" w:rsidRDefault="00FC3326" w:rsidP="00D834CE">
      <w:pPr>
        <w:rPr>
          <w:b/>
        </w:rPr>
      </w:pPr>
    </w:p>
    <w:p w:rsidR="00FC3326" w:rsidRDefault="00FC3326" w:rsidP="00D834CE">
      <w:pPr>
        <w:rPr>
          <w:b/>
        </w:rPr>
      </w:pPr>
    </w:p>
    <w:p w:rsidR="00FC3326" w:rsidRDefault="00FC3326" w:rsidP="00D834CE">
      <w:pPr>
        <w:rPr>
          <w:b/>
        </w:rPr>
      </w:pPr>
    </w:p>
    <w:p w:rsidR="00FC3326" w:rsidRDefault="00FC3326" w:rsidP="00D834CE">
      <w:pPr>
        <w:rPr>
          <w:b/>
        </w:rPr>
      </w:pPr>
    </w:p>
    <w:p w:rsidR="00FC3326" w:rsidRDefault="00FC3326" w:rsidP="00D834CE">
      <w:pPr>
        <w:rPr>
          <w:b/>
        </w:rPr>
      </w:pPr>
    </w:p>
    <w:p w:rsidR="00FC3326" w:rsidRDefault="00FC3326" w:rsidP="00D834CE">
      <w:pPr>
        <w:rPr>
          <w:b/>
        </w:rPr>
      </w:pPr>
    </w:p>
    <w:p w:rsidR="00FC3326" w:rsidRDefault="00FC3326" w:rsidP="00D834CE">
      <w:pPr>
        <w:rPr>
          <w:b/>
        </w:rPr>
      </w:pPr>
    </w:p>
    <w:p w:rsidR="00FC3326" w:rsidRDefault="00FC3326" w:rsidP="00D834CE">
      <w:pPr>
        <w:rPr>
          <w:b/>
        </w:rPr>
      </w:pPr>
    </w:p>
    <w:p w:rsidR="00FC3326" w:rsidRDefault="00FC3326" w:rsidP="00D834CE">
      <w:pPr>
        <w:rPr>
          <w:b/>
        </w:rPr>
      </w:pPr>
    </w:p>
    <w:p w:rsidR="00D834CE" w:rsidRPr="0094798C" w:rsidRDefault="00D834CE" w:rsidP="00D834CE">
      <w:pPr>
        <w:rPr>
          <w:b/>
        </w:rPr>
      </w:pPr>
      <w:r w:rsidRPr="0094798C">
        <w:rPr>
          <w:b/>
        </w:rPr>
        <w:br w:type="page"/>
      </w:r>
    </w:p>
    <w:p w:rsidR="00D834CE" w:rsidRDefault="008A6B28" w:rsidP="000349D4">
      <w:pPr>
        <w:pStyle w:val="Nagwek2"/>
        <w:rPr>
          <w:rFonts w:ascii="Times New Roman" w:hAnsi="Times New Roman" w:cs="Times New Roman"/>
        </w:rPr>
      </w:pPr>
      <w:bookmarkStart w:id="2" w:name="_Toc335596362"/>
      <w:r>
        <w:rPr>
          <w:rFonts w:ascii="Times New Roman" w:hAnsi="Times New Roman" w:cs="Times New Roman"/>
        </w:rPr>
        <w:lastRenderedPageBreak/>
        <w:t>Wstęp</w:t>
      </w:r>
      <w:bookmarkEnd w:id="2"/>
    </w:p>
    <w:p w:rsidR="00D834CE" w:rsidRPr="0094798C" w:rsidRDefault="00D834CE" w:rsidP="000349D4">
      <w:pPr>
        <w:rPr>
          <w:b/>
        </w:rPr>
      </w:pPr>
    </w:p>
    <w:p w:rsidR="00DD17C5" w:rsidRDefault="006E3C27" w:rsidP="000349D4">
      <w:r w:rsidRPr="0094798C">
        <w:t xml:space="preserve">Niniejsze opracowanie powstało na potrzeby przeprowadzenia </w:t>
      </w:r>
      <w:r w:rsidR="00DD17C5">
        <w:t>Audytu Naukowego</w:t>
      </w:r>
      <w:r w:rsidR="00DD17C5" w:rsidRPr="0094798C">
        <w:t xml:space="preserve"> </w:t>
      </w:r>
      <w:r w:rsidRPr="0094798C">
        <w:t xml:space="preserve">w związku z pilotażowym wdrożeniem Gminnego </w:t>
      </w:r>
      <w:r w:rsidR="00172728">
        <w:t>Standardu</w:t>
      </w:r>
      <w:r w:rsidRPr="0094798C">
        <w:t xml:space="preserve"> Wychodzenia z Bezdomności testowanego w ramach </w:t>
      </w:r>
      <w:r w:rsidRPr="00BD42C4">
        <w:t>realizacji Projektu 1.18</w:t>
      </w:r>
      <w:r w:rsidR="008B32F6" w:rsidRPr="00BD42C4">
        <w:t>,</w:t>
      </w:r>
      <w:r w:rsidRPr="00BD42C4">
        <w:t xml:space="preserve"> </w:t>
      </w:r>
      <w:r w:rsidR="00382A51" w:rsidRPr="00BD42C4">
        <w:t>z</w:t>
      </w:r>
      <w:r w:rsidRPr="00BD42C4">
        <w:t xml:space="preserve">adanie 4. </w:t>
      </w:r>
    </w:p>
    <w:p w:rsidR="002E7EF0" w:rsidRDefault="002E7EF0" w:rsidP="002E7EF0">
      <w:r>
        <w:t>Zgodnie z opisem</w:t>
      </w:r>
      <w:r w:rsidR="00057812">
        <w:t>,</w:t>
      </w:r>
      <w:r>
        <w:t xml:space="preserve"> głównym celem projektu </w:t>
      </w:r>
      <w:r w:rsidR="00A54B76">
        <w:t xml:space="preserve">jest </w:t>
      </w:r>
      <w:r>
        <w:t>„</w:t>
      </w:r>
      <w:r w:rsidRPr="002E7EF0">
        <w:t>Podniesienie skuteczności systemu rozwiązywania i łagodzenia skutków problemu bezdomności poprzez opracowanie i wdrożenie standardów usług skierowanych do ludzi bezdomnych i zagrożonych bezdomności</w:t>
      </w:r>
      <w:r w:rsidR="00057812">
        <w:t>ą</w:t>
      </w:r>
      <w:r w:rsidRPr="002E7EF0">
        <w:t xml:space="preserve"> (tzw. Gminny Standard Wychodzenia z Bezdomności), który będzie można włączyć do Gminnych Strategii Rozwiązywania Problemów Społecznych. Standard ten powinien zawierać elementy nowej metodyki pracy socjalnej: Streetworker Bezdomności, a także ścieżkę proceduralną aktywizacji osoby bezdomnej od noclegowni do lokalu socjalnego wraz z określeniem ścisłych zasad współpracy samorządu gminnego z lokalnymi organizacjami pozarządowymi.”</w:t>
      </w:r>
      <w:r w:rsidR="00A54B76">
        <w:rPr>
          <w:rStyle w:val="Odwoanieprzypisudolnego"/>
        </w:rPr>
        <w:footnoteReference w:id="3"/>
      </w:r>
    </w:p>
    <w:p w:rsidR="002E7EF0" w:rsidRDefault="002E7EF0" w:rsidP="002E7EF0">
      <w:r>
        <w:t xml:space="preserve">Projekt składa się z sześciu faz. Faza 1 – diagnozy, </w:t>
      </w:r>
      <w:r w:rsidR="002A66D2">
        <w:t>której celem było</w:t>
      </w:r>
      <w:r>
        <w:t xml:space="preserve"> „</w:t>
      </w:r>
      <w:r w:rsidRPr="004B110E">
        <w:rPr>
          <w:szCs w:val="20"/>
        </w:rPr>
        <w:t>skatalogowanie istniejących dzisiaj doświadczeń, form pomocy oraz programów, dzięki którym ta pomoc jest świadczona osobom bezdomnym</w:t>
      </w:r>
      <w:r>
        <w:rPr>
          <w:szCs w:val="20"/>
        </w:rPr>
        <w:t>”</w:t>
      </w:r>
      <w:r w:rsidR="00F04A9A">
        <w:rPr>
          <w:rStyle w:val="Odwoanieprzypisudolnego"/>
          <w:szCs w:val="20"/>
        </w:rPr>
        <w:footnoteReference w:id="4"/>
      </w:r>
      <w:r>
        <w:rPr>
          <w:szCs w:val="20"/>
        </w:rPr>
        <w:t>. Faza 2 – modelu, czyli wypracowanie „</w:t>
      </w:r>
      <w:r w:rsidRPr="002E7EF0">
        <w:rPr>
          <w:szCs w:val="20"/>
        </w:rPr>
        <w:t>Gminnych Standardów Wychodzenia z Bezdomności (</w:t>
      </w:r>
      <w:proofErr w:type="spellStart"/>
      <w:r w:rsidRPr="002E7EF0">
        <w:rPr>
          <w:szCs w:val="20"/>
        </w:rPr>
        <w:t>uspójnienie</w:t>
      </w:r>
      <w:proofErr w:type="spellEnd"/>
      <w:r w:rsidRPr="002E7EF0">
        <w:rPr>
          <w:szCs w:val="20"/>
        </w:rPr>
        <w:t xml:space="preserve"> i stworzenie ogólnopolskich modeli, metod i standardów w zakresie rozwiązywania problemu bezdomności)</w:t>
      </w:r>
      <w:r>
        <w:rPr>
          <w:szCs w:val="20"/>
        </w:rPr>
        <w:t xml:space="preserve">. Faza 3 </w:t>
      </w:r>
      <w:r w:rsidR="00D313D6">
        <w:rPr>
          <w:szCs w:val="20"/>
        </w:rPr>
        <w:t>–</w:t>
      </w:r>
      <w:r>
        <w:rPr>
          <w:szCs w:val="20"/>
        </w:rPr>
        <w:t xml:space="preserve"> edukacyjno-informacyjna oraz </w:t>
      </w:r>
      <w:r w:rsidR="00D313D6">
        <w:rPr>
          <w:szCs w:val="20"/>
        </w:rPr>
        <w:t>faza 4</w:t>
      </w:r>
      <w:r w:rsidR="000104B7">
        <w:rPr>
          <w:szCs w:val="20"/>
        </w:rPr>
        <w:t xml:space="preserve"> -</w:t>
      </w:r>
      <w:r w:rsidR="00D313D6">
        <w:rPr>
          <w:szCs w:val="20"/>
        </w:rPr>
        <w:t xml:space="preserve"> </w:t>
      </w:r>
      <w:r>
        <w:rPr>
          <w:szCs w:val="20"/>
        </w:rPr>
        <w:t>pilotaż polega</w:t>
      </w:r>
      <w:r w:rsidR="00D313D6">
        <w:rPr>
          <w:szCs w:val="20"/>
        </w:rPr>
        <w:t>ją</w:t>
      </w:r>
      <w:r>
        <w:rPr>
          <w:szCs w:val="20"/>
        </w:rPr>
        <w:t xml:space="preserve"> na przetestowaniu wypracowanych standardów w wyłonionych w konkursach Partnerstwach Lokalnych. </w:t>
      </w:r>
      <w:r w:rsidR="002A66D2">
        <w:t>Przygotowany projekt ewaluacji jest elementem fazy 4. Zapla</w:t>
      </w:r>
      <w:r w:rsidR="000104B7">
        <w:t>nowane badania mają odpowiedzieć na pytanie,</w:t>
      </w:r>
      <w:r w:rsidR="002A66D2">
        <w:t xml:space="preserve"> czy przygotowane standardy osiągają cele postawione w projekcie. Na podstawie przeprowadzonej ewaluacji standardów zostanie następnie dokonana korekta standardów. Wyniki ewaluacji zostaną również wykorzystane w fazie 5 </w:t>
      </w:r>
      <w:r>
        <w:rPr>
          <w:szCs w:val="20"/>
        </w:rPr>
        <w:t>–</w:t>
      </w:r>
      <w:r w:rsidR="002A66D2">
        <w:rPr>
          <w:szCs w:val="20"/>
        </w:rPr>
        <w:t xml:space="preserve"> rekomendacji –</w:t>
      </w:r>
      <w:r>
        <w:rPr>
          <w:szCs w:val="20"/>
        </w:rPr>
        <w:t xml:space="preserve"> w ramach której „</w:t>
      </w:r>
      <w:r w:rsidRPr="002E7EF0">
        <w:rPr>
          <w:szCs w:val="20"/>
        </w:rPr>
        <w:t xml:space="preserve">przygotowane zostaną rekomendacje strategiczne, programowe, systemowe i prawne do zmian legislacyjnych w </w:t>
      </w:r>
      <w:r w:rsidRPr="002E7EF0">
        <w:rPr>
          <w:szCs w:val="20"/>
        </w:rPr>
        <w:lastRenderedPageBreak/>
        <w:t>ramach polityki społecznej w obszarze bezdomności</w:t>
      </w:r>
      <w:r w:rsidR="00D313D6">
        <w:rPr>
          <w:szCs w:val="20"/>
        </w:rPr>
        <w:t>”</w:t>
      </w:r>
      <w:r w:rsidR="00F04A9A">
        <w:rPr>
          <w:rStyle w:val="Odwoanieprzypisudolnego"/>
          <w:szCs w:val="20"/>
        </w:rPr>
        <w:footnoteReference w:id="5"/>
      </w:r>
      <w:r w:rsidR="00D313D6">
        <w:rPr>
          <w:szCs w:val="20"/>
        </w:rPr>
        <w:t xml:space="preserve">. </w:t>
      </w:r>
      <w:r>
        <w:t>Faza 6 –</w:t>
      </w:r>
      <w:r w:rsidR="00D313D6">
        <w:t xml:space="preserve"> będzie służyła upowszechnianiu wyników.</w:t>
      </w:r>
    </w:p>
    <w:p w:rsidR="006E3C27" w:rsidRPr="0094798C" w:rsidRDefault="006E3C27" w:rsidP="000349D4">
      <w:r w:rsidRPr="00BD42C4">
        <w:t xml:space="preserve">W Zapytaniu ofertowym, charakteryzującym specyfikę realizowanych działań, wskazano, że celem głównym Audytu Naukowego będzie weryfikacja pilotażowego wdrożenia </w:t>
      </w:r>
      <w:r w:rsidR="00FC3326">
        <w:t>standardów</w:t>
      </w:r>
      <w:r w:rsidR="00FC3326" w:rsidRPr="00BD42C4">
        <w:t xml:space="preserve"> </w:t>
      </w:r>
      <w:r w:rsidRPr="00BD42C4">
        <w:t xml:space="preserve">usług w zakresie bezdomności i przetestowania Modelu „Gminny </w:t>
      </w:r>
      <w:r w:rsidR="00172728">
        <w:t>Standard</w:t>
      </w:r>
      <w:r w:rsidRPr="00BD42C4">
        <w:t xml:space="preserve"> Wychodzenia z Bezdomności”</w:t>
      </w:r>
      <w:r w:rsidR="008B32F6" w:rsidRPr="00BD42C4">
        <w:t>,</w:t>
      </w:r>
      <w:r w:rsidRPr="00BD42C4">
        <w:t xml:space="preserve"> przez minimum 16 Partnerstw Lokalnych</w:t>
      </w:r>
      <w:r w:rsidR="008B32F6" w:rsidRPr="00BD42C4">
        <w:t>,</w:t>
      </w:r>
      <w:r w:rsidRPr="00BD42C4">
        <w:t xml:space="preserve"> wybranych w osobnym konkursie przeprowadzonym przez Centrum Rozwoju Zasobów Ludzkich, w ramach projektu</w:t>
      </w:r>
      <w:r w:rsidRPr="0094798C">
        <w:t xml:space="preserve"> „Tworzenie i rozwijanie </w:t>
      </w:r>
      <w:r w:rsidR="00FC3326">
        <w:t>standard</w:t>
      </w:r>
      <w:r w:rsidR="00172728">
        <w:t>ów</w:t>
      </w:r>
      <w:r w:rsidRPr="0094798C">
        <w:t xml:space="preserve"> usług pomocy i integracji społecznej</w:t>
      </w:r>
      <w:r w:rsidR="00BD42C4">
        <w:t xml:space="preserve">” </w:t>
      </w:r>
      <w:r w:rsidRPr="0094798C">
        <w:t>w zakresie standaryzacji pracy z osobami bezdomnymi. Zaprezentowane dalej opracowanie jest wprowadzeniem odpowiadającym na potrzeby Zamawiającego (Pomorskie Forum na Rzecz Wychodzenia z Bezdomności</w:t>
      </w:r>
      <w:r w:rsidR="008A6B28">
        <w:t>, dalej: PFWB</w:t>
      </w:r>
      <w:r w:rsidRPr="0094798C">
        <w:t>), sformułowane szczegółowo w Zapytaniu ofertowym, i obejmujące m. in.:</w:t>
      </w:r>
    </w:p>
    <w:p w:rsidR="006E3C27" w:rsidRPr="0094798C" w:rsidRDefault="006E3C27" w:rsidP="000349D4">
      <w:pPr>
        <w:ind w:left="708"/>
      </w:pPr>
      <w:r w:rsidRPr="0094798C">
        <w:t xml:space="preserve">a) określenie głównych celów i założeń przeprowadzenia ewaluacji; </w:t>
      </w:r>
    </w:p>
    <w:p w:rsidR="006E3C27" w:rsidRPr="0094798C" w:rsidRDefault="006E3C27" w:rsidP="000349D4">
      <w:pPr>
        <w:ind w:left="708"/>
      </w:pPr>
      <w:r w:rsidRPr="0094798C">
        <w:t xml:space="preserve">b) określenie zakresu ewaluacji zgodnie z wytycznymi </w:t>
      </w:r>
      <w:r w:rsidR="008A6B28">
        <w:t>PFWB</w:t>
      </w:r>
      <w:r w:rsidRPr="0094798C">
        <w:t xml:space="preserve">; </w:t>
      </w:r>
    </w:p>
    <w:p w:rsidR="006E3C27" w:rsidRPr="0094798C" w:rsidRDefault="006E3C27" w:rsidP="000349D4">
      <w:pPr>
        <w:ind w:left="708"/>
      </w:pPr>
      <w:r w:rsidRPr="0094798C">
        <w:t xml:space="preserve">c) wypracowanie harmonogramu realizacji badań terenowych w ustaleniu z </w:t>
      </w:r>
      <w:r w:rsidR="008A6B28">
        <w:t>PFWB</w:t>
      </w:r>
      <w:r w:rsidRPr="0094798C">
        <w:t xml:space="preserve">; </w:t>
      </w:r>
    </w:p>
    <w:p w:rsidR="006E3C27" w:rsidRPr="0094798C" w:rsidRDefault="006E3C27" w:rsidP="000349D4">
      <w:pPr>
        <w:ind w:left="708"/>
      </w:pPr>
      <w:r w:rsidRPr="0094798C">
        <w:t xml:space="preserve">d) określenie głównych metod i technik zbierania danych; </w:t>
      </w:r>
    </w:p>
    <w:p w:rsidR="006E3C27" w:rsidRPr="0094798C" w:rsidRDefault="006E3C27" w:rsidP="000349D4">
      <w:pPr>
        <w:ind w:left="708"/>
      </w:pPr>
      <w:r w:rsidRPr="0094798C">
        <w:t xml:space="preserve">e) zbudowanie kompletu narzędzi ewaluacyjnych; </w:t>
      </w:r>
    </w:p>
    <w:p w:rsidR="006E3C27" w:rsidRPr="0094798C" w:rsidRDefault="006E3C27" w:rsidP="000349D4">
      <w:pPr>
        <w:ind w:left="708"/>
      </w:pPr>
      <w:r w:rsidRPr="0094798C">
        <w:t>f) opracowanie struktury raportów ewaluacyjnych.</w:t>
      </w:r>
    </w:p>
    <w:p w:rsidR="006E3C27" w:rsidRPr="0094798C" w:rsidRDefault="00FC3326" w:rsidP="000349D4">
      <w:r>
        <w:t>Biorąc pod uwagę złożoność realizowanego projektu</w:t>
      </w:r>
      <w:r w:rsidR="000104B7">
        <w:t>,</w:t>
      </w:r>
      <w:r>
        <w:t xml:space="preserve"> należy w pierwszej kolejności jasno określić przedmiot ewaluacji. W zależności od poziomu analizy można wyróżnić następujące poziomy analizy:</w:t>
      </w:r>
    </w:p>
    <w:p w:rsidR="0000710F" w:rsidRDefault="0000710F" w:rsidP="00A37193">
      <w:pPr>
        <w:pStyle w:val="Akapitzlist"/>
        <w:numPr>
          <w:ilvl w:val="0"/>
          <w:numId w:val="95"/>
        </w:numPr>
      </w:pPr>
      <w:r>
        <w:t>ewaluacja projektu: ocena zrealizowanych działań w odniesieniu do przyjętych założeń / celów programu w ramach którego realizowany jest projekt. Odpowie na takie pytania jak np.: czy realizacja projektu przyczyniła się do osiągnięcia celów programu? W jakim zakresie realizacja projektu przyczyniła się do zmniejszenia danego problemu?</w:t>
      </w:r>
    </w:p>
    <w:p w:rsidR="0000710F" w:rsidRDefault="0000710F" w:rsidP="00A37193">
      <w:pPr>
        <w:pStyle w:val="Akapitzlist"/>
        <w:numPr>
          <w:ilvl w:val="0"/>
          <w:numId w:val="95"/>
        </w:numPr>
      </w:pPr>
      <w:r>
        <w:t xml:space="preserve">ewaluacja wdrażania projektu: ocena zrealizowanych działań w ramach projektu zawierająca informacje o tym co zostało zrealizowane i w jaki sposób. </w:t>
      </w:r>
      <w:r w:rsidRPr="00C24A93">
        <w:t xml:space="preserve">Odpowie na </w:t>
      </w:r>
      <w:r w:rsidRPr="00C24A93">
        <w:lastRenderedPageBreak/>
        <w:t xml:space="preserve">takie pytania jak np.: </w:t>
      </w:r>
      <w:r>
        <w:t>ile osób zostało objętych działaniami w ramach projektu? jakie to były działania? czy wszystkie działania planowane do realizacji w trakcie projektu zostały zrealizowane zgodnie z harmonogramem?</w:t>
      </w:r>
    </w:p>
    <w:p w:rsidR="0000710F" w:rsidRDefault="0000710F" w:rsidP="00A37193">
      <w:pPr>
        <w:pStyle w:val="Akapitzlist"/>
        <w:numPr>
          <w:ilvl w:val="0"/>
          <w:numId w:val="95"/>
        </w:numPr>
      </w:pPr>
      <w:r>
        <w:t xml:space="preserve">ewaluacja działań w ramach projektu: ocena rezultatów przeprowadzonych działań. </w:t>
      </w:r>
      <w:r w:rsidRPr="00C24A93">
        <w:t xml:space="preserve">Odpowie na takie pytania jak np.: </w:t>
      </w:r>
      <w:r>
        <w:t>czy osiągnięto zakładane rezultaty? w jakim zakresie? czy wystąpiły trudności w trakcie realizacji projektu? jeśli tak – jakie to były trudności?</w:t>
      </w:r>
    </w:p>
    <w:p w:rsidR="0000710F" w:rsidRPr="006B743D" w:rsidRDefault="0000710F" w:rsidP="00A37193">
      <w:pPr>
        <w:pStyle w:val="Akapitzlist"/>
        <w:numPr>
          <w:ilvl w:val="0"/>
          <w:numId w:val="95"/>
        </w:numPr>
      </w:pPr>
      <w:r w:rsidRPr="006B743D">
        <w:t xml:space="preserve">ewaluacja standardów: ocena wypracowanych zasad i rekomendowanych sposobów postępowania </w:t>
      </w:r>
      <w:r>
        <w:t xml:space="preserve">w poszczególnych obszarach. </w:t>
      </w:r>
      <w:r w:rsidRPr="00C24A93">
        <w:t xml:space="preserve">Odpowie na takie pytania jak np.: </w:t>
      </w:r>
      <w:r>
        <w:t xml:space="preserve"> czy proponowane standardy są </w:t>
      </w:r>
      <w:proofErr w:type="spellStart"/>
      <w:r>
        <w:t>implementowalne</w:t>
      </w:r>
      <w:proofErr w:type="spellEnd"/>
      <w:r>
        <w:t>? (w jakim zakresie?) jakie rezultaty mogą zostać osiągnięte poprzez realizację działań zgodnie ze standardami?</w:t>
      </w:r>
    </w:p>
    <w:p w:rsidR="0000710F" w:rsidRDefault="000104B7" w:rsidP="00A37193">
      <w:pPr>
        <w:pStyle w:val="Akapitzlist"/>
        <w:numPr>
          <w:ilvl w:val="0"/>
          <w:numId w:val="95"/>
        </w:numPr>
      </w:pPr>
      <w:r>
        <w:t>ewaluacja wdrożenia standardów</w:t>
      </w:r>
      <w:r w:rsidR="0000710F">
        <w:t xml:space="preserve">/modelu: ocena rezultatów pilotażowej realizacji działań zgodnie z opracowanymi standardami. </w:t>
      </w:r>
      <w:r w:rsidR="0000710F" w:rsidRPr="00C24A93">
        <w:t xml:space="preserve">Odpowie na takie pytania jak np.: </w:t>
      </w:r>
      <w:r w:rsidR="0000710F">
        <w:t xml:space="preserve"> w jakim zakresie wdrożono poszczególne standardy? czy zrealizowano wszystkie z zawartych w standardzie działań? – jeśli nie, dlaczego? czy wystąpiły trudności w trakcie wdrażania? jeśli tak, jakie? </w:t>
      </w:r>
    </w:p>
    <w:p w:rsidR="0000710F" w:rsidRDefault="0000710F" w:rsidP="0000710F">
      <w:r>
        <w:t xml:space="preserve">Dla dokonania oceny w ramach każdej z powyższych ewaluacji należy określić kryteria ewaluacyjne, czyli swoisty pryzmat, poprzez który będzie dokonywana ocena. Wybór przedmiotu ewaluacji (czyli zakresu ocenianych zagadnień dotyczących realizowanych działań) oraz kryteriów oceny, wynika z potrzeb informacyjnych, a przeprowadzona ewaluacja dostarcza wiedzy w wybranym zakresie. Analiza zgromadzonych danych pozwoli sformułować oceny i rekomendacje dla dalszych działań w wybranym obszarze. </w:t>
      </w:r>
    </w:p>
    <w:p w:rsidR="0000710F" w:rsidRDefault="0000710F" w:rsidP="0000710F">
      <w:r>
        <w:t>W zaplanowanych bada</w:t>
      </w:r>
      <w:r w:rsidR="000104B7">
        <w:t>niach</w:t>
      </w:r>
      <w:r>
        <w:t xml:space="preserve"> przeprowadzona zostanie ewaluacja standardów i ewaluacja modelu. Oznacza to, że analizie będą poddawane aspekty wskazujące na jakość opracowanego dokumentu zawierającego model oraz wskazujące na możliwość jego implementacji (w tym trudności, które mogą się na tym etapie pojawiać) oraz potencjalne rezultaty. Nie będzie oceniana jakość czy skuteczność zrealizowanych w pilotażu działań, ale zawartość opisów stanowiących standardy. Takie podejście oznacza większy nacisk na dane jakościowe – zawierające się w szczegółowych charakterystykach i uzyskiwanych poprzez pogłębione wywiady, a jednocześnie mniejsze znaczenie metod i technik prowadzących do uzyskania i oceny danych ilościowych. </w:t>
      </w:r>
    </w:p>
    <w:p w:rsidR="00297522" w:rsidRDefault="00297522" w:rsidP="000349D4">
      <w:r>
        <w:lastRenderedPageBreak/>
        <w:t xml:space="preserve">Niezależnie od </w:t>
      </w:r>
      <w:r w:rsidR="005209F6">
        <w:t xml:space="preserve">zaplanowanej </w:t>
      </w:r>
      <w:r>
        <w:t>ewaluacji standardów</w:t>
      </w:r>
      <w:r w:rsidR="00C7409B">
        <w:t>,</w:t>
      </w:r>
      <w:r>
        <w:t xml:space="preserve"> na terenie PL</w:t>
      </w:r>
      <w:r w:rsidR="005209F6">
        <w:t xml:space="preserve"> będzie realizowany monitoring oraz</w:t>
      </w:r>
      <w:r>
        <w:t xml:space="preserve"> ewaluacja</w:t>
      </w:r>
      <w:r w:rsidR="005209F6">
        <w:t xml:space="preserve"> poszczególnych usług</w:t>
      </w:r>
      <w:r w:rsidR="00C7409B">
        <w:t>,</w:t>
      </w:r>
      <w:r>
        <w:t xml:space="preserve"> realizowana w ramach działań przewidzianych w standardach.</w:t>
      </w:r>
    </w:p>
    <w:p w:rsidR="006E3C27" w:rsidRPr="0094798C" w:rsidRDefault="00297522" w:rsidP="000349D4">
      <w:r>
        <w:t>N</w:t>
      </w:r>
      <w:r w:rsidR="006E3C27" w:rsidRPr="003656C6">
        <w:t>ależy przypomnieć, że ewaluacja nie jest tożsama z monitoringiem, chociaż monitoring może być funkcją ewaluacji bieżącej (</w:t>
      </w:r>
      <w:r w:rsidR="006E3C27" w:rsidRPr="003656C6">
        <w:rPr>
          <w:i/>
        </w:rPr>
        <w:t>on-</w:t>
      </w:r>
      <w:proofErr w:type="spellStart"/>
      <w:r w:rsidR="006E3C27" w:rsidRPr="003656C6">
        <w:rPr>
          <w:i/>
        </w:rPr>
        <w:t>going</w:t>
      </w:r>
      <w:proofErr w:type="spellEnd"/>
      <w:r w:rsidR="006E3C27" w:rsidRPr="003656C6">
        <w:t>)</w:t>
      </w:r>
      <w:r w:rsidR="006E3C27" w:rsidRPr="003656C6">
        <w:rPr>
          <w:i/>
        </w:rPr>
        <w:t xml:space="preserve"> </w:t>
      </w:r>
      <w:r w:rsidR="006E3C27" w:rsidRPr="003656C6">
        <w:t>projektu. Celem monitoringu jest obserwacja działań poprzez weryfikację poziomu zakładanych rezultatów określonego działania. Monitoring służy zgromadzeniu danych, które pozwolą stwierdzić, czy zaplanowane w projekcie działanie zostało zrealizowane, oraz ewentualnie w jakim stopniu. W trakcie monitorowania danych poszukuje się odpowiedzi na pyt</w:t>
      </w:r>
      <w:r w:rsidR="00930646" w:rsidRPr="003656C6">
        <w:t xml:space="preserve">ania szczegółowo odnoszące się </w:t>
      </w:r>
      <w:r w:rsidR="006E3C27" w:rsidRPr="003656C6">
        <w:t xml:space="preserve">do </w:t>
      </w:r>
      <w:r w:rsidR="003656C6">
        <w:t>konkretnych</w:t>
      </w:r>
      <w:r w:rsidR="006E3C27" w:rsidRPr="003656C6">
        <w:t xml:space="preserve"> działań w ramach projektu (lub do ich określonego obszaru), takie jak np.:</w:t>
      </w:r>
    </w:p>
    <w:p w:rsidR="006E3C27" w:rsidRPr="0094798C" w:rsidRDefault="006E3C27" w:rsidP="00A37193">
      <w:pPr>
        <w:pStyle w:val="Akapitzlist"/>
        <w:numPr>
          <w:ilvl w:val="0"/>
          <w:numId w:val="96"/>
        </w:numPr>
      </w:pPr>
      <w:r w:rsidRPr="0094798C">
        <w:t>ilu uczestników korzystało z jakiego rodzaju wsparcia;</w:t>
      </w:r>
    </w:p>
    <w:p w:rsidR="006E3C27" w:rsidRPr="0094798C" w:rsidRDefault="006E3C27" w:rsidP="00A37193">
      <w:pPr>
        <w:pStyle w:val="Akapitzlist"/>
        <w:numPr>
          <w:ilvl w:val="0"/>
          <w:numId w:val="96"/>
        </w:numPr>
      </w:pPr>
      <w:r w:rsidRPr="0094798C">
        <w:t>jakiego rodzaju</w:t>
      </w:r>
      <w:r w:rsidR="003656C6">
        <w:t xml:space="preserve"> działania zostały zrealizowane</w:t>
      </w:r>
      <w:r w:rsidRPr="0094798C">
        <w:t>/w jakim zakresie;</w:t>
      </w:r>
    </w:p>
    <w:p w:rsidR="006E3C27" w:rsidRPr="0094798C" w:rsidRDefault="006E3C27" w:rsidP="00A37193">
      <w:pPr>
        <w:pStyle w:val="Akapitzlist"/>
        <w:numPr>
          <w:ilvl w:val="0"/>
          <w:numId w:val="96"/>
        </w:numPr>
      </w:pPr>
      <w:r w:rsidRPr="0094798C">
        <w:t>które z zakładanych rezultatów zostały osiągnięte i w jakim zakresie.</w:t>
      </w:r>
    </w:p>
    <w:p w:rsidR="006E3C27" w:rsidRDefault="006E3C27" w:rsidP="000349D4">
      <w:r w:rsidRPr="0094798C">
        <w:t xml:space="preserve">Monitoring nie odnosi się natomiast do oddziaływania – nie obejmuje on konsekwencji przeprowadzonych działań w ramach projektu. Jeśli na przykład elementem projektu </w:t>
      </w:r>
      <w:r w:rsidRPr="0094798C">
        <w:br/>
        <w:t xml:space="preserve">są szkolenia, to </w:t>
      </w:r>
      <w:r w:rsidRPr="003656C6">
        <w:t xml:space="preserve">monitoring obejmuje liczbę osób i rodzaj zajęć, ale nie odnosi się już </w:t>
      </w:r>
      <w:r w:rsidRPr="003656C6">
        <w:br/>
        <w:t>do przyrostu wiedzy czy nabycia umiejętności przez uczestników szkolenia. W ramach niniejszego zadania ewaluacyjnego</w:t>
      </w:r>
      <w:r w:rsidR="00930646" w:rsidRPr="003656C6">
        <w:t>,</w:t>
      </w:r>
      <w:r w:rsidRPr="003656C6">
        <w:t xml:space="preserve"> monitoring </w:t>
      </w:r>
      <w:r w:rsidR="00297522">
        <w:t xml:space="preserve">jedynie </w:t>
      </w:r>
      <w:r w:rsidRPr="003656C6">
        <w:t>w nieznacznym stopniu znajduje zastosowanie</w:t>
      </w:r>
      <w:r w:rsidR="00930646" w:rsidRPr="003656C6">
        <w:t xml:space="preserve"> </w:t>
      </w:r>
      <w:r w:rsidRPr="003656C6">
        <w:t xml:space="preserve">dla przeprowadzenia ewaluacji, i odnosi się przede wszystkim do tzw. </w:t>
      </w:r>
      <w:r w:rsidR="00855786">
        <w:t>„nasycenia standardów”</w:t>
      </w:r>
      <w:r w:rsidRPr="003656C6">
        <w:t xml:space="preserve"> – czyli stwierdzenia, ile usług w ramach każdego z wdrażanych </w:t>
      </w:r>
      <w:r w:rsidR="00FC3326">
        <w:t>standard</w:t>
      </w:r>
      <w:r w:rsidR="00172728">
        <w:t>ów</w:t>
      </w:r>
      <w:r w:rsidRPr="003656C6">
        <w:t xml:space="preserve"> zostanie przetestowanych w trakcie pilotażu.</w:t>
      </w:r>
    </w:p>
    <w:p w:rsidR="00297522" w:rsidRDefault="00297522" w:rsidP="000349D4">
      <w:r>
        <w:t>Informacj</w:t>
      </w:r>
      <w:r w:rsidR="006247B6">
        <w:t>e</w:t>
      </w:r>
      <w:r>
        <w:t xml:space="preserve"> o zakresie i stopniu realizowanych usług z poszczególnych standardów będą zbierane na bieżąco</w:t>
      </w:r>
      <w:r w:rsidR="00C7409B">
        <w:t>,</w:t>
      </w:r>
      <w:r>
        <w:t xml:space="preserve"> za pomocą specjalnie w tym celu przygotowanych narzędzi. Wskazane jest</w:t>
      </w:r>
      <w:r w:rsidR="00C7409B">
        <w:t>,</w:t>
      </w:r>
      <w:r>
        <w:t xml:space="preserve"> </w:t>
      </w:r>
      <w:r w:rsidR="00C7409B">
        <w:t>aby ewaluator zapoznał się przed</w:t>
      </w:r>
      <w:r>
        <w:t xml:space="preserve"> II etapem ewaluacji z wynikami monitoringu</w:t>
      </w:r>
      <w:r w:rsidR="00C7409B">
        <w:t>,</w:t>
      </w:r>
      <w:r>
        <w:t xml:space="preserve"> aby mieć peł</w:t>
      </w:r>
      <w:r w:rsidR="00C7409B">
        <w:t xml:space="preserve">en </w:t>
      </w:r>
      <w:r>
        <w:t>obra</w:t>
      </w:r>
      <w:r w:rsidR="00C7409B">
        <w:t>z realizowanych działań</w:t>
      </w:r>
      <w:r>
        <w:t>. Jest to szczególnie ważne w przypadku realizowania usług niezaplanowanych</w:t>
      </w:r>
      <w:r w:rsidR="00773128">
        <w:t>. W tym wypadku ewaluator powinien uwzględnić te usługi w procesie ewaluacji standardu.</w:t>
      </w:r>
    </w:p>
    <w:p w:rsidR="0000710F" w:rsidRDefault="0000710F" w:rsidP="000349D4"/>
    <w:p w:rsidR="0000710F" w:rsidRDefault="0000710F" w:rsidP="000349D4"/>
    <w:p w:rsidR="0000710F" w:rsidRDefault="0000710F" w:rsidP="000349D4"/>
    <w:p w:rsidR="0000710F" w:rsidRDefault="0000710F" w:rsidP="000349D4"/>
    <w:p w:rsidR="0025265D" w:rsidRDefault="0025265D" w:rsidP="0025265D">
      <w:r>
        <w:t>Wskazane jest aby ewaluator zapoznał się z wynikami prowadzonej przez PL ewaluacji. Po pierwsze, powinien uwzględnić ewaluację działań w realizowanej ewaluacji standardu. Uzyskane w ten sposób wyniki mogą stanowić uzupełnienie dla danych zebranych przez ewaluatora. Powinna jednak zostać zweryfikowana wiarygodność pozyskanych w ten sposób informacji. Po drugie, powinien ocenić rzetelność prowadzonej ewaluacji w kontekście całego standardu.</w:t>
      </w:r>
    </w:p>
    <w:p w:rsidR="00DD0163" w:rsidRPr="00E1698F" w:rsidRDefault="006E3C27" w:rsidP="00D01536">
      <w:pPr>
        <w:tabs>
          <w:tab w:val="left" w:pos="2172"/>
        </w:tabs>
      </w:pPr>
      <w:r w:rsidRPr="00E1698F">
        <w:t>Z</w:t>
      </w:r>
      <w:r w:rsidR="00CF67E4">
        <w:t>godnie z przyjętym projektem ewaluacji</w:t>
      </w:r>
      <w:r w:rsidR="00C7409B">
        <w:t>,</w:t>
      </w:r>
      <w:r w:rsidR="00CF67E4">
        <w:t xml:space="preserve"> z</w:t>
      </w:r>
      <w:r w:rsidRPr="00E1698F">
        <w:t xml:space="preserve">astosowane zostaną następujące techniki badawcze: </w:t>
      </w:r>
    </w:p>
    <w:p w:rsidR="00D01536" w:rsidRPr="00E1698F" w:rsidRDefault="00D01536" w:rsidP="00A37193">
      <w:pPr>
        <w:pStyle w:val="Akapitzlist"/>
        <w:numPr>
          <w:ilvl w:val="0"/>
          <w:numId w:val="97"/>
        </w:numPr>
        <w:tabs>
          <w:tab w:val="left" w:pos="2172"/>
        </w:tabs>
      </w:pPr>
      <w:r w:rsidRPr="00E1698F">
        <w:t>analiza dokumentów,</w:t>
      </w:r>
    </w:p>
    <w:p w:rsidR="00DD0163" w:rsidRPr="00E1698F" w:rsidRDefault="006E3C27" w:rsidP="00A37193">
      <w:pPr>
        <w:pStyle w:val="Akapitzlist"/>
        <w:numPr>
          <w:ilvl w:val="0"/>
          <w:numId w:val="97"/>
        </w:numPr>
        <w:tabs>
          <w:tab w:val="left" w:pos="2172"/>
        </w:tabs>
      </w:pPr>
      <w:r w:rsidRPr="00E1698F">
        <w:t xml:space="preserve">zogniskowany wywiad grupowy, </w:t>
      </w:r>
    </w:p>
    <w:p w:rsidR="00DD0163" w:rsidRPr="00E1698F" w:rsidRDefault="00855786" w:rsidP="00A37193">
      <w:pPr>
        <w:pStyle w:val="Akapitzlist"/>
        <w:numPr>
          <w:ilvl w:val="0"/>
          <w:numId w:val="97"/>
        </w:numPr>
        <w:tabs>
          <w:tab w:val="left" w:pos="2172"/>
        </w:tabs>
      </w:pPr>
      <w:r>
        <w:t>indywidualne wywiady pogłębione,</w:t>
      </w:r>
      <w:r w:rsidR="006E3C27" w:rsidRPr="00CF67E4">
        <w:rPr>
          <w:i/>
        </w:rPr>
        <w:t xml:space="preserve"> </w:t>
      </w:r>
    </w:p>
    <w:p w:rsidR="007E127D" w:rsidRPr="00E1698F" w:rsidRDefault="00D01536" w:rsidP="00A37193">
      <w:pPr>
        <w:pStyle w:val="Akapitzlist"/>
        <w:numPr>
          <w:ilvl w:val="0"/>
          <w:numId w:val="97"/>
        </w:numPr>
        <w:tabs>
          <w:tab w:val="left" w:pos="2172"/>
        </w:tabs>
      </w:pPr>
      <w:r w:rsidRPr="00E1698F">
        <w:t>panel ekspercki.</w:t>
      </w:r>
    </w:p>
    <w:p w:rsidR="006E3C27" w:rsidRPr="00D01536" w:rsidRDefault="006E3C27" w:rsidP="00E1698F">
      <w:pPr>
        <w:tabs>
          <w:tab w:val="left" w:pos="2172"/>
        </w:tabs>
        <w:rPr>
          <w:b/>
        </w:rPr>
      </w:pPr>
      <w:r w:rsidRPr="003656C6">
        <w:t>Szczegółowa charakterystyka wybranych metod została opr</w:t>
      </w:r>
      <w:r w:rsidR="004B45E8">
        <w:t>acowana na potrzeby realizacji Diagnoz L</w:t>
      </w:r>
      <w:r w:rsidRPr="003656C6">
        <w:t>okalnych w Projekcie 1.18</w:t>
      </w:r>
      <w:r w:rsidR="00382A51" w:rsidRPr="003656C6">
        <w:t>, z</w:t>
      </w:r>
      <w:r w:rsidRPr="003656C6">
        <w:t>adanie 4 (Zespół badawczy: Metodologia realizacji lokalnej diagnozy systemu pomocy osobom bezdomnym), dlatego też zostaną zamieszczone jedynie skrócone charakterystyki dla każdej z technik badawczych</w:t>
      </w:r>
      <w:r w:rsidR="00966CEC">
        <w:rPr>
          <w:rStyle w:val="Odwoanieprzypisudolnego"/>
        </w:rPr>
        <w:footnoteReference w:id="6"/>
      </w:r>
      <w:r w:rsidRPr="003656C6">
        <w:t>.</w:t>
      </w:r>
      <w:r w:rsidRPr="0094798C">
        <w:t xml:space="preserve"> </w:t>
      </w:r>
    </w:p>
    <w:p w:rsidR="006E3C27" w:rsidRPr="0094798C" w:rsidRDefault="006E3C27" w:rsidP="000349D4">
      <w:pPr>
        <w:tabs>
          <w:tab w:val="left" w:pos="2172"/>
        </w:tabs>
      </w:pPr>
    </w:p>
    <w:p w:rsidR="00172DE6" w:rsidRPr="0094798C" w:rsidRDefault="00172DE6" w:rsidP="000349D4">
      <w:pPr>
        <w:pStyle w:val="Nagwek2"/>
        <w:rPr>
          <w:rFonts w:ascii="Times New Roman" w:hAnsi="Times New Roman" w:cs="Times New Roman"/>
        </w:rPr>
      </w:pPr>
      <w:bookmarkStart w:id="3" w:name="_Toc335596363"/>
      <w:r w:rsidRPr="0094798C">
        <w:rPr>
          <w:rFonts w:ascii="Times New Roman" w:hAnsi="Times New Roman" w:cs="Times New Roman"/>
        </w:rPr>
        <w:t>Wymogi dotyczące realizacji badania</w:t>
      </w:r>
      <w:bookmarkEnd w:id="3"/>
    </w:p>
    <w:p w:rsidR="00D831AA" w:rsidRDefault="00D831AA" w:rsidP="000349D4"/>
    <w:p w:rsidR="00B10685" w:rsidRDefault="00172DE6" w:rsidP="000349D4">
      <w:r w:rsidRPr="00D831AA">
        <w:t xml:space="preserve">Ewaluator przeprowadza ewaluację według </w:t>
      </w:r>
      <w:r w:rsidR="00B10685" w:rsidRPr="00D831AA">
        <w:t>załączone</w:t>
      </w:r>
      <w:r w:rsidR="00B10685">
        <w:t>go</w:t>
      </w:r>
      <w:r w:rsidR="00B10685" w:rsidRPr="00D831AA">
        <w:t xml:space="preserve"> </w:t>
      </w:r>
      <w:r w:rsidR="00B10685">
        <w:t xml:space="preserve">przez PL </w:t>
      </w:r>
      <w:r w:rsidRPr="00D831AA">
        <w:t xml:space="preserve">do zapytania ofertowego </w:t>
      </w:r>
      <w:r w:rsidR="00B10685">
        <w:t>projektu</w:t>
      </w:r>
      <w:r w:rsidR="00B10685" w:rsidRPr="00D831AA">
        <w:t xml:space="preserve"> </w:t>
      </w:r>
      <w:r w:rsidRPr="00D831AA">
        <w:t>ewaluacji</w:t>
      </w:r>
      <w:r w:rsidR="00B10685">
        <w:t>. W szczególności ewaluator jest zobowiązany do realizacji wszystkich zaplanowanych badań zgodnie z określoną metodologią i za pomocą przygotowanych narzędzi</w:t>
      </w:r>
      <w:r w:rsidR="002C1889">
        <w:t>,</w:t>
      </w:r>
      <w:r w:rsidR="00B10685">
        <w:t xml:space="preserve"> dochowując przy tym w najwyższym stopniu zasad obowiązujących w badaniach społecznych</w:t>
      </w:r>
      <w:r w:rsidR="002C1889">
        <w:t xml:space="preserve"> oraz wy</w:t>
      </w:r>
      <w:r w:rsidR="000B2892">
        <w:t>mogów stawianych przed ewaluacją</w:t>
      </w:r>
      <w:r w:rsidR="002C1889">
        <w:t xml:space="preserve"> w projektach finansowanych ze </w:t>
      </w:r>
      <w:r w:rsidR="002C1889">
        <w:lastRenderedPageBreak/>
        <w:t>środków unijnych</w:t>
      </w:r>
      <w:r w:rsidR="002C1889">
        <w:rPr>
          <w:rStyle w:val="Odwoanieprzypisudolnego"/>
        </w:rPr>
        <w:footnoteReference w:id="7"/>
      </w:r>
      <w:r w:rsidR="00B10685">
        <w:t xml:space="preserve">. </w:t>
      </w:r>
      <w:r w:rsidR="002C1889">
        <w:t>Ewaluator z</w:t>
      </w:r>
      <w:r w:rsidR="00B10685">
        <w:t>obowiązany j</w:t>
      </w:r>
      <w:r w:rsidR="000B2892">
        <w:t>est również do przygotowania dwóch</w:t>
      </w:r>
      <w:r w:rsidR="00B10685">
        <w:t xml:space="preserve"> raportów z badań zgodnie z przedstawioną w projekcie ewaluacji strukturą. Raporty powinny w sposób wyczerpujący przedstawiać zabrane dane i opinie.</w:t>
      </w:r>
      <w:r w:rsidR="00C40D80">
        <w:t xml:space="preserve"> </w:t>
      </w:r>
      <w:r w:rsidR="002C1889">
        <w:t>Powinny za</w:t>
      </w:r>
      <w:r w:rsidR="000B2892">
        <w:t>wierać analizę zebranych danych</w:t>
      </w:r>
      <w:r w:rsidR="002C1889">
        <w:t xml:space="preserve"> tak</w:t>
      </w:r>
      <w:r w:rsidR="000B2892">
        <w:t>,</w:t>
      </w:r>
      <w:r w:rsidR="002C1889">
        <w:t xml:space="preserve"> aby jasna była relacja pomiędzy nimi, przedstawić wnioski oraz zawrzeć rekomendacje. </w:t>
      </w:r>
    </w:p>
    <w:p w:rsidR="00EE2B8C" w:rsidRPr="0094798C" w:rsidRDefault="00EE2B8C" w:rsidP="000349D4">
      <w:r w:rsidRPr="0094798C">
        <w:t>Ewaluatorowi powinna być zapewniona niez</w:t>
      </w:r>
      <w:r w:rsidR="000B2892">
        <w:t>ależność wobec Zamawiającego PL</w:t>
      </w:r>
      <w:r w:rsidRPr="0094798C">
        <w:t xml:space="preserve"> tak</w:t>
      </w:r>
      <w:r w:rsidR="000B2892">
        <w:t>,</w:t>
      </w:r>
      <w:r w:rsidRPr="0094798C">
        <w:t xml:space="preserve"> aby nie mógł on wpływać na proces i wyniki ewaluacji. </w:t>
      </w:r>
      <w:r w:rsidR="00911066">
        <w:t>Do ewaluatora należy ostateczny wybór respondentów do poszczególnych badań.</w:t>
      </w:r>
      <w:r w:rsidR="00E63F46">
        <w:t xml:space="preserve"> </w:t>
      </w:r>
      <w:r w:rsidR="002C1889">
        <w:t xml:space="preserve">Ze swojej strony PL powinno pomóc ewaluatorowi w doborze osób do badania. Powinno również pomagać mu w realizacji badania poprzez udostępnianie pomieszczeń do realizacji wywiadu grupowego i panelu ekspertów. </w:t>
      </w:r>
    </w:p>
    <w:p w:rsidR="00172DE6" w:rsidRPr="0094798C" w:rsidRDefault="00172DE6" w:rsidP="000349D4">
      <w:r w:rsidRPr="0094798C">
        <w:t xml:space="preserve">Ewaluatorowi należy umożliwić dostęp do wszystkich dokumentów </w:t>
      </w:r>
      <w:r w:rsidR="00D05489">
        <w:t>(w tym wniosk</w:t>
      </w:r>
      <w:r w:rsidR="006247B6">
        <w:t>u</w:t>
      </w:r>
      <w:r w:rsidR="00D05489">
        <w:t xml:space="preserve"> </w:t>
      </w:r>
      <w:r w:rsidR="006247B6">
        <w:t>konkursowego</w:t>
      </w:r>
      <w:r w:rsidR="00B16D92">
        <w:t xml:space="preserve"> </w:t>
      </w:r>
      <w:r w:rsidR="00D05489">
        <w:t xml:space="preserve">PL) </w:t>
      </w:r>
      <w:r w:rsidR="00D05489" w:rsidRPr="0094798C">
        <w:t xml:space="preserve">związanych </w:t>
      </w:r>
      <w:r w:rsidRPr="0094798C">
        <w:t>z realizacją projektu PL.</w:t>
      </w:r>
      <w:r w:rsidR="002C1889">
        <w:t xml:space="preserve"> Przed przystąpieniem do realizacji badania</w:t>
      </w:r>
      <w:r w:rsidR="00D05489">
        <w:t xml:space="preserve"> </w:t>
      </w:r>
      <w:r w:rsidR="002C1889">
        <w:t>ewaluator powinien zapoznać się z otrzymanymi dokumentami, a w szczególności powinien wnikliwie przestudiować wniosek</w:t>
      </w:r>
      <w:r w:rsidR="00B16D92">
        <w:t xml:space="preserve"> konkursowy</w:t>
      </w:r>
      <w:r w:rsidR="000B2892">
        <w:t xml:space="preserve"> PL, model G</w:t>
      </w:r>
      <w:r w:rsidR="002C1889">
        <w:t>S</w:t>
      </w:r>
      <w:r w:rsidR="000B2892">
        <w:t>W</w:t>
      </w:r>
      <w:r w:rsidR="002C1889">
        <w:t>B oraz Diagnozę Lokalną.</w:t>
      </w:r>
    </w:p>
    <w:p w:rsidR="00172DE6" w:rsidRPr="0094798C" w:rsidRDefault="00D01536" w:rsidP="000349D4">
      <w:r>
        <w:t>Rekomenduje się</w:t>
      </w:r>
      <w:r w:rsidR="00172DE6" w:rsidRPr="0094798C">
        <w:t xml:space="preserve"> zastosowanie następujących wymogów wobec ewaluatora:</w:t>
      </w:r>
    </w:p>
    <w:p w:rsidR="00172DE6" w:rsidRPr="00D831AA" w:rsidRDefault="002A2D6A" w:rsidP="002704B3">
      <w:pPr>
        <w:pStyle w:val="Akapitzlist"/>
        <w:numPr>
          <w:ilvl w:val="0"/>
          <w:numId w:val="22"/>
        </w:numPr>
      </w:pPr>
      <w:r w:rsidRPr="00D831AA">
        <w:t>d</w:t>
      </w:r>
      <w:r w:rsidR="00172DE6" w:rsidRPr="00D831AA">
        <w:t>oświadczenie w realizacji badań społecznych w zakresie polityki społecznej – wskazać 3 badania (</w:t>
      </w:r>
      <w:r w:rsidR="00601026">
        <w:t xml:space="preserve">należy </w:t>
      </w:r>
      <w:r w:rsidR="00172DE6" w:rsidRPr="00D831AA">
        <w:t xml:space="preserve">załączyć </w:t>
      </w:r>
      <w:r w:rsidR="00601026">
        <w:t xml:space="preserve">odpowiedni dokument </w:t>
      </w:r>
      <w:r w:rsidR="00172DE6" w:rsidRPr="00D831AA">
        <w:t>lub wskazać miejsce publikacji)</w:t>
      </w:r>
      <w:r w:rsidRPr="00D831AA">
        <w:t>;</w:t>
      </w:r>
    </w:p>
    <w:p w:rsidR="00172DE6" w:rsidRPr="00D831AA" w:rsidRDefault="002A2D6A" w:rsidP="002704B3">
      <w:pPr>
        <w:pStyle w:val="Akapitzlist"/>
        <w:numPr>
          <w:ilvl w:val="0"/>
          <w:numId w:val="22"/>
        </w:numPr>
      </w:pPr>
      <w:r w:rsidRPr="00D831AA">
        <w:t>w</w:t>
      </w:r>
      <w:r w:rsidR="00172DE6" w:rsidRPr="00D831AA">
        <w:t>skazane doświadczenie z obszaru bezdomności</w:t>
      </w:r>
      <w:r w:rsidRPr="00D831AA">
        <w:t>;</w:t>
      </w:r>
    </w:p>
    <w:p w:rsidR="00172DE6" w:rsidRPr="00D831AA" w:rsidRDefault="002A2D6A" w:rsidP="002704B3">
      <w:pPr>
        <w:pStyle w:val="Akapitzlist"/>
        <w:numPr>
          <w:ilvl w:val="0"/>
          <w:numId w:val="22"/>
        </w:numPr>
      </w:pPr>
      <w:r w:rsidRPr="00D831AA">
        <w:t>d</w:t>
      </w:r>
      <w:r w:rsidR="00172DE6" w:rsidRPr="00D831AA">
        <w:t>oświadczenie w realizacji ewaluacji – 3 badania (załączyć lub wskazać miejsce publikacji)</w:t>
      </w:r>
      <w:r w:rsidRPr="00D831AA">
        <w:t>;</w:t>
      </w:r>
    </w:p>
    <w:p w:rsidR="00172DE6" w:rsidRPr="00D831AA" w:rsidRDefault="002A2D6A" w:rsidP="002704B3">
      <w:pPr>
        <w:pStyle w:val="Akapitzlist"/>
        <w:numPr>
          <w:ilvl w:val="0"/>
          <w:numId w:val="22"/>
        </w:numPr>
      </w:pPr>
      <w:r w:rsidRPr="00D831AA">
        <w:t>a</w:t>
      </w:r>
      <w:r w:rsidR="00172DE6" w:rsidRPr="00D831AA">
        <w:t>naliza i opracowywanie danych jakościowych i ilościowych – przedstawienie 3 raportów z badań (załączyć lub wskazać miejsce publikacji)</w:t>
      </w:r>
      <w:r w:rsidRPr="00D831AA">
        <w:t>.</w:t>
      </w:r>
    </w:p>
    <w:p w:rsidR="00172DE6" w:rsidRPr="00D831AA" w:rsidRDefault="00D50EAF" w:rsidP="000349D4">
      <w:r w:rsidRPr="00D831AA">
        <w:t>Badanie mogą realizować: osoby fizyczne</w:t>
      </w:r>
      <w:r w:rsidR="00172DE6" w:rsidRPr="00D831AA">
        <w:t xml:space="preserve"> </w:t>
      </w:r>
      <w:r w:rsidRPr="00D831AA">
        <w:t xml:space="preserve">(jednostki i zespoły) lub osoby prawne. </w:t>
      </w:r>
    </w:p>
    <w:p w:rsidR="00172DE6" w:rsidRPr="00D831AA" w:rsidRDefault="00295217" w:rsidP="000349D4">
      <w:r>
        <w:t>Wskazane</w:t>
      </w:r>
      <w:r w:rsidR="00172DE6" w:rsidRPr="00D831AA">
        <w:t xml:space="preserve"> dokumenty:</w:t>
      </w:r>
    </w:p>
    <w:p w:rsidR="00172DE6" w:rsidRPr="0094798C" w:rsidRDefault="00172DE6" w:rsidP="000349D4">
      <w:r w:rsidRPr="00D831AA">
        <w:t>CV osób odpowiedzialnych za realizację badania</w:t>
      </w:r>
      <w:r w:rsidR="002A2D6A" w:rsidRPr="00D831AA">
        <w:t>.</w:t>
      </w:r>
    </w:p>
    <w:p w:rsidR="00D05489" w:rsidRDefault="00D05489">
      <w:pPr>
        <w:rPr>
          <w:b/>
        </w:rPr>
      </w:pPr>
      <w:r>
        <w:rPr>
          <w:b/>
        </w:rPr>
        <w:br w:type="page"/>
      </w:r>
    </w:p>
    <w:p w:rsidR="009C7184" w:rsidRPr="0094798C" w:rsidRDefault="009C7184" w:rsidP="000349D4">
      <w:pPr>
        <w:rPr>
          <w:b/>
        </w:rPr>
      </w:pPr>
    </w:p>
    <w:p w:rsidR="009C5A5F" w:rsidRPr="003E3A71" w:rsidRDefault="006B7292" w:rsidP="00D831AA">
      <w:pPr>
        <w:pStyle w:val="Nagwek2"/>
        <w:rPr>
          <w:sz w:val="32"/>
        </w:rPr>
      </w:pPr>
      <w:bookmarkStart w:id="4" w:name="_Toc335596364"/>
      <w:r>
        <w:rPr>
          <w:sz w:val="32"/>
        </w:rPr>
        <w:t>P</w:t>
      </w:r>
      <w:r w:rsidR="0018053A" w:rsidRPr="003E3A71">
        <w:rPr>
          <w:sz w:val="32"/>
        </w:rPr>
        <w:t>rojekt ewaluacji</w:t>
      </w:r>
      <w:bookmarkEnd w:id="4"/>
    </w:p>
    <w:p w:rsidR="00D831AA" w:rsidRDefault="00D831AA" w:rsidP="000349D4"/>
    <w:p w:rsidR="006D1C07" w:rsidRPr="0094798C" w:rsidRDefault="006D1C07" w:rsidP="000349D4">
      <w:r w:rsidRPr="0094798C">
        <w:t xml:space="preserve">Planowana ewaluacja dzieli się na dwa etapy zróżnicowane ze względu na </w:t>
      </w:r>
      <w:r w:rsidR="000B2892">
        <w:t xml:space="preserve">- </w:t>
      </w:r>
      <w:r w:rsidR="00030376" w:rsidRPr="0094798C">
        <w:t xml:space="preserve">wybrane zgodnie z metodologią przyjętą w UE </w:t>
      </w:r>
      <w:r w:rsidR="000B2892">
        <w:t xml:space="preserve">- </w:t>
      </w:r>
      <w:r w:rsidRPr="0094798C">
        <w:t xml:space="preserve">kryteria: </w:t>
      </w:r>
    </w:p>
    <w:p w:rsidR="006D1C07" w:rsidRDefault="006D1C07" w:rsidP="000349D4">
      <w:pPr>
        <w:rPr>
          <w:b/>
        </w:rPr>
      </w:pPr>
      <w:r w:rsidRPr="00C607D2">
        <w:rPr>
          <w:b/>
        </w:rPr>
        <w:t xml:space="preserve">Etap </w:t>
      </w:r>
      <w:r w:rsidR="00D41399" w:rsidRPr="00C607D2">
        <w:rPr>
          <w:b/>
        </w:rPr>
        <w:t>I</w:t>
      </w:r>
      <w:r w:rsidRPr="00C607D2">
        <w:rPr>
          <w:b/>
        </w:rPr>
        <w:t xml:space="preserve"> – ewaluacja </w:t>
      </w:r>
      <w:r w:rsidR="002832B9" w:rsidRPr="00C607D2">
        <w:rPr>
          <w:b/>
        </w:rPr>
        <w:t xml:space="preserve">pod </w:t>
      </w:r>
      <w:r w:rsidR="007E127D" w:rsidRPr="00C607D2">
        <w:rPr>
          <w:b/>
        </w:rPr>
        <w:t>k</w:t>
      </w:r>
      <w:r w:rsidR="007E127D">
        <w:rPr>
          <w:b/>
        </w:rPr>
        <w:t>ą</w:t>
      </w:r>
      <w:r w:rsidR="007E127D" w:rsidRPr="00C607D2">
        <w:rPr>
          <w:b/>
        </w:rPr>
        <w:t xml:space="preserve">tem </w:t>
      </w:r>
      <w:r w:rsidRPr="00C607D2">
        <w:rPr>
          <w:b/>
        </w:rPr>
        <w:t xml:space="preserve">kryterium trafności, czyli dopasowania przyjętych w modelu GSWB rozwiązań </w:t>
      </w:r>
      <w:r w:rsidR="00715488" w:rsidRPr="00C607D2">
        <w:rPr>
          <w:b/>
        </w:rPr>
        <w:t>oraz wartości merytorycznej modelu GWSB z punktu widzenia po</w:t>
      </w:r>
      <w:r w:rsidR="000B2892">
        <w:rPr>
          <w:b/>
        </w:rPr>
        <w:t>trzeb Partnerstwa Lokalnego</w:t>
      </w:r>
      <w:r w:rsidR="00715488" w:rsidRPr="00C607D2">
        <w:rPr>
          <w:b/>
        </w:rPr>
        <w:t xml:space="preserve"> (dalej: PL)</w:t>
      </w:r>
      <w:r w:rsidR="00D05489">
        <w:rPr>
          <w:b/>
        </w:rPr>
        <w:t>.</w:t>
      </w:r>
    </w:p>
    <w:p w:rsidR="003E3A71" w:rsidRDefault="00D05489" w:rsidP="000349D4">
      <w:r w:rsidRPr="00E1698F">
        <w:t xml:space="preserve">Etap I składa się z dwu części: </w:t>
      </w:r>
    </w:p>
    <w:p w:rsidR="003E3A71" w:rsidRDefault="00D05489" w:rsidP="003E3A71">
      <w:pPr>
        <w:ind w:left="708"/>
      </w:pPr>
      <w:r w:rsidRPr="00E1698F">
        <w:t xml:space="preserve">1) analizy </w:t>
      </w:r>
      <w:r w:rsidR="00FE4230">
        <w:t>treści dokumentów zastanych</w:t>
      </w:r>
      <w:r>
        <w:t xml:space="preserve">; </w:t>
      </w:r>
    </w:p>
    <w:p w:rsidR="00D05489" w:rsidRPr="00E1698F" w:rsidRDefault="00D05489" w:rsidP="003E3A71">
      <w:pPr>
        <w:ind w:left="708"/>
      </w:pPr>
      <w:r>
        <w:t>2) wywiadu grupowego z przedstawicielami PL.</w:t>
      </w:r>
    </w:p>
    <w:p w:rsidR="00081899" w:rsidRDefault="00081899" w:rsidP="000349D4">
      <w:r w:rsidRPr="0094798C">
        <w:rPr>
          <w:u w:val="single"/>
        </w:rPr>
        <w:t>Etap I</w:t>
      </w:r>
      <w:r w:rsidRPr="0094798C">
        <w:t xml:space="preserve"> będzie realizowany w</w:t>
      </w:r>
      <w:r w:rsidR="00F7796E" w:rsidRPr="0094798C">
        <w:t xml:space="preserve"> październiku-listopadzie 2012.</w:t>
      </w:r>
    </w:p>
    <w:p w:rsidR="00C7409B" w:rsidRPr="0094798C" w:rsidRDefault="00C7409B" w:rsidP="000349D4"/>
    <w:p w:rsidR="006D1C07" w:rsidRDefault="00081899" w:rsidP="000349D4">
      <w:pPr>
        <w:rPr>
          <w:b/>
        </w:rPr>
      </w:pPr>
      <w:r w:rsidRPr="00C607D2">
        <w:rPr>
          <w:b/>
        </w:rPr>
        <w:t>Etap II</w:t>
      </w:r>
      <w:r w:rsidR="006D1C07" w:rsidRPr="00C607D2">
        <w:rPr>
          <w:b/>
        </w:rPr>
        <w:t xml:space="preserve"> </w:t>
      </w:r>
      <w:r w:rsidR="002832B9" w:rsidRPr="00C607D2">
        <w:rPr>
          <w:b/>
        </w:rPr>
        <w:t>–</w:t>
      </w:r>
      <w:r w:rsidR="006C5D87" w:rsidRPr="00C607D2">
        <w:rPr>
          <w:b/>
        </w:rPr>
        <w:t xml:space="preserve"> </w:t>
      </w:r>
      <w:r w:rsidR="002832B9" w:rsidRPr="00C607D2">
        <w:rPr>
          <w:b/>
        </w:rPr>
        <w:t xml:space="preserve">ewaluacja pod kątem kryterium skuteczności, czyli osiągnięcia zakładanych w modelu GSWB celów. </w:t>
      </w:r>
    </w:p>
    <w:p w:rsidR="003E3A71" w:rsidRDefault="00D05489" w:rsidP="000349D4">
      <w:r w:rsidRPr="00E1698F">
        <w:t xml:space="preserve">Etap II składa się z dwu części: </w:t>
      </w:r>
    </w:p>
    <w:p w:rsidR="003E3A71" w:rsidRDefault="00D05489" w:rsidP="003E3A71">
      <w:pPr>
        <w:ind w:left="708"/>
      </w:pPr>
      <w:r>
        <w:t xml:space="preserve">1) wywiadów pogłębionych </w:t>
      </w:r>
      <w:r w:rsidRPr="0094798C">
        <w:t>z kluczowymi informatorami</w:t>
      </w:r>
      <w:r w:rsidR="000B2892">
        <w:t>;</w:t>
      </w:r>
      <w:r>
        <w:t xml:space="preserve"> </w:t>
      </w:r>
    </w:p>
    <w:p w:rsidR="00D05489" w:rsidRPr="00E1698F" w:rsidRDefault="00D05489" w:rsidP="003E3A71">
      <w:pPr>
        <w:ind w:left="708"/>
      </w:pPr>
      <w:r>
        <w:t>2) weryfikacji wyników analizy w panelu ekspertów.</w:t>
      </w:r>
    </w:p>
    <w:p w:rsidR="00081899" w:rsidRPr="0094798C" w:rsidRDefault="00081899" w:rsidP="000349D4">
      <w:r w:rsidRPr="0094798C">
        <w:rPr>
          <w:u w:val="single"/>
        </w:rPr>
        <w:t>Etap II</w:t>
      </w:r>
      <w:r w:rsidRPr="0094798C">
        <w:t xml:space="preserve"> będzie realizowany w </w:t>
      </w:r>
      <w:r w:rsidR="00F7796E" w:rsidRPr="0094798C">
        <w:t>marcu-kwietniu</w:t>
      </w:r>
      <w:r w:rsidRPr="0094798C">
        <w:t xml:space="preserve"> 2013</w:t>
      </w:r>
      <w:r w:rsidR="00F7796E" w:rsidRPr="0094798C">
        <w:t>.</w:t>
      </w:r>
    </w:p>
    <w:p w:rsidR="00C66B51" w:rsidRDefault="00C66B51">
      <w:r>
        <w:br w:type="page"/>
      </w:r>
    </w:p>
    <w:p w:rsidR="00C66B51" w:rsidRDefault="00C66B51">
      <w:pPr>
        <w:sectPr w:rsidR="00C66B51" w:rsidSect="00D834CE">
          <w:headerReference w:type="default" r:id="rId10"/>
          <w:footerReference w:type="default" r:id="rId11"/>
          <w:headerReference w:type="first" r:id="rId12"/>
          <w:footerReference w:type="first" r:id="rId13"/>
          <w:pgSz w:w="11906" w:h="16838"/>
          <w:pgMar w:top="1417" w:right="1417" w:bottom="1417" w:left="1417" w:header="708" w:footer="708" w:gutter="0"/>
          <w:pgNumType w:start="0"/>
          <w:cols w:space="708"/>
          <w:titlePg/>
          <w:docGrid w:linePitch="360"/>
        </w:sectPr>
      </w:pPr>
    </w:p>
    <w:p w:rsidR="00C66B51" w:rsidRDefault="00C66B51"/>
    <w:p w:rsidR="00C66B51" w:rsidRPr="0094798C" w:rsidRDefault="004C79F8" w:rsidP="004C79F8">
      <w:pPr>
        <w:pStyle w:val="Legenda"/>
        <w:rPr>
          <w:i w:val="0"/>
          <w:szCs w:val="20"/>
        </w:rPr>
      </w:pPr>
      <w:bookmarkStart w:id="5" w:name="_Toc335580586"/>
      <w:bookmarkStart w:id="6" w:name="_Toc335580655"/>
      <w:r>
        <w:t xml:space="preserve">Rysunek </w:t>
      </w:r>
      <w:r w:rsidR="00B50F65">
        <w:fldChar w:fldCharType="begin"/>
      </w:r>
      <w:r w:rsidR="00B50F65">
        <w:instrText xml:space="preserve"> SEQ Rysunek \* ARABIC </w:instrText>
      </w:r>
      <w:r w:rsidR="00B50F65">
        <w:fldChar w:fldCharType="separate"/>
      </w:r>
      <w:r>
        <w:rPr>
          <w:noProof/>
        </w:rPr>
        <w:t>1</w:t>
      </w:r>
      <w:r w:rsidR="00B50F65">
        <w:rPr>
          <w:noProof/>
        </w:rPr>
        <w:fldChar w:fldCharType="end"/>
      </w:r>
      <w:r>
        <w:t xml:space="preserve">. </w:t>
      </w:r>
      <w:r w:rsidRPr="00E53219">
        <w:t>Schemat procesu ewaluacji modelu GSWB</w:t>
      </w:r>
      <w:bookmarkEnd w:id="5"/>
      <w:bookmarkEnd w:id="6"/>
    </w:p>
    <w:p w:rsidR="00C66B51" w:rsidRPr="00565D41" w:rsidRDefault="00DB0EA6" w:rsidP="00C66B51">
      <w:r>
        <w:rPr>
          <w:noProof/>
          <w:lang w:eastAsia="pl-PL"/>
        </w:rPr>
        <mc:AlternateContent>
          <mc:Choice Requires="wpg">
            <w:drawing>
              <wp:anchor distT="0" distB="0" distL="114300" distR="114300" simplePos="0" relativeHeight="251689984" behindDoc="0" locked="0" layoutInCell="1" allowOverlap="1">
                <wp:simplePos x="0" y="0"/>
                <wp:positionH relativeFrom="column">
                  <wp:posOffset>27305</wp:posOffset>
                </wp:positionH>
                <wp:positionV relativeFrom="paragraph">
                  <wp:posOffset>189230</wp:posOffset>
                </wp:positionV>
                <wp:extent cx="8849360" cy="4938395"/>
                <wp:effectExtent l="19050" t="0" r="27940" b="52705"/>
                <wp:wrapNone/>
                <wp:docPr id="3" name="Group 6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8849360" cy="4938395"/>
                          <a:chOff x="1461" y="2794"/>
                          <a:chExt cx="13936" cy="7777"/>
                        </a:xfrm>
                      </wpg:grpSpPr>
                      <wps:wsp>
                        <wps:cNvPr id="5" name="Prostokąt z rogami zaokrąglonymi po przekątnej 8"/>
                        <wps:cNvSpPr>
                          <a:spLocks/>
                        </wps:cNvSpPr>
                        <wps:spPr bwMode="auto">
                          <a:xfrm>
                            <a:off x="3443" y="4758"/>
                            <a:ext cx="4240" cy="1987"/>
                          </a:xfrm>
                          <a:custGeom>
                            <a:avLst/>
                            <a:gdLst>
                              <a:gd name="T0" fmla="*/ 304806 w 2920365"/>
                              <a:gd name="T1" fmla="*/ 0 h 1828800"/>
                              <a:gd name="T2" fmla="*/ 2920365 w 2920365"/>
                              <a:gd name="T3" fmla="*/ 0 h 1828800"/>
                              <a:gd name="T4" fmla="*/ 2920365 w 2920365"/>
                              <a:gd name="T5" fmla="*/ 0 h 1828800"/>
                              <a:gd name="T6" fmla="*/ 2920365 w 2920365"/>
                              <a:gd name="T7" fmla="*/ 1523994 h 1828800"/>
                              <a:gd name="T8" fmla="*/ 2615559 w 2920365"/>
                              <a:gd name="T9" fmla="*/ 1828800 h 1828800"/>
                              <a:gd name="T10" fmla="*/ 0 w 2920365"/>
                              <a:gd name="T11" fmla="*/ 1828800 h 1828800"/>
                              <a:gd name="T12" fmla="*/ 0 w 2920365"/>
                              <a:gd name="T13" fmla="*/ 1828800 h 1828800"/>
                              <a:gd name="T14" fmla="*/ 0 w 2920365"/>
                              <a:gd name="T15" fmla="*/ 304806 h 1828800"/>
                              <a:gd name="T16" fmla="*/ 304806 w 2920365"/>
                              <a:gd name="T17" fmla="*/ 0 h 1828800"/>
                              <a:gd name="T18" fmla="*/ 0 60000 65536"/>
                              <a:gd name="T19" fmla="*/ 0 60000 65536"/>
                              <a:gd name="T20" fmla="*/ 0 60000 65536"/>
                              <a:gd name="T21" fmla="*/ 0 60000 65536"/>
                              <a:gd name="T22" fmla="*/ 0 60000 65536"/>
                              <a:gd name="T23" fmla="*/ 0 60000 65536"/>
                              <a:gd name="T24" fmla="*/ 0 60000 65536"/>
                              <a:gd name="T25" fmla="*/ 0 60000 65536"/>
                              <a:gd name="T26" fmla="*/ 0 60000 65536"/>
                              <a:gd name="T27" fmla="*/ 0 w 2920365"/>
                              <a:gd name="T28" fmla="*/ 0 h 1828800"/>
                              <a:gd name="T29" fmla="*/ 2920365 w 2920365"/>
                              <a:gd name="T30" fmla="*/ 1828800 h 1828800"/>
                            </a:gdLst>
                            <a:ahLst/>
                            <a:cxnLst>
                              <a:cxn ang="T18">
                                <a:pos x="T0" y="T1"/>
                              </a:cxn>
                              <a:cxn ang="T19">
                                <a:pos x="T2" y="T3"/>
                              </a:cxn>
                              <a:cxn ang="T20">
                                <a:pos x="T4" y="T5"/>
                              </a:cxn>
                              <a:cxn ang="T21">
                                <a:pos x="T6" y="T7"/>
                              </a:cxn>
                              <a:cxn ang="T22">
                                <a:pos x="T8" y="T9"/>
                              </a:cxn>
                              <a:cxn ang="T23">
                                <a:pos x="T10" y="T11"/>
                              </a:cxn>
                              <a:cxn ang="T24">
                                <a:pos x="T12" y="T13"/>
                              </a:cxn>
                              <a:cxn ang="T25">
                                <a:pos x="T14" y="T15"/>
                              </a:cxn>
                              <a:cxn ang="T26">
                                <a:pos x="T16" y="T17"/>
                              </a:cxn>
                            </a:cxnLst>
                            <a:rect l="T27" t="T28" r="T29" b="T30"/>
                            <a:pathLst>
                              <a:path w="2920365" h="1828800">
                                <a:moveTo>
                                  <a:pt x="304806" y="0"/>
                                </a:moveTo>
                                <a:lnTo>
                                  <a:pt x="2920365" y="0"/>
                                </a:lnTo>
                                <a:lnTo>
                                  <a:pt x="2920365" y="1523994"/>
                                </a:lnTo>
                                <a:cubicBezTo>
                                  <a:pt x="2920365" y="1692334"/>
                                  <a:pt x="2783899" y="1828800"/>
                                  <a:pt x="2615559" y="1828800"/>
                                </a:cubicBezTo>
                                <a:lnTo>
                                  <a:pt x="0" y="1828800"/>
                                </a:lnTo>
                                <a:lnTo>
                                  <a:pt x="0" y="304806"/>
                                </a:lnTo>
                                <a:cubicBezTo>
                                  <a:pt x="0" y="136466"/>
                                  <a:pt x="136466" y="0"/>
                                  <a:pt x="304806" y="0"/>
                                </a:cubicBezTo>
                                <a:close/>
                              </a:path>
                            </a:pathLst>
                          </a:custGeom>
                          <a:solidFill>
                            <a:schemeClr val="lt1">
                              <a:lumMod val="100000"/>
                              <a:lumOff val="0"/>
                            </a:schemeClr>
                          </a:solidFill>
                          <a:ln w="25400">
                            <a:solidFill>
                              <a:schemeClr val="accent4">
                                <a:lumMod val="100000"/>
                                <a:lumOff val="0"/>
                              </a:schemeClr>
                            </a:solidFill>
                            <a:miter lim="800000"/>
                            <a:headEnd/>
                            <a:tailEnd/>
                          </a:ln>
                        </wps:spPr>
                        <wps:txbx>
                          <w:txbxContent>
                            <w:p w:rsidR="00184A21" w:rsidRPr="00C66B51" w:rsidRDefault="00601026" w:rsidP="00C66B51">
                              <w:pPr>
                                <w:pStyle w:val="Akapitzlist"/>
                                <w:spacing w:line="240" w:lineRule="auto"/>
                                <w:ind w:left="0"/>
                                <w:jc w:val="left"/>
                              </w:pPr>
                              <w:r>
                                <w:t>2. Ocen</w:t>
                              </w:r>
                              <w:r w:rsidR="00184A21" w:rsidRPr="00C66B51">
                                <w:t>a modelu GSWB pod względem wartości merytorycznej, trafności rozwiązań zaproponowanych w poszczególnych standardach</w:t>
                              </w:r>
                              <w:r w:rsidR="00184A21" w:rsidRPr="00C66B51">
                                <w:rPr>
                                  <w:color w:val="FF0000"/>
                                </w:rPr>
                                <w:t xml:space="preserve"> </w:t>
                              </w:r>
                              <w:r w:rsidR="00184A21" w:rsidRPr="00C66B51">
                                <w:t>oraz innowacyjności</w:t>
                              </w:r>
                            </w:p>
                            <w:p w:rsidR="00184A21" w:rsidRPr="00C66B51" w:rsidRDefault="00184A21" w:rsidP="00C66B51">
                              <w:pPr>
                                <w:spacing w:line="240" w:lineRule="auto"/>
                                <w:rPr>
                                  <w:sz w:val="22"/>
                                </w:rPr>
                              </w:pPr>
                            </w:p>
                          </w:txbxContent>
                        </wps:txbx>
                        <wps:bodyPr rot="0" vert="horz" wrap="square" lIns="91440" tIns="45720" rIns="91440" bIns="45720" anchor="ctr" anchorCtr="0" upright="1">
                          <a:noAutofit/>
                        </wps:bodyPr>
                      </wps:wsp>
                      <wps:wsp>
                        <wps:cNvPr id="6" name="Prostokąt z rogami zaokrąglonymi po przekątnej 15"/>
                        <wps:cNvSpPr>
                          <a:spLocks/>
                        </wps:cNvSpPr>
                        <wps:spPr bwMode="auto">
                          <a:xfrm>
                            <a:off x="3423" y="8169"/>
                            <a:ext cx="4240" cy="1987"/>
                          </a:xfrm>
                          <a:custGeom>
                            <a:avLst/>
                            <a:gdLst>
                              <a:gd name="T0" fmla="*/ 304806 w 2920365"/>
                              <a:gd name="T1" fmla="*/ 0 h 1828800"/>
                              <a:gd name="T2" fmla="*/ 2920365 w 2920365"/>
                              <a:gd name="T3" fmla="*/ 0 h 1828800"/>
                              <a:gd name="T4" fmla="*/ 2920365 w 2920365"/>
                              <a:gd name="T5" fmla="*/ 0 h 1828800"/>
                              <a:gd name="T6" fmla="*/ 2920365 w 2920365"/>
                              <a:gd name="T7" fmla="*/ 1523994 h 1828800"/>
                              <a:gd name="T8" fmla="*/ 2615559 w 2920365"/>
                              <a:gd name="T9" fmla="*/ 1828800 h 1828800"/>
                              <a:gd name="T10" fmla="*/ 0 w 2920365"/>
                              <a:gd name="T11" fmla="*/ 1828800 h 1828800"/>
                              <a:gd name="T12" fmla="*/ 0 w 2920365"/>
                              <a:gd name="T13" fmla="*/ 1828800 h 1828800"/>
                              <a:gd name="T14" fmla="*/ 0 w 2920365"/>
                              <a:gd name="T15" fmla="*/ 304806 h 1828800"/>
                              <a:gd name="T16" fmla="*/ 304806 w 2920365"/>
                              <a:gd name="T17" fmla="*/ 0 h 1828800"/>
                              <a:gd name="T18" fmla="*/ 0 60000 65536"/>
                              <a:gd name="T19" fmla="*/ 0 60000 65536"/>
                              <a:gd name="T20" fmla="*/ 0 60000 65536"/>
                              <a:gd name="T21" fmla="*/ 0 60000 65536"/>
                              <a:gd name="T22" fmla="*/ 0 60000 65536"/>
                              <a:gd name="T23" fmla="*/ 0 60000 65536"/>
                              <a:gd name="T24" fmla="*/ 0 60000 65536"/>
                              <a:gd name="T25" fmla="*/ 0 60000 65536"/>
                              <a:gd name="T26" fmla="*/ 0 60000 65536"/>
                              <a:gd name="T27" fmla="*/ 0 w 2920365"/>
                              <a:gd name="T28" fmla="*/ 0 h 1828800"/>
                              <a:gd name="T29" fmla="*/ 2920365 w 2920365"/>
                              <a:gd name="T30" fmla="*/ 1828800 h 1828800"/>
                            </a:gdLst>
                            <a:ahLst/>
                            <a:cxnLst>
                              <a:cxn ang="T18">
                                <a:pos x="T0" y="T1"/>
                              </a:cxn>
                              <a:cxn ang="T19">
                                <a:pos x="T2" y="T3"/>
                              </a:cxn>
                              <a:cxn ang="T20">
                                <a:pos x="T4" y="T5"/>
                              </a:cxn>
                              <a:cxn ang="T21">
                                <a:pos x="T6" y="T7"/>
                              </a:cxn>
                              <a:cxn ang="T22">
                                <a:pos x="T8" y="T9"/>
                              </a:cxn>
                              <a:cxn ang="T23">
                                <a:pos x="T10" y="T11"/>
                              </a:cxn>
                              <a:cxn ang="T24">
                                <a:pos x="T12" y="T13"/>
                              </a:cxn>
                              <a:cxn ang="T25">
                                <a:pos x="T14" y="T15"/>
                              </a:cxn>
                              <a:cxn ang="T26">
                                <a:pos x="T16" y="T17"/>
                              </a:cxn>
                            </a:cxnLst>
                            <a:rect l="T27" t="T28" r="T29" b="T30"/>
                            <a:pathLst>
                              <a:path w="2920365" h="1828800">
                                <a:moveTo>
                                  <a:pt x="304806" y="0"/>
                                </a:moveTo>
                                <a:lnTo>
                                  <a:pt x="2920365" y="0"/>
                                </a:lnTo>
                                <a:lnTo>
                                  <a:pt x="2920365" y="1523994"/>
                                </a:lnTo>
                                <a:cubicBezTo>
                                  <a:pt x="2920365" y="1692334"/>
                                  <a:pt x="2783899" y="1828800"/>
                                  <a:pt x="2615559" y="1828800"/>
                                </a:cubicBezTo>
                                <a:lnTo>
                                  <a:pt x="0" y="1828800"/>
                                </a:lnTo>
                                <a:lnTo>
                                  <a:pt x="0" y="304806"/>
                                </a:lnTo>
                                <a:cubicBezTo>
                                  <a:pt x="0" y="136466"/>
                                  <a:pt x="136466" y="0"/>
                                  <a:pt x="304806" y="0"/>
                                </a:cubicBezTo>
                                <a:close/>
                              </a:path>
                            </a:pathLst>
                          </a:custGeom>
                          <a:solidFill>
                            <a:schemeClr val="lt1">
                              <a:lumMod val="100000"/>
                              <a:lumOff val="0"/>
                            </a:schemeClr>
                          </a:solidFill>
                          <a:ln w="25400">
                            <a:solidFill>
                              <a:schemeClr val="accent3">
                                <a:lumMod val="100000"/>
                                <a:lumOff val="0"/>
                              </a:schemeClr>
                            </a:solidFill>
                            <a:miter lim="800000"/>
                            <a:headEnd/>
                            <a:tailEnd/>
                          </a:ln>
                        </wps:spPr>
                        <wps:txbx>
                          <w:txbxContent>
                            <w:p w:rsidR="00184A21" w:rsidRPr="001216D9" w:rsidRDefault="00184A21" w:rsidP="00C66B51">
                              <w:pPr>
                                <w:spacing w:line="240" w:lineRule="auto"/>
                                <w:rPr>
                                  <w:rFonts w:asciiTheme="minorHAnsi" w:hAnsiTheme="minorHAnsi" w:cstheme="minorHAnsi"/>
                                </w:rPr>
                              </w:pPr>
                              <w:r w:rsidRPr="001216D9">
                                <w:rPr>
                                  <w:rFonts w:asciiTheme="minorHAnsi" w:hAnsiTheme="minorHAnsi" w:cstheme="minorHAnsi"/>
                                </w:rPr>
                                <w:t>Weryfikacja pilotażowego wdrożenia standardów usług w zakresie bezdomności i przetestowania Modelu GSWB pod kątem skuteczności.</w:t>
                              </w:r>
                            </w:p>
                          </w:txbxContent>
                        </wps:txbx>
                        <wps:bodyPr rot="0" vert="horz" wrap="square" lIns="91440" tIns="45720" rIns="91440" bIns="45720" anchor="ctr" anchorCtr="0" upright="1">
                          <a:noAutofit/>
                        </wps:bodyPr>
                      </wps:wsp>
                      <wps:wsp>
                        <wps:cNvPr id="7" name="Gwiazda 8-ramienna 3"/>
                        <wps:cNvSpPr>
                          <a:spLocks noChangeArrowheads="1"/>
                        </wps:cNvSpPr>
                        <wps:spPr bwMode="auto">
                          <a:xfrm>
                            <a:off x="1461" y="4061"/>
                            <a:ext cx="1585" cy="1186"/>
                          </a:xfrm>
                          <a:prstGeom prst="star8">
                            <a:avLst>
                              <a:gd name="adj" fmla="val 37500"/>
                            </a:avLst>
                          </a:prstGeom>
                          <a:solidFill>
                            <a:schemeClr val="lt1">
                              <a:lumMod val="100000"/>
                              <a:lumOff val="0"/>
                            </a:schemeClr>
                          </a:solidFill>
                          <a:ln w="25400">
                            <a:solidFill>
                              <a:schemeClr val="accent4">
                                <a:lumMod val="100000"/>
                                <a:lumOff val="0"/>
                              </a:schemeClr>
                            </a:solidFill>
                            <a:miter lim="800000"/>
                            <a:headEnd/>
                            <a:tailEnd/>
                          </a:ln>
                        </wps:spPr>
                        <wps:txbx>
                          <w:txbxContent>
                            <w:p w:rsidR="00184A21" w:rsidRPr="00C66B51" w:rsidRDefault="00184A21" w:rsidP="00C66B51">
                              <w:pPr>
                                <w:jc w:val="center"/>
                                <w:rPr>
                                  <w:b/>
                                  <w:sz w:val="22"/>
                                </w:rPr>
                              </w:pPr>
                              <w:r w:rsidRPr="00C66B51">
                                <w:rPr>
                                  <w:b/>
                                  <w:sz w:val="22"/>
                                </w:rPr>
                                <w:t>Etap I</w:t>
                              </w:r>
                            </w:p>
                          </w:txbxContent>
                        </wps:txbx>
                        <wps:bodyPr rot="0" vert="horz" wrap="square" lIns="91440" tIns="45720" rIns="91440" bIns="45720" anchor="ctr" anchorCtr="0" upright="1">
                          <a:noAutofit/>
                        </wps:bodyPr>
                      </wps:wsp>
                      <wps:wsp>
                        <wps:cNvPr id="10" name="Gwiazda 8-ramienna 4"/>
                        <wps:cNvSpPr>
                          <a:spLocks noChangeArrowheads="1"/>
                        </wps:cNvSpPr>
                        <wps:spPr bwMode="auto">
                          <a:xfrm>
                            <a:off x="1461" y="8643"/>
                            <a:ext cx="1704" cy="1186"/>
                          </a:xfrm>
                          <a:prstGeom prst="star8">
                            <a:avLst>
                              <a:gd name="adj" fmla="val 37500"/>
                            </a:avLst>
                          </a:prstGeom>
                          <a:solidFill>
                            <a:schemeClr val="lt1">
                              <a:lumMod val="100000"/>
                              <a:lumOff val="0"/>
                            </a:schemeClr>
                          </a:solidFill>
                          <a:ln w="25400">
                            <a:solidFill>
                              <a:schemeClr val="accent3">
                                <a:lumMod val="100000"/>
                                <a:lumOff val="0"/>
                              </a:schemeClr>
                            </a:solidFill>
                            <a:miter lim="800000"/>
                            <a:headEnd/>
                            <a:tailEnd/>
                          </a:ln>
                        </wps:spPr>
                        <wps:txbx>
                          <w:txbxContent>
                            <w:p w:rsidR="00184A21" w:rsidRPr="00C66B51" w:rsidRDefault="00184A21" w:rsidP="00C66B51">
                              <w:pPr>
                                <w:jc w:val="center"/>
                                <w:rPr>
                                  <w:b/>
                                  <w:sz w:val="22"/>
                                </w:rPr>
                              </w:pPr>
                              <w:r w:rsidRPr="00C66B51">
                                <w:rPr>
                                  <w:b/>
                                  <w:sz w:val="22"/>
                                </w:rPr>
                                <w:t>Etap II</w:t>
                              </w:r>
                            </w:p>
                          </w:txbxContent>
                        </wps:txbx>
                        <wps:bodyPr rot="0" vert="horz" wrap="square" lIns="91440" tIns="45720" rIns="91440" bIns="45720" anchor="ctr" anchorCtr="0" upright="1">
                          <a:noAutofit/>
                        </wps:bodyPr>
                      </wps:wsp>
                      <wps:wsp>
                        <wps:cNvPr id="11" name="Prostokąt z rogami zaokrąglonymi po przekątnej 5"/>
                        <wps:cNvSpPr>
                          <a:spLocks/>
                        </wps:cNvSpPr>
                        <wps:spPr bwMode="auto">
                          <a:xfrm>
                            <a:off x="3443" y="3498"/>
                            <a:ext cx="4200" cy="1097"/>
                          </a:xfrm>
                          <a:custGeom>
                            <a:avLst/>
                            <a:gdLst>
                              <a:gd name="T0" fmla="*/ 168278 w 2824480"/>
                              <a:gd name="T1" fmla="*/ 0 h 1009650"/>
                              <a:gd name="T2" fmla="*/ 2824480 w 2824480"/>
                              <a:gd name="T3" fmla="*/ 0 h 1009650"/>
                              <a:gd name="T4" fmla="*/ 2824480 w 2824480"/>
                              <a:gd name="T5" fmla="*/ 0 h 1009650"/>
                              <a:gd name="T6" fmla="*/ 2824480 w 2824480"/>
                              <a:gd name="T7" fmla="*/ 841372 h 1009650"/>
                              <a:gd name="T8" fmla="*/ 2656202 w 2824480"/>
                              <a:gd name="T9" fmla="*/ 1009650 h 1009650"/>
                              <a:gd name="T10" fmla="*/ 0 w 2824480"/>
                              <a:gd name="T11" fmla="*/ 1009650 h 1009650"/>
                              <a:gd name="T12" fmla="*/ 0 w 2824480"/>
                              <a:gd name="T13" fmla="*/ 1009650 h 1009650"/>
                              <a:gd name="T14" fmla="*/ 0 w 2824480"/>
                              <a:gd name="T15" fmla="*/ 168278 h 1009650"/>
                              <a:gd name="T16" fmla="*/ 168278 w 2824480"/>
                              <a:gd name="T17" fmla="*/ 0 h 1009650"/>
                              <a:gd name="T18" fmla="*/ 0 60000 65536"/>
                              <a:gd name="T19" fmla="*/ 0 60000 65536"/>
                              <a:gd name="T20" fmla="*/ 0 60000 65536"/>
                              <a:gd name="T21" fmla="*/ 0 60000 65536"/>
                              <a:gd name="T22" fmla="*/ 0 60000 65536"/>
                              <a:gd name="T23" fmla="*/ 0 60000 65536"/>
                              <a:gd name="T24" fmla="*/ 0 60000 65536"/>
                              <a:gd name="T25" fmla="*/ 0 60000 65536"/>
                              <a:gd name="T26" fmla="*/ 0 60000 65536"/>
                              <a:gd name="T27" fmla="*/ 0 w 2824480"/>
                              <a:gd name="T28" fmla="*/ 0 h 1009650"/>
                              <a:gd name="T29" fmla="*/ 2824480 w 2824480"/>
                              <a:gd name="T30" fmla="*/ 1009650 h 1009650"/>
                            </a:gdLst>
                            <a:ahLst/>
                            <a:cxnLst>
                              <a:cxn ang="T18">
                                <a:pos x="T0" y="T1"/>
                              </a:cxn>
                              <a:cxn ang="T19">
                                <a:pos x="T2" y="T3"/>
                              </a:cxn>
                              <a:cxn ang="T20">
                                <a:pos x="T4" y="T5"/>
                              </a:cxn>
                              <a:cxn ang="T21">
                                <a:pos x="T6" y="T7"/>
                              </a:cxn>
                              <a:cxn ang="T22">
                                <a:pos x="T8" y="T9"/>
                              </a:cxn>
                              <a:cxn ang="T23">
                                <a:pos x="T10" y="T11"/>
                              </a:cxn>
                              <a:cxn ang="T24">
                                <a:pos x="T12" y="T13"/>
                              </a:cxn>
                              <a:cxn ang="T25">
                                <a:pos x="T14" y="T15"/>
                              </a:cxn>
                              <a:cxn ang="T26">
                                <a:pos x="T16" y="T17"/>
                              </a:cxn>
                            </a:cxnLst>
                            <a:rect l="T27" t="T28" r="T29" b="T30"/>
                            <a:pathLst>
                              <a:path w="2824480" h="1009650">
                                <a:moveTo>
                                  <a:pt x="168278" y="0"/>
                                </a:moveTo>
                                <a:lnTo>
                                  <a:pt x="2824480" y="0"/>
                                </a:lnTo>
                                <a:lnTo>
                                  <a:pt x="2824480" y="841372"/>
                                </a:lnTo>
                                <a:cubicBezTo>
                                  <a:pt x="2824480" y="934309"/>
                                  <a:pt x="2749139" y="1009650"/>
                                  <a:pt x="2656202" y="1009650"/>
                                </a:cubicBezTo>
                                <a:lnTo>
                                  <a:pt x="0" y="1009650"/>
                                </a:lnTo>
                                <a:lnTo>
                                  <a:pt x="0" y="168278"/>
                                </a:lnTo>
                                <a:cubicBezTo>
                                  <a:pt x="0" y="75341"/>
                                  <a:pt x="75341" y="0"/>
                                  <a:pt x="168278" y="0"/>
                                </a:cubicBezTo>
                                <a:close/>
                              </a:path>
                            </a:pathLst>
                          </a:custGeom>
                          <a:solidFill>
                            <a:schemeClr val="lt1">
                              <a:lumMod val="100000"/>
                              <a:lumOff val="0"/>
                            </a:schemeClr>
                          </a:solidFill>
                          <a:ln w="25400">
                            <a:solidFill>
                              <a:schemeClr val="accent4">
                                <a:lumMod val="100000"/>
                                <a:lumOff val="0"/>
                              </a:schemeClr>
                            </a:solidFill>
                            <a:miter lim="800000"/>
                            <a:headEnd/>
                            <a:tailEnd/>
                          </a:ln>
                        </wps:spPr>
                        <wps:txbx>
                          <w:txbxContent>
                            <w:p w:rsidR="00184A21" w:rsidRPr="00C66B51" w:rsidRDefault="00601026" w:rsidP="00C66B51">
                              <w:pPr>
                                <w:pStyle w:val="Akapitzlist"/>
                                <w:spacing w:line="240" w:lineRule="auto"/>
                                <w:ind w:left="0"/>
                                <w:rPr>
                                  <w:sz w:val="22"/>
                                </w:rPr>
                              </w:pPr>
                              <w:r>
                                <w:t>1. Weryfikacja zgodności</w:t>
                              </w:r>
                              <w:r w:rsidR="00184A21" w:rsidRPr="00C66B51">
                                <w:t xml:space="preserve"> celów działań zaproponowanych przez PL z DL </w:t>
                              </w:r>
                            </w:p>
                          </w:txbxContent>
                        </wps:txbx>
                        <wps:bodyPr rot="0" vert="horz" wrap="square" lIns="91440" tIns="45720" rIns="91440" bIns="45720" anchor="ctr" anchorCtr="0" upright="1">
                          <a:noAutofit/>
                        </wps:bodyPr>
                      </wps:wsp>
                      <wps:wsp>
                        <wps:cNvPr id="13" name="Prostokąt 6"/>
                        <wps:cNvSpPr>
                          <a:spLocks noChangeArrowheads="1"/>
                        </wps:cNvSpPr>
                        <wps:spPr bwMode="auto">
                          <a:xfrm>
                            <a:off x="9269" y="3527"/>
                            <a:ext cx="3526" cy="1231"/>
                          </a:xfrm>
                          <a:prstGeom prst="rect">
                            <a:avLst/>
                          </a:prstGeom>
                          <a:solidFill>
                            <a:schemeClr val="lt1">
                              <a:lumMod val="100000"/>
                              <a:lumOff val="0"/>
                            </a:schemeClr>
                          </a:solidFill>
                          <a:ln w="25400">
                            <a:solidFill>
                              <a:schemeClr val="accent4">
                                <a:lumMod val="100000"/>
                                <a:lumOff val="0"/>
                              </a:schemeClr>
                            </a:solidFill>
                            <a:miter lim="800000"/>
                            <a:headEnd/>
                            <a:tailEnd/>
                          </a:ln>
                        </wps:spPr>
                        <wps:txbx>
                          <w:txbxContent>
                            <w:p w:rsidR="00184A21" w:rsidRPr="00C66B51" w:rsidRDefault="00184A21" w:rsidP="00C66B51">
                              <w:pPr>
                                <w:spacing w:line="240" w:lineRule="auto"/>
                                <w:rPr>
                                  <w:b/>
                                </w:rPr>
                              </w:pPr>
                              <w:r w:rsidRPr="00C66B51">
                                <w:rPr>
                                  <w:b/>
                                </w:rPr>
                                <w:t>części 1, etapu I</w:t>
                              </w:r>
                            </w:p>
                            <w:p w:rsidR="00184A21" w:rsidRPr="00601026" w:rsidRDefault="00184A21" w:rsidP="00C66B51">
                              <w:pPr>
                                <w:spacing w:line="240" w:lineRule="auto"/>
                                <w:jc w:val="left"/>
                                <w:rPr>
                                  <w:sz w:val="22"/>
                                </w:rPr>
                              </w:pPr>
                              <w:r w:rsidRPr="00601026">
                                <w:rPr>
                                  <w:sz w:val="22"/>
                                </w:rPr>
                                <w:t>Analiza danych zasta</w:t>
                              </w:r>
                              <w:r w:rsidR="00601026" w:rsidRPr="00601026">
                                <w:rPr>
                                  <w:sz w:val="22"/>
                                </w:rPr>
                                <w:t xml:space="preserve">nych przy wykorzystaniu matrycy </w:t>
                              </w:r>
                              <w:r w:rsidRPr="00601026">
                                <w:rPr>
                                  <w:sz w:val="22"/>
                                </w:rPr>
                                <w:t>logicznej</w:t>
                              </w:r>
                            </w:p>
                          </w:txbxContent>
                        </wps:txbx>
                        <wps:bodyPr rot="0" vert="horz" wrap="square" lIns="91440" tIns="45720" rIns="91440" bIns="45720" anchor="ctr" anchorCtr="0" upright="1">
                          <a:noAutofit/>
                        </wps:bodyPr>
                      </wps:wsp>
                      <wps:wsp>
                        <wps:cNvPr id="14" name="Prostokąt 9"/>
                        <wps:cNvSpPr>
                          <a:spLocks noChangeArrowheads="1"/>
                        </wps:cNvSpPr>
                        <wps:spPr bwMode="auto">
                          <a:xfrm>
                            <a:off x="9269" y="5010"/>
                            <a:ext cx="3526" cy="1394"/>
                          </a:xfrm>
                          <a:prstGeom prst="rect">
                            <a:avLst/>
                          </a:prstGeom>
                          <a:solidFill>
                            <a:schemeClr val="lt1">
                              <a:lumMod val="100000"/>
                              <a:lumOff val="0"/>
                            </a:schemeClr>
                          </a:solidFill>
                          <a:ln w="25400">
                            <a:solidFill>
                              <a:schemeClr val="accent4">
                                <a:lumMod val="100000"/>
                                <a:lumOff val="0"/>
                              </a:schemeClr>
                            </a:solidFill>
                            <a:miter lim="800000"/>
                            <a:headEnd/>
                            <a:tailEnd/>
                          </a:ln>
                        </wps:spPr>
                        <wps:txbx>
                          <w:txbxContent>
                            <w:p w:rsidR="00184A21" w:rsidRPr="00456A45" w:rsidRDefault="00184A21" w:rsidP="00456A45">
                              <w:pPr>
                                <w:spacing w:line="240" w:lineRule="auto"/>
                                <w:rPr>
                                  <w:b/>
                                  <w:sz w:val="22"/>
                                </w:rPr>
                              </w:pPr>
                              <w:r w:rsidRPr="00456A45">
                                <w:rPr>
                                  <w:b/>
                                  <w:sz w:val="22"/>
                                </w:rPr>
                                <w:t xml:space="preserve">części 2, etapu II </w:t>
                              </w:r>
                            </w:p>
                            <w:p w:rsidR="00184A21" w:rsidRPr="00456A45" w:rsidRDefault="00184A21" w:rsidP="00456A45">
                              <w:pPr>
                                <w:spacing w:line="240" w:lineRule="auto"/>
                                <w:jc w:val="left"/>
                                <w:rPr>
                                  <w:sz w:val="22"/>
                                </w:rPr>
                              </w:pPr>
                              <w:r w:rsidRPr="00456A45">
                                <w:rPr>
                                  <w:sz w:val="22"/>
                                </w:rPr>
                                <w:t>Zogniskowany wywiad grupowy z liderami organizacji i instytucji tworzących PL</w:t>
                              </w:r>
                            </w:p>
                          </w:txbxContent>
                        </wps:txbx>
                        <wps:bodyPr rot="0" vert="horz" wrap="square" lIns="91440" tIns="45720" rIns="91440" bIns="45720" anchor="ctr" anchorCtr="0" upright="1">
                          <a:noAutofit/>
                        </wps:bodyPr>
                      </wps:wsp>
                      <wps:wsp>
                        <wps:cNvPr id="15" name="Prostokąt zaokrąglony 10"/>
                        <wps:cNvSpPr>
                          <a:spLocks noChangeArrowheads="1"/>
                        </wps:cNvSpPr>
                        <wps:spPr bwMode="auto">
                          <a:xfrm>
                            <a:off x="3484" y="2794"/>
                            <a:ext cx="4159" cy="600"/>
                          </a:xfrm>
                          <a:prstGeom prst="roundRect">
                            <a:avLst>
                              <a:gd name="adj" fmla="val 16667"/>
                            </a:avLst>
                          </a:prstGeom>
                          <a:solidFill>
                            <a:schemeClr val="accent1">
                              <a:lumMod val="100000"/>
                              <a:lumOff val="0"/>
                            </a:schemeClr>
                          </a:solidFill>
                          <a:ln w="25400">
                            <a:solidFill>
                              <a:schemeClr val="accent1">
                                <a:lumMod val="50000"/>
                                <a:lumOff val="0"/>
                              </a:schemeClr>
                            </a:solidFill>
                            <a:round/>
                            <a:headEnd/>
                            <a:tailEnd/>
                          </a:ln>
                        </wps:spPr>
                        <wps:txbx>
                          <w:txbxContent>
                            <w:p w:rsidR="00184A21" w:rsidRPr="001B347B" w:rsidRDefault="00184A21" w:rsidP="00C66B51">
                              <w:pPr>
                                <w:pStyle w:val="Akapitzlist"/>
                                <w:ind w:left="0"/>
                                <w:jc w:val="center"/>
                                <w:rPr>
                                  <w:b/>
                                  <w:color w:val="FFFFFF" w:themeColor="background1"/>
                                </w:rPr>
                              </w:pPr>
                              <w:r w:rsidRPr="00DB0EA6">
                                <w:rPr>
                                  <w:b/>
                                  <w:color w:val="FFFFFF" w:themeColor="background1"/>
                                  <w:sz w:val="28"/>
                                </w:rPr>
                                <w:t xml:space="preserve">Cele </w:t>
                              </w:r>
                              <w:r w:rsidRPr="001B347B">
                                <w:rPr>
                                  <w:b/>
                                  <w:color w:val="FFFFFF" w:themeColor="background1"/>
                                  <w:sz w:val="28"/>
                                </w:rPr>
                                <w:t>ewaluacji</w:t>
                              </w:r>
                            </w:p>
                            <w:p w:rsidR="00184A21" w:rsidRPr="00C66B51" w:rsidRDefault="00184A21" w:rsidP="00C66B51">
                              <w:pPr>
                                <w:jc w:val="center"/>
                                <w:rPr>
                                  <w:sz w:val="20"/>
                                </w:rPr>
                              </w:pPr>
                            </w:p>
                          </w:txbxContent>
                        </wps:txbx>
                        <wps:bodyPr rot="0" vert="horz" wrap="square" lIns="91440" tIns="45720" rIns="91440" bIns="45720" anchor="ctr" anchorCtr="0" upright="1">
                          <a:noAutofit/>
                        </wps:bodyPr>
                      </wps:wsp>
                      <wps:wsp>
                        <wps:cNvPr id="16" name="Prostokąt zaokrąglony 11"/>
                        <wps:cNvSpPr>
                          <a:spLocks noChangeArrowheads="1"/>
                        </wps:cNvSpPr>
                        <wps:spPr bwMode="auto">
                          <a:xfrm>
                            <a:off x="9269" y="2794"/>
                            <a:ext cx="3526" cy="600"/>
                          </a:xfrm>
                          <a:prstGeom prst="roundRect">
                            <a:avLst>
                              <a:gd name="adj" fmla="val 16667"/>
                            </a:avLst>
                          </a:prstGeom>
                          <a:solidFill>
                            <a:schemeClr val="accent1">
                              <a:lumMod val="100000"/>
                              <a:lumOff val="0"/>
                            </a:schemeClr>
                          </a:solidFill>
                          <a:ln w="25400">
                            <a:solidFill>
                              <a:schemeClr val="accent1">
                                <a:lumMod val="50000"/>
                                <a:lumOff val="0"/>
                              </a:schemeClr>
                            </a:solidFill>
                            <a:round/>
                            <a:headEnd/>
                            <a:tailEnd/>
                          </a:ln>
                        </wps:spPr>
                        <wps:txbx>
                          <w:txbxContent>
                            <w:p w:rsidR="00184A21" w:rsidRPr="001B347B" w:rsidRDefault="00184A21" w:rsidP="00C66B51">
                              <w:pPr>
                                <w:jc w:val="center"/>
                                <w:rPr>
                                  <w:b/>
                                  <w:color w:val="FFFFFF" w:themeColor="background1"/>
                                  <w:sz w:val="28"/>
                                </w:rPr>
                              </w:pPr>
                              <w:r w:rsidRPr="001B347B">
                                <w:rPr>
                                  <w:b/>
                                  <w:color w:val="FFFFFF" w:themeColor="background1"/>
                                  <w:sz w:val="28"/>
                                </w:rPr>
                                <w:t>Metodologia</w:t>
                              </w:r>
                            </w:p>
                            <w:p w:rsidR="00184A21" w:rsidRPr="00C66B51" w:rsidRDefault="00184A21" w:rsidP="00C66B51">
                              <w:pPr>
                                <w:jc w:val="center"/>
                                <w:rPr>
                                  <w:sz w:val="22"/>
                                </w:rPr>
                              </w:pPr>
                            </w:p>
                          </w:txbxContent>
                        </wps:txbx>
                        <wps:bodyPr rot="0" vert="horz" wrap="square" lIns="91440" tIns="45720" rIns="91440" bIns="45720" anchor="ctr" anchorCtr="0" upright="1">
                          <a:noAutofit/>
                        </wps:bodyPr>
                      </wps:wsp>
                      <wps:wsp>
                        <wps:cNvPr id="17" name="Nawias klamrowy otwierający 12"/>
                        <wps:cNvSpPr>
                          <a:spLocks/>
                        </wps:cNvSpPr>
                        <wps:spPr bwMode="auto">
                          <a:xfrm flipH="1">
                            <a:off x="13113" y="3527"/>
                            <a:ext cx="991" cy="3084"/>
                          </a:xfrm>
                          <a:prstGeom prst="leftBrace">
                            <a:avLst>
                              <a:gd name="adj1" fmla="val 6238"/>
                              <a:gd name="adj2" fmla="val 49037"/>
                            </a:avLst>
                          </a:prstGeom>
                          <a:noFill/>
                          <a:ln w="25400">
                            <a:solidFill>
                              <a:schemeClr val="accent4">
                                <a:lumMod val="100000"/>
                                <a:lumOff val="0"/>
                              </a:schemeClr>
                            </a:solidFill>
                            <a:round/>
                            <a:headEnd/>
                            <a:tailEnd/>
                          </a:ln>
                          <a:effectLst>
                            <a:outerShdw dist="20000" dir="5400000" rotWithShape="0">
                              <a:srgbClr val="000000">
                                <a:alpha val="37999"/>
                              </a:srgbClr>
                            </a:outerShdw>
                          </a:effectLst>
                          <a:extLst>
                            <a:ext uri="{909E8E84-426E-40DD-AFC4-6F175D3DCCD1}">
                              <a14:hiddenFill xmlns:a14="http://schemas.microsoft.com/office/drawing/2010/main">
                                <a:solidFill>
                                  <a:srgbClr val="FFFFFF"/>
                                </a:solidFill>
                              </a14:hiddenFill>
                            </a:ext>
                          </a:extLst>
                        </wps:spPr>
                        <wps:bodyPr rot="0" vert="horz" wrap="square" lIns="91440" tIns="45720" rIns="91440" bIns="45720" anchor="ctr" anchorCtr="0" upright="1">
                          <a:noAutofit/>
                        </wps:bodyPr>
                      </wps:wsp>
                      <wps:wsp>
                        <wps:cNvPr id="18" name="Strzałka w prawo 13"/>
                        <wps:cNvSpPr>
                          <a:spLocks noChangeArrowheads="1"/>
                        </wps:cNvSpPr>
                        <wps:spPr bwMode="auto">
                          <a:xfrm>
                            <a:off x="7664" y="3809"/>
                            <a:ext cx="1585" cy="444"/>
                          </a:xfrm>
                          <a:prstGeom prst="rightArrow">
                            <a:avLst>
                              <a:gd name="adj1" fmla="val 50000"/>
                              <a:gd name="adj2" fmla="val 66868"/>
                            </a:avLst>
                          </a:prstGeom>
                          <a:gradFill rotWithShape="1">
                            <a:gsLst>
                              <a:gs pos="0">
                                <a:srgbClr val="C9B5E8"/>
                              </a:gs>
                              <a:gs pos="35001">
                                <a:srgbClr val="D9CBEE"/>
                              </a:gs>
                              <a:gs pos="100000">
                                <a:srgbClr val="F0EAF9"/>
                              </a:gs>
                            </a:gsLst>
                            <a:lin ang="16200000" scaled="1"/>
                          </a:gradFill>
                          <a:ln w="9525">
                            <a:solidFill>
                              <a:schemeClr val="accent4">
                                <a:lumMod val="95000"/>
                                <a:lumOff val="0"/>
                              </a:schemeClr>
                            </a:solidFill>
                            <a:miter lim="800000"/>
                            <a:headEnd/>
                            <a:tailEnd/>
                          </a:ln>
                          <a:effectLst>
                            <a:outerShdw dist="20000" dir="5400000" rotWithShape="0">
                              <a:srgbClr val="000000">
                                <a:alpha val="37999"/>
                              </a:srgbClr>
                            </a:outerShdw>
                          </a:effectLst>
                        </wps:spPr>
                        <wps:bodyPr rot="0" vert="horz" wrap="square" lIns="91440" tIns="45720" rIns="91440" bIns="45720" anchor="ctr" anchorCtr="0" upright="1">
                          <a:noAutofit/>
                        </wps:bodyPr>
                      </wps:wsp>
                      <wps:wsp>
                        <wps:cNvPr id="19" name="Strzałka w prawo 14"/>
                        <wps:cNvSpPr>
                          <a:spLocks noChangeArrowheads="1"/>
                        </wps:cNvSpPr>
                        <wps:spPr bwMode="auto">
                          <a:xfrm>
                            <a:off x="7683" y="5529"/>
                            <a:ext cx="1586" cy="445"/>
                          </a:xfrm>
                          <a:prstGeom prst="rightArrow">
                            <a:avLst>
                              <a:gd name="adj1" fmla="val 50000"/>
                              <a:gd name="adj2" fmla="val 66809"/>
                            </a:avLst>
                          </a:prstGeom>
                          <a:gradFill rotWithShape="1">
                            <a:gsLst>
                              <a:gs pos="0">
                                <a:srgbClr val="C9B5E8"/>
                              </a:gs>
                              <a:gs pos="35001">
                                <a:srgbClr val="D9CBEE"/>
                              </a:gs>
                              <a:gs pos="100000">
                                <a:srgbClr val="F0EAF9"/>
                              </a:gs>
                            </a:gsLst>
                            <a:lin ang="16200000" scaled="1"/>
                          </a:gradFill>
                          <a:ln w="9525">
                            <a:solidFill>
                              <a:schemeClr val="accent4">
                                <a:lumMod val="95000"/>
                                <a:lumOff val="0"/>
                              </a:schemeClr>
                            </a:solidFill>
                            <a:miter lim="800000"/>
                            <a:headEnd/>
                            <a:tailEnd/>
                          </a:ln>
                          <a:effectLst>
                            <a:outerShdw dist="20000" dir="5400000" rotWithShape="0">
                              <a:srgbClr val="000000">
                                <a:alpha val="37999"/>
                              </a:srgbClr>
                            </a:outerShdw>
                          </a:effectLst>
                        </wps:spPr>
                        <wps:bodyPr rot="0" vert="horz" wrap="square" lIns="91440" tIns="45720" rIns="91440" bIns="45720" anchor="ctr" anchorCtr="0" upright="1">
                          <a:noAutofit/>
                        </wps:bodyPr>
                      </wps:wsp>
                      <wps:wsp>
                        <wps:cNvPr id="20" name="Strzałka w prawo 16"/>
                        <wps:cNvSpPr>
                          <a:spLocks noChangeArrowheads="1"/>
                        </wps:cNvSpPr>
                        <wps:spPr bwMode="auto">
                          <a:xfrm rot="-1290504">
                            <a:off x="7584" y="8198"/>
                            <a:ext cx="1764" cy="638"/>
                          </a:xfrm>
                          <a:prstGeom prst="rightArrow">
                            <a:avLst>
                              <a:gd name="adj1" fmla="val 50000"/>
                              <a:gd name="adj2" fmla="val 66741"/>
                            </a:avLst>
                          </a:prstGeom>
                          <a:gradFill rotWithShape="1">
                            <a:gsLst>
                              <a:gs pos="0">
                                <a:srgbClr val="DAFDA7"/>
                              </a:gs>
                              <a:gs pos="35001">
                                <a:srgbClr val="E4FDC2"/>
                              </a:gs>
                              <a:gs pos="100000">
                                <a:srgbClr val="F5FFE6"/>
                              </a:gs>
                            </a:gsLst>
                            <a:lin ang="16200000" scaled="1"/>
                          </a:gradFill>
                          <a:ln w="9525">
                            <a:solidFill>
                              <a:schemeClr val="accent3">
                                <a:lumMod val="95000"/>
                                <a:lumOff val="0"/>
                              </a:schemeClr>
                            </a:solidFill>
                            <a:miter lim="800000"/>
                            <a:headEnd/>
                            <a:tailEnd/>
                          </a:ln>
                          <a:effectLst>
                            <a:outerShdw dist="20000" dir="5400000" rotWithShape="0">
                              <a:srgbClr val="000000">
                                <a:alpha val="37999"/>
                              </a:srgbClr>
                            </a:outerShdw>
                          </a:effectLst>
                        </wps:spPr>
                        <wps:bodyPr rot="0" vert="horz" wrap="square" lIns="91440" tIns="45720" rIns="91440" bIns="45720" anchor="ctr" anchorCtr="0" upright="1">
                          <a:noAutofit/>
                        </wps:bodyPr>
                      </wps:wsp>
                      <wps:wsp>
                        <wps:cNvPr id="21" name="Prostokąt 17"/>
                        <wps:cNvSpPr>
                          <a:spLocks noChangeArrowheads="1"/>
                        </wps:cNvSpPr>
                        <wps:spPr bwMode="auto">
                          <a:xfrm>
                            <a:off x="9289" y="7561"/>
                            <a:ext cx="3824" cy="1394"/>
                          </a:xfrm>
                          <a:prstGeom prst="rect">
                            <a:avLst/>
                          </a:prstGeom>
                          <a:solidFill>
                            <a:schemeClr val="lt1">
                              <a:lumMod val="100000"/>
                              <a:lumOff val="0"/>
                            </a:schemeClr>
                          </a:solidFill>
                          <a:ln w="25400">
                            <a:solidFill>
                              <a:schemeClr val="accent3">
                                <a:lumMod val="100000"/>
                                <a:lumOff val="0"/>
                              </a:schemeClr>
                            </a:solidFill>
                            <a:miter lim="800000"/>
                            <a:headEnd/>
                            <a:tailEnd/>
                          </a:ln>
                        </wps:spPr>
                        <wps:txbx>
                          <w:txbxContent>
                            <w:p w:rsidR="00184A21" w:rsidRPr="00456A45" w:rsidRDefault="00184A21" w:rsidP="00456A45">
                              <w:pPr>
                                <w:spacing w:line="240" w:lineRule="auto"/>
                                <w:rPr>
                                  <w:b/>
                                </w:rPr>
                              </w:pPr>
                              <w:r w:rsidRPr="00456A45">
                                <w:rPr>
                                  <w:b/>
                                </w:rPr>
                                <w:t xml:space="preserve">części 1, etapu II </w:t>
                              </w:r>
                            </w:p>
                            <w:p w:rsidR="00184A21" w:rsidRPr="00456A45" w:rsidRDefault="00184A21" w:rsidP="00456A45">
                              <w:pPr>
                                <w:spacing w:line="240" w:lineRule="auto"/>
                                <w:jc w:val="left"/>
                                <w:rPr>
                                  <w:sz w:val="32"/>
                                </w:rPr>
                              </w:pPr>
                              <w:r w:rsidRPr="00456A45">
                                <w:t>Indywidualne wywiady pogłębione z kluczowymi informatorami</w:t>
                              </w:r>
                            </w:p>
                          </w:txbxContent>
                        </wps:txbx>
                        <wps:bodyPr rot="0" vert="horz" wrap="square" lIns="91440" tIns="45720" rIns="91440" bIns="45720" anchor="ctr" anchorCtr="0" upright="1">
                          <a:noAutofit/>
                        </wps:bodyPr>
                      </wps:wsp>
                      <wps:wsp>
                        <wps:cNvPr id="22" name="Prostokąt 18"/>
                        <wps:cNvSpPr>
                          <a:spLocks noChangeArrowheads="1"/>
                        </wps:cNvSpPr>
                        <wps:spPr bwMode="auto">
                          <a:xfrm>
                            <a:off x="9249" y="9177"/>
                            <a:ext cx="3864" cy="1394"/>
                          </a:xfrm>
                          <a:prstGeom prst="rect">
                            <a:avLst/>
                          </a:prstGeom>
                          <a:solidFill>
                            <a:schemeClr val="lt1">
                              <a:lumMod val="100000"/>
                              <a:lumOff val="0"/>
                            </a:schemeClr>
                          </a:solidFill>
                          <a:ln w="25400">
                            <a:solidFill>
                              <a:schemeClr val="accent3">
                                <a:lumMod val="100000"/>
                                <a:lumOff val="0"/>
                              </a:schemeClr>
                            </a:solidFill>
                            <a:miter lim="800000"/>
                            <a:headEnd/>
                            <a:tailEnd/>
                          </a:ln>
                        </wps:spPr>
                        <wps:txbx>
                          <w:txbxContent>
                            <w:p w:rsidR="00184A21" w:rsidRPr="00456A45" w:rsidRDefault="00184A21" w:rsidP="00456A45">
                              <w:pPr>
                                <w:spacing w:line="240" w:lineRule="auto"/>
                                <w:rPr>
                                  <w:b/>
                                </w:rPr>
                              </w:pPr>
                              <w:r w:rsidRPr="00456A45">
                                <w:rPr>
                                  <w:b/>
                                </w:rPr>
                                <w:t xml:space="preserve">części 2, etapu II </w:t>
                              </w:r>
                            </w:p>
                            <w:p w:rsidR="00184A21" w:rsidRPr="00456A45" w:rsidRDefault="00184A21" w:rsidP="00456A45">
                              <w:pPr>
                                <w:spacing w:line="240" w:lineRule="auto"/>
                                <w:jc w:val="left"/>
                                <w:rPr>
                                  <w:sz w:val="32"/>
                                </w:rPr>
                              </w:pPr>
                              <w:r w:rsidRPr="00456A45">
                                <w:t>Panel ekspertów z kluczowymi informatorami</w:t>
                              </w:r>
                            </w:p>
                          </w:txbxContent>
                        </wps:txbx>
                        <wps:bodyPr rot="0" vert="horz" wrap="square" lIns="91440" tIns="45720" rIns="91440" bIns="45720" anchor="ctr" anchorCtr="0" upright="1">
                          <a:noAutofit/>
                        </wps:bodyPr>
                      </wps:wsp>
                      <wps:wsp>
                        <wps:cNvPr id="23" name="Nawias klamrowy otwierający 19"/>
                        <wps:cNvSpPr>
                          <a:spLocks/>
                        </wps:cNvSpPr>
                        <wps:spPr bwMode="auto">
                          <a:xfrm flipH="1">
                            <a:off x="13174" y="7487"/>
                            <a:ext cx="991" cy="3084"/>
                          </a:xfrm>
                          <a:prstGeom prst="leftBrace">
                            <a:avLst>
                              <a:gd name="adj1" fmla="val 6238"/>
                              <a:gd name="adj2" fmla="val 49037"/>
                            </a:avLst>
                          </a:prstGeom>
                          <a:noFill/>
                          <a:ln w="25400">
                            <a:solidFill>
                              <a:schemeClr val="accent3">
                                <a:lumMod val="100000"/>
                                <a:lumOff val="0"/>
                              </a:schemeClr>
                            </a:solidFill>
                            <a:round/>
                            <a:headEnd/>
                            <a:tailEnd/>
                          </a:ln>
                          <a:effectLst>
                            <a:outerShdw dist="20000" dir="5400000" rotWithShape="0">
                              <a:srgbClr val="000000">
                                <a:alpha val="37999"/>
                              </a:srgbClr>
                            </a:outerShdw>
                          </a:effectLst>
                          <a:extLst>
                            <a:ext uri="{909E8E84-426E-40DD-AFC4-6F175D3DCCD1}">
                              <a14:hiddenFill xmlns:a14="http://schemas.microsoft.com/office/drawing/2010/main">
                                <a:solidFill>
                                  <a:srgbClr val="FFFFFF"/>
                                </a:solidFill>
                              </a14:hiddenFill>
                            </a:ext>
                          </a:extLst>
                        </wps:spPr>
                        <wps:bodyPr rot="0" vert="horz" wrap="square" lIns="91440" tIns="45720" rIns="91440" bIns="45720" anchor="ctr" anchorCtr="0" upright="1">
                          <a:noAutofit/>
                        </wps:bodyPr>
                      </wps:wsp>
                      <wps:wsp>
                        <wps:cNvPr id="24" name="Strzałka w prawo 21"/>
                        <wps:cNvSpPr>
                          <a:spLocks noChangeArrowheads="1"/>
                        </wps:cNvSpPr>
                        <wps:spPr bwMode="auto">
                          <a:xfrm rot="1472220">
                            <a:off x="7584" y="9266"/>
                            <a:ext cx="1764" cy="637"/>
                          </a:xfrm>
                          <a:prstGeom prst="rightArrow">
                            <a:avLst>
                              <a:gd name="adj1" fmla="val 50000"/>
                              <a:gd name="adj2" fmla="val 66846"/>
                            </a:avLst>
                          </a:prstGeom>
                          <a:gradFill rotWithShape="1">
                            <a:gsLst>
                              <a:gs pos="0">
                                <a:srgbClr val="DAFDA7"/>
                              </a:gs>
                              <a:gs pos="35001">
                                <a:srgbClr val="E4FDC2"/>
                              </a:gs>
                              <a:gs pos="100000">
                                <a:srgbClr val="F5FFE6"/>
                              </a:gs>
                            </a:gsLst>
                            <a:lin ang="16200000" scaled="1"/>
                          </a:gradFill>
                          <a:ln w="9525">
                            <a:solidFill>
                              <a:schemeClr val="accent3">
                                <a:lumMod val="95000"/>
                                <a:lumOff val="0"/>
                              </a:schemeClr>
                            </a:solidFill>
                            <a:miter lim="800000"/>
                            <a:headEnd/>
                            <a:tailEnd/>
                          </a:ln>
                          <a:effectLst>
                            <a:outerShdw dist="20000" dir="5400000" rotWithShape="0">
                              <a:srgbClr val="000000">
                                <a:alpha val="37999"/>
                              </a:srgbClr>
                            </a:outerShdw>
                          </a:effectLst>
                        </wps:spPr>
                        <wps:bodyPr rot="0" vert="horz" wrap="square" lIns="91440" tIns="45720" rIns="91440" bIns="45720" anchor="ctr" anchorCtr="0" upright="1">
                          <a:noAutofit/>
                        </wps:bodyPr>
                      </wps:wsp>
                      <wps:wsp>
                        <wps:cNvPr id="25" name="Pole tekstowe 2"/>
                        <wps:cNvSpPr txBox="1">
                          <a:spLocks noChangeArrowheads="1"/>
                        </wps:cNvSpPr>
                        <wps:spPr bwMode="auto">
                          <a:xfrm rot="5400000">
                            <a:off x="13332" y="4471"/>
                            <a:ext cx="3010" cy="1121"/>
                          </a:xfrm>
                          <a:prstGeom prst="rect">
                            <a:avLst/>
                          </a:prstGeom>
                          <a:solidFill>
                            <a:schemeClr val="lt1">
                              <a:lumMod val="100000"/>
                              <a:lumOff val="0"/>
                            </a:schemeClr>
                          </a:solidFill>
                          <a:ln w="25400">
                            <a:solidFill>
                              <a:schemeClr val="accent4">
                                <a:lumMod val="100000"/>
                                <a:lumOff val="0"/>
                              </a:schemeClr>
                            </a:solidFill>
                            <a:miter lim="800000"/>
                            <a:headEnd/>
                            <a:tailEnd/>
                          </a:ln>
                        </wps:spPr>
                        <wps:txbx>
                          <w:txbxContent>
                            <w:p w:rsidR="00184A21" w:rsidRPr="001216D9" w:rsidRDefault="00184A21" w:rsidP="001216D9">
                              <w:pPr>
                                <w:spacing w:line="240" w:lineRule="auto"/>
                                <w:jc w:val="center"/>
                                <w:rPr>
                                  <w:sz w:val="36"/>
                                </w:rPr>
                              </w:pPr>
                              <w:r w:rsidRPr="001216D9">
                                <w:rPr>
                                  <w:sz w:val="36"/>
                                </w:rPr>
                                <w:t>Raport z etapu I</w:t>
                              </w:r>
                              <w:r w:rsidR="00601026" w:rsidRPr="00601026">
                                <w:rPr>
                                  <w:sz w:val="36"/>
                                </w:rPr>
                                <w:t xml:space="preserve"> </w:t>
                              </w:r>
                              <w:r w:rsidR="00601026" w:rsidRPr="001216D9">
                                <w:rPr>
                                  <w:sz w:val="36"/>
                                </w:rPr>
                                <w:t>ewaluacji</w:t>
                              </w:r>
                            </w:p>
                          </w:txbxContent>
                        </wps:txbx>
                        <wps:bodyPr rot="0" vert="vert" wrap="square" lIns="91440" tIns="45720" rIns="91440" bIns="45720" anchor="t" anchorCtr="0" upright="1">
                          <a:noAutofit/>
                        </wps:bodyPr>
                      </wps:wsp>
                      <wps:wsp>
                        <wps:cNvPr id="26" name="Pole tekstowe 2"/>
                        <wps:cNvSpPr txBox="1">
                          <a:spLocks noChangeArrowheads="1"/>
                        </wps:cNvSpPr>
                        <wps:spPr bwMode="auto">
                          <a:xfrm rot="5400000">
                            <a:off x="13375" y="8548"/>
                            <a:ext cx="3010" cy="1035"/>
                          </a:xfrm>
                          <a:prstGeom prst="rect">
                            <a:avLst/>
                          </a:prstGeom>
                          <a:solidFill>
                            <a:schemeClr val="lt1">
                              <a:lumMod val="100000"/>
                              <a:lumOff val="0"/>
                            </a:schemeClr>
                          </a:solidFill>
                          <a:ln w="25400">
                            <a:solidFill>
                              <a:schemeClr val="accent4">
                                <a:lumMod val="100000"/>
                                <a:lumOff val="0"/>
                              </a:schemeClr>
                            </a:solidFill>
                            <a:miter lim="800000"/>
                            <a:headEnd/>
                            <a:tailEnd/>
                          </a:ln>
                        </wps:spPr>
                        <wps:txbx>
                          <w:txbxContent>
                            <w:p w:rsidR="00184A21" w:rsidRPr="001216D9" w:rsidRDefault="00184A21" w:rsidP="001216D9">
                              <w:pPr>
                                <w:spacing w:line="240" w:lineRule="auto"/>
                                <w:jc w:val="center"/>
                                <w:rPr>
                                  <w:sz w:val="36"/>
                                </w:rPr>
                              </w:pPr>
                              <w:r w:rsidRPr="001216D9">
                                <w:rPr>
                                  <w:sz w:val="36"/>
                                </w:rPr>
                                <w:t>Raport z etapu II</w:t>
                              </w:r>
                              <w:r w:rsidR="00601026" w:rsidRPr="00601026">
                                <w:rPr>
                                  <w:sz w:val="36"/>
                                </w:rPr>
                                <w:t xml:space="preserve"> </w:t>
                              </w:r>
                              <w:r w:rsidR="00601026" w:rsidRPr="001216D9">
                                <w:rPr>
                                  <w:sz w:val="36"/>
                                </w:rPr>
                                <w:t>ewaluacji</w:t>
                              </w:r>
                            </w:p>
                          </w:txbxContent>
                        </wps:txbx>
                        <wps:bodyPr rot="0" vert="vert"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67" o:spid="_x0000_s1026" style="position:absolute;left:0;text-align:left;margin-left:2.15pt;margin-top:14.9pt;width:696.8pt;height:388.85pt;z-index:251689984" coordorigin="1461,2794" coordsize="13936,777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">
                <v:shape id="Prostokąt z rogami zaokrąglonymi po przekątnej 8" o:spid="_x0000_s1027" style="position:absolute;left:3443;top:4758;width:4240;height:1987;visibility:visible;mso-wrap-style:square;v-text-anchor:middle" coordsize="2920365,1828800"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" adj="-11796480,,5400" path="m304806,l2920365,r,1523994c2920365,1692334,2783899,1828800,2615559,1828800l,1828800,,304806c,136466,136466,,304806,xe" fillcolor="white [3201]" strokecolor="#8064a2 [3207]" strokeweight="2pt">
                  <v:stroke joinstyle="miter"/>
                  <v:formulas/>
                  <v:path arrowok="t" o:connecttype="custom" o:connectlocs="443,0;4240,0;4240,0;4240,1656;3797,1987;0,1987;0,1987;0,331;443,0" o:connectangles="0,0,0,0,0,0,0,0,0" textboxrect="0,0,2920365,1828800"/>
                  <v:textbox>
                    <w:txbxContent>
                      <w:p w:rsidR="00184A21" w:rsidRPr="00C66B51" w:rsidRDefault="00601026" w:rsidP="00C66B51">
                        <w:pPr>
                          <w:pStyle w:val="Akapitzlist"/>
                          <w:spacing w:line="240" w:lineRule="auto"/>
                          <w:ind w:left="0"/>
                          <w:jc w:val="left"/>
                        </w:pPr>
                        <w:r>
                          <w:t>2. Ocen</w:t>
                        </w:r>
                        <w:r w:rsidR="00184A21" w:rsidRPr="00C66B51">
                          <w:t>a modelu GSWB pod względem wartości merytorycznej, trafności rozwiązań zaproponowanych w poszczególnych standardach</w:t>
                        </w:r>
                        <w:r w:rsidR="00184A21" w:rsidRPr="00C66B51">
                          <w:rPr>
                            <w:color w:val="FF0000"/>
                          </w:rPr>
                          <w:t xml:space="preserve"> </w:t>
                        </w:r>
                        <w:r w:rsidR="00184A21" w:rsidRPr="00C66B51">
                          <w:t>oraz innowacyjności</w:t>
                        </w:r>
                      </w:p>
                      <w:p w:rsidR="00184A21" w:rsidRPr="00C66B51" w:rsidRDefault="00184A21" w:rsidP="00C66B51">
                        <w:pPr>
                          <w:spacing w:line="240" w:lineRule="auto"/>
                          <w:rPr>
                            <w:sz w:val="22"/>
                          </w:rPr>
                        </w:pPr>
                      </w:p>
                    </w:txbxContent>
                  </v:textbox>
                </v:shape>
                <v:shape id="Prostokąt z rogami zaokrąglonymi po przekątnej 15" o:spid="_x0000_s1028" style="position:absolute;left:3423;top:8169;width:4240;height:1987;visibility:visible;mso-wrap-style:square;v-text-anchor:middle" coordsize="2920365,1828800"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3s3qssUA&#10;AADaAAAADwAAAGRycy9kb3ducmV2LnhtbESPT2vCQBTE7wW/w/IEL6VuKkUlZiNiLW1P/mmLHh+7&#10;zySYfRuyW02/vSsUPA4z8xsmm3e2FmdqfeVYwfMwAUGsnam4UPD99fY0BeEDssHaMSn4Iw/zvPeQ&#10;YWrchbd03oVCRAj7FBWUITSplF6XZNEPXUMcvaNrLYYo20KaFi8Rbms5SpKxtFhxXCixoWVJ+rT7&#10;tQpejNy/vh8eE9qs5M/kc6HXo4lWatDvFjMQgbpwD/+3P4yCMdyuxBsg8ys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ezeqyxQAAANoAAAAPAAAAAAAAAAAAAAAAAJgCAABkcnMv&#10;ZG93bnJldi54bWxQSwUGAAAAAAQABAD1AAAAigMAAAAA&#10;" adj="-11796480,,5400" path="m304806,l2920365,r,1523994c2920365,1692334,2783899,1828800,2615559,1828800l,1828800,,304806c,136466,136466,,304806,xe" fillcolor="white [3201]" strokecolor="#9bbb59 [3206]" strokeweight="2pt">
                  <v:stroke joinstyle="miter"/>
                  <v:formulas/>
                  <v:path arrowok="t" o:connecttype="custom" o:connectlocs="443,0;4240,0;4240,0;4240,1656;3797,1987;0,1987;0,1987;0,331;443,0" o:connectangles="0,0,0,0,0,0,0,0,0" textboxrect="0,0,2920365,1828800"/>
                  <v:textbox>
                    <w:txbxContent>
                      <w:p w:rsidR="00184A21" w:rsidRPr="001216D9" w:rsidRDefault="00184A21" w:rsidP="00C66B51">
                        <w:pPr>
                          <w:spacing w:line="240" w:lineRule="auto"/>
                          <w:rPr>
                            <w:rFonts w:asciiTheme="minorHAnsi" w:hAnsiTheme="minorHAnsi" w:cstheme="minorHAnsi"/>
                          </w:rPr>
                        </w:pPr>
                        <w:r w:rsidRPr="001216D9">
                          <w:rPr>
                            <w:rFonts w:asciiTheme="minorHAnsi" w:hAnsiTheme="minorHAnsi" w:cstheme="minorHAnsi"/>
                          </w:rPr>
                          <w:t>Weryfikacja pilotażowego wdrożenia standardów usług w zakresie bezdomności i przetestowania Modelu GSWB pod kątem skuteczności.</w:t>
                        </w:r>
                      </w:p>
                    </w:txbxContent>
                  </v:textbox>
                </v:shape>
                <v:shapetype id="_x0000_t58" coordsize="21600,21600" o:spt="58" adj="2538" path="m21600,10800l@3@6,18436,3163@4@5,10800,0@6@5,3163,3163@5@6,,10800@5@4,3163,18436@6@3,10800,21600@4@3,18436,18436@3@4xe">
                  <v:stroke joinstyle="miter"/>
                  <v:formulas>
                    <v:f eqn="sum 10800 0 #0"/>
                    <v:f eqn="prod @0 30274 32768"/>
                    <v:f eqn="prod @0 12540 32768"/>
                    <v:f eqn="sum @1 10800 0"/>
                    <v:f eqn="sum @2 10800 0"/>
                    <v:f eqn="sum 10800 0 @1"/>
                    <v:f eqn="sum 10800 0 @2"/>
                    <v:f eqn="prod @0 23170 32768"/>
                    <v:f eqn="sum @7 10800 0"/>
                    <v:f eqn="sum 10800 0 @7"/>
                  </v:formulas>
                  <v:path gradientshapeok="t" o:connecttype="rect" textboxrect="@9,@9,@8,@8"/>
                  <v:handles>
                    <v:h position="#0,center" xrange="0,10800"/>
                  </v:handles>
                </v:shapetype>
                <v:shape id="Gwiazda 8-ramienna 3" o:spid="_x0000_s1029" type="#_x0000_t58" style="position:absolute;left:1461;top:4061;width:1585;height:1186;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90C0nsUA&#10;AADaAAAADwAAAGRycy9kb3ducmV2LnhtbESPQWvCQBSE7wX/w/KE3uomoVQb3QQrlRb1YFXs9ZF9&#10;TYLZtyG71fTfuwXB4zAz3zCzvDeNOFPnassK4lEEgriwuuZSwWG/fJqAcB5ZY2OZFPyRgzwbPMww&#10;1fbCX3Te+VIECLsUFVTet6mUrqjIoBvZljh4P7Yz6IPsSqk7vAS4aWQSRS/SYM1hocKWFhUVp92v&#10;UfC2/94sPl632/GzXiWH1Wb5flzHSj0O+/kUhKfe38O39qdWMIb/K+EGyOwK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3QLSexQAAANoAAAAPAAAAAAAAAAAAAAAAAJgCAABkcnMv&#10;ZG93bnJldi54bWxQSwUGAAAAAAQABAD1AAAAigMAAAAA&#10;" adj="2700" fillcolor="white [3201]" strokecolor="#8064a2 [3207]" strokeweight="2pt">
                  <v:textbox>
                    <w:txbxContent>
                      <w:p w:rsidR="00184A21" w:rsidRPr="00C66B51" w:rsidRDefault="00184A21" w:rsidP="00C66B51">
                        <w:pPr>
                          <w:jc w:val="center"/>
                          <w:rPr>
                            <w:b/>
                            <w:sz w:val="22"/>
                          </w:rPr>
                        </w:pPr>
                        <w:r w:rsidRPr="00C66B51">
                          <w:rPr>
                            <w:b/>
                            <w:sz w:val="22"/>
                          </w:rPr>
                          <w:t>Etap I</w:t>
                        </w:r>
                      </w:p>
                    </w:txbxContent>
                  </v:textbox>
                </v:shape>
                <v:shape id="Gwiazda 8-ramienna 4" o:spid="_x0000_s1030" type="#_x0000_t58" style="position:absolute;left:1461;top:8643;width:1704;height:1186;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oleOcMA&#10;AADbAAAADwAAAGRycy9kb3ducmV2LnhtbESPzYrCQBCE78K+w9CCF9HJ+rcSHUUUwZvo7gM0md4k&#10;JNMTM6PGt98+LHjrpqqrvl5vO1erB7Wh9Gzgc5yAIs68LTk38PN9HC1BhYhssfZMBl4UYLv56K0x&#10;tf7JF3pcY64khEOKBooYm1TrkBXkMIx9Qyzar28dRlnbXNsWnxLuaj1JkoV2WLI0FNjQvqCsut6d&#10;gRt2w2M+P0z5a3qoZmd+Lavb3phBv9utQEXq4tv8f32ygi/08osMoDd/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HoleOcMAAADbAAAADwAAAAAAAAAAAAAAAACYAgAAZHJzL2Rv&#10;d25yZXYueG1sUEsFBgAAAAAEAAQA9QAAAIgDAAAAAA==&#10;" adj="2700" fillcolor="white [3201]" strokecolor="#9bbb59 [3206]" strokeweight="2pt">
                  <v:textbox>
                    <w:txbxContent>
                      <w:p w:rsidR="00184A21" w:rsidRPr="00C66B51" w:rsidRDefault="00184A21" w:rsidP="00C66B51">
                        <w:pPr>
                          <w:jc w:val="center"/>
                          <w:rPr>
                            <w:b/>
                            <w:sz w:val="22"/>
                          </w:rPr>
                        </w:pPr>
                        <w:r w:rsidRPr="00C66B51">
                          <w:rPr>
                            <w:b/>
                            <w:sz w:val="22"/>
                          </w:rPr>
                          <w:t>Etap II</w:t>
                        </w:r>
                      </w:p>
                    </w:txbxContent>
                  </v:textbox>
                </v:shape>
                <v:shape id="Prostokąt z rogami zaokrąglonymi po przekątnej 5" o:spid="_x0000_s1031" style="position:absolute;left:3443;top:3498;width:4200;height:1097;visibility:visible;mso-wrap-style:square;v-text-anchor:middle" coordsize="2824480,1009650"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" adj="-11796480,,5400" path="m168278,l2824480,r,841372c2824480,934309,2749139,1009650,2656202,1009650l,1009650,,168278c,75341,75341,,168278,xe" fillcolor="white [3201]" strokecolor="#8064a2 [3207]" strokeweight="2pt">
                  <v:stroke joinstyle="miter"/>
                  <v:formulas/>
                  <v:path arrowok="t" o:connecttype="custom" o:connectlocs="250,0;4200,0;4200,0;4200,914;3950,1097;0,1097;0,1097;0,183;250,0" o:connectangles="0,0,0,0,0,0,0,0,0" textboxrect="0,0,2824480,1009650"/>
                  <v:textbox>
                    <w:txbxContent>
                      <w:p w:rsidR="00184A21" w:rsidRPr="00C66B51" w:rsidRDefault="00601026" w:rsidP="00C66B51">
                        <w:pPr>
                          <w:pStyle w:val="Akapitzlist"/>
                          <w:spacing w:line="240" w:lineRule="auto"/>
                          <w:ind w:left="0"/>
                          <w:rPr>
                            <w:sz w:val="22"/>
                          </w:rPr>
                        </w:pPr>
                        <w:r>
                          <w:t>1. Weryfikacja zgodności</w:t>
                        </w:r>
                        <w:r w:rsidR="00184A21" w:rsidRPr="00C66B51">
                          <w:t xml:space="preserve"> celów działań zaproponowanych przez PL z DL </w:t>
                        </w:r>
                      </w:p>
                    </w:txbxContent>
                  </v:textbox>
                </v:shape>
                <v:rect id="Prostokąt 6" o:spid="_x0000_s1032" style="position:absolute;left:9269;top:3527;width:3526;height:1231;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" fillcolor="white [3201]" strokecolor="#8064a2 [3207]" strokeweight="2pt">
                  <v:textbox>
                    <w:txbxContent>
                      <w:p w:rsidR="00184A21" w:rsidRPr="00C66B51" w:rsidRDefault="00184A21" w:rsidP="00C66B51">
                        <w:pPr>
                          <w:spacing w:line="240" w:lineRule="auto"/>
                          <w:rPr>
                            <w:b/>
                          </w:rPr>
                        </w:pPr>
                        <w:r w:rsidRPr="00C66B51">
                          <w:rPr>
                            <w:b/>
                          </w:rPr>
                          <w:t>części 1, etapu I</w:t>
                        </w:r>
                      </w:p>
                      <w:p w:rsidR="00184A21" w:rsidRPr="00601026" w:rsidRDefault="00184A21" w:rsidP="00C66B51">
                        <w:pPr>
                          <w:spacing w:line="240" w:lineRule="auto"/>
                          <w:jc w:val="left"/>
                          <w:rPr>
                            <w:sz w:val="22"/>
                          </w:rPr>
                        </w:pPr>
                        <w:r w:rsidRPr="00601026">
                          <w:rPr>
                            <w:sz w:val="22"/>
                          </w:rPr>
                          <w:t>Analiza danych zasta</w:t>
                        </w:r>
                        <w:r w:rsidR="00601026" w:rsidRPr="00601026">
                          <w:rPr>
                            <w:sz w:val="22"/>
                          </w:rPr>
                          <w:t xml:space="preserve">nych przy wykorzystaniu matrycy </w:t>
                        </w:r>
                        <w:r w:rsidRPr="00601026">
                          <w:rPr>
                            <w:sz w:val="22"/>
                          </w:rPr>
                          <w:t>logicznej</w:t>
                        </w:r>
                      </w:p>
                    </w:txbxContent>
                  </v:textbox>
                </v:rect>
                <v:rect id="Prostokąt 9" o:spid="_x0000_s1033" style="position:absolute;left:9269;top:5010;width:3526;height:1394;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1AAtMEA&#10;AADbAAAADwAAAGRycy9kb3ducmV2LnhtbERPTWsCMRC9F/ofwhR662ar0pbVKEUQPBW0XrwNm3Gz&#10;upnsJnFd/70RBG/zeJ8zWwy2ET35UDtW8JnlIIhLp2uuFOz+Vx8/IEJE1tg4JgVXCrCYv77MsNDu&#10;whvqt7ESKYRDgQpMjG0hZSgNWQyZa4kTd3DeYkzQV1J7vKRw28hRnn9JizWnBoMtLQ2Vp+3ZKmi6&#10;vhr9deW+y+352h3N2H+vx0q9vw2/UxCRhvgUP9xrneZP4P5LOkDOb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EdQALTBAAAA2wAAAA8AAAAAAAAAAAAAAAAAmAIAAGRycy9kb3du&#10;cmV2LnhtbFBLBQYAAAAABAAEAPUAAACGAwAAAAA=&#10;" fillcolor="white [3201]" strokecolor="#8064a2 [3207]" strokeweight="2pt">
                  <v:textbox>
                    <w:txbxContent>
                      <w:p w:rsidR="00184A21" w:rsidRPr="00456A45" w:rsidRDefault="00184A21" w:rsidP="00456A45">
                        <w:pPr>
                          <w:spacing w:line="240" w:lineRule="auto"/>
                          <w:rPr>
                            <w:b/>
                            <w:sz w:val="22"/>
                          </w:rPr>
                        </w:pPr>
                        <w:r w:rsidRPr="00456A45">
                          <w:rPr>
                            <w:b/>
                            <w:sz w:val="22"/>
                          </w:rPr>
                          <w:t xml:space="preserve">części 2, etapu II </w:t>
                        </w:r>
                      </w:p>
                      <w:p w:rsidR="00184A21" w:rsidRPr="00456A45" w:rsidRDefault="00184A21" w:rsidP="00456A45">
                        <w:pPr>
                          <w:spacing w:line="240" w:lineRule="auto"/>
                          <w:jc w:val="left"/>
                          <w:rPr>
                            <w:sz w:val="22"/>
                          </w:rPr>
                        </w:pPr>
                        <w:r w:rsidRPr="00456A45">
                          <w:rPr>
                            <w:sz w:val="22"/>
                          </w:rPr>
                          <w:t>Zogniskowany wywiad grupowy z liderami organizacji i instytucji tworzących PL</w:t>
                        </w:r>
                      </w:p>
                    </w:txbxContent>
                  </v:textbox>
                </v:rect>
                <v:roundrect id="Prostokąt zaokrąglony 10" o:spid="_x0000_s1034" style="position:absolute;left:3484;top:2794;width:4159;height:600;visibility:visible;mso-wrap-style:square;v-text-anchor:midd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" fillcolor="#4f81bd [3204]" strokecolor="#243f60 [1604]" strokeweight="2pt">
                  <v:textbox>
                    <w:txbxContent>
                      <w:p w:rsidR="00184A21" w:rsidRPr="001B347B" w:rsidRDefault="00184A21" w:rsidP="00C66B51">
                        <w:pPr>
                          <w:pStyle w:val="Akapitzlist"/>
                          <w:ind w:left="0"/>
                          <w:jc w:val="center"/>
                          <w:rPr>
                            <w:b/>
                            <w:color w:val="FFFFFF" w:themeColor="background1"/>
                          </w:rPr>
                        </w:pPr>
                        <w:r w:rsidRPr="00DB0EA6">
                          <w:rPr>
                            <w:b/>
                            <w:color w:val="FFFFFF" w:themeColor="background1"/>
                            <w:sz w:val="28"/>
                          </w:rPr>
                          <w:t xml:space="preserve">Cele </w:t>
                        </w:r>
                        <w:r w:rsidRPr="001B347B">
                          <w:rPr>
                            <w:b/>
                            <w:color w:val="FFFFFF" w:themeColor="background1"/>
                            <w:sz w:val="28"/>
                          </w:rPr>
                          <w:t>ewaluacji</w:t>
                        </w:r>
                      </w:p>
                      <w:p w:rsidR="00184A21" w:rsidRPr="00C66B51" w:rsidRDefault="00184A21" w:rsidP="00C66B51">
                        <w:pPr>
                          <w:jc w:val="center"/>
                          <w:rPr>
                            <w:sz w:val="20"/>
                          </w:rPr>
                        </w:pPr>
                      </w:p>
                    </w:txbxContent>
                  </v:textbox>
                </v:roundrect>
                <v:roundrect id="Prostokąt zaokrąglony 11" o:spid="_x0000_s1035" style="position:absolute;left:9269;top:2794;width:3526;height:600;visibility:visible;mso-wrap-style:square;v-text-anchor:midd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" fillcolor="#4f81bd [3204]" strokecolor="#243f60 [1604]" strokeweight="2pt">
                  <v:textbox>
                    <w:txbxContent>
                      <w:p w:rsidR="00184A21" w:rsidRPr="001B347B" w:rsidRDefault="00184A21" w:rsidP="00C66B51">
                        <w:pPr>
                          <w:jc w:val="center"/>
                          <w:rPr>
                            <w:b/>
                            <w:color w:val="FFFFFF" w:themeColor="background1"/>
                            <w:sz w:val="28"/>
                          </w:rPr>
                        </w:pPr>
                        <w:r w:rsidRPr="001B347B">
                          <w:rPr>
                            <w:b/>
                            <w:color w:val="FFFFFF" w:themeColor="background1"/>
                            <w:sz w:val="28"/>
                          </w:rPr>
                          <w:t>Metodologia</w:t>
                        </w:r>
                      </w:p>
                      <w:p w:rsidR="00184A21" w:rsidRPr="00C66B51" w:rsidRDefault="00184A21" w:rsidP="00C66B51">
                        <w:pPr>
                          <w:jc w:val="center"/>
                          <w:rPr>
                            <w:sz w:val="22"/>
                          </w:rPr>
                        </w:pPr>
                      </w:p>
                    </w:txbxContent>
                  </v:textbox>
                </v:roundrect>
                <v:shapetype id="_x0000_t87" coordsize="21600,21600" o:spt="87" adj="1800,10800" path="m21600,qx10800@0l10800@2qy0@11,10800@3l10800@1qy21600,21600e" filled="f">
                  <v:formulas>
                    <v:f eqn="val #0"/>
                    <v:f eqn="sum 21600 0 #0"/>
                    <v:f eqn="sum #1 0 #0"/>
                    <v:f eqn="sum #1 #0 0"/>
                    <v:f eqn="prod #0 9598 32768"/>
                    <v:f eqn="sum 21600 0 @4"/>
                    <v:f eqn="sum 21600 0 #1"/>
                    <v:f eqn="min #1 @6"/>
                    <v:f eqn="prod @7 1 2"/>
                    <v:f eqn="prod #0 2 1"/>
                    <v:f eqn="sum 21600 0 @9"/>
                    <v:f eqn="val #1"/>
                  </v:formulas>
                  <v:path arrowok="t" o:connecttype="custom" o:connectlocs="21600,0;0,10800;21600,21600" textboxrect="13963,@4,21600,@5"/>
                  <v:handles>
                    <v:h position="center,#0" yrange="0,@8"/>
                    <v:h position="topLeft,#1" yrange="@9,@10"/>
                  </v:handles>
                </v:shapetype>
                <v:shape id="Nawias klamrowy otwierający 12" o:spid="_x0000_s1036" type="#_x0000_t87" style="position:absolute;left:13113;top:3527;width:991;height:3084;flip:x;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2CYxa8EA&#10;AADbAAAADwAAAGRycy9kb3ducmV2LnhtbERPS0vDQBC+C/6HZYTezK49VIndllKwDzyoUXoespMH&#10;zc6G7KSN/94VBG/z8T1nuZ58py40xDawhYfMgCIug2u5tvD1+XL/BCoKssMuMFn4pgjr1e3NEnMX&#10;rvxBl0JqlUI45mihEelzrWPZkMeYhZ44cVUYPEqCQ63dgNcU7js9N2ahPbacGhrsadtQeS5GbyHu&#10;q83r7r0q5O1wGmU8mr44GWtnd9PmGZTQJP/iP/fBpfmP8PtLOkCvfg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NgmMWvBAAAA2wAAAA8AAAAAAAAAAAAAAAAAmAIAAGRycy9kb3du&#10;cmV2LnhtbFBLBQYAAAAABAAEAPUAAACGAwAAAAA=&#10;" adj="433,10592" strokecolor="#8064a2 [3207]" strokeweight="2pt">
                  <v:shadow on="t" color="black" opacity="24903f" origin=",.5" offset="0,.55556mm"/>
                </v:shape>
                <v:shapetype id="_x0000_t13" coordsize="21600,21600" o:spt="13" adj="16200,5400" path="m@0,l@0@1,0@1,0@2@0@2@0,21600,21600,10800xe">
                  <v:stroke joinstyle="miter"/>
                  <v:formulas>
                    <v:f eqn="val #0"/>
                    <v:f eqn="val #1"/>
                    <v:f eqn="sum height 0 #1"/>
                    <v:f eqn="sum 10800 0 #1"/>
                    <v:f eqn="sum width 0 #0"/>
                    <v:f eqn="prod @4 @3 10800"/>
                    <v:f eqn="sum width 0 @5"/>
                  </v:formulas>
                  <v:path o:connecttype="custom" o:connectlocs="@0,0;0,10800;@0,21600;21600,10800" o:connectangles="270,180,90,0" textboxrect="0,@1,@6,@2"/>
                  <v:handles>
                    <v:h position="#0,#1" xrange="0,21600" yrange="0,10800"/>
                  </v:handles>
                </v:shapetype>
                <v:shape id="Strzałka w prawo 13" o:spid="_x0000_s1037" type="#_x0000_t13" style="position:absolute;left:7664;top:3809;width:1585;height:444;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" adj="17554" fillcolor="#c9b5e8" strokecolor="#795d9b [3047]">
                  <v:fill color2="#f0eaf9" rotate="t" angle="180" colors="0 #c9b5e8;22938f #d9cbee;1 #f0eaf9" focus="100%" type="gradient"/>
                  <v:shadow on="t" color="black" opacity="24903f" origin=",.5" offset="0,.55556mm"/>
                </v:shape>
                <v:shape id="Strzałka w prawo 14" o:spid="_x0000_s1038" type="#_x0000_t13" style="position:absolute;left:7683;top:5529;width:1586;height:445;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tZj1MAA&#10;AADbAAAADwAAAGRycy9kb3ducmV2LnhtbERPzUrDQBC+F3yHZQRv7cYIpcZui7QInoSmPsCQHbOx&#10;2dmY2Tbbt3cLgrf5+H5nvU2+VxcapQts4HFRgCJugu24NfB5fJuvQElEttgHJgNXEthu7mZrrGyY&#10;+ECXOrYqh7BUaMDFOFRaS+PIoyzCQJy5rzB6jBmOrbYjTjnc97osiqX22HFucDjQzlFzqs/egJyn&#10;j1K+pVye6p9E+yd3xS4Z83CfXl9ARUrxX/znfrd5/jPcfskH6M0v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dtZj1MAAAADbAAAADwAAAAAAAAAAAAAAAACYAgAAZHJzL2Rvd25y&#10;ZXYueG1sUEsFBgAAAAAEAAQA9QAAAIUDAAAAAA==&#10;" adj="17551" fillcolor="#c9b5e8" strokecolor="#795d9b [3047]">
                  <v:fill color2="#f0eaf9" rotate="t" angle="180" colors="0 #c9b5e8;22938f #d9cbee;1 #f0eaf9" focus="100%" type="gradient"/>
                  <v:shadow on="t" color="black" opacity="24903f" origin=",.5" offset="0,.55556mm"/>
                </v:shape>
                <v:shape id="Strzałka w prawo 16" o:spid="_x0000_s1039" type="#_x0000_t13" style="position:absolute;left:7584;top:8198;width:1764;height:638;rotation:-1409575fd;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GSIWr8A&#10;AADbAAAADwAAAGRycy9kb3ducmV2LnhtbERPy4rCMBTdD/gP4QruxtSCjlSjiCKID/AFbi/NtS02&#10;N6WJtv69WQizPJz3dN6aUryodoVlBYN+BII4tbrgTMH1sv4dg3AeWWNpmRS8ycF81vmZYqJtwyd6&#10;nX0mQgi7BBXk3leJlC7NyaDr24o4cHdbG/QB1pnUNTYh3JQyjqKRNFhwaMixomVO6eP8NArc9o/H&#10;O3wP49vgcFsdov2uOTqlet12MQHhqfX/4q97oxXEYX34En6AnH0A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AIZIhavwAAANsAAAAPAAAAAAAAAAAAAAAAAJgCAABkcnMvZG93bnJl&#10;di54bWxQSwUGAAAAAAQABAD1AAAAhAMAAAAA&#10;" adj="16386" fillcolor="#dafda7" strokecolor="#94b64e [3046]">
                  <v:fill color2="#f5ffe6" rotate="t" angle="180" colors="0 #dafda7;22938f #e4fdc2;1 #f5ffe6" focus="100%" type="gradient"/>
                  <v:shadow on="t" color="black" opacity="24903f" origin=",.5" offset="0,.55556mm"/>
                </v:shape>
                <v:rect id="Prostokąt 17" o:spid="_x0000_s1040" style="position:absolute;left:9289;top:7561;width:3824;height:1394;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Wp1+8IA&#10;AADbAAAADwAAAGRycy9kb3ducmV2LnhtbESP0WrCQBRE3wv+w3KFvtVNgtQQXSUpFLRvUT/gkr0m&#10;wezdkF2T+PddodDHYWbOMLvDbDox0uBaywriVQSCuLK65VrB9fL9kYJwHlljZ5kUPMnBYb9422Gm&#10;7cQljWdfiwBhl6GCxvs+k9JVDRl0K9sTB+9mB4M+yKGWesApwE0nkyj6lAZbDgsN9vTVUHU/P4yC&#10;zTPdlPfkJAuk/KeIOC3XcaXU+3LOtyA8zf4//Nc+agVJDK8v4QfI/S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xanX7wgAAANsAAAAPAAAAAAAAAAAAAAAAAJgCAABkcnMvZG93&#10;bnJldi54bWxQSwUGAAAAAAQABAD1AAAAhwMAAAAA&#10;" fillcolor="white [3201]" strokecolor="#9bbb59 [3206]" strokeweight="2pt">
                  <v:textbox>
                    <w:txbxContent>
                      <w:p w:rsidR="00184A21" w:rsidRPr="00456A45" w:rsidRDefault="00184A21" w:rsidP="00456A45">
                        <w:pPr>
                          <w:spacing w:line="240" w:lineRule="auto"/>
                          <w:rPr>
                            <w:b/>
                          </w:rPr>
                        </w:pPr>
                        <w:r w:rsidRPr="00456A45">
                          <w:rPr>
                            <w:b/>
                          </w:rPr>
                          <w:t xml:space="preserve">części 1, etapu II </w:t>
                        </w:r>
                      </w:p>
                      <w:p w:rsidR="00184A21" w:rsidRPr="00456A45" w:rsidRDefault="00184A21" w:rsidP="00456A45">
                        <w:pPr>
                          <w:spacing w:line="240" w:lineRule="auto"/>
                          <w:jc w:val="left"/>
                          <w:rPr>
                            <w:sz w:val="32"/>
                          </w:rPr>
                        </w:pPr>
                        <w:r w:rsidRPr="00456A45">
                          <w:t>Indywidualne wywiady pogłębione z kluczowymi informatorami</w:t>
                        </w:r>
                      </w:p>
                    </w:txbxContent>
                  </v:textbox>
                </v:rect>
                <v:rect id="Prostokąt 18" o:spid="_x0000_s1041" style="position:absolute;left:9249;top:9177;width:3864;height:1394;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" fillcolor="white [3201]" strokecolor="#9bbb59 [3206]" strokeweight="2pt">
                  <v:textbox>
                    <w:txbxContent>
                      <w:p w:rsidR="00184A21" w:rsidRPr="00456A45" w:rsidRDefault="00184A21" w:rsidP="00456A45">
                        <w:pPr>
                          <w:spacing w:line="240" w:lineRule="auto"/>
                          <w:rPr>
                            <w:b/>
                          </w:rPr>
                        </w:pPr>
                        <w:r w:rsidRPr="00456A45">
                          <w:rPr>
                            <w:b/>
                          </w:rPr>
                          <w:t xml:space="preserve">części 2, etapu II </w:t>
                        </w:r>
                      </w:p>
                      <w:p w:rsidR="00184A21" w:rsidRPr="00456A45" w:rsidRDefault="00184A21" w:rsidP="00456A45">
                        <w:pPr>
                          <w:spacing w:line="240" w:lineRule="auto"/>
                          <w:jc w:val="left"/>
                          <w:rPr>
                            <w:sz w:val="32"/>
                          </w:rPr>
                        </w:pPr>
                        <w:r w:rsidRPr="00456A45">
                          <w:t>Panel ekspertów z kluczowymi informatorami</w:t>
                        </w:r>
                      </w:p>
                    </w:txbxContent>
                  </v:textbox>
                </v:rect>
                <v:shape id="Nawias klamrowy otwierający 19" o:spid="_x0000_s1042" type="#_x0000_t87" style="position:absolute;left:13174;top:7487;width:991;height:3084;flip:x;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vPE18AA&#10;AADbAAAADwAAAGRycy9kb3ducmV2LnhtbESPS6vCMBSE9xf8D+EI7q6pihepRvFJ3fraH5pjW2xO&#10;ahO1/fdGEO5ymJlvmNmiMaV4Uu0KywoG/QgEcWp1wZmC82n3OwHhPLLG0jIpaMnBYt75mWGs7YsP&#10;9Dz6TAQIuxgV5N5XsZQuzcmg69uKOHhXWxv0QdaZ1DW+AtyUchhFf9JgwWEhx4rWOaW348MoSFbR&#10;ZawPm3a1bTNszD3ZtZtEqV63WU5BeGr8f/jb3msFwxF8voQfIOdv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KvPE18AAAADbAAAADwAAAAAAAAAAAAAAAACYAgAAZHJzL2Rvd25y&#10;ZXYueG1sUEsFBgAAAAAEAAQA9QAAAIUDAAAAAA==&#10;" adj="433,10592" strokecolor="#9bbb59 [3206]" strokeweight="2pt">
                  <v:shadow on="t" color="black" opacity="24903f" origin=",.5" offset="0,.55556mm"/>
                </v:shape>
                <v:shape id="Strzałka w prawo 21" o:spid="_x0000_s1043" type="#_x0000_t13" style="position:absolute;left:7584;top:9266;width:1764;height:637;rotation:1608057fd;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azlacQA&#10;AADbAAAADwAAAGRycy9kb3ducmV2LnhtbESP3YrCMBSE7xd8h3AEbxZNFRWpRvGHsoIXYvUBDs2x&#10;LTYnpYlt9+03Cwt7OczMN8xm15tKtNS40rKC6SQCQZxZXXKu4HFPxisQziNrrCyTgm9ysNsOPjYY&#10;a9vxjdrU5yJA2MWooPC+jqV0WUEG3cTWxMF72sagD7LJpW6wC3BTyVkULaXBksNCgTUdC8pe6dso&#10;+KqW3f5QRsn8fHklp1PadovPq1KjYb9fg/DU+//wX/usFczm8Psl/AC5/Q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HGs5WnEAAAA2wAAAA8AAAAAAAAAAAAAAAAAmAIAAGRycy9k&#10;b3ducmV2LnhtbFBLBQYAAAAABAAEAPUAAACJAwAAAAA=&#10;" adj="16386" fillcolor="#dafda7" strokecolor="#94b64e [3046]">
                  <v:fill color2="#f5ffe6" rotate="t" angle="180" colors="0 #dafda7;22938f #e4fdc2;1 #f5ffe6" focus="100%" type="gradient"/>
                  <v:shadow on="t" color="black" opacity="24903f" origin=",.5" offset="0,.55556mm"/>
                </v:shape>
                <v:shapetype id="_x0000_t202" coordsize="21600,21600" o:spt="202" path="m,l,21600r21600,l21600,xe">
                  <v:stroke joinstyle="miter"/>
                  <v:path gradientshapeok="t" o:connecttype="rect"/>
                </v:shapetype>
                <v:shape id="Pole tekstowe 2" o:spid="_x0000_s1044" type="#_x0000_t202" style="position:absolute;left:13332;top:4471;width:3010;height:1121;rotation:9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gmxzcMA&#10;AADbAAAADwAAAGRycy9kb3ducmV2LnhtbESPzWrDMBCE74G+g9hCb4lcQ0Jxo4SkxK0hPeSnD7BY&#10;W0vUWhlLid23jwKFHoeZ+YZZrkfXiiv1wXpW8DzLQBDXXltuFHydy+kLiBCRNbaeScEvBVivHiZL&#10;LLQf+EjXU2xEgnAoUIGJsSukDLUhh2HmO+LkffveYUyyb6TucUhw18o8yxbSoeW0YLCjN0P1z+ni&#10;FNC+LDn/9JXZHoZqZ42b2493pZ4ex80riEhj/A//tSutIJ/D/Uv6AXJ1A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mgmxzcMAAADbAAAADwAAAAAAAAAAAAAAAACYAgAAZHJzL2Rv&#10;d25yZXYueG1sUEsFBgAAAAAEAAQA9QAAAIgDAAAAAA==&#10;" fillcolor="white [3201]" strokecolor="#8064a2 [3207]" strokeweight="2pt">
                  <v:textbox style="layout-flow:vertical">
                    <w:txbxContent>
                      <w:p w:rsidR="00184A21" w:rsidRPr="001216D9" w:rsidRDefault="00184A21" w:rsidP="001216D9">
                        <w:pPr>
                          <w:spacing w:line="240" w:lineRule="auto"/>
                          <w:jc w:val="center"/>
                          <w:rPr>
                            <w:sz w:val="36"/>
                          </w:rPr>
                        </w:pPr>
                        <w:r w:rsidRPr="001216D9">
                          <w:rPr>
                            <w:sz w:val="36"/>
                          </w:rPr>
                          <w:t>Raport z etapu I</w:t>
                        </w:r>
                        <w:r w:rsidR="00601026" w:rsidRPr="00601026">
                          <w:rPr>
                            <w:sz w:val="36"/>
                          </w:rPr>
                          <w:t xml:space="preserve"> </w:t>
                        </w:r>
                        <w:r w:rsidR="00601026" w:rsidRPr="001216D9">
                          <w:rPr>
                            <w:sz w:val="36"/>
                          </w:rPr>
                          <w:t>ewaluacji</w:t>
                        </w:r>
                      </w:p>
                    </w:txbxContent>
                  </v:textbox>
                </v:shape>
                <v:shape id="Pole tekstowe 2" o:spid="_x0000_s1045" type="#_x0000_t202" style="position:absolute;left:13375;top:8548;width:3010;height:1035;rotation:9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tsvusMA&#10;AADbAAAADwAAAGRycy9kb3ducmV2LnhtbESPzWrDMBCE74G+g9hCbolcQ0Nxo4SkxI2hPeSnD7BY&#10;W0vUWhlLid23rwqBHIeZ+YZZrkfXiiv1wXpW8DTPQBDXXltuFHydy9kLiBCRNbaeScEvBVivHiZL&#10;LLQf+EjXU2xEgnAoUIGJsSukDLUhh2HuO+LkffveYUyyb6TucUhw18o8yxbSoeW0YLCjN0P1z+ni&#10;FNBHWXL+6SuzPQzVzhr3bPfvSk0fx80riEhjvIdv7UoryBfw/yX9ALn6A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atsvusMAAADbAAAADwAAAAAAAAAAAAAAAACYAgAAZHJzL2Rv&#10;d25yZXYueG1sUEsFBgAAAAAEAAQA9QAAAIgDAAAAAA==&#10;" fillcolor="white [3201]" strokecolor="#8064a2 [3207]" strokeweight="2pt">
                  <v:textbox style="layout-flow:vertical">
                    <w:txbxContent>
                      <w:p w:rsidR="00184A21" w:rsidRPr="001216D9" w:rsidRDefault="00184A21" w:rsidP="001216D9">
                        <w:pPr>
                          <w:spacing w:line="240" w:lineRule="auto"/>
                          <w:jc w:val="center"/>
                          <w:rPr>
                            <w:sz w:val="36"/>
                          </w:rPr>
                        </w:pPr>
                        <w:r w:rsidRPr="001216D9">
                          <w:rPr>
                            <w:sz w:val="36"/>
                          </w:rPr>
                          <w:t>Raport z etapu II</w:t>
                        </w:r>
                        <w:r w:rsidR="00601026" w:rsidRPr="00601026">
                          <w:rPr>
                            <w:sz w:val="36"/>
                          </w:rPr>
                          <w:t xml:space="preserve"> </w:t>
                        </w:r>
                        <w:r w:rsidR="00601026" w:rsidRPr="001216D9">
                          <w:rPr>
                            <w:sz w:val="36"/>
                          </w:rPr>
                          <w:t>ewaluacji</w:t>
                        </w:r>
                      </w:p>
                    </w:txbxContent>
                  </v:textbox>
                </v:shape>
              </v:group>
            </w:pict>
          </mc:Fallback>
        </mc:AlternateContent>
      </w:r>
    </w:p>
    <w:p w:rsidR="0002243B" w:rsidRDefault="0002243B" w:rsidP="000349D4"/>
    <w:p w:rsidR="00D05489" w:rsidRDefault="00D05489">
      <w:r>
        <w:br w:type="page"/>
      </w:r>
    </w:p>
    <w:p w:rsidR="00C66B51" w:rsidRDefault="00C66B51" w:rsidP="000349D4">
      <w:pPr>
        <w:sectPr w:rsidR="00C66B51" w:rsidSect="00601026">
          <w:pgSz w:w="16838" w:h="11906" w:orient="landscape"/>
          <w:pgMar w:top="1418" w:right="1418" w:bottom="1418" w:left="1418" w:header="709" w:footer="709" w:gutter="0"/>
          <w:cols w:space="708"/>
          <w:titlePg/>
          <w:docGrid w:linePitch="360"/>
        </w:sectPr>
      </w:pPr>
    </w:p>
    <w:p w:rsidR="00D05489" w:rsidRPr="0094798C" w:rsidRDefault="00D05489" w:rsidP="000349D4"/>
    <w:p w:rsidR="000D081B" w:rsidRDefault="000D081B" w:rsidP="000349D4">
      <w:pPr>
        <w:pStyle w:val="Nagwek2"/>
        <w:rPr>
          <w:rFonts w:ascii="Times New Roman" w:hAnsi="Times New Roman" w:cs="Times New Roman"/>
        </w:rPr>
      </w:pPr>
      <w:bookmarkStart w:id="7" w:name="_Toc335596365"/>
      <w:r w:rsidRPr="0094798C">
        <w:rPr>
          <w:rFonts w:ascii="Times New Roman" w:hAnsi="Times New Roman" w:cs="Times New Roman"/>
        </w:rPr>
        <w:t>Cel</w:t>
      </w:r>
      <w:r w:rsidR="0003051F" w:rsidRPr="0094798C">
        <w:rPr>
          <w:rFonts w:ascii="Times New Roman" w:hAnsi="Times New Roman" w:cs="Times New Roman"/>
        </w:rPr>
        <w:t>e</w:t>
      </w:r>
      <w:r w:rsidR="0018053A" w:rsidRPr="0094798C">
        <w:rPr>
          <w:rFonts w:ascii="Times New Roman" w:hAnsi="Times New Roman" w:cs="Times New Roman"/>
        </w:rPr>
        <w:t xml:space="preserve"> </w:t>
      </w:r>
      <w:r w:rsidR="00F83E57" w:rsidRPr="0094798C">
        <w:rPr>
          <w:rFonts w:ascii="Times New Roman" w:hAnsi="Times New Roman" w:cs="Times New Roman"/>
        </w:rPr>
        <w:t xml:space="preserve">ogólne </w:t>
      </w:r>
      <w:r w:rsidR="00BF0585" w:rsidRPr="0094798C">
        <w:rPr>
          <w:rFonts w:ascii="Times New Roman" w:hAnsi="Times New Roman" w:cs="Times New Roman"/>
        </w:rPr>
        <w:t xml:space="preserve">ewaluacji </w:t>
      </w:r>
      <w:r w:rsidR="0018053A" w:rsidRPr="0094798C">
        <w:rPr>
          <w:rFonts w:ascii="Times New Roman" w:hAnsi="Times New Roman" w:cs="Times New Roman"/>
        </w:rPr>
        <w:t xml:space="preserve">etapu </w:t>
      </w:r>
      <w:r w:rsidR="00D41399" w:rsidRPr="0094798C">
        <w:rPr>
          <w:rFonts w:ascii="Times New Roman" w:hAnsi="Times New Roman" w:cs="Times New Roman"/>
        </w:rPr>
        <w:t>I</w:t>
      </w:r>
      <w:r w:rsidR="0018053A" w:rsidRPr="0094798C">
        <w:rPr>
          <w:rFonts w:ascii="Times New Roman" w:hAnsi="Times New Roman" w:cs="Times New Roman"/>
        </w:rPr>
        <w:t>.</w:t>
      </w:r>
      <w:bookmarkEnd w:id="7"/>
    </w:p>
    <w:p w:rsidR="00D831AA" w:rsidRPr="00D831AA" w:rsidRDefault="00D831AA" w:rsidP="00D831AA"/>
    <w:p w:rsidR="003E3A71" w:rsidRDefault="00295217" w:rsidP="000349D4">
      <w:pPr>
        <w:pBdr>
          <w:top w:val="single" w:sz="18" w:space="1" w:color="auto"/>
          <w:left w:val="single" w:sz="18" w:space="4" w:color="auto"/>
          <w:bottom w:val="single" w:sz="18" w:space="1" w:color="auto"/>
          <w:right w:val="single" w:sz="18" w:space="4" w:color="auto"/>
        </w:pBdr>
        <w:shd w:val="clear" w:color="auto" w:fill="F2F2F2" w:themeFill="background1" w:themeFillShade="F2"/>
      </w:pPr>
      <w:r>
        <w:t xml:space="preserve">1. </w:t>
      </w:r>
      <w:r w:rsidR="00690575" w:rsidRPr="0094798C">
        <w:t xml:space="preserve">W pierwszej </w:t>
      </w:r>
      <w:r>
        <w:t xml:space="preserve">części etapu I </w:t>
      </w:r>
      <w:r w:rsidR="00690575" w:rsidRPr="0094798C">
        <w:t>zwe</w:t>
      </w:r>
      <w:r w:rsidR="0018053A" w:rsidRPr="0094798C">
        <w:t>ryfik</w:t>
      </w:r>
      <w:r w:rsidR="00690575" w:rsidRPr="0094798C">
        <w:t xml:space="preserve">owana </w:t>
      </w:r>
      <w:r w:rsidR="00690575" w:rsidRPr="00D831AA">
        <w:t>zostanie</w:t>
      </w:r>
      <w:r w:rsidR="0018053A" w:rsidRPr="00D831AA">
        <w:t xml:space="preserve"> zgodnoś</w:t>
      </w:r>
      <w:r w:rsidR="00690575" w:rsidRPr="00D831AA">
        <w:t>ć</w:t>
      </w:r>
      <w:r w:rsidR="0018053A" w:rsidRPr="00D831AA">
        <w:t xml:space="preserve"> </w:t>
      </w:r>
      <w:r w:rsidR="000349D4" w:rsidRPr="00D831AA">
        <w:t xml:space="preserve">celów działań zaproponowanych przez PL </w:t>
      </w:r>
      <w:r w:rsidR="00B16D92">
        <w:t xml:space="preserve">we wniosku konkursowym </w:t>
      </w:r>
      <w:r w:rsidR="00C8778A">
        <w:t xml:space="preserve">- </w:t>
      </w:r>
      <w:r w:rsidR="002D5F26" w:rsidRPr="00D831AA">
        <w:t xml:space="preserve">z </w:t>
      </w:r>
      <w:r w:rsidR="007E127D">
        <w:t>DL</w:t>
      </w:r>
      <w:r w:rsidR="004B45E8">
        <w:t xml:space="preserve"> zrealizowaną na terenie Partnerstwa</w:t>
      </w:r>
      <w:r w:rsidR="00A10784" w:rsidRPr="00D831AA">
        <w:t xml:space="preserve">. </w:t>
      </w:r>
      <w:r w:rsidR="002D5F26" w:rsidRPr="00D831AA">
        <w:t xml:space="preserve">Analiza </w:t>
      </w:r>
      <w:r w:rsidR="00715488" w:rsidRPr="00D831AA">
        <w:t>powinna określić stopnień</w:t>
      </w:r>
      <w:r w:rsidR="002D5F26" w:rsidRPr="00D831AA">
        <w:t xml:space="preserve"> trafności zaproponowanych przez PL celów </w:t>
      </w:r>
      <w:r w:rsidR="002B1B6D" w:rsidRPr="00D831AA">
        <w:t xml:space="preserve">realizowanych </w:t>
      </w:r>
      <w:r w:rsidR="002D5F26" w:rsidRPr="00D831AA">
        <w:t>projekt</w:t>
      </w:r>
      <w:r w:rsidR="002B1B6D" w:rsidRPr="00D831AA">
        <w:t>ów</w:t>
      </w:r>
      <w:r w:rsidR="00C8778A">
        <w:t>,</w:t>
      </w:r>
      <w:r w:rsidR="00AC4994">
        <w:t xml:space="preserve"> do wybranych elementów </w:t>
      </w:r>
      <w:r w:rsidR="00C8778A">
        <w:t>systemu pomocy osobom bezdomnym</w:t>
      </w:r>
      <w:r w:rsidR="00AC4994">
        <w:t xml:space="preserve"> oraz syt</w:t>
      </w:r>
      <w:r w:rsidR="003E3A71">
        <w:t>uacji społeczno-ekonomicznej PL.</w:t>
      </w:r>
    </w:p>
    <w:p w:rsidR="0018053A" w:rsidRPr="0094798C" w:rsidRDefault="00295217" w:rsidP="000349D4">
      <w:pPr>
        <w:pBdr>
          <w:top w:val="single" w:sz="18" w:space="1" w:color="auto"/>
          <w:left w:val="single" w:sz="18" w:space="4" w:color="auto"/>
          <w:bottom w:val="single" w:sz="18" w:space="1" w:color="auto"/>
          <w:right w:val="single" w:sz="18" w:space="4" w:color="auto"/>
        </w:pBdr>
        <w:shd w:val="clear" w:color="auto" w:fill="F2F2F2" w:themeFill="background1" w:themeFillShade="F2"/>
      </w:pPr>
      <w:r>
        <w:t xml:space="preserve">2. </w:t>
      </w:r>
      <w:r w:rsidR="00A10784" w:rsidRPr="00D831AA">
        <w:t xml:space="preserve">W drugiej </w:t>
      </w:r>
      <w:r w:rsidR="00FD52C0" w:rsidRPr="00D831AA">
        <w:t>części</w:t>
      </w:r>
      <w:r w:rsidR="004B71C7">
        <w:t xml:space="preserve"> etapu I</w:t>
      </w:r>
      <w:r w:rsidR="000349D4" w:rsidRPr="00D831AA">
        <w:t>,</w:t>
      </w:r>
      <w:r w:rsidR="00A10784" w:rsidRPr="00D831AA">
        <w:t xml:space="preserve"> ewaluacja trafności modelu GSWB będzie polegała na zebraniu</w:t>
      </w:r>
      <w:r w:rsidR="0018053A" w:rsidRPr="00D831AA">
        <w:t xml:space="preserve"> opinii osób zaan</w:t>
      </w:r>
      <w:r w:rsidR="00730197" w:rsidRPr="00D831AA">
        <w:t xml:space="preserve">gażowanych w </w:t>
      </w:r>
      <w:r w:rsidR="00CC3F92" w:rsidRPr="00D831AA">
        <w:t>przygotowanie projekt</w:t>
      </w:r>
      <w:r w:rsidR="002B1B6D" w:rsidRPr="00D831AA">
        <w:t>ów</w:t>
      </w:r>
      <w:r w:rsidR="00CC3F92" w:rsidRPr="00D831AA">
        <w:t xml:space="preserve"> </w:t>
      </w:r>
      <w:r w:rsidR="00730197" w:rsidRPr="00D831AA">
        <w:t>w PL</w:t>
      </w:r>
      <w:r w:rsidR="004B71C7">
        <w:t xml:space="preserve"> oraz weryfikacji analiz z części pierwszej</w:t>
      </w:r>
      <w:r w:rsidR="0018053A" w:rsidRPr="00D831AA">
        <w:t>.</w:t>
      </w:r>
      <w:r w:rsidR="00A10784" w:rsidRPr="00D831AA">
        <w:t xml:space="preserve"> Zebranie i przeanalizowanie opinii osób zaangażowanych w system pomocy osobom bezdomnym będzie </w:t>
      </w:r>
      <w:r w:rsidR="00730197" w:rsidRPr="00D831AA">
        <w:t xml:space="preserve">służyło </w:t>
      </w:r>
      <w:r w:rsidR="00232503" w:rsidRPr="00D831AA">
        <w:t>ocenie modelu GSWB pod w</w:t>
      </w:r>
      <w:r w:rsidR="00FE4230">
        <w:t xml:space="preserve">zględem wartości merytorycznej i </w:t>
      </w:r>
      <w:r w:rsidR="00232503" w:rsidRPr="00D831AA">
        <w:t xml:space="preserve">trafności rozwiązań zaproponowanych w poszczególnych </w:t>
      </w:r>
      <w:r w:rsidR="00FC3326">
        <w:t>standard</w:t>
      </w:r>
      <w:r w:rsidR="00172728">
        <w:t>ach</w:t>
      </w:r>
      <w:r w:rsidR="000349D4" w:rsidRPr="00D831AA">
        <w:rPr>
          <w:color w:val="FF0000"/>
        </w:rPr>
        <w:t xml:space="preserve"> </w:t>
      </w:r>
      <w:r w:rsidR="00232503" w:rsidRPr="00D831AA">
        <w:t>oraz pod względem innowacyjności</w:t>
      </w:r>
      <w:r w:rsidR="00232503" w:rsidRPr="0094798C">
        <w:t>.</w:t>
      </w:r>
    </w:p>
    <w:p w:rsidR="00A10784" w:rsidRDefault="00A10784" w:rsidP="000349D4"/>
    <w:p w:rsidR="00D831AA" w:rsidRPr="0094798C" w:rsidRDefault="00D831AA" w:rsidP="000349D4"/>
    <w:p w:rsidR="00105F4D" w:rsidRDefault="00105F4D" w:rsidP="000349D4">
      <w:pPr>
        <w:pStyle w:val="Nagwek3"/>
        <w:rPr>
          <w:rFonts w:ascii="Times New Roman" w:hAnsi="Times New Roman" w:cs="Times New Roman"/>
        </w:rPr>
      </w:pPr>
      <w:bookmarkStart w:id="8" w:name="_Toc335596366"/>
      <w:r w:rsidRPr="0094798C">
        <w:rPr>
          <w:rFonts w:ascii="Times New Roman" w:hAnsi="Times New Roman" w:cs="Times New Roman"/>
        </w:rPr>
        <w:t xml:space="preserve">Cele szczegółowe </w:t>
      </w:r>
      <w:r w:rsidR="00283F27" w:rsidRPr="0094798C">
        <w:rPr>
          <w:rFonts w:ascii="Times New Roman" w:hAnsi="Times New Roman" w:cs="Times New Roman"/>
        </w:rPr>
        <w:t xml:space="preserve">ewaluacji </w:t>
      </w:r>
      <w:r w:rsidRPr="0094798C">
        <w:rPr>
          <w:rFonts w:ascii="Times New Roman" w:hAnsi="Times New Roman" w:cs="Times New Roman"/>
        </w:rPr>
        <w:t>etapu I</w:t>
      </w:r>
      <w:bookmarkEnd w:id="8"/>
    </w:p>
    <w:p w:rsidR="00D831AA" w:rsidRPr="00D831AA" w:rsidRDefault="00D831AA" w:rsidP="00D831AA"/>
    <w:p w:rsidR="00A10784" w:rsidRPr="0094798C" w:rsidRDefault="00471319" w:rsidP="000349D4">
      <w:pPr>
        <w:rPr>
          <w:u w:val="single"/>
        </w:rPr>
      </w:pPr>
      <w:r>
        <w:rPr>
          <w:u w:val="single"/>
        </w:rPr>
        <w:t xml:space="preserve">1. </w:t>
      </w:r>
      <w:r w:rsidR="005B3C8B" w:rsidRPr="0094798C">
        <w:rPr>
          <w:u w:val="single"/>
        </w:rPr>
        <w:t>Cele szczegółowe w odniesieniu do części 1</w:t>
      </w:r>
      <w:r w:rsidR="00D149F5" w:rsidRPr="0094798C">
        <w:rPr>
          <w:u w:val="single"/>
        </w:rPr>
        <w:t xml:space="preserve"> etapu I</w:t>
      </w:r>
      <w:r w:rsidR="00C8778A">
        <w:rPr>
          <w:u w:val="single"/>
        </w:rPr>
        <w:t>:</w:t>
      </w:r>
    </w:p>
    <w:p w:rsidR="00AA29FE" w:rsidRPr="0094798C" w:rsidRDefault="00105F4D" w:rsidP="000349D4">
      <w:r w:rsidRPr="0094798C">
        <w:t xml:space="preserve">1.1 </w:t>
      </w:r>
      <w:r w:rsidR="00C8778A">
        <w:t>o</w:t>
      </w:r>
      <w:r w:rsidR="00AA29FE" w:rsidRPr="0094798C">
        <w:t xml:space="preserve">cena dopasowania przyjętych przez PL celów szczegółowych do opisanych w </w:t>
      </w:r>
      <w:r w:rsidR="00062230">
        <w:t>DL</w:t>
      </w:r>
      <w:r w:rsidR="00AA29FE" w:rsidRPr="0094798C">
        <w:t xml:space="preserve"> problemów występujących w instytucjach świadczących wsparcie osobom bezdomnym</w:t>
      </w:r>
      <w:r w:rsidR="00C8778A">
        <w:t>;</w:t>
      </w:r>
    </w:p>
    <w:p w:rsidR="00AA29FE" w:rsidRPr="0094798C" w:rsidRDefault="00105F4D" w:rsidP="000349D4">
      <w:r w:rsidRPr="0094798C">
        <w:t xml:space="preserve">1.2 </w:t>
      </w:r>
      <w:r w:rsidR="00C8778A">
        <w:t>o</w:t>
      </w:r>
      <w:r w:rsidR="00AA29FE" w:rsidRPr="0094798C">
        <w:t xml:space="preserve">cena dopasowania przyjętych przez PL celów szczegółowych do opisanych w </w:t>
      </w:r>
      <w:r w:rsidR="00062230">
        <w:t>DL</w:t>
      </w:r>
      <w:r w:rsidR="00A01F5B" w:rsidRPr="0094798C">
        <w:t xml:space="preserve"> </w:t>
      </w:r>
      <w:r w:rsidR="00AA29FE" w:rsidRPr="0094798C">
        <w:t>problemów osób bezdomnych</w:t>
      </w:r>
      <w:r w:rsidR="00C8778A">
        <w:t>;</w:t>
      </w:r>
    </w:p>
    <w:p w:rsidR="0089001F" w:rsidRPr="0094798C" w:rsidRDefault="00105F4D" w:rsidP="000349D4">
      <w:r w:rsidRPr="0094798C">
        <w:t>1.3</w:t>
      </w:r>
      <w:r w:rsidR="00C8778A">
        <w:t xml:space="preserve"> o</w:t>
      </w:r>
      <w:r w:rsidR="0089001F" w:rsidRPr="0094798C">
        <w:t xml:space="preserve">cena dopasowania przyjętych przez PL celów szczegółowych do opisanych w </w:t>
      </w:r>
      <w:r w:rsidR="00062230">
        <w:t>DL</w:t>
      </w:r>
      <w:r w:rsidR="00A01F5B" w:rsidRPr="0094798C">
        <w:t xml:space="preserve"> </w:t>
      </w:r>
      <w:r w:rsidR="0089001F" w:rsidRPr="0094798C">
        <w:t>rekomendacji</w:t>
      </w:r>
      <w:r w:rsidR="00C8778A">
        <w:t>;</w:t>
      </w:r>
    </w:p>
    <w:p w:rsidR="000D081B" w:rsidRPr="0094798C" w:rsidRDefault="00105F4D" w:rsidP="000349D4">
      <w:r w:rsidRPr="0094798C">
        <w:t>1.</w:t>
      </w:r>
      <w:r w:rsidR="000765E6" w:rsidRPr="0094798C">
        <w:t>4</w:t>
      </w:r>
      <w:r w:rsidR="00DD600F" w:rsidRPr="0094798C">
        <w:t xml:space="preserve"> </w:t>
      </w:r>
      <w:r w:rsidR="00C8778A">
        <w:t>w</w:t>
      </w:r>
      <w:r w:rsidR="000D081B" w:rsidRPr="0094798C">
        <w:t xml:space="preserve">eryfikacja czy/na ile rekomendacje sformułowane w </w:t>
      </w:r>
      <w:r w:rsidR="00062230">
        <w:t>DL</w:t>
      </w:r>
      <w:r w:rsidR="000D081B" w:rsidRPr="0094798C">
        <w:t xml:space="preserve"> zostały uwzględnione w działaniach </w:t>
      </w:r>
      <w:r w:rsidR="003E415E" w:rsidRPr="0094798C">
        <w:t>przyjętych</w:t>
      </w:r>
      <w:r w:rsidR="000D081B" w:rsidRPr="0094798C">
        <w:t xml:space="preserve"> przez </w:t>
      </w:r>
      <w:r w:rsidR="005B3C8B" w:rsidRPr="0094798C">
        <w:t>PL</w:t>
      </w:r>
      <w:r w:rsidR="00C8778A">
        <w:t>;</w:t>
      </w:r>
      <w:r w:rsidR="00A01F5B" w:rsidRPr="0094798C">
        <w:t xml:space="preserve"> </w:t>
      </w:r>
    </w:p>
    <w:p w:rsidR="000A2994" w:rsidRPr="0094798C" w:rsidRDefault="0033541B" w:rsidP="000349D4">
      <w:r w:rsidRPr="0094798C">
        <w:lastRenderedPageBreak/>
        <w:t>1.</w:t>
      </w:r>
      <w:r w:rsidR="000765E6" w:rsidRPr="0094798C">
        <w:t>5</w:t>
      </w:r>
      <w:r w:rsidR="00C8778A">
        <w:t xml:space="preserve">  o</w:t>
      </w:r>
      <w:r w:rsidR="000A2994" w:rsidRPr="0094798C">
        <w:t xml:space="preserve">cena </w:t>
      </w:r>
      <w:r w:rsidR="003F64CC" w:rsidRPr="0094798C">
        <w:t xml:space="preserve">trafności </w:t>
      </w:r>
      <w:r w:rsidR="009800AC" w:rsidRPr="0094798C">
        <w:t>doboru</w:t>
      </w:r>
      <w:r w:rsidR="000A2994" w:rsidRPr="0094798C">
        <w:t xml:space="preserve"> grup objętych pilotażem w świetle </w:t>
      </w:r>
      <w:r w:rsidR="00232A53" w:rsidRPr="0094798C">
        <w:t>problemów społecznych opisanych</w:t>
      </w:r>
      <w:r w:rsidR="000A2994" w:rsidRPr="0094798C">
        <w:t xml:space="preserve"> w </w:t>
      </w:r>
      <w:r w:rsidR="00062230">
        <w:t>DL</w:t>
      </w:r>
      <w:r w:rsidR="00C8778A">
        <w:t>;</w:t>
      </w:r>
    </w:p>
    <w:p w:rsidR="000A2994" w:rsidRPr="0094798C" w:rsidRDefault="0033541B" w:rsidP="000349D4">
      <w:r w:rsidRPr="0094798C">
        <w:t>1.</w:t>
      </w:r>
      <w:r w:rsidR="000765E6" w:rsidRPr="0094798C">
        <w:t>6</w:t>
      </w:r>
      <w:r w:rsidR="002D5F26" w:rsidRPr="0094798C">
        <w:t xml:space="preserve"> </w:t>
      </w:r>
      <w:r w:rsidR="00C8778A">
        <w:t>o</w:t>
      </w:r>
      <w:r w:rsidR="003F64CC" w:rsidRPr="0094798C">
        <w:t xml:space="preserve">cena trafności wybranych </w:t>
      </w:r>
      <w:r w:rsidR="003E415E" w:rsidRPr="0094798C">
        <w:t xml:space="preserve">do realizacji w PL </w:t>
      </w:r>
      <w:r w:rsidR="00FC3326">
        <w:t>standard</w:t>
      </w:r>
      <w:r w:rsidR="00172728">
        <w:t>ów</w:t>
      </w:r>
      <w:r w:rsidR="003F64CC" w:rsidRPr="0094798C">
        <w:t xml:space="preserve"> w świetle problemów zidentyfikowanych w </w:t>
      </w:r>
      <w:r w:rsidR="00062230">
        <w:t>DL</w:t>
      </w:r>
      <w:r w:rsidR="009800AC" w:rsidRPr="0094798C">
        <w:t>.</w:t>
      </w:r>
    </w:p>
    <w:p w:rsidR="00D149F5" w:rsidRPr="0094798C" w:rsidRDefault="00D149F5" w:rsidP="000349D4"/>
    <w:p w:rsidR="00813945" w:rsidRPr="000349D4" w:rsidRDefault="00471319" w:rsidP="000349D4">
      <w:pPr>
        <w:rPr>
          <w:color w:val="FF0000"/>
          <w:u w:val="single"/>
        </w:rPr>
      </w:pPr>
      <w:r>
        <w:rPr>
          <w:u w:val="single"/>
        </w:rPr>
        <w:t xml:space="preserve">2. </w:t>
      </w:r>
      <w:r w:rsidR="005B3C8B" w:rsidRPr="0094798C">
        <w:rPr>
          <w:u w:val="single"/>
        </w:rPr>
        <w:t>Cele szczegółowe w odniesieniu do części 2</w:t>
      </w:r>
      <w:r w:rsidR="00D149F5" w:rsidRPr="0094798C">
        <w:rPr>
          <w:u w:val="single"/>
        </w:rPr>
        <w:t xml:space="preserve"> etapu I</w:t>
      </w:r>
      <w:r w:rsidR="00C8778A">
        <w:rPr>
          <w:u w:val="single"/>
        </w:rPr>
        <w:t>:</w:t>
      </w:r>
    </w:p>
    <w:p w:rsidR="002D5F26" w:rsidRPr="0094798C" w:rsidRDefault="00105F4D" w:rsidP="000349D4">
      <w:r w:rsidRPr="0094798C">
        <w:t>2.1</w:t>
      </w:r>
      <w:r w:rsidR="00C8778A">
        <w:t xml:space="preserve"> o</w:t>
      </w:r>
      <w:r w:rsidR="00813945" w:rsidRPr="0094798C">
        <w:t>cena mode</w:t>
      </w:r>
      <w:r w:rsidR="002D5F26" w:rsidRPr="0094798C">
        <w:t>lu GSWB pod względem wartości</w:t>
      </w:r>
      <w:r w:rsidR="00813945" w:rsidRPr="0094798C">
        <w:t xml:space="preserve"> merytorycznej</w:t>
      </w:r>
      <w:r w:rsidR="00C8778A">
        <w:t>;</w:t>
      </w:r>
    </w:p>
    <w:p w:rsidR="00813945" w:rsidRPr="0094798C" w:rsidRDefault="00105F4D" w:rsidP="000349D4">
      <w:r w:rsidRPr="0094798C">
        <w:t>2.2</w:t>
      </w:r>
      <w:r w:rsidR="00C8778A">
        <w:t xml:space="preserve"> o</w:t>
      </w:r>
      <w:r w:rsidR="002D5F26" w:rsidRPr="0094798C">
        <w:t xml:space="preserve">cena modelu GSWB pod względem trafności rozwiązań zaproponowanych w poszczególnych </w:t>
      </w:r>
      <w:r w:rsidR="00FC3326">
        <w:t>standard</w:t>
      </w:r>
      <w:r w:rsidR="00172728">
        <w:t>ach</w:t>
      </w:r>
      <w:r w:rsidR="00C8778A">
        <w:t>;</w:t>
      </w:r>
    </w:p>
    <w:p w:rsidR="005C7F7D" w:rsidRPr="0094798C" w:rsidRDefault="00105F4D" w:rsidP="000349D4">
      <w:r w:rsidRPr="0094798C">
        <w:t>2.3</w:t>
      </w:r>
      <w:r w:rsidR="00C8778A">
        <w:t xml:space="preserve"> o</w:t>
      </w:r>
      <w:r w:rsidR="005C7F7D" w:rsidRPr="0094798C">
        <w:t>cena modelu GS</w:t>
      </w:r>
      <w:r w:rsidR="0033541B" w:rsidRPr="0094798C">
        <w:t>WB pod względem innowacyjności</w:t>
      </w:r>
      <w:r w:rsidR="00C8778A">
        <w:t>;</w:t>
      </w:r>
    </w:p>
    <w:p w:rsidR="009800AC" w:rsidRPr="0094798C" w:rsidRDefault="00C8778A" w:rsidP="000349D4">
      <w:r>
        <w:t>2.4 o</w:t>
      </w:r>
      <w:r w:rsidR="009800AC" w:rsidRPr="0094798C">
        <w:t xml:space="preserve">cena stopnia zrozumiałości opisu </w:t>
      </w:r>
      <w:r w:rsidR="00FC3326">
        <w:t>standard</w:t>
      </w:r>
      <w:r w:rsidR="00172728">
        <w:t>ów</w:t>
      </w:r>
      <w:r>
        <w:t>;</w:t>
      </w:r>
    </w:p>
    <w:p w:rsidR="00C8778A" w:rsidRDefault="00C8778A" w:rsidP="000349D4">
      <w:r>
        <w:t>2.4 u</w:t>
      </w:r>
      <w:r w:rsidR="0033541B" w:rsidRPr="0094798C">
        <w:t xml:space="preserve">stalenie powodów ewentualnych rozbieżności pomiędzy realizowanymi przez PL działaniami a rekomendacjami sformułowanymi w </w:t>
      </w:r>
      <w:r w:rsidR="004B45E8">
        <w:t>DL</w:t>
      </w:r>
      <w:r w:rsidR="0033541B" w:rsidRPr="0094798C">
        <w:t xml:space="preserve"> z uwzględnieniem przyczyn</w:t>
      </w:r>
      <w:r w:rsidR="00D5641C">
        <w:t>:</w:t>
      </w:r>
    </w:p>
    <w:p w:rsidR="00C8778A" w:rsidRDefault="0033541B" w:rsidP="000349D4">
      <w:r w:rsidRPr="0094798C">
        <w:t xml:space="preserve"> a) organizacyjno-technicznych,</w:t>
      </w:r>
    </w:p>
    <w:p w:rsidR="00C8778A" w:rsidRDefault="0033541B" w:rsidP="000349D4">
      <w:r w:rsidRPr="0094798C">
        <w:t xml:space="preserve"> b) merytorycznych, </w:t>
      </w:r>
    </w:p>
    <w:p w:rsidR="0033541B" w:rsidRPr="0094798C" w:rsidRDefault="0033541B" w:rsidP="000349D4">
      <w:r w:rsidRPr="0094798C">
        <w:t>c) finansowych.</w:t>
      </w:r>
    </w:p>
    <w:p w:rsidR="0033541B" w:rsidRPr="0094798C" w:rsidRDefault="0033541B" w:rsidP="000349D4">
      <w:pPr>
        <w:jc w:val="left"/>
      </w:pPr>
    </w:p>
    <w:p w:rsidR="005B3C8B" w:rsidRPr="0094798C" w:rsidRDefault="005B3C8B" w:rsidP="000349D4"/>
    <w:p w:rsidR="00907AE4" w:rsidRDefault="00752774" w:rsidP="000550F8">
      <w:pPr>
        <w:pStyle w:val="Nagwek2"/>
        <w:rPr>
          <w:rFonts w:ascii="Times New Roman" w:hAnsi="Times New Roman" w:cs="Times New Roman"/>
        </w:rPr>
      </w:pPr>
      <w:bookmarkStart w:id="9" w:name="_Toc335596367"/>
      <w:r w:rsidRPr="0094798C">
        <w:rPr>
          <w:rFonts w:ascii="Times New Roman" w:hAnsi="Times New Roman" w:cs="Times New Roman"/>
        </w:rPr>
        <w:t>Metodologia ewaluacji etapu</w:t>
      </w:r>
      <w:r w:rsidR="006B7292">
        <w:rPr>
          <w:rFonts w:ascii="Times New Roman" w:hAnsi="Times New Roman" w:cs="Times New Roman"/>
        </w:rPr>
        <w:t xml:space="preserve"> </w:t>
      </w:r>
      <w:r w:rsidR="006B7292" w:rsidRPr="0094798C">
        <w:rPr>
          <w:rFonts w:ascii="Times New Roman" w:hAnsi="Times New Roman" w:cs="Times New Roman"/>
        </w:rPr>
        <w:t>I</w:t>
      </w:r>
      <w:bookmarkEnd w:id="9"/>
    </w:p>
    <w:p w:rsidR="000550F8" w:rsidRPr="000550F8" w:rsidRDefault="000550F8" w:rsidP="000550F8"/>
    <w:p w:rsidR="00752774" w:rsidRPr="0094798C" w:rsidRDefault="00752774" w:rsidP="000349D4">
      <w:r w:rsidRPr="0094798C">
        <w:t>Odpowiednio do celów</w:t>
      </w:r>
      <w:r w:rsidR="000349D4" w:rsidRPr="00D831AA">
        <w:t>,</w:t>
      </w:r>
      <w:r w:rsidRPr="0094798C">
        <w:t xml:space="preserve"> realizacja ewaluacji I etapu podzielona jest na dwie części. W części pierwszej </w:t>
      </w:r>
      <w:r w:rsidR="00DF22DE" w:rsidRPr="0094798C">
        <w:t>badanie</w:t>
      </w:r>
      <w:r w:rsidRPr="0094798C">
        <w:t xml:space="preserve"> bazuje na metodologii analizy dokumentów zastanych. W części drugiej </w:t>
      </w:r>
      <w:r w:rsidR="00DF22DE" w:rsidRPr="0094798C">
        <w:t>wykorzystano</w:t>
      </w:r>
      <w:r w:rsidRPr="0094798C">
        <w:t xml:space="preserve"> metodę grupowego wywiadu pogłębionego.</w:t>
      </w:r>
    </w:p>
    <w:p w:rsidR="00752774" w:rsidRPr="0094798C" w:rsidRDefault="00752774" w:rsidP="000349D4">
      <w:pPr>
        <w:pStyle w:val="Nagwek3"/>
        <w:rPr>
          <w:rFonts w:ascii="Times New Roman" w:hAnsi="Times New Roman" w:cs="Times New Roman"/>
        </w:rPr>
      </w:pPr>
      <w:bookmarkStart w:id="10" w:name="_Toc335596368"/>
      <w:r w:rsidRPr="0094798C">
        <w:rPr>
          <w:rFonts w:ascii="Times New Roman" w:hAnsi="Times New Roman" w:cs="Times New Roman"/>
        </w:rPr>
        <w:t>Metodologia ewaluacji części 1</w:t>
      </w:r>
      <w:r w:rsidR="006B7292">
        <w:rPr>
          <w:rFonts w:ascii="Times New Roman" w:hAnsi="Times New Roman" w:cs="Times New Roman"/>
        </w:rPr>
        <w:t>,</w:t>
      </w:r>
      <w:r w:rsidR="007E127D" w:rsidRPr="0094798C">
        <w:rPr>
          <w:rFonts w:ascii="Times New Roman" w:hAnsi="Times New Roman" w:cs="Times New Roman"/>
        </w:rPr>
        <w:t xml:space="preserve"> </w:t>
      </w:r>
      <w:r w:rsidRPr="0094798C">
        <w:rPr>
          <w:rFonts w:ascii="Times New Roman" w:hAnsi="Times New Roman" w:cs="Times New Roman"/>
        </w:rPr>
        <w:t>etap</w:t>
      </w:r>
      <w:r w:rsidR="006B7292">
        <w:rPr>
          <w:rFonts w:ascii="Times New Roman" w:hAnsi="Times New Roman" w:cs="Times New Roman"/>
        </w:rPr>
        <w:t>u</w:t>
      </w:r>
      <w:r w:rsidRPr="0094798C">
        <w:rPr>
          <w:rFonts w:ascii="Times New Roman" w:hAnsi="Times New Roman" w:cs="Times New Roman"/>
        </w:rPr>
        <w:t xml:space="preserve"> I</w:t>
      </w:r>
      <w:bookmarkEnd w:id="10"/>
    </w:p>
    <w:p w:rsidR="003E3A71" w:rsidRDefault="003E3A71" w:rsidP="00551619">
      <w:pPr>
        <w:tabs>
          <w:tab w:val="left" w:pos="2172"/>
        </w:tabs>
      </w:pPr>
    </w:p>
    <w:p w:rsidR="00551619" w:rsidRPr="0094798C" w:rsidRDefault="00752774" w:rsidP="00551619">
      <w:pPr>
        <w:tabs>
          <w:tab w:val="left" w:pos="2172"/>
        </w:tabs>
      </w:pPr>
      <w:r w:rsidRPr="0094798C">
        <w:lastRenderedPageBreak/>
        <w:t>Aby osiągną</w:t>
      </w:r>
      <w:r w:rsidR="00C7409B">
        <w:t>ć zakładane w części 1, etapu I</w:t>
      </w:r>
      <w:r w:rsidRPr="0094798C">
        <w:t xml:space="preserve"> cele ewaluacji</w:t>
      </w:r>
      <w:r w:rsidR="00C7409B">
        <w:t>,</w:t>
      </w:r>
      <w:r w:rsidRPr="0094798C">
        <w:t xml:space="preserve"> należy zastosować metodę zwaną matrycą logiczną</w:t>
      </w:r>
      <w:r w:rsidR="00551619">
        <w:t xml:space="preserve">, która zostanie wykorzystana do analizy danych zastanych </w:t>
      </w:r>
      <w:r w:rsidR="00551619" w:rsidRPr="0094798C">
        <w:t xml:space="preserve">(analiza źródeł wtórnych, </w:t>
      </w:r>
      <w:proofErr w:type="spellStart"/>
      <w:r w:rsidR="00551619" w:rsidRPr="003656C6">
        <w:t>desk</w:t>
      </w:r>
      <w:proofErr w:type="spellEnd"/>
      <w:r w:rsidR="00551619" w:rsidRPr="003656C6">
        <w:t xml:space="preserve"> </w:t>
      </w:r>
      <w:proofErr w:type="spellStart"/>
      <w:r w:rsidR="00551619" w:rsidRPr="003656C6">
        <w:t>research</w:t>
      </w:r>
      <w:proofErr w:type="spellEnd"/>
      <w:r w:rsidR="00551619" w:rsidRPr="0094798C">
        <w:t>)</w:t>
      </w:r>
      <w:r w:rsidR="00551619" w:rsidRPr="0094798C">
        <w:rPr>
          <w:rStyle w:val="Odwoanieprzypisudolnego"/>
        </w:rPr>
        <w:footnoteReference w:id="8"/>
      </w:r>
      <w:r w:rsidRPr="0094798C">
        <w:t>.</w:t>
      </w:r>
      <w:r w:rsidR="00551619" w:rsidRPr="00551619">
        <w:t xml:space="preserve"> </w:t>
      </w:r>
      <w:r w:rsidR="00551619" w:rsidRPr="0094798C">
        <w:t xml:space="preserve">Analiza źródeł wtórnych (dalej: </w:t>
      </w:r>
      <w:proofErr w:type="spellStart"/>
      <w:r w:rsidR="00551619" w:rsidRPr="0094798C">
        <w:t>desk</w:t>
      </w:r>
      <w:proofErr w:type="spellEnd"/>
      <w:r w:rsidR="00551619" w:rsidRPr="0094798C">
        <w:t xml:space="preserve"> </w:t>
      </w:r>
      <w:proofErr w:type="spellStart"/>
      <w:r w:rsidR="00551619" w:rsidRPr="0094798C">
        <w:t>research</w:t>
      </w:r>
      <w:proofErr w:type="spellEnd"/>
      <w:r w:rsidR="00551619" w:rsidRPr="0094798C">
        <w:t>) to poszukiwanie informacji, które w postaci s</w:t>
      </w:r>
      <w:r w:rsidR="00601026">
        <w:t>pisanej istnieją w wielu rodzajach</w:t>
      </w:r>
      <w:r w:rsidR="00551619" w:rsidRPr="0094798C">
        <w:t xml:space="preserve"> dokument</w:t>
      </w:r>
      <w:r w:rsidR="00907AE4">
        <w:t>ów</w:t>
      </w:r>
      <w:r w:rsidR="00551619">
        <w:rPr>
          <w:rStyle w:val="Odwoanieprzypisudolnego"/>
        </w:rPr>
        <w:footnoteReference w:id="9"/>
      </w:r>
      <w:r w:rsidR="00551619" w:rsidRPr="0094798C">
        <w:t xml:space="preserve">. W zależności od celu i przedmiotu badania, </w:t>
      </w:r>
      <w:r w:rsidR="00601026">
        <w:t xml:space="preserve">badania typu </w:t>
      </w:r>
      <w:proofErr w:type="spellStart"/>
      <w:r w:rsidR="00551619" w:rsidRPr="0094798C">
        <w:t>desk</w:t>
      </w:r>
      <w:proofErr w:type="spellEnd"/>
      <w:r w:rsidR="00551619" w:rsidRPr="0094798C">
        <w:t xml:space="preserve"> </w:t>
      </w:r>
      <w:proofErr w:type="spellStart"/>
      <w:r w:rsidR="00551619" w:rsidRPr="0094798C">
        <w:t>research</w:t>
      </w:r>
      <w:proofErr w:type="spellEnd"/>
      <w:r w:rsidR="00551619" w:rsidRPr="0094798C">
        <w:t xml:space="preserve"> mogą służyć jako badania właściwe lub jako rozpoznawcze</w:t>
      </w:r>
      <w:r w:rsidR="00907AE4">
        <w:t xml:space="preserve">, </w:t>
      </w:r>
      <w:r w:rsidR="00551619" w:rsidRPr="0094798C">
        <w:t xml:space="preserve">jakościowe badania – poprzedzające np. badania ankietowe. Literatura przedmiotu wskazuje, że analiza </w:t>
      </w:r>
      <w:proofErr w:type="spellStart"/>
      <w:r w:rsidR="00551619" w:rsidRPr="0094798C">
        <w:t>desk</w:t>
      </w:r>
      <w:proofErr w:type="spellEnd"/>
      <w:r w:rsidR="00551619" w:rsidRPr="0094798C">
        <w:t xml:space="preserve"> </w:t>
      </w:r>
      <w:proofErr w:type="spellStart"/>
      <w:r w:rsidR="00551619" w:rsidRPr="0094798C">
        <w:t>research</w:t>
      </w:r>
      <w:proofErr w:type="spellEnd"/>
      <w:r w:rsidR="00551619" w:rsidRPr="0094798C">
        <w:t xml:space="preserve"> bardzo często koncentruje się wokół dokumentów. Ten rodzaj materiału </w:t>
      </w:r>
      <w:r w:rsidR="00551619" w:rsidRPr="003656C6">
        <w:t xml:space="preserve">empirycznego </w:t>
      </w:r>
      <w:r w:rsidR="00380308">
        <w:t>okazał się</w:t>
      </w:r>
      <w:r w:rsidR="00551619" w:rsidRPr="003656C6">
        <w:t xml:space="preserve"> bardzo istotny w realizacji </w:t>
      </w:r>
      <w:r w:rsidR="00551619">
        <w:t>Diagnoz L</w:t>
      </w:r>
      <w:r w:rsidR="00551619" w:rsidRPr="003656C6">
        <w:t xml:space="preserve">okalnych w zakresie bezdomności, w </w:t>
      </w:r>
      <w:r w:rsidR="00601026">
        <w:t>trakcie</w:t>
      </w:r>
      <w:r w:rsidR="00551619" w:rsidRPr="003656C6">
        <w:t xml:space="preserve"> trwania Projektu 1.18, zadania nr 4. Technika </w:t>
      </w:r>
      <w:proofErr w:type="spellStart"/>
      <w:r w:rsidR="00551619" w:rsidRPr="003656C6">
        <w:t>desk</w:t>
      </w:r>
      <w:proofErr w:type="spellEnd"/>
      <w:r w:rsidR="00551619" w:rsidRPr="003656C6">
        <w:t xml:space="preserve"> </w:t>
      </w:r>
      <w:proofErr w:type="spellStart"/>
      <w:r w:rsidR="00551619" w:rsidRPr="003656C6">
        <w:t>research</w:t>
      </w:r>
      <w:proofErr w:type="spellEnd"/>
      <w:r w:rsidR="00551619" w:rsidRPr="003656C6">
        <w:t xml:space="preserve"> potocznie nazywana</w:t>
      </w:r>
      <w:r w:rsidR="00551619" w:rsidRPr="0094798C">
        <w:t xml:space="preserve"> jest techniką „zza biurka”. Z założenia nie wymaga prac terenowych, praca odbywa się w oparciu o ustalony katalog dokumentów interesujących badacza. Analizowane dokumenty muszą w sposób bezpośredni nawiązywać do interesującego badacza problemu, a ich liczba nie jest z góry ustalona i jako taka może się zmieniać w zależności od lokalnych uwarunkowań. Technika ta nie posiada określonego czasu/fazy realizacji. </w:t>
      </w:r>
    </w:p>
    <w:p w:rsidR="005264FB" w:rsidRPr="0094798C" w:rsidRDefault="00551619" w:rsidP="000349D4">
      <w:r>
        <w:t>Matryca logiczna</w:t>
      </w:r>
      <w:r w:rsidR="003E3A71">
        <w:t xml:space="preserve"> </w:t>
      </w:r>
      <w:r>
        <w:t>j</w:t>
      </w:r>
      <w:r w:rsidR="00CC3F92" w:rsidRPr="0094798C">
        <w:t>est</w:t>
      </w:r>
      <w:r w:rsidR="00D3285E" w:rsidRPr="0094798C">
        <w:t xml:space="preserve"> to</w:t>
      </w:r>
      <w:r w:rsidR="00CC3F92" w:rsidRPr="0094798C">
        <w:t xml:space="preserve"> technik</w:t>
      </w:r>
      <w:r w:rsidR="00BA3A27" w:rsidRPr="0094798C">
        <w:t>a</w:t>
      </w:r>
      <w:r w:rsidR="00CC3F92" w:rsidRPr="0094798C">
        <w:t xml:space="preserve"> analizy</w:t>
      </w:r>
      <w:r w:rsidR="00471319">
        <w:t>,</w:t>
      </w:r>
      <w:r w:rsidR="00CC3F92" w:rsidRPr="0094798C">
        <w:t xml:space="preserve"> służąc</w:t>
      </w:r>
      <w:r w:rsidR="00BA3A27" w:rsidRPr="0094798C">
        <w:t>a</w:t>
      </w:r>
      <w:r w:rsidR="00CC3F92" w:rsidRPr="0094798C">
        <w:t xml:space="preserve"> do </w:t>
      </w:r>
      <w:r w:rsidR="00232A53" w:rsidRPr="0094798C">
        <w:t xml:space="preserve">systematycznej i całościowej </w:t>
      </w:r>
      <w:r w:rsidR="00CC3F92" w:rsidRPr="0094798C">
        <w:t xml:space="preserve">analizy stopnia wykonania założonych celów. </w:t>
      </w:r>
      <w:r w:rsidR="00BA3A27" w:rsidRPr="0094798C">
        <w:t>Pozwoli ona na systematyczną i c</w:t>
      </w:r>
      <w:r w:rsidR="00C3488E" w:rsidRPr="0094798C">
        <w:t>ałościową analizę treści wniosków</w:t>
      </w:r>
      <w:r w:rsidR="00BA3A27" w:rsidRPr="0094798C">
        <w:t xml:space="preserve"> PL i Diagnoz</w:t>
      </w:r>
      <w:r w:rsidR="00295217">
        <w:t xml:space="preserve"> Lokalnych</w:t>
      </w:r>
      <w:r w:rsidR="00BA3A27" w:rsidRPr="0094798C">
        <w:t xml:space="preserve">. </w:t>
      </w:r>
      <w:r w:rsidR="00CC3F92" w:rsidRPr="0094798C">
        <w:t xml:space="preserve">W pierwszej kolejności należy zidentyfikować </w:t>
      </w:r>
      <w:r w:rsidR="00D3285E" w:rsidRPr="0094798C">
        <w:t>wybrane, adekwatnie do danego celu ewaluacji,</w:t>
      </w:r>
      <w:r w:rsidR="00CC3F92" w:rsidRPr="0094798C">
        <w:t xml:space="preserve"> elementy </w:t>
      </w:r>
      <w:r w:rsidR="00D3285E" w:rsidRPr="0094798C">
        <w:t>dokumentów</w:t>
      </w:r>
      <w:r w:rsidR="00CC3F92" w:rsidRPr="0094798C">
        <w:t xml:space="preserve">, a następnie określić stopień ich realizacji. </w:t>
      </w:r>
    </w:p>
    <w:p w:rsidR="007E127D" w:rsidRDefault="005264FB" w:rsidP="000349D4">
      <w:r w:rsidRPr="0094798C">
        <w:t>W odniesieniu do każdego, przyjętego w tej części ewaluacji</w:t>
      </w:r>
      <w:r w:rsidR="00601026">
        <w:t>,</w:t>
      </w:r>
      <w:r w:rsidRPr="0094798C">
        <w:t xml:space="preserve"> celu</w:t>
      </w:r>
      <w:r w:rsidR="003E415E" w:rsidRPr="0094798C">
        <w:t>,</w:t>
      </w:r>
      <w:r w:rsidRPr="0094798C">
        <w:t xml:space="preserve"> analiza będzie wyglądała identycznie: </w:t>
      </w:r>
    </w:p>
    <w:p w:rsidR="007E127D" w:rsidRDefault="003E415E" w:rsidP="00A37193">
      <w:pPr>
        <w:pStyle w:val="Akapitzlist"/>
        <w:numPr>
          <w:ilvl w:val="0"/>
          <w:numId w:val="82"/>
        </w:numPr>
      </w:pPr>
      <w:r w:rsidRPr="0094798C">
        <w:t xml:space="preserve">analiza wniosku </w:t>
      </w:r>
      <w:r w:rsidR="007E127D">
        <w:t xml:space="preserve">złożonego </w:t>
      </w:r>
      <w:r w:rsidR="00295217">
        <w:t>przez</w:t>
      </w:r>
      <w:r w:rsidR="007E127D">
        <w:t xml:space="preserve"> </w:t>
      </w:r>
      <w:r w:rsidRPr="0094798C">
        <w:t>PL pod kątem określonego w celu ewaluacji problemu/wymiaru</w:t>
      </w:r>
      <w:r w:rsidR="007E127D">
        <w:t>,</w:t>
      </w:r>
    </w:p>
    <w:p w:rsidR="007E127D" w:rsidRDefault="003E415E" w:rsidP="00A37193">
      <w:pPr>
        <w:pStyle w:val="Akapitzlist"/>
        <w:numPr>
          <w:ilvl w:val="0"/>
          <w:numId w:val="82"/>
        </w:numPr>
      </w:pPr>
      <w:r w:rsidRPr="0094798C">
        <w:t xml:space="preserve">analiza </w:t>
      </w:r>
      <w:r w:rsidR="007E127D">
        <w:t xml:space="preserve">DL </w:t>
      </w:r>
      <w:r w:rsidRPr="0094798C">
        <w:t xml:space="preserve">pod kątem </w:t>
      </w:r>
      <w:r w:rsidR="005A16EC" w:rsidRPr="0094798C">
        <w:t xml:space="preserve">określonego w celu ewaluacji problemu/wymiaru; </w:t>
      </w:r>
    </w:p>
    <w:p w:rsidR="007E127D" w:rsidRDefault="005A16EC" w:rsidP="00A37193">
      <w:pPr>
        <w:pStyle w:val="Akapitzlist"/>
        <w:numPr>
          <w:ilvl w:val="0"/>
          <w:numId w:val="82"/>
        </w:numPr>
      </w:pPr>
      <w:r w:rsidRPr="0094798C">
        <w:t xml:space="preserve">ocena </w:t>
      </w:r>
      <w:r w:rsidR="00994E36" w:rsidRPr="0094798C">
        <w:t xml:space="preserve">ilościowa (na skali) </w:t>
      </w:r>
      <w:r w:rsidRPr="0094798C">
        <w:t>stopnia dopasowania/</w:t>
      </w:r>
      <w:r w:rsidR="00B25377">
        <w:t>rozwiązania</w:t>
      </w:r>
      <w:r w:rsidR="00B25377" w:rsidRPr="0094798C">
        <w:t xml:space="preserve"> </w:t>
      </w:r>
      <w:r w:rsidR="00994E36" w:rsidRPr="0094798C">
        <w:t xml:space="preserve">wskazanego we wniosku PL problemu/wymiaru do problemu/wymiaru </w:t>
      </w:r>
      <w:r w:rsidR="00295217">
        <w:t>zidentyfikowanego</w:t>
      </w:r>
      <w:r w:rsidR="00994E36" w:rsidRPr="0094798C">
        <w:t xml:space="preserve"> w </w:t>
      </w:r>
      <w:r w:rsidR="00295217">
        <w:t>DL</w:t>
      </w:r>
      <w:r w:rsidR="00994E36" w:rsidRPr="0094798C">
        <w:t xml:space="preserve">; </w:t>
      </w:r>
    </w:p>
    <w:p w:rsidR="003E415E" w:rsidRPr="0094798C" w:rsidRDefault="00994E36" w:rsidP="00A37193">
      <w:pPr>
        <w:pStyle w:val="Akapitzlist"/>
        <w:numPr>
          <w:ilvl w:val="0"/>
          <w:numId w:val="82"/>
        </w:numPr>
      </w:pPr>
      <w:r w:rsidRPr="0094798C">
        <w:lastRenderedPageBreak/>
        <w:t>ocena jakościowa stopnia dopasowania/</w:t>
      </w:r>
      <w:r w:rsidR="00AC4994">
        <w:t>rozwiązania</w:t>
      </w:r>
      <w:r w:rsidR="00AC4994" w:rsidRPr="0094798C">
        <w:t xml:space="preserve"> </w:t>
      </w:r>
      <w:r w:rsidRPr="0094798C">
        <w:t>ws</w:t>
      </w:r>
      <w:r w:rsidR="00301B83">
        <w:t>kazanego we wniosku PL problemu</w:t>
      </w:r>
      <w:r w:rsidRPr="0094798C">
        <w:t xml:space="preserve"> wymiaru do problemu/wymiaru w </w:t>
      </w:r>
      <w:r w:rsidR="00295217">
        <w:t>DL</w:t>
      </w:r>
      <w:r w:rsidRPr="0094798C">
        <w:t>.</w:t>
      </w:r>
      <w:r w:rsidR="00AC4994">
        <w:t xml:space="preserve"> </w:t>
      </w:r>
    </w:p>
    <w:p w:rsidR="00AC4994" w:rsidRDefault="00AC4994" w:rsidP="000349D4">
      <w:r>
        <w:t xml:space="preserve">Prowadząc analizę w szczególności należy zwrócić uwagę na przypadki niedopasowania wniosku </w:t>
      </w:r>
      <w:r w:rsidR="00670F79">
        <w:t xml:space="preserve">PL </w:t>
      </w:r>
      <w:r>
        <w:t xml:space="preserve">do </w:t>
      </w:r>
      <w:r w:rsidR="00670F79">
        <w:t>wskazań z DL. Powinny one zostać zidentyfikowane w tej części ewaluacji, a następnie poddane do dyskusji w ramach badań realizowanych w części drugiej (w wywiadzie grupowym).</w:t>
      </w:r>
    </w:p>
    <w:p w:rsidR="009A3AC2" w:rsidRPr="0094798C" w:rsidRDefault="009A3AC2" w:rsidP="000349D4">
      <w:r w:rsidRPr="0094798C">
        <w:t xml:space="preserve">Poszczególne tabele w odniesieniu do </w:t>
      </w:r>
      <w:r w:rsidR="004A689D" w:rsidRPr="0094798C">
        <w:t>konkretnych</w:t>
      </w:r>
      <w:r w:rsidRPr="0094798C">
        <w:t xml:space="preserve"> celów ewaluacji powinny wyglądać w sposób następujący:</w:t>
      </w:r>
    </w:p>
    <w:p w:rsidR="009A3AC2" w:rsidRPr="0094798C" w:rsidRDefault="009A3AC2" w:rsidP="000349D4">
      <w:r w:rsidRPr="0094798C">
        <w:t>Ad cel 1.1</w:t>
      </w:r>
      <w:r w:rsidR="00670F79">
        <w:t xml:space="preserve"> </w:t>
      </w:r>
      <w:r w:rsidR="00670F79" w:rsidRPr="0094798C">
        <w:t xml:space="preserve">Ocena dopasowania przyjętych przez PL celów szczegółowych do opisanych w </w:t>
      </w:r>
      <w:r w:rsidR="00670F79">
        <w:t>DL</w:t>
      </w:r>
      <w:r w:rsidR="00670F79" w:rsidRPr="0094798C">
        <w:t xml:space="preserve"> problemów występujących w instytucjach świadczących wsparcie osobom bezdomnym.</w:t>
      </w:r>
    </w:p>
    <w:p w:rsidR="009A3AC2" w:rsidRPr="008455EA" w:rsidRDefault="005C7A06" w:rsidP="005C7A06">
      <w:pPr>
        <w:pStyle w:val="Legenda"/>
        <w:rPr>
          <w:i w:val="0"/>
          <w:szCs w:val="20"/>
        </w:rPr>
      </w:pPr>
      <w:bookmarkStart w:id="11" w:name="_Toc335580633"/>
      <w:r>
        <w:t xml:space="preserve">Tab. </w:t>
      </w:r>
      <w:r w:rsidR="00B50F65">
        <w:fldChar w:fldCharType="begin"/>
      </w:r>
      <w:r w:rsidR="00B50F65">
        <w:instrText xml:space="preserve"> SEQ Tab. \* ARABIC </w:instrText>
      </w:r>
      <w:r w:rsidR="00B50F65">
        <w:fldChar w:fldCharType="separate"/>
      </w:r>
      <w:r>
        <w:rPr>
          <w:noProof/>
        </w:rPr>
        <w:t>1</w:t>
      </w:r>
      <w:r w:rsidR="00B50F65">
        <w:rPr>
          <w:noProof/>
        </w:rPr>
        <w:fldChar w:fldCharType="end"/>
      </w:r>
      <w:r>
        <w:t xml:space="preserve">. </w:t>
      </w:r>
      <w:r w:rsidRPr="00D214AA">
        <w:t>Ocena dopasowania przyjętych przez PL celów szczegółowych do opisanych w DL problemów występujących w instytucjach świadczących wsparcie osobom bezdomnym</w:t>
      </w:r>
      <w:bookmarkEnd w:id="11"/>
    </w:p>
    <w:tbl>
      <w:tblPr>
        <w:tblStyle w:val="Tabela-Siatka"/>
        <w:tblW w:w="0" w:type="auto"/>
        <w:tblLook w:val="04A0" w:firstRow="1" w:lastRow="0" w:firstColumn="1" w:lastColumn="0" w:noHBand="0" w:noVBand="1"/>
      </w:tblPr>
      <w:tblGrid>
        <w:gridCol w:w="2802"/>
        <w:gridCol w:w="1393"/>
        <w:gridCol w:w="1535"/>
        <w:gridCol w:w="1535"/>
        <w:gridCol w:w="1536"/>
      </w:tblGrid>
      <w:tr w:rsidR="00B411C2" w:rsidRPr="0094798C" w:rsidTr="00857868">
        <w:trPr>
          <w:trHeight w:val="435"/>
        </w:trPr>
        <w:tc>
          <w:tcPr>
            <w:tcW w:w="2802" w:type="dxa"/>
            <w:tcBorders>
              <w:bottom w:val="single" w:sz="4" w:space="0" w:color="auto"/>
            </w:tcBorders>
            <w:shd w:val="pct5" w:color="auto" w:fill="auto"/>
          </w:tcPr>
          <w:p w:rsidR="00B411C2" w:rsidRPr="0094798C" w:rsidRDefault="00B411C2" w:rsidP="00295217">
            <w:pPr>
              <w:spacing w:line="360" w:lineRule="auto"/>
              <w:rPr>
                <w:rFonts w:ascii="Times New Roman" w:hAnsi="Times New Roman" w:cs="Times New Roman"/>
              </w:rPr>
            </w:pPr>
            <w:r w:rsidRPr="0094798C">
              <w:rPr>
                <w:rFonts w:ascii="Times New Roman" w:hAnsi="Times New Roman" w:cs="Times New Roman"/>
              </w:rPr>
              <w:t xml:space="preserve">Problemy </w:t>
            </w:r>
            <w:r w:rsidR="00BA3A27" w:rsidRPr="0094798C">
              <w:rPr>
                <w:rFonts w:ascii="Times New Roman" w:hAnsi="Times New Roman" w:cs="Times New Roman"/>
              </w:rPr>
              <w:t xml:space="preserve">w instytucjach </w:t>
            </w:r>
            <w:r w:rsidRPr="0094798C">
              <w:rPr>
                <w:rFonts w:ascii="Times New Roman" w:hAnsi="Times New Roman" w:cs="Times New Roman"/>
              </w:rPr>
              <w:t xml:space="preserve">opisane w </w:t>
            </w:r>
            <w:r w:rsidR="00295217">
              <w:rPr>
                <w:rFonts w:ascii="Times New Roman" w:hAnsi="Times New Roman" w:cs="Times New Roman"/>
              </w:rPr>
              <w:t>DL</w:t>
            </w:r>
          </w:p>
        </w:tc>
        <w:tc>
          <w:tcPr>
            <w:tcW w:w="1393" w:type="dxa"/>
            <w:vMerge w:val="restart"/>
            <w:shd w:val="pct5" w:color="auto" w:fill="auto"/>
          </w:tcPr>
          <w:p w:rsidR="00B411C2" w:rsidRPr="0094798C" w:rsidRDefault="00B411C2" w:rsidP="000349D4">
            <w:pPr>
              <w:spacing w:line="360" w:lineRule="auto"/>
              <w:rPr>
                <w:rFonts w:ascii="Times New Roman" w:hAnsi="Times New Roman" w:cs="Times New Roman"/>
                <w:i/>
              </w:rPr>
            </w:pPr>
            <w:r w:rsidRPr="0094798C">
              <w:rPr>
                <w:rFonts w:ascii="Times New Roman" w:hAnsi="Times New Roman" w:cs="Times New Roman"/>
                <w:i/>
              </w:rPr>
              <w:t>Problem 1</w:t>
            </w:r>
          </w:p>
        </w:tc>
        <w:tc>
          <w:tcPr>
            <w:tcW w:w="1535" w:type="dxa"/>
            <w:vMerge w:val="restart"/>
            <w:shd w:val="pct5" w:color="auto" w:fill="auto"/>
          </w:tcPr>
          <w:p w:rsidR="00B411C2" w:rsidRPr="0094798C" w:rsidRDefault="00B411C2" w:rsidP="000349D4">
            <w:pPr>
              <w:spacing w:line="360" w:lineRule="auto"/>
              <w:rPr>
                <w:rFonts w:ascii="Times New Roman" w:hAnsi="Times New Roman" w:cs="Times New Roman"/>
              </w:rPr>
            </w:pPr>
            <w:r w:rsidRPr="0094798C">
              <w:rPr>
                <w:rFonts w:ascii="Times New Roman" w:hAnsi="Times New Roman" w:cs="Times New Roman"/>
                <w:i/>
              </w:rPr>
              <w:t>Problem 2</w:t>
            </w:r>
          </w:p>
        </w:tc>
        <w:tc>
          <w:tcPr>
            <w:tcW w:w="1535" w:type="dxa"/>
            <w:vMerge w:val="restart"/>
            <w:shd w:val="pct5" w:color="auto" w:fill="auto"/>
          </w:tcPr>
          <w:p w:rsidR="00B411C2" w:rsidRPr="0094798C" w:rsidRDefault="00B411C2" w:rsidP="000349D4">
            <w:pPr>
              <w:spacing w:line="360" w:lineRule="auto"/>
              <w:rPr>
                <w:rFonts w:ascii="Times New Roman" w:hAnsi="Times New Roman" w:cs="Times New Roman"/>
              </w:rPr>
            </w:pPr>
            <w:r w:rsidRPr="0094798C">
              <w:rPr>
                <w:rFonts w:ascii="Times New Roman" w:hAnsi="Times New Roman" w:cs="Times New Roman"/>
                <w:i/>
              </w:rPr>
              <w:t>Problem …</w:t>
            </w:r>
          </w:p>
        </w:tc>
        <w:tc>
          <w:tcPr>
            <w:tcW w:w="1536" w:type="dxa"/>
            <w:vMerge w:val="restart"/>
            <w:shd w:val="pct5" w:color="auto" w:fill="auto"/>
          </w:tcPr>
          <w:p w:rsidR="00B411C2" w:rsidRPr="0094798C" w:rsidRDefault="00B411C2" w:rsidP="000349D4">
            <w:pPr>
              <w:spacing w:line="360" w:lineRule="auto"/>
              <w:rPr>
                <w:rFonts w:ascii="Times New Roman" w:hAnsi="Times New Roman" w:cs="Times New Roman"/>
              </w:rPr>
            </w:pPr>
            <w:r w:rsidRPr="0094798C">
              <w:rPr>
                <w:rFonts w:ascii="Times New Roman" w:hAnsi="Times New Roman" w:cs="Times New Roman"/>
                <w:i/>
              </w:rPr>
              <w:t>Problem n</w:t>
            </w:r>
          </w:p>
        </w:tc>
      </w:tr>
      <w:tr w:rsidR="00B411C2" w:rsidRPr="0094798C" w:rsidTr="00857868">
        <w:trPr>
          <w:trHeight w:val="367"/>
        </w:trPr>
        <w:tc>
          <w:tcPr>
            <w:tcW w:w="2802" w:type="dxa"/>
            <w:shd w:val="pct15" w:color="auto" w:fill="auto"/>
          </w:tcPr>
          <w:p w:rsidR="00B411C2" w:rsidRPr="0094798C" w:rsidRDefault="00B411C2" w:rsidP="000349D4">
            <w:pPr>
              <w:spacing w:line="360" w:lineRule="auto"/>
              <w:rPr>
                <w:rFonts w:ascii="Times New Roman" w:hAnsi="Times New Roman" w:cs="Times New Roman"/>
              </w:rPr>
            </w:pPr>
            <w:r w:rsidRPr="0094798C">
              <w:rPr>
                <w:rFonts w:ascii="Times New Roman" w:hAnsi="Times New Roman" w:cs="Times New Roman"/>
              </w:rPr>
              <w:t>Cele szczegółowe założone w PL</w:t>
            </w:r>
          </w:p>
        </w:tc>
        <w:tc>
          <w:tcPr>
            <w:tcW w:w="1393" w:type="dxa"/>
            <w:vMerge/>
          </w:tcPr>
          <w:p w:rsidR="00B411C2" w:rsidRPr="0094798C" w:rsidRDefault="00B411C2" w:rsidP="000349D4">
            <w:pPr>
              <w:spacing w:line="360" w:lineRule="auto"/>
              <w:rPr>
                <w:rFonts w:ascii="Times New Roman" w:hAnsi="Times New Roman" w:cs="Times New Roman"/>
              </w:rPr>
            </w:pPr>
          </w:p>
        </w:tc>
        <w:tc>
          <w:tcPr>
            <w:tcW w:w="1535" w:type="dxa"/>
            <w:vMerge/>
          </w:tcPr>
          <w:p w:rsidR="00B411C2" w:rsidRPr="0094798C" w:rsidRDefault="00B411C2" w:rsidP="000349D4">
            <w:pPr>
              <w:spacing w:line="360" w:lineRule="auto"/>
              <w:rPr>
                <w:rFonts w:ascii="Times New Roman" w:hAnsi="Times New Roman" w:cs="Times New Roman"/>
              </w:rPr>
            </w:pPr>
          </w:p>
        </w:tc>
        <w:tc>
          <w:tcPr>
            <w:tcW w:w="1535" w:type="dxa"/>
            <w:vMerge/>
          </w:tcPr>
          <w:p w:rsidR="00B411C2" w:rsidRPr="0094798C" w:rsidRDefault="00B411C2" w:rsidP="000349D4">
            <w:pPr>
              <w:spacing w:line="360" w:lineRule="auto"/>
              <w:rPr>
                <w:rFonts w:ascii="Times New Roman" w:hAnsi="Times New Roman" w:cs="Times New Roman"/>
              </w:rPr>
            </w:pPr>
          </w:p>
        </w:tc>
        <w:tc>
          <w:tcPr>
            <w:tcW w:w="1536" w:type="dxa"/>
            <w:vMerge/>
          </w:tcPr>
          <w:p w:rsidR="00B411C2" w:rsidRPr="0094798C" w:rsidRDefault="00B411C2" w:rsidP="000349D4">
            <w:pPr>
              <w:spacing w:line="360" w:lineRule="auto"/>
              <w:rPr>
                <w:rFonts w:ascii="Times New Roman" w:hAnsi="Times New Roman" w:cs="Times New Roman"/>
              </w:rPr>
            </w:pPr>
          </w:p>
        </w:tc>
      </w:tr>
      <w:tr w:rsidR="00B411C2" w:rsidRPr="0094798C" w:rsidTr="00857868">
        <w:tc>
          <w:tcPr>
            <w:tcW w:w="2802" w:type="dxa"/>
            <w:shd w:val="pct15" w:color="auto" w:fill="auto"/>
          </w:tcPr>
          <w:p w:rsidR="00B411C2" w:rsidRPr="0094798C" w:rsidRDefault="00B411C2" w:rsidP="000349D4">
            <w:pPr>
              <w:spacing w:line="360" w:lineRule="auto"/>
              <w:rPr>
                <w:rFonts w:ascii="Times New Roman" w:hAnsi="Times New Roman" w:cs="Times New Roman"/>
                <w:i/>
              </w:rPr>
            </w:pPr>
            <w:r w:rsidRPr="0094798C">
              <w:rPr>
                <w:rFonts w:ascii="Times New Roman" w:hAnsi="Times New Roman" w:cs="Times New Roman"/>
                <w:i/>
              </w:rPr>
              <w:t>Cel 1</w:t>
            </w:r>
          </w:p>
        </w:tc>
        <w:tc>
          <w:tcPr>
            <w:tcW w:w="1393" w:type="dxa"/>
          </w:tcPr>
          <w:p w:rsidR="00B411C2" w:rsidRPr="0094798C" w:rsidRDefault="00B411C2" w:rsidP="000349D4">
            <w:pPr>
              <w:spacing w:line="360" w:lineRule="auto"/>
              <w:rPr>
                <w:rFonts w:ascii="Times New Roman" w:hAnsi="Times New Roman" w:cs="Times New Roman"/>
              </w:rPr>
            </w:pPr>
          </w:p>
        </w:tc>
        <w:tc>
          <w:tcPr>
            <w:tcW w:w="1535" w:type="dxa"/>
          </w:tcPr>
          <w:p w:rsidR="00B411C2" w:rsidRPr="0094798C" w:rsidRDefault="00B411C2" w:rsidP="000349D4">
            <w:pPr>
              <w:spacing w:line="360" w:lineRule="auto"/>
              <w:rPr>
                <w:rFonts w:ascii="Times New Roman" w:hAnsi="Times New Roman" w:cs="Times New Roman"/>
              </w:rPr>
            </w:pPr>
          </w:p>
        </w:tc>
        <w:tc>
          <w:tcPr>
            <w:tcW w:w="1535" w:type="dxa"/>
          </w:tcPr>
          <w:p w:rsidR="00B411C2" w:rsidRPr="0094798C" w:rsidRDefault="00B411C2" w:rsidP="000349D4">
            <w:pPr>
              <w:spacing w:line="360" w:lineRule="auto"/>
              <w:rPr>
                <w:rFonts w:ascii="Times New Roman" w:hAnsi="Times New Roman" w:cs="Times New Roman"/>
              </w:rPr>
            </w:pPr>
          </w:p>
        </w:tc>
        <w:tc>
          <w:tcPr>
            <w:tcW w:w="1536" w:type="dxa"/>
          </w:tcPr>
          <w:p w:rsidR="00B411C2" w:rsidRPr="0094798C" w:rsidRDefault="00B411C2" w:rsidP="000349D4">
            <w:pPr>
              <w:spacing w:line="360" w:lineRule="auto"/>
              <w:rPr>
                <w:rFonts w:ascii="Times New Roman" w:hAnsi="Times New Roman" w:cs="Times New Roman"/>
              </w:rPr>
            </w:pPr>
          </w:p>
        </w:tc>
      </w:tr>
      <w:tr w:rsidR="00B411C2" w:rsidRPr="0094798C" w:rsidTr="00857868">
        <w:tc>
          <w:tcPr>
            <w:tcW w:w="2802" w:type="dxa"/>
            <w:shd w:val="pct15" w:color="auto" w:fill="auto"/>
          </w:tcPr>
          <w:p w:rsidR="00B411C2" w:rsidRPr="0094798C" w:rsidRDefault="00B411C2" w:rsidP="000349D4">
            <w:pPr>
              <w:spacing w:line="360" w:lineRule="auto"/>
              <w:rPr>
                <w:rFonts w:ascii="Times New Roman" w:hAnsi="Times New Roman" w:cs="Times New Roman"/>
              </w:rPr>
            </w:pPr>
            <w:r w:rsidRPr="0094798C">
              <w:rPr>
                <w:rFonts w:ascii="Times New Roman" w:hAnsi="Times New Roman" w:cs="Times New Roman"/>
                <w:i/>
              </w:rPr>
              <w:t>Cel 2</w:t>
            </w:r>
          </w:p>
        </w:tc>
        <w:tc>
          <w:tcPr>
            <w:tcW w:w="1393" w:type="dxa"/>
          </w:tcPr>
          <w:p w:rsidR="00B411C2" w:rsidRPr="0094798C" w:rsidRDefault="00B411C2" w:rsidP="000349D4">
            <w:pPr>
              <w:spacing w:line="360" w:lineRule="auto"/>
              <w:rPr>
                <w:rFonts w:ascii="Times New Roman" w:hAnsi="Times New Roman" w:cs="Times New Roman"/>
              </w:rPr>
            </w:pPr>
          </w:p>
        </w:tc>
        <w:tc>
          <w:tcPr>
            <w:tcW w:w="1535" w:type="dxa"/>
          </w:tcPr>
          <w:p w:rsidR="00B411C2" w:rsidRPr="0094798C" w:rsidRDefault="00B411C2" w:rsidP="000349D4">
            <w:pPr>
              <w:spacing w:line="360" w:lineRule="auto"/>
              <w:rPr>
                <w:rFonts w:ascii="Times New Roman" w:hAnsi="Times New Roman" w:cs="Times New Roman"/>
              </w:rPr>
            </w:pPr>
          </w:p>
        </w:tc>
        <w:tc>
          <w:tcPr>
            <w:tcW w:w="1535" w:type="dxa"/>
          </w:tcPr>
          <w:p w:rsidR="00B411C2" w:rsidRPr="0094798C" w:rsidRDefault="00B411C2" w:rsidP="000349D4">
            <w:pPr>
              <w:spacing w:line="360" w:lineRule="auto"/>
              <w:rPr>
                <w:rFonts w:ascii="Times New Roman" w:hAnsi="Times New Roman" w:cs="Times New Roman"/>
              </w:rPr>
            </w:pPr>
          </w:p>
        </w:tc>
        <w:tc>
          <w:tcPr>
            <w:tcW w:w="1536" w:type="dxa"/>
          </w:tcPr>
          <w:p w:rsidR="00B411C2" w:rsidRPr="0094798C" w:rsidRDefault="00B411C2" w:rsidP="000349D4">
            <w:pPr>
              <w:spacing w:line="360" w:lineRule="auto"/>
              <w:rPr>
                <w:rFonts w:ascii="Times New Roman" w:hAnsi="Times New Roman" w:cs="Times New Roman"/>
              </w:rPr>
            </w:pPr>
          </w:p>
        </w:tc>
      </w:tr>
      <w:tr w:rsidR="00B411C2" w:rsidRPr="0094798C" w:rsidTr="00857868">
        <w:tc>
          <w:tcPr>
            <w:tcW w:w="2802" w:type="dxa"/>
            <w:shd w:val="pct15" w:color="auto" w:fill="auto"/>
          </w:tcPr>
          <w:p w:rsidR="00B411C2" w:rsidRPr="0094798C" w:rsidRDefault="00B411C2" w:rsidP="000349D4">
            <w:pPr>
              <w:spacing w:line="360" w:lineRule="auto"/>
              <w:rPr>
                <w:rFonts w:ascii="Times New Roman" w:hAnsi="Times New Roman" w:cs="Times New Roman"/>
              </w:rPr>
            </w:pPr>
            <w:r w:rsidRPr="0094798C">
              <w:rPr>
                <w:rFonts w:ascii="Times New Roman" w:hAnsi="Times New Roman" w:cs="Times New Roman"/>
                <w:i/>
              </w:rPr>
              <w:t>Cel …</w:t>
            </w:r>
          </w:p>
        </w:tc>
        <w:tc>
          <w:tcPr>
            <w:tcW w:w="1393" w:type="dxa"/>
          </w:tcPr>
          <w:p w:rsidR="00B411C2" w:rsidRPr="0094798C" w:rsidRDefault="00B411C2" w:rsidP="000349D4">
            <w:pPr>
              <w:spacing w:line="360" w:lineRule="auto"/>
              <w:rPr>
                <w:rFonts w:ascii="Times New Roman" w:hAnsi="Times New Roman" w:cs="Times New Roman"/>
              </w:rPr>
            </w:pPr>
          </w:p>
        </w:tc>
        <w:tc>
          <w:tcPr>
            <w:tcW w:w="1535" w:type="dxa"/>
          </w:tcPr>
          <w:p w:rsidR="00B411C2" w:rsidRPr="0094798C" w:rsidRDefault="00B411C2" w:rsidP="000349D4">
            <w:pPr>
              <w:spacing w:line="360" w:lineRule="auto"/>
              <w:rPr>
                <w:rFonts w:ascii="Times New Roman" w:hAnsi="Times New Roman" w:cs="Times New Roman"/>
              </w:rPr>
            </w:pPr>
          </w:p>
        </w:tc>
        <w:tc>
          <w:tcPr>
            <w:tcW w:w="1535" w:type="dxa"/>
          </w:tcPr>
          <w:p w:rsidR="00B411C2" w:rsidRPr="0094798C" w:rsidRDefault="00B411C2" w:rsidP="000349D4">
            <w:pPr>
              <w:spacing w:line="360" w:lineRule="auto"/>
              <w:rPr>
                <w:rFonts w:ascii="Times New Roman" w:hAnsi="Times New Roman" w:cs="Times New Roman"/>
              </w:rPr>
            </w:pPr>
          </w:p>
        </w:tc>
        <w:tc>
          <w:tcPr>
            <w:tcW w:w="1536" w:type="dxa"/>
          </w:tcPr>
          <w:p w:rsidR="00B411C2" w:rsidRPr="0094798C" w:rsidRDefault="00B411C2" w:rsidP="000349D4">
            <w:pPr>
              <w:spacing w:line="360" w:lineRule="auto"/>
              <w:rPr>
                <w:rFonts w:ascii="Times New Roman" w:hAnsi="Times New Roman" w:cs="Times New Roman"/>
              </w:rPr>
            </w:pPr>
          </w:p>
        </w:tc>
      </w:tr>
      <w:tr w:rsidR="00B411C2" w:rsidRPr="0094798C" w:rsidTr="00857868">
        <w:tc>
          <w:tcPr>
            <w:tcW w:w="2802" w:type="dxa"/>
            <w:shd w:val="pct15" w:color="auto" w:fill="auto"/>
          </w:tcPr>
          <w:p w:rsidR="00B411C2" w:rsidRPr="0094798C" w:rsidRDefault="00B411C2" w:rsidP="000349D4">
            <w:pPr>
              <w:spacing w:line="360" w:lineRule="auto"/>
              <w:rPr>
                <w:rFonts w:ascii="Times New Roman" w:hAnsi="Times New Roman" w:cs="Times New Roman"/>
              </w:rPr>
            </w:pPr>
            <w:r w:rsidRPr="0094798C">
              <w:rPr>
                <w:rFonts w:ascii="Times New Roman" w:hAnsi="Times New Roman" w:cs="Times New Roman"/>
                <w:i/>
              </w:rPr>
              <w:t>Cel n</w:t>
            </w:r>
          </w:p>
        </w:tc>
        <w:tc>
          <w:tcPr>
            <w:tcW w:w="1393" w:type="dxa"/>
          </w:tcPr>
          <w:p w:rsidR="00B411C2" w:rsidRPr="0094798C" w:rsidRDefault="00B411C2" w:rsidP="000349D4">
            <w:pPr>
              <w:spacing w:line="360" w:lineRule="auto"/>
              <w:rPr>
                <w:rFonts w:ascii="Times New Roman" w:hAnsi="Times New Roman" w:cs="Times New Roman"/>
              </w:rPr>
            </w:pPr>
          </w:p>
        </w:tc>
        <w:tc>
          <w:tcPr>
            <w:tcW w:w="1535" w:type="dxa"/>
          </w:tcPr>
          <w:p w:rsidR="00B411C2" w:rsidRPr="0094798C" w:rsidRDefault="00B411C2" w:rsidP="000349D4">
            <w:pPr>
              <w:spacing w:line="360" w:lineRule="auto"/>
              <w:rPr>
                <w:rFonts w:ascii="Times New Roman" w:hAnsi="Times New Roman" w:cs="Times New Roman"/>
              </w:rPr>
            </w:pPr>
          </w:p>
        </w:tc>
        <w:tc>
          <w:tcPr>
            <w:tcW w:w="1535" w:type="dxa"/>
          </w:tcPr>
          <w:p w:rsidR="00B411C2" w:rsidRPr="0094798C" w:rsidRDefault="00B411C2" w:rsidP="000349D4">
            <w:pPr>
              <w:spacing w:line="360" w:lineRule="auto"/>
              <w:rPr>
                <w:rFonts w:ascii="Times New Roman" w:hAnsi="Times New Roman" w:cs="Times New Roman"/>
              </w:rPr>
            </w:pPr>
          </w:p>
        </w:tc>
        <w:tc>
          <w:tcPr>
            <w:tcW w:w="1536" w:type="dxa"/>
          </w:tcPr>
          <w:p w:rsidR="00B411C2" w:rsidRPr="0094798C" w:rsidRDefault="00B411C2" w:rsidP="000349D4">
            <w:pPr>
              <w:spacing w:line="360" w:lineRule="auto"/>
              <w:rPr>
                <w:rFonts w:ascii="Times New Roman" w:hAnsi="Times New Roman" w:cs="Times New Roman"/>
              </w:rPr>
            </w:pPr>
          </w:p>
        </w:tc>
      </w:tr>
    </w:tbl>
    <w:p w:rsidR="00B411C2" w:rsidRPr="0094798C" w:rsidRDefault="00B411C2" w:rsidP="000349D4"/>
    <w:p w:rsidR="005D477C" w:rsidRPr="0094798C" w:rsidRDefault="00B411C2" w:rsidP="000349D4">
      <w:r w:rsidRPr="0094798C">
        <w:t xml:space="preserve">Zadaniem ewaluatora jest przeprowadzenie analizy </w:t>
      </w:r>
      <w:r w:rsidR="00CC104B" w:rsidRPr="0094798C">
        <w:t xml:space="preserve">wniosku PL i </w:t>
      </w:r>
      <w:r w:rsidR="00295217">
        <w:t>DL</w:t>
      </w:r>
      <w:r w:rsidR="00CC104B" w:rsidRPr="0094798C">
        <w:t xml:space="preserve"> zrealizowanej na terenie PL</w:t>
      </w:r>
      <w:r w:rsidR="00667E70">
        <w:t>,</w:t>
      </w:r>
      <w:r w:rsidR="00CC104B" w:rsidRPr="0094798C">
        <w:t xml:space="preserve"> </w:t>
      </w:r>
      <w:r w:rsidR="004A689D" w:rsidRPr="0094798C">
        <w:t>aby</w:t>
      </w:r>
      <w:r w:rsidRPr="0094798C">
        <w:t xml:space="preserve"> </w:t>
      </w:r>
      <w:r w:rsidR="004A689D" w:rsidRPr="0094798C">
        <w:t>zidentyfikować</w:t>
      </w:r>
      <w:r w:rsidRPr="0094798C">
        <w:t xml:space="preserve"> odpowiedni</w:t>
      </w:r>
      <w:r w:rsidR="004A689D" w:rsidRPr="0094798C">
        <w:t>e</w:t>
      </w:r>
      <w:r w:rsidRPr="0094798C">
        <w:t xml:space="preserve"> cel</w:t>
      </w:r>
      <w:r w:rsidR="004A689D" w:rsidRPr="0094798C">
        <w:t>e</w:t>
      </w:r>
      <w:r w:rsidRPr="0094798C">
        <w:t xml:space="preserve"> i problem</w:t>
      </w:r>
      <w:r w:rsidR="004A689D" w:rsidRPr="0094798C">
        <w:t>y</w:t>
      </w:r>
      <w:r w:rsidRPr="0094798C">
        <w:t xml:space="preserve">. </w:t>
      </w:r>
      <w:r w:rsidR="005D477C" w:rsidRPr="0094798C">
        <w:t xml:space="preserve">Cele </w:t>
      </w:r>
      <w:r w:rsidR="00A347F9" w:rsidRPr="0094798C">
        <w:t xml:space="preserve">szczegółowe </w:t>
      </w:r>
      <w:r w:rsidR="005D477C" w:rsidRPr="0094798C">
        <w:t>są wymienione w pkt 3.1.3 wniosku</w:t>
      </w:r>
      <w:r w:rsidR="000A3828" w:rsidRPr="0094798C">
        <w:t xml:space="preserve"> złożonego przez PL</w:t>
      </w:r>
      <w:r w:rsidR="005D477C" w:rsidRPr="0094798C">
        <w:t xml:space="preserve">. Należy je przenieść do tabeli. Adekwatne problemy należy znaleźć w </w:t>
      </w:r>
      <w:r w:rsidR="00295217">
        <w:t>DL</w:t>
      </w:r>
      <w:r w:rsidR="005D477C" w:rsidRPr="0094798C">
        <w:t xml:space="preserve">. </w:t>
      </w:r>
      <w:r w:rsidR="003441C3" w:rsidRPr="0094798C">
        <w:t xml:space="preserve">Mogą one być wskazane w różnych miejscach tego dokumentu. </w:t>
      </w:r>
      <w:r w:rsidR="00A347F9" w:rsidRPr="0094798C">
        <w:t xml:space="preserve">Zadaniem ewaluatora jest dokonanie </w:t>
      </w:r>
      <w:r w:rsidR="00B25377">
        <w:t>wnikliwej</w:t>
      </w:r>
      <w:r w:rsidR="00B25377" w:rsidRPr="0094798C">
        <w:t xml:space="preserve"> </w:t>
      </w:r>
      <w:r w:rsidR="00A347F9" w:rsidRPr="0094798C">
        <w:t xml:space="preserve">analizy </w:t>
      </w:r>
      <w:r w:rsidR="00295217">
        <w:t>DL</w:t>
      </w:r>
      <w:r w:rsidR="00A347F9" w:rsidRPr="0094798C">
        <w:t xml:space="preserve"> w celu identyfikacji wskazanych wprost lub niewskazanych, lecz wynikających z opisu, problemów. </w:t>
      </w:r>
    </w:p>
    <w:p w:rsidR="00B411C2" w:rsidRPr="0094798C" w:rsidRDefault="003441C3" w:rsidP="000349D4">
      <w:r w:rsidRPr="0094798C">
        <w:t xml:space="preserve">Następnie należy </w:t>
      </w:r>
      <w:r w:rsidR="00B411C2" w:rsidRPr="00301B83">
        <w:t xml:space="preserve">ocenić na ile (na skali od 1 </w:t>
      </w:r>
      <w:r w:rsidR="00AC04B6" w:rsidRPr="00301B83">
        <w:t>– „</w:t>
      </w:r>
      <w:r w:rsidR="00B411C2" w:rsidRPr="00301B83">
        <w:t>niedostatecznie</w:t>
      </w:r>
      <w:r w:rsidR="00AC04B6" w:rsidRPr="00301B83">
        <w:t>”</w:t>
      </w:r>
      <w:r w:rsidR="00B411C2" w:rsidRPr="00301B83">
        <w:t xml:space="preserve"> do 6 </w:t>
      </w:r>
      <w:r w:rsidR="00AC04B6" w:rsidRPr="00301B83">
        <w:t>– „</w:t>
      </w:r>
      <w:r w:rsidR="00B411C2" w:rsidRPr="00301B83">
        <w:t>celująco</w:t>
      </w:r>
      <w:r w:rsidR="00AC04B6" w:rsidRPr="00301B83">
        <w:t>”</w:t>
      </w:r>
      <w:r w:rsidR="00B411C2" w:rsidRPr="00301B83">
        <w:t>) cele są dobrane do problemów</w:t>
      </w:r>
      <w:r w:rsidR="00BA3A27" w:rsidRPr="00301B83">
        <w:t xml:space="preserve"> i wpisać wartość do odpowiedniej kratki</w:t>
      </w:r>
      <w:r w:rsidR="00B411C2" w:rsidRPr="00301B83">
        <w:t xml:space="preserve">. W </w:t>
      </w:r>
      <w:r w:rsidR="00670F79">
        <w:t>przypadku</w:t>
      </w:r>
      <w:r w:rsidR="00AC04B6" w:rsidRPr="00301B83">
        <w:t>,</w:t>
      </w:r>
      <w:r w:rsidR="00B411C2" w:rsidRPr="00301B83">
        <w:t xml:space="preserve"> kiedy dany cel nie dotyczy problemu</w:t>
      </w:r>
      <w:r w:rsidRPr="00301B83">
        <w:t xml:space="preserve"> – </w:t>
      </w:r>
      <w:r w:rsidR="00A347F9" w:rsidRPr="00301B83">
        <w:t xml:space="preserve">czyli </w:t>
      </w:r>
      <w:r w:rsidR="00670F79">
        <w:t>jak w tym wypadku,</w:t>
      </w:r>
      <w:r w:rsidR="00A347F9" w:rsidRPr="0094798C">
        <w:t xml:space="preserve"> </w:t>
      </w:r>
      <w:r w:rsidRPr="0094798C">
        <w:t xml:space="preserve">nie </w:t>
      </w:r>
      <w:r w:rsidR="000E2A6F" w:rsidRPr="0094798C">
        <w:t>odnosi się do problemów</w:t>
      </w:r>
      <w:r w:rsidRPr="0094798C">
        <w:t xml:space="preserve"> instytucji </w:t>
      </w:r>
      <w:r w:rsidR="00B411C2" w:rsidRPr="0094798C">
        <w:t xml:space="preserve"> </w:t>
      </w:r>
      <w:r w:rsidRPr="0094798C">
        <w:t xml:space="preserve">świadczących wsparcie osobom bezdomnym – </w:t>
      </w:r>
      <w:r w:rsidR="00B411C2" w:rsidRPr="0094798C">
        <w:t>należy wstawi</w:t>
      </w:r>
      <w:r w:rsidRPr="0094798C">
        <w:t>ć</w:t>
      </w:r>
      <w:r w:rsidR="00730197" w:rsidRPr="0094798C">
        <w:t xml:space="preserve"> ND</w:t>
      </w:r>
      <w:r w:rsidR="00670F79">
        <w:t xml:space="preserve"> (nie dotyczy)</w:t>
      </w:r>
      <w:r w:rsidR="00730197" w:rsidRPr="0094798C">
        <w:t xml:space="preserve">. W </w:t>
      </w:r>
      <w:r w:rsidR="00730197" w:rsidRPr="0094798C">
        <w:lastRenderedPageBreak/>
        <w:t>kolejnym kroku ewaluator</w:t>
      </w:r>
      <w:r w:rsidR="00B411C2" w:rsidRPr="0094798C">
        <w:t xml:space="preserve"> przeprowadza analizę matrycy</w:t>
      </w:r>
      <w:r w:rsidR="00667E70">
        <w:t>,</w:t>
      </w:r>
      <w:r w:rsidR="00B411C2" w:rsidRPr="0094798C">
        <w:t xml:space="preserve"> oceniając pokrycie poszczególnych problemów wskazanymi celami. </w:t>
      </w:r>
      <w:r w:rsidR="00730197" w:rsidRPr="0094798C">
        <w:t>W szczególności powinien odpowiedzieć na pytania</w:t>
      </w:r>
      <w:r w:rsidR="00B411C2" w:rsidRPr="0094798C">
        <w:t xml:space="preserve">: </w:t>
      </w:r>
    </w:p>
    <w:p w:rsidR="00B411C2" w:rsidRPr="0094798C" w:rsidRDefault="00B25377" w:rsidP="00A37193">
      <w:pPr>
        <w:pStyle w:val="Akapitzlist"/>
        <w:numPr>
          <w:ilvl w:val="0"/>
          <w:numId w:val="98"/>
        </w:numPr>
        <w:spacing w:after="0"/>
      </w:pPr>
      <w:r>
        <w:t>rozwiązywanie czy zmiana jakich problemów stała się przedmiotem celów</w:t>
      </w:r>
      <w:r w:rsidR="00471319">
        <w:t xml:space="preserve"> – czy chodzi tu o całkowite lub</w:t>
      </w:r>
      <w:r>
        <w:t xml:space="preserve"> c</w:t>
      </w:r>
      <w:r w:rsidR="00471319">
        <w:t>zęściowe rozwiązanie czy zmianę?</w:t>
      </w:r>
      <w:r>
        <w:t xml:space="preserve"> </w:t>
      </w:r>
    </w:p>
    <w:p w:rsidR="00B411C2" w:rsidRPr="0094798C" w:rsidRDefault="00B411C2" w:rsidP="00A37193">
      <w:pPr>
        <w:pStyle w:val="Akapitzlist"/>
        <w:numPr>
          <w:ilvl w:val="0"/>
          <w:numId w:val="98"/>
        </w:numPr>
        <w:spacing w:after="0"/>
      </w:pPr>
      <w:r w:rsidRPr="0094798C">
        <w:t xml:space="preserve">które </w:t>
      </w:r>
      <w:r w:rsidR="000E2A6F" w:rsidRPr="0094798C">
        <w:t xml:space="preserve">problemy </w:t>
      </w:r>
      <w:r w:rsidR="00A347F9" w:rsidRPr="0094798C">
        <w:t xml:space="preserve">uwzględniono w stopniu najmniejszym lub </w:t>
      </w:r>
      <w:r w:rsidRPr="0094798C">
        <w:t>zostały pominięte</w:t>
      </w:r>
      <w:r w:rsidR="00D722EB" w:rsidRPr="0094798C">
        <w:t>, pomimo tego, że odnoszą się do problemów instytucji świadczących wsparcie OB</w:t>
      </w:r>
      <w:r w:rsidRPr="0094798C">
        <w:t>?</w:t>
      </w:r>
    </w:p>
    <w:p w:rsidR="00B411C2" w:rsidRPr="0094798C" w:rsidRDefault="00B411C2" w:rsidP="00A37193">
      <w:pPr>
        <w:pStyle w:val="Akapitzlist"/>
        <w:numPr>
          <w:ilvl w:val="0"/>
          <w:numId w:val="98"/>
        </w:numPr>
        <w:spacing w:after="0"/>
      </w:pPr>
      <w:r w:rsidRPr="0094798C">
        <w:t>jak należy ocenić wybrane cele</w:t>
      </w:r>
      <w:r w:rsidR="00730197" w:rsidRPr="0094798C">
        <w:t xml:space="preserve"> PL</w:t>
      </w:r>
      <w:r w:rsidRPr="0094798C">
        <w:t xml:space="preserve"> </w:t>
      </w:r>
      <w:r w:rsidR="003441C3" w:rsidRPr="0094798C">
        <w:t xml:space="preserve">(odnoszące się do problemów instytucji) </w:t>
      </w:r>
      <w:r w:rsidRPr="0094798C">
        <w:t xml:space="preserve">z punktu widzenia wszystkich zidentyfikowanych w </w:t>
      </w:r>
      <w:r w:rsidR="00295217">
        <w:t>DL</w:t>
      </w:r>
      <w:r w:rsidR="003441C3" w:rsidRPr="0094798C">
        <w:t xml:space="preserve"> problemów instytucji</w:t>
      </w:r>
      <w:r w:rsidR="00A347F9" w:rsidRPr="0094798C">
        <w:t xml:space="preserve"> </w:t>
      </w:r>
      <w:r w:rsidR="00C67AC0" w:rsidRPr="0094798C">
        <w:t>(czy są trafne, jasno zdefiniowane, osiągalne, istotne z punktu widzenia pro</w:t>
      </w:r>
      <w:r w:rsidR="00471319">
        <w:t>blemów instytucji, realistyczne</w:t>
      </w:r>
      <w:r w:rsidR="00C67AC0" w:rsidRPr="0094798C">
        <w:t>)</w:t>
      </w:r>
      <w:r w:rsidR="00471319">
        <w:t>?</w:t>
      </w:r>
    </w:p>
    <w:p w:rsidR="009536EF" w:rsidRPr="0094798C" w:rsidRDefault="009536EF" w:rsidP="00A37193">
      <w:pPr>
        <w:pStyle w:val="Akapitzlist"/>
        <w:numPr>
          <w:ilvl w:val="0"/>
          <w:numId w:val="98"/>
        </w:numPr>
        <w:spacing w:after="0"/>
      </w:pPr>
      <w:r w:rsidRPr="0094798C">
        <w:t xml:space="preserve">czy są cele, </w:t>
      </w:r>
      <w:r w:rsidR="003441C3" w:rsidRPr="0094798C">
        <w:t xml:space="preserve">odnoszące się do instytucji, </w:t>
      </w:r>
      <w:r w:rsidRPr="0094798C">
        <w:t>których nie da się dopasować do zidentyfikowanych problemów?</w:t>
      </w:r>
    </w:p>
    <w:p w:rsidR="009536EF" w:rsidRPr="00345AEB" w:rsidRDefault="00DD7772" w:rsidP="00A37193">
      <w:pPr>
        <w:pStyle w:val="Akapitzlist"/>
        <w:numPr>
          <w:ilvl w:val="0"/>
          <w:numId w:val="98"/>
        </w:numPr>
        <w:spacing w:after="0"/>
        <w:rPr>
          <w:sz w:val="44"/>
        </w:rPr>
      </w:pPr>
      <w:r w:rsidRPr="0094798C">
        <w:t xml:space="preserve"> jeśli</w:t>
      </w:r>
      <w:r w:rsidR="009536EF" w:rsidRPr="0094798C">
        <w:t xml:space="preserve"> </w:t>
      </w:r>
      <w:r w:rsidR="00214B14" w:rsidRPr="0094798C">
        <w:t>tak,</w:t>
      </w:r>
      <w:r w:rsidR="009536EF" w:rsidRPr="0094798C">
        <w:t xml:space="preserve"> jak i</w:t>
      </w:r>
      <w:r w:rsidR="00C74992" w:rsidRPr="0094798C">
        <w:t xml:space="preserve">ch obecność jest uzasadniana w aplikacji? Czy uzasadnienie to jest przekonywujące w świetle wyników </w:t>
      </w:r>
      <w:r w:rsidR="00295217">
        <w:t>DL</w:t>
      </w:r>
      <w:r w:rsidR="00C74992" w:rsidRPr="0094798C">
        <w:t>?</w:t>
      </w:r>
    </w:p>
    <w:p w:rsidR="00B411C2" w:rsidRPr="0094798C" w:rsidRDefault="00B411C2" w:rsidP="000349D4"/>
    <w:p w:rsidR="004A689D" w:rsidRPr="0094798C" w:rsidRDefault="004A689D" w:rsidP="000349D4">
      <w:r w:rsidRPr="0094798C">
        <w:t>Ad cel 1.2</w:t>
      </w:r>
      <w:r w:rsidR="00670F79">
        <w:t xml:space="preserve"> </w:t>
      </w:r>
      <w:r w:rsidR="00670F79" w:rsidRPr="0094798C">
        <w:t xml:space="preserve">Ocena dopasowania przyjętych przez PL celów szczegółowych do opisanych w </w:t>
      </w:r>
      <w:r w:rsidR="00670F79">
        <w:t>DL</w:t>
      </w:r>
      <w:r w:rsidR="00670F79" w:rsidRPr="0094798C">
        <w:t xml:space="preserve"> problemów osób bezdomnych.</w:t>
      </w:r>
    </w:p>
    <w:p w:rsidR="004A689D" w:rsidRPr="008455EA" w:rsidRDefault="005C7A06" w:rsidP="005C7A06">
      <w:pPr>
        <w:pStyle w:val="Legenda"/>
        <w:rPr>
          <w:i w:val="0"/>
          <w:szCs w:val="20"/>
        </w:rPr>
      </w:pPr>
      <w:bookmarkStart w:id="12" w:name="_Toc335580634"/>
      <w:r>
        <w:t xml:space="preserve">Tab. </w:t>
      </w:r>
      <w:r w:rsidR="00B50F65">
        <w:fldChar w:fldCharType="begin"/>
      </w:r>
      <w:r w:rsidR="00B50F65">
        <w:instrText xml:space="preserve"> SEQ Tab. \* ARABIC </w:instrText>
      </w:r>
      <w:r w:rsidR="00B50F65">
        <w:fldChar w:fldCharType="separate"/>
      </w:r>
      <w:r>
        <w:rPr>
          <w:noProof/>
        </w:rPr>
        <w:t>2</w:t>
      </w:r>
      <w:r w:rsidR="00B50F65">
        <w:rPr>
          <w:noProof/>
        </w:rPr>
        <w:fldChar w:fldCharType="end"/>
      </w:r>
      <w:r>
        <w:t xml:space="preserve">. </w:t>
      </w:r>
      <w:r w:rsidRPr="00445296">
        <w:t>Ocena dopasowania przyjętych przez PL celów szczegółowych do opisanych w DL problemów osób bezdomnych</w:t>
      </w:r>
      <w:bookmarkEnd w:id="12"/>
    </w:p>
    <w:tbl>
      <w:tblPr>
        <w:tblStyle w:val="Tabela-Siatka"/>
        <w:tblW w:w="0" w:type="auto"/>
        <w:tblLook w:val="04A0" w:firstRow="1" w:lastRow="0" w:firstColumn="1" w:lastColumn="0" w:noHBand="0" w:noVBand="1"/>
      </w:tblPr>
      <w:tblGrid>
        <w:gridCol w:w="2802"/>
        <w:gridCol w:w="1393"/>
        <w:gridCol w:w="1535"/>
        <w:gridCol w:w="1535"/>
        <w:gridCol w:w="1536"/>
      </w:tblGrid>
      <w:tr w:rsidR="004A689D" w:rsidRPr="0094798C" w:rsidTr="00967BDC">
        <w:trPr>
          <w:trHeight w:val="435"/>
        </w:trPr>
        <w:tc>
          <w:tcPr>
            <w:tcW w:w="2802" w:type="dxa"/>
            <w:tcBorders>
              <w:bottom w:val="single" w:sz="4" w:space="0" w:color="auto"/>
            </w:tcBorders>
            <w:shd w:val="pct5" w:color="auto" w:fill="auto"/>
          </w:tcPr>
          <w:p w:rsidR="004A689D" w:rsidRPr="0094798C" w:rsidRDefault="004A689D" w:rsidP="000349D4">
            <w:pPr>
              <w:spacing w:line="360" w:lineRule="auto"/>
              <w:rPr>
                <w:rFonts w:ascii="Times New Roman" w:hAnsi="Times New Roman" w:cs="Times New Roman"/>
              </w:rPr>
            </w:pPr>
            <w:r w:rsidRPr="0094798C">
              <w:rPr>
                <w:rFonts w:ascii="Times New Roman" w:hAnsi="Times New Roman" w:cs="Times New Roman"/>
              </w:rPr>
              <w:t xml:space="preserve">Problemy </w:t>
            </w:r>
            <w:r w:rsidR="00BA3A27" w:rsidRPr="0094798C">
              <w:rPr>
                <w:rFonts w:ascii="Times New Roman" w:hAnsi="Times New Roman" w:cs="Times New Roman"/>
              </w:rPr>
              <w:t xml:space="preserve">OB </w:t>
            </w:r>
            <w:r w:rsidRPr="0094798C">
              <w:rPr>
                <w:rFonts w:ascii="Times New Roman" w:hAnsi="Times New Roman" w:cs="Times New Roman"/>
              </w:rPr>
              <w:t xml:space="preserve">opisane w </w:t>
            </w:r>
            <w:r w:rsidR="004B45E8">
              <w:rPr>
                <w:rFonts w:ascii="Times New Roman" w:hAnsi="Times New Roman" w:cs="Times New Roman"/>
              </w:rPr>
              <w:t>DL</w:t>
            </w:r>
          </w:p>
          <w:p w:rsidR="004A689D" w:rsidRPr="0094798C" w:rsidRDefault="004A689D" w:rsidP="000349D4">
            <w:pPr>
              <w:spacing w:line="360" w:lineRule="auto"/>
              <w:rPr>
                <w:rFonts w:ascii="Times New Roman" w:hAnsi="Times New Roman" w:cs="Times New Roman"/>
              </w:rPr>
            </w:pPr>
          </w:p>
        </w:tc>
        <w:tc>
          <w:tcPr>
            <w:tcW w:w="1393" w:type="dxa"/>
            <w:vMerge w:val="restart"/>
            <w:shd w:val="pct5" w:color="auto" w:fill="auto"/>
          </w:tcPr>
          <w:p w:rsidR="004A689D" w:rsidRPr="0094798C" w:rsidRDefault="004A689D" w:rsidP="000349D4">
            <w:pPr>
              <w:spacing w:line="360" w:lineRule="auto"/>
              <w:rPr>
                <w:rFonts w:ascii="Times New Roman" w:hAnsi="Times New Roman" w:cs="Times New Roman"/>
                <w:i/>
              </w:rPr>
            </w:pPr>
            <w:r w:rsidRPr="0094798C">
              <w:rPr>
                <w:rFonts w:ascii="Times New Roman" w:hAnsi="Times New Roman" w:cs="Times New Roman"/>
                <w:i/>
              </w:rPr>
              <w:t>Problem 1</w:t>
            </w:r>
          </w:p>
        </w:tc>
        <w:tc>
          <w:tcPr>
            <w:tcW w:w="1535" w:type="dxa"/>
            <w:vMerge w:val="restart"/>
            <w:shd w:val="pct5" w:color="auto" w:fill="auto"/>
          </w:tcPr>
          <w:p w:rsidR="004A689D" w:rsidRPr="0094798C" w:rsidRDefault="004A689D" w:rsidP="000349D4">
            <w:pPr>
              <w:spacing w:line="360" w:lineRule="auto"/>
              <w:rPr>
                <w:rFonts w:ascii="Times New Roman" w:hAnsi="Times New Roman" w:cs="Times New Roman"/>
              </w:rPr>
            </w:pPr>
            <w:r w:rsidRPr="0094798C">
              <w:rPr>
                <w:rFonts w:ascii="Times New Roman" w:hAnsi="Times New Roman" w:cs="Times New Roman"/>
                <w:i/>
              </w:rPr>
              <w:t>Problem 2</w:t>
            </w:r>
          </w:p>
        </w:tc>
        <w:tc>
          <w:tcPr>
            <w:tcW w:w="1535" w:type="dxa"/>
            <w:vMerge w:val="restart"/>
            <w:shd w:val="pct5" w:color="auto" w:fill="auto"/>
          </w:tcPr>
          <w:p w:rsidR="004A689D" w:rsidRPr="0094798C" w:rsidRDefault="004A689D" w:rsidP="000349D4">
            <w:pPr>
              <w:spacing w:line="360" w:lineRule="auto"/>
              <w:rPr>
                <w:rFonts w:ascii="Times New Roman" w:hAnsi="Times New Roman" w:cs="Times New Roman"/>
              </w:rPr>
            </w:pPr>
            <w:r w:rsidRPr="0094798C">
              <w:rPr>
                <w:rFonts w:ascii="Times New Roman" w:hAnsi="Times New Roman" w:cs="Times New Roman"/>
                <w:i/>
              </w:rPr>
              <w:t>Problem …</w:t>
            </w:r>
          </w:p>
        </w:tc>
        <w:tc>
          <w:tcPr>
            <w:tcW w:w="1536" w:type="dxa"/>
            <w:vMerge w:val="restart"/>
            <w:shd w:val="pct5" w:color="auto" w:fill="auto"/>
          </w:tcPr>
          <w:p w:rsidR="004A689D" w:rsidRPr="0094798C" w:rsidRDefault="004A689D" w:rsidP="000349D4">
            <w:pPr>
              <w:spacing w:line="360" w:lineRule="auto"/>
              <w:rPr>
                <w:rFonts w:ascii="Times New Roman" w:hAnsi="Times New Roman" w:cs="Times New Roman"/>
              </w:rPr>
            </w:pPr>
            <w:r w:rsidRPr="0094798C">
              <w:rPr>
                <w:rFonts w:ascii="Times New Roman" w:hAnsi="Times New Roman" w:cs="Times New Roman"/>
                <w:i/>
              </w:rPr>
              <w:t>Problem n</w:t>
            </w:r>
          </w:p>
        </w:tc>
      </w:tr>
      <w:tr w:rsidR="004A689D" w:rsidRPr="0094798C" w:rsidTr="00967BDC">
        <w:trPr>
          <w:trHeight w:val="367"/>
        </w:trPr>
        <w:tc>
          <w:tcPr>
            <w:tcW w:w="2802" w:type="dxa"/>
            <w:shd w:val="pct15" w:color="auto" w:fill="auto"/>
          </w:tcPr>
          <w:p w:rsidR="004A689D" w:rsidRPr="0094798C" w:rsidRDefault="004A689D" w:rsidP="000349D4">
            <w:pPr>
              <w:spacing w:line="360" w:lineRule="auto"/>
              <w:rPr>
                <w:rFonts w:ascii="Times New Roman" w:hAnsi="Times New Roman" w:cs="Times New Roman"/>
              </w:rPr>
            </w:pPr>
            <w:r w:rsidRPr="0094798C">
              <w:rPr>
                <w:rFonts w:ascii="Times New Roman" w:hAnsi="Times New Roman" w:cs="Times New Roman"/>
              </w:rPr>
              <w:t>Cele szczegółowe założone w PL</w:t>
            </w:r>
          </w:p>
        </w:tc>
        <w:tc>
          <w:tcPr>
            <w:tcW w:w="1393" w:type="dxa"/>
            <w:vMerge/>
          </w:tcPr>
          <w:p w:rsidR="004A689D" w:rsidRPr="0094798C" w:rsidRDefault="004A689D" w:rsidP="000349D4">
            <w:pPr>
              <w:spacing w:line="360" w:lineRule="auto"/>
              <w:rPr>
                <w:rFonts w:ascii="Times New Roman" w:hAnsi="Times New Roman" w:cs="Times New Roman"/>
              </w:rPr>
            </w:pPr>
          </w:p>
        </w:tc>
        <w:tc>
          <w:tcPr>
            <w:tcW w:w="1535" w:type="dxa"/>
            <w:vMerge/>
          </w:tcPr>
          <w:p w:rsidR="004A689D" w:rsidRPr="0094798C" w:rsidRDefault="004A689D" w:rsidP="000349D4">
            <w:pPr>
              <w:spacing w:line="360" w:lineRule="auto"/>
              <w:rPr>
                <w:rFonts w:ascii="Times New Roman" w:hAnsi="Times New Roman" w:cs="Times New Roman"/>
              </w:rPr>
            </w:pPr>
          </w:p>
        </w:tc>
        <w:tc>
          <w:tcPr>
            <w:tcW w:w="1535" w:type="dxa"/>
            <w:vMerge/>
          </w:tcPr>
          <w:p w:rsidR="004A689D" w:rsidRPr="0094798C" w:rsidRDefault="004A689D" w:rsidP="000349D4">
            <w:pPr>
              <w:spacing w:line="360" w:lineRule="auto"/>
              <w:rPr>
                <w:rFonts w:ascii="Times New Roman" w:hAnsi="Times New Roman" w:cs="Times New Roman"/>
              </w:rPr>
            </w:pPr>
          </w:p>
        </w:tc>
        <w:tc>
          <w:tcPr>
            <w:tcW w:w="1536" w:type="dxa"/>
            <w:vMerge/>
          </w:tcPr>
          <w:p w:rsidR="004A689D" w:rsidRPr="0094798C" w:rsidRDefault="004A689D" w:rsidP="000349D4">
            <w:pPr>
              <w:spacing w:line="360" w:lineRule="auto"/>
              <w:rPr>
                <w:rFonts w:ascii="Times New Roman" w:hAnsi="Times New Roman" w:cs="Times New Roman"/>
              </w:rPr>
            </w:pPr>
          </w:p>
        </w:tc>
      </w:tr>
      <w:tr w:rsidR="004A689D" w:rsidRPr="0094798C" w:rsidTr="00967BDC">
        <w:tc>
          <w:tcPr>
            <w:tcW w:w="2802" w:type="dxa"/>
            <w:shd w:val="pct15" w:color="auto" w:fill="auto"/>
          </w:tcPr>
          <w:p w:rsidR="004A689D" w:rsidRPr="0094798C" w:rsidRDefault="004A689D" w:rsidP="000349D4">
            <w:pPr>
              <w:spacing w:line="360" w:lineRule="auto"/>
              <w:rPr>
                <w:rFonts w:ascii="Times New Roman" w:hAnsi="Times New Roman" w:cs="Times New Roman"/>
                <w:i/>
              </w:rPr>
            </w:pPr>
            <w:r w:rsidRPr="0094798C">
              <w:rPr>
                <w:rFonts w:ascii="Times New Roman" w:hAnsi="Times New Roman" w:cs="Times New Roman"/>
                <w:i/>
              </w:rPr>
              <w:t>Cel 1</w:t>
            </w:r>
          </w:p>
        </w:tc>
        <w:tc>
          <w:tcPr>
            <w:tcW w:w="1393" w:type="dxa"/>
          </w:tcPr>
          <w:p w:rsidR="004A689D" w:rsidRPr="0094798C" w:rsidRDefault="004A689D" w:rsidP="000349D4">
            <w:pPr>
              <w:spacing w:line="360" w:lineRule="auto"/>
              <w:rPr>
                <w:rFonts w:ascii="Times New Roman" w:hAnsi="Times New Roman" w:cs="Times New Roman"/>
              </w:rPr>
            </w:pPr>
          </w:p>
        </w:tc>
        <w:tc>
          <w:tcPr>
            <w:tcW w:w="1535" w:type="dxa"/>
          </w:tcPr>
          <w:p w:rsidR="004A689D" w:rsidRPr="0094798C" w:rsidRDefault="004A689D" w:rsidP="000349D4">
            <w:pPr>
              <w:spacing w:line="360" w:lineRule="auto"/>
              <w:rPr>
                <w:rFonts w:ascii="Times New Roman" w:hAnsi="Times New Roman" w:cs="Times New Roman"/>
              </w:rPr>
            </w:pPr>
          </w:p>
        </w:tc>
        <w:tc>
          <w:tcPr>
            <w:tcW w:w="1535" w:type="dxa"/>
          </w:tcPr>
          <w:p w:rsidR="004A689D" w:rsidRPr="0094798C" w:rsidRDefault="004A689D" w:rsidP="000349D4">
            <w:pPr>
              <w:spacing w:line="360" w:lineRule="auto"/>
              <w:rPr>
                <w:rFonts w:ascii="Times New Roman" w:hAnsi="Times New Roman" w:cs="Times New Roman"/>
              </w:rPr>
            </w:pPr>
          </w:p>
        </w:tc>
        <w:tc>
          <w:tcPr>
            <w:tcW w:w="1536" w:type="dxa"/>
          </w:tcPr>
          <w:p w:rsidR="004A689D" w:rsidRPr="0094798C" w:rsidRDefault="004A689D" w:rsidP="000349D4">
            <w:pPr>
              <w:spacing w:line="360" w:lineRule="auto"/>
              <w:rPr>
                <w:rFonts w:ascii="Times New Roman" w:hAnsi="Times New Roman" w:cs="Times New Roman"/>
              </w:rPr>
            </w:pPr>
          </w:p>
        </w:tc>
      </w:tr>
      <w:tr w:rsidR="004A689D" w:rsidRPr="0094798C" w:rsidTr="00967BDC">
        <w:tc>
          <w:tcPr>
            <w:tcW w:w="2802" w:type="dxa"/>
            <w:shd w:val="pct15" w:color="auto" w:fill="auto"/>
          </w:tcPr>
          <w:p w:rsidR="004A689D" w:rsidRPr="0094798C" w:rsidRDefault="004A689D" w:rsidP="000349D4">
            <w:pPr>
              <w:spacing w:line="360" w:lineRule="auto"/>
              <w:rPr>
                <w:rFonts w:ascii="Times New Roman" w:hAnsi="Times New Roman" w:cs="Times New Roman"/>
              </w:rPr>
            </w:pPr>
            <w:r w:rsidRPr="0094798C">
              <w:rPr>
                <w:rFonts w:ascii="Times New Roman" w:hAnsi="Times New Roman" w:cs="Times New Roman"/>
                <w:i/>
              </w:rPr>
              <w:t>Cel 2</w:t>
            </w:r>
          </w:p>
        </w:tc>
        <w:tc>
          <w:tcPr>
            <w:tcW w:w="1393" w:type="dxa"/>
          </w:tcPr>
          <w:p w:rsidR="004A689D" w:rsidRPr="0094798C" w:rsidRDefault="004A689D" w:rsidP="000349D4">
            <w:pPr>
              <w:spacing w:line="360" w:lineRule="auto"/>
              <w:rPr>
                <w:rFonts w:ascii="Times New Roman" w:hAnsi="Times New Roman" w:cs="Times New Roman"/>
              </w:rPr>
            </w:pPr>
          </w:p>
        </w:tc>
        <w:tc>
          <w:tcPr>
            <w:tcW w:w="1535" w:type="dxa"/>
          </w:tcPr>
          <w:p w:rsidR="004A689D" w:rsidRPr="0094798C" w:rsidRDefault="004A689D" w:rsidP="000349D4">
            <w:pPr>
              <w:spacing w:line="360" w:lineRule="auto"/>
              <w:rPr>
                <w:rFonts w:ascii="Times New Roman" w:hAnsi="Times New Roman" w:cs="Times New Roman"/>
              </w:rPr>
            </w:pPr>
          </w:p>
        </w:tc>
        <w:tc>
          <w:tcPr>
            <w:tcW w:w="1535" w:type="dxa"/>
          </w:tcPr>
          <w:p w:rsidR="004A689D" w:rsidRPr="0094798C" w:rsidRDefault="004A689D" w:rsidP="000349D4">
            <w:pPr>
              <w:spacing w:line="360" w:lineRule="auto"/>
              <w:rPr>
                <w:rFonts w:ascii="Times New Roman" w:hAnsi="Times New Roman" w:cs="Times New Roman"/>
              </w:rPr>
            </w:pPr>
          </w:p>
        </w:tc>
        <w:tc>
          <w:tcPr>
            <w:tcW w:w="1536" w:type="dxa"/>
          </w:tcPr>
          <w:p w:rsidR="004A689D" w:rsidRPr="0094798C" w:rsidRDefault="004A689D" w:rsidP="000349D4">
            <w:pPr>
              <w:spacing w:line="360" w:lineRule="auto"/>
              <w:rPr>
                <w:rFonts w:ascii="Times New Roman" w:hAnsi="Times New Roman" w:cs="Times New Roman"/>
              </w:rPr>
            </w:pPr>
          </w:p>
        </w:tc>
      </w:tr>
      <w:tr w:rsidR="004A689D" w:rsidRPr="0094798C" w:rsidTr="00967BDC">
        <w:tc>
          <w:tcPr>
            <w:tcW w:w="2802" w:type="dxa"/>
            <w:shd w:val="pct15" w:color="auto" w:fill="auto"/>
          </w:tcPr>
          <w:p w:rsidR="004A689D" w:rsidRPr="0094798C" w:rsidRDefault="004A689D" w:rsidP="000349D4">
            <w:pPr>
              <w:spacing w:line="360" w:lineRule="auto"/>
              <w:rPr>
                <w:rFonts w:ascii="Times New Roman" w:hAnsi="Times New Roman" w:cs="Times New Roman"/>
              </w:rPr>
            </w:pPr>
            <w:r w:rsidRPr="0094798C">
              <w:rPr>
                <w:rFonts w:ascii="Times New Roman" w:hAnsi="Times New Roman" w:cs="Times New Roman"/>
                <w:i/>
              </w:rPr>
              <w:t>Cel …</w:t>
            </w:r>
          </w:p>
        </w:tc>
        <w:tc>
          <w:tcPr>
            <w:tcW w:w="1393" w:type="dxa"/>
          </w:tcPr>
          <w:p w:rsidR="004A689D" w:rsidRPr="0094798C" w:rsidRDefault="004A689D" w:rsidP="000349D4">
            <w:pPr>
              <w:spacing w:line="360" w:lineRule="auto"/>
              <w:rPr>
                <w:rFonts w:ascii="Times New Roman" w:hAnsi="Times New Roman" w:cs="Times New Roman"/>
              </w:rPr>
            </w:pPr>
          </w:p>
        </w:tc>
        <w:tc>
          <w:tcPr>
            <w:tcW w:w="1535" w:type="dxa"/>
          </w:tcPr>
          <w:p w:rsidR="004A689D" w:rsidRPr="0094798C" w:rsidRDefault="004A689D" w:rsidP="000349D4">
            <w:pPr>
              <w:spacing w:line="360" w:lineRule="auto"/>
              <w:rPr>
                <w:rFonts w:ascii="Times New Roman" w:hAnsi="Times New Roman" w:cs="Times New Roman"/>
              </w:rPr>
            </w:pPr>
          </w:p>
        </w:tc>
        <w:tc>
          <w:tcPr>
            <w:tcW w:w="1535" w:type="dxa"/>
          </w:tcPr>
          <w:p w:rsidR="004A689D" w:rsidRPr="0094798C" w:rsidRDefault="004A689D" w:rsidP="000349D4">
            <w:pPr>
              <w:spacing w:line="360" w:lineRule="auto"/>
              <w:rPr>
                <w:rFonts w:ascii="Times New Roman" w:hAnsi="Times New Roman" w:cs="Times New Roman"/>
              </w:rPr>
            </w:pPr>
          </w:p>
        </w:tc>
        <w:tc>
          <w:tcPr>
            <w:tcW w:w="1536" w:type="dxa"/>
          </w:tcPr>
          <w:p w:rsidR="004A689D" w:rsidRPr="0094798C" w:rsidRDefault="004A689D" w:rsidP="000349D4">
            <w:pPr>
              <w:spacing w:line="360" w:lineRule="auto"/>
              <w:rPr>
                <w:rFonts w:ascii="Times New Roman" w:hAnsi="Times New Roman" w:cs="Times New Roman"/>
              </w:rPr>
            </w:pPr>
          </w:p>
        </w:tc>
      </w:tr>
      <w:tr w:rsidR="004A689D" w:rsidRPr="0094798C" w:rsidTr="00967BDC">
        <w:tc>
          <w:tcPr>
            <w:tcW w:w="2802" w:type="dxa"/>
            <w:shd w:val="pct15" w:color="auto" w:fill="auto"/>
          </w:tcPr>
          <w:p w:rsidR="004A689D" w:rsidRPr="0094798C" w:rsidRDefault="004A689D" w:rsidP="000349D4">
            <w:pPr>
              <w:spacing w:line="360" w:lineRule="auto"/>
              <w:rPr>
                <w:rFonts w:ascii="Times New Roman" w:hAnsi="Times New Roman" w:cs="Times New Roman"/>
              </w:rPr>
            </w:pPr>
            <w:r w:rsidRPr="0094798C">
              <w:rPr>
                <w:rFonts w:ascii="Times New Roman" w:hAnsi="Times New Roman" w:cs="Times New Roman"/>
                <w:i/>
              </w:rPr>
              <w:t>Cel n</w:t>
            </w:r>
          </w:p>
        </w:tc>
        <w:tc>
          <w:tcPr>
            <w:tcW w:w="1393" w:type="dxa"/>
          </w:tcPr>
          <w:p w:rsidR="004A689D" w:rsidRPr="0094798C" w:rsidRDefault="004A689D" w:rsidP="000349D4">
            <w:pPr>
              <w:spacing w:line="360" w:lineRule="auto"/>
              <w:rPr>
                <w:rFonts w:ascii="Times New Roman" w:hAnsi="Times New Roman" w:cs="Times New Roman"/>
              </w:rPr>
            </w:pPr>
          </w:p>
        </w:tc>
        <w:tc>
          <w:tcPr>
            <w:tcW w:w="1535" w:type="dxa"/>
          </w:tcPr>
          <w:p w:rsidR="004A689D" w:rsidRPr="0094798C" w:rsidRDefault="004A689D" w:rsidP="000349D4">
            <w:pPr>
              <w:spacing w:line="360" w:lineRule="auto"/>
              <w:rPr>
                <w:rFonts w:ascii="Times New Roman" w:hAnsi="Times New Roman" w:cs="Times New Roman"/>
              </w:rPr>
            </w:pPr>
          </w:p>
        </w:tc>
        <w:tc>
          <w:tcPr>
            <w:tcW w:w="1535" w:type="dxa"/>
          </w:tcPr>
          <w:p w:rsidR="004A689D" w:rsidRPr="0094798C" w:rsidRDefault="004A689D" w:rsidP="000349D4">
            <w:pPr>
              <w:spacing w:line="360" w:lineRule="auto"/>
              <w:rPr>
                <w:rFonts w:ascii="Times New Roman" w:hAnsi="Times New Roman" w:cs="Times New Roman"/>
              </w:rPr>
            </w:pPr>
          </w:p>
        </w:tc>
        <w:tc>
          <w:tcPr>
            <w:tcW w:w="1536" w:type="dxa"/>
          </w:tcPr>
          <w:p w:rsidR="004A689D" w:rsidRPr="0094798C" w:rsidRDefault="004A689D" w:rsidP="000349D4">
            <w:pPr>
              <w:spacing w:line="360" w:lineRule="auto"/>
              <w:rPr>
                <w:rFonts w:ascii="Times New Roman" w:hAnsi="Times New Roman" w:cs="Times New Roman"/>
              </w:rPr>
            </w:pPr>
          </w:p>
        </w:tc>
      </w:tr>
    </w:tbl>
    <w:p w:rsidR="004A689D" w:rsidRPr="0094798C" w:rsidRDefault="004A689D" w:rsidP="000349D4"/>
    <w:p w:rsidR="00BA3A27" w:rsidRPr="0094798C" w:rsidRDefault="00BA3A27" w:rsidP="000349D4">
      <w:r w:rsidRPr="0094798C">
        <w:t xml:space="preserve">Tryb postępowania jest analogiczny do celu 1.1. </w:t>
      </w:r>
    </w:p>
    <w:p w:rsidR="00DD7772" w:rsidRPr="0094798C" w:rsidRDefault="00DD7772" w:rsidP="000349D4">
      <w:r w:rsidRPr="0094798C">
        <w:t>Adekwatne do celu 1.2 pytania:</w:t>
      </w:r>
    </w:p>
    <w:p w:rsidR="00DD7772" w:rsidRPr="0094798C" w:rsidRDefault="00DD7772" w:rsidP="00A37193">
      <w:pPr>
        <w:pStyle w:val="Akapitzlist"/>
        <w:numPr>
          <w:ilvl w:val="0"/>
          <w:numId w:val="99"/>
        </w:numPr>
        <w:spacing w:after="0"/>
      </w:pPr>
      <w:r w:rsidRPr="0094798C">
        <w:lastRenderedPageBreak/>
        <w:t xml:space="preserve">które problemy OB </w:t>
      </w:r>
      <w:r w:rsidR="001B6370" w:rsidRPr="0094798C">
        <w:t xml:space="preserve">zostały w największym stopniu uwzględnione </w:t>
      </w:r>
      <w:r w:rsidR="00625FF4" w:rsidRPr="0094798C">
        <w:t>w celach</w:t>
      </w:r>
      <w:r w:rsidRPr="0094798C">
        <w:t>?</w:t>
      </w:r>
    </w:p>
    <w:p w:rsidR="00DD7772" w:rsidRPr="0094798C" w:rsidRDefault="00DD7772" w:rsidP="00A37193">
      <w:pPr>
        <w:pStyle w:val="Akapitzlist"/>
        <w:numPr>
          <w:ilvl w:val="0"/>
          <w:numId w:val="99"/>
        </w:numPr>
        <w:spacing w:after="0"/>
      </w:pPr>
      <w:r w:rsidRPr="0094798C">
        <w:t xml:space="preserve">które </w:t>
      </w:r>
      <w:r w:rsidR="00D30432" w:rsidRPr="0094798C">
        <w:t xml:space="preserve">problemy </w:t>
      </w:r>
      <w:r w:rsidRPr="0094798C">
        <w:t xml:space="preserve">zostały </w:t>
      </w:r>
      <w:r w:rsidR="00C67AC0" w:rsidRPr="0094798C">
        <w:t>uwzględnion</w:t>
      </w:r>
      <w:r w:rsidR="00667E70">
        <w:t>e</w:t>
      </w:r>
      <w:r w:rsidR="00C67AC0" w:rsidRPr="0094798C">
        <w:t xml:space="preserve"> w stopniu najmniejszym lub </w:t>
      </w:r>
      <w:r w:rsidRPr="0094798C">
        <w:t>pominięte</w:t>
      </w:r>
      <w:r w:rsidR="00D722EB" w:rsidRPr="0094798C">
        <w:t>, pomimo tego, że odnoszą się do problemów OB</w:t>
      </w:r>
      <w:r w:rsidRPr="0094798C">
        <w:t>?</w:t>
      </w:r>
      <w:r w:rsidR="00C67AC0" w:rsidRPr="0094798C">
        <w:t xml:space="preserve"> </w:t>
      </w:r>
    </w:p>
    <w:p w:rsidR="00DD7772" w:rsidRPr="0094798C" w:rsidRDefault="00DD7772" w:rsidP="00A37193">
      <w:pPr>
        <w:pStyle w:val="Akapitzlist"/>
        <w:numPr>
          <w:ilvl w:val="0"/>
          <w:numId w:val="99"/>
        </w:numPr>
        <w:spacing w:after="0"/>
      </w:pPr>
      <w:r w:rsidRPr="0094798C">
        <w:t xml:space="preserve">jak należy ocenić wybrane cele PL (odnoszące się do problemów </w:t>
      </w:r>
      <w:r w:rsidR="00B1343C" w:rsidRPr="0094798C">
        <w:t>OB</w:t>
      </w:r>
      <w:r w:rsidRPr="0094798C">
        <w:t xml:space="preserve">) z punktu widzenia wszystkich zidentyfikowanych w </w:t>
      </w:r>
      <w:r w:rsidR="00295217">
        <w:t>DL</w:t>
      </w:r>
      <w:r w:rsidRPr="0094798C">
        <w:t xml:space="preserve"> problemów </w:t>
      </w:r>
      <w:r w:rsidR="00D722EB" w:rsidRPr="0094798C">
        <w:t>OB</w:t>
      </w:r>
      <w:r w:rsidR="00C67AC0" w:rsidRPr="0094798C">
        <w:t xml:space="preserve"> (czy są trafne, jasno zdefiniowane, osiągalne, istotne z punktu widz</w:t>
      </w:r>
      <w:r w:rsidR="00471319">
        <w:t>enia problemów OB, realistyczne</w:t>
      </w:r>
      <w:r w:rsidR="00C67AC0" w:rsidRPr="0094798C">
        <w:t>)</w:t>
      </w:r>
      <w:r w:rsidR="00471319">
        <w:t>?</w:t>
      </w:r>
    </w:p>
    <w:p w:rsidR="00DD7772" w:rsidRPr="0094798C" w:rsidRDefault="00DD7772" w:rsidP="00A37193">
      <w:pPr>
        <w:pStyle w:val="Akapitzlist"/>
        <w:numPr>
          <w:ilvl w:val="0"/>
          <w:numId w:val="99"/>
        </w:numPr>
        <w:spacing w:after="0"/>
      </w:pPr>
      <w:r w:rsidRPr="0094798C">
        <w:t xml:space="preserve">czy są cele, odnoszące się do </w:t>
      </w:r>
      <w:r w:rsidR="00B1343C" w:rsidRPr="0094798C">
        <w:t>OB</w:t>
      </w:r>
      <w:r w:rsidRPr="0094798C">
        <w:t>, których nie da się dopasować do zidentyfikowanych problemów?</w:t>
      </w:r>
    </w:p>
    <w:p w:rsidR="00DD7772" w:rsidRPr="00345AEB" w:rsidRDefault="00DD7772" w:rsidP="00A37193">
      <w:pPr>
        <w:pStyle w:val="Akapitzlist"/>
        <w:numPr>
          <w:ilvl w:val="0"/>
          <w:numId w:val="99"/>
        </w:numPr>
        <w:spacing w:after="0"/>
        <w:rPr>
          <w:sz w:val="44"/>
        </w:rPr>
      </w:pPr>
      <w:r w:rsidRPr="0094798C">
        <w:t xml:space="preserve">jeśli tak, jak ich obecność jest uzasadniana w aplikacji? Czy uzasadnienie to jest przekonywujące w świetle wyników </w:t>
      </w:r>
      <w:r w:rsidR="00295217">
        <w:t>DL</w:t>
      </w:r>
      <w:r w:rsidRPr="0094798C">
        <w:t>?</w:t>
      </w:r>
    </w:p>
    <w:p w:rsidR="00DD7772" w:rsidRPr="0094798C" w:rsidRDefault="00DD7772" w:rsidP="000349D4"/>
    <w:p w:rsidR="004A689D" w:rsidRPr="0094798C" w:rsidRDefault="004A689D" w:rsidP="000349D4">
      <w:r w:rsidRPr="0094798C">
        <w:t>Ad cel 1.3</w:t>
      </w:r>
      <w:r w:rsidR="00670F79">
        <w:t xml:space="preserve"> </w:t>
      </w:r>
      <w:r w:rsidR="00670F79" w:rsidRPr="0094798C">
        <w:t xml:space="preserve">Ocena dopasowania przyjętych przez PL celów szczegółowych do opisanych w </w:t>
      </w:r>
      <w:r w:rsidR="00670F79">
        <w:t>DL</w:t>
      </w:r>
      <w:r w:rsidR="00670F79" w:rsidRPr="0094798C">
        <w:t xml:space="preserve"> rekomendacji.</w:t>
      </w:r>
    </w:p>
    <w:p w:rsidR="004A689D" w:rsidRPr="008455EA" w:rsidRDefault="005C7A06" w:rsidP="005C7A06">
      <w:pPr>
        <w:pStyle w:val="Legenda"/>
        <w:rPr>
          <w:i w:val="0"/>
          <w:szCs w:val="20"/>
        </w:rPr>
      </w:pPr>
      <w:bookmarkStart w:id="13" w:name="_Toc335580635"/>
      <w:r>
        <w:t xml:space="preserve">Tab. </w:t>
      </w:r>
      <w:r w:rsidR="00B50F65">
        <w:fldChar w:fldCharType="begin"/>
      </w:r>
      <w:r w:rsidR="00B50F65">
        <w:instrText xml:space="preserve"> SEQ Tab. \* ARABIC </w:instrText>
      </w:r>
      <w:r w:rsidR="00B50F65">
        <w:fldChar w:fldCharType="separate"/>
      </w:r>
      <w:r>
        <w:rPr>
          <w:noProof/>
        </w:rPr>
        <w:t>3</w:t>
      </w:r>
      <w:r w:rsidR="00B50F65">
        <w:rPr>
          <w:noProof/>
        </w:rPr>
        <w:fldChar w:fldCharType="end"/>
      </w:r>
      <w:r>
        <w:t xml:space="preserve">. </w:t>
      </w:r>
      <w:r w:rsidRPr="00A752E2">
        <w:t>Ocena dopasowania przyjętych przez PL celów szczegółowych do opisanych w DL rekomendacji</w:t>
      </w:r>
      <w:bookmarkEnd w:id="13"/>
    </w:p>
    <w:tbl>
      <w:tblPr>
        <w:tblStyle w:val="Tabela-Siatka"/>
        <w:tblW w:w="0" w:type="auto"/>
        <w:tblLook w:val="04A0" w:firstRow="1" w:lastRow="0" w:firstColumn="1" w:lastColumn="0" w:noHBand="0" w:noVBand="1"/>
      </w:tblPr>
      <w:tblGrid>
        <w:gridCol w:w="2802"/>
        <w:gridCol w:w="1393"/>
        <w:gridCol w:w="1535"/>
        <w:gridCol w:w="1535"/>
        <w:gridCol w:w="1536"/>
      </w:tblGrid>
      <w:tr w:rsidR="004A689D" w:rsidRPr="0094798C" w:rsidTr="00967BDC">
        <w:trPr>
          <w:trHeight w:val="435"/>
        </w:trPr>
        <w:tc>
          <w:tcPr>
            <w:tcW w:w="2802" w:type="dxa"/>
            <w:tcBorders>
              <w:bottom w:val="single" w:sz="4" w:space="0" w:color="auto"/>
            </w:tcBorders>
            <w:shd w:val="pct5" w:color="auto" w:fill="auto"/>
          </w:tcPr>
          <w:p w:rsidR="004A689D" w:rsidRPr="0094798C" w:rsidRDefault="004A689D" w:rsidP="000349D4">
            <w:pPr>
              <w:spacing w:line="360" w:lineRule="auto"/>
              <w:rPr>
                <w:rFonts w:ascii="Times New Roman" w:hAnsi="Times New Roman" w:cs="Times New Roman"/>
              </w:rPr>
            </w:pPr>
            <w:r w:rsidRPr="0094798C">
              <w:rPr>
                <w:rFonts w:ascii="Times New Roman" w:hAnsi="Times New Roman" w:cs="Times New Roman"/>
              </w:rPr>
              <w:t xml:space="preserve">Problemy opisane w </w:t>
            </w:r>
            <w:r w:rsidR="00295217">
              <w:rPr>
                <w:rFonts w:ascii="Times New Roman" w:hAnsi="Times New Roman" w:cs="Times New Roman"/>
              </w:rPr>
              <w:t>DL</w:t>
            </w:r>
          </w:p>
          <w:p w:rsidR="004A689D" w:rsidRPr="0094798C" w:rsidRDefault="004A689D" w:rsidP="000349D4">
            <w:pPr>
              <w:spacing w:line="360" w:lineRule="auto"/>
              <w:rPr>
                <w:rFonts w:ascii="Times New Roman" w:hAnsi="Times New Roman" w:cs="Times New Roman"/>
              </w:rPr>
            </w:pPr>
          </w:p>
        </w:tc>
        <w:tc>
          <w:tcPr>
            <w:tcW w:w="1393" w:type="dxa"/>
            <w:vMerge w:val="restart"/>
            <w:shd w:val="pct5" w:color="auto" w:fill="auto"/>
          </w:tcPr>
          <w:p w:rsidR="004A689D" w:rsidRPr="0094798C" w:rsidRDefault="00DF1E59" w:rsidP="000349D4">
            <w:pPr>
              <w:spacing w:line="360" w:lineRule="auto"/>
              <w:rPr>
                <w:rFonts w:ascii="Times New Roman" w:hAnsi="Times New Roman" w:cs="Times New Roman"/>
                <w:i/>
              </w:rPr>
            </w:pPr>
            <w:r w:rsidRPr="0094798C">
              <w:rPr>
                <w:rFonts w:ascii="Times New Roman" w:hAnsi="Times New Roman" w:cs="Times New Roman"/>
                <w:i/>
              </w:rPr>
              <w:t>Rekom.</w:t>
            </w:r>
            <w:r w:rsidR="004A689D" w:rsidRPr="0094798C">
              <w:rPr>
                <w:rFonts w:ascii="Times New Roman" w:hAnsi="Times New Roman" w:cs="Times New Roman"/>
                <w:i/>
              </w:rPr>
              <w:t xml:space="preserve"> 1</w:t>
            </w:r>
          </w:p>
        </w:tc>
        <w:tc>
          <w:tcPr>
            <w:tcW w:w="1535" w:type="dxa"/>
            <w:vMerge w:val="restart"/>
            <w:shd w:val="pct5" w:color="auto" w:fill="auto"/>
          </w:tcPr>
          <w:p w:rsidR="004A689D" w:rsidRPr="0094798C" w:rsidRDefault="00DF1E59" w:rsidP="000349D4">
            <w:pPr>
              <w:spacing w:line="360" w:lineRule="auto"/>
              <w:rPr>
                <w:rFonts w:ascii="Times New Roman" w:hAnsi="Times New Roman" w:cs="Times New Roman"/>
              </w:rPr>
            </w:pPr>
            <w:r w:rsidRPr="0094798C">
              <w:rPr>
                <w:rFonts w:ascii="Times New Roman" w:hAnsi="Times New Roman" w:cs="Times New Roman"/>
                <w:i/>
              </w:rPr>
              <w:t xml:space="preserve">Rekom. </w:t>
            </w:r>
            <w:r w:rsidR="004A689D" w:rsidRPr="0094798C">
              <w:rPr>
                <w:rFonts w:ascii="Times New Roman" w:hAnsi="Times New Roman" w:cs="Times New Roman"/>
                <w:i/>
              </w:rPr>
              <w:t>2</w:t>
            </w:r>
          </w:p>
        </w:tc>
        <w:tc>
          <w:tcPr>
            <w:tcW w:w="1535" w:type="dxa"/>
            <w:vMerge w:val="restart"/>
            <w:shd w:val="pct5" w:color="auto" w:fill="auto"/>
          </w:tcPr>
          <w:p w:rsidR="004A689D" w:rsidRPr="0094798C" w:rsidRDefault="00DF1E59" w:rsidP="000349D4">
            <w:pPr>
              <w:spacing w:line="360" w:lineRule="auto"/>
              <w:rPr>
                <w:rFonts w:ascii="Times New Roman" w:hAnsi="Times New Roman" w:cs="Times New Roman"/>
              </w:rPr>
            </w:pPr>
            <w:r w:rsidRPr="0094798C">
              <w:rPr>
                <w:rFonts w:ascii="Times New Roman" w:hAnsi="Times New Roman" w:cs="Times New Roman"/>
                <w:i/>
              </w:rPr>
              <w:t xml:space="preserve">Rekom. </w:t>
            </w:r>
            <w:r w:rsidR="004A689D" w:rsidRPr="0094798C">
              <w:rPr>
                <w:rFonts w:ascii="Times New Roman" w:hAnsi="Times New Roman" w:cs="Times New Roman"/>
                <w:i/>
              </w:rPr>
              <w:t>…</w:t>
            </w:r>
          </w:p>
        </w:tc>
        <w:tc>
          <w:tcPr>
            <w:tcW w:w="1536" w:type="dxa"/>
            <w:vMerge w:val="restart"/>
            <w:shd w:val="pct5" w:color="auto" w:fill="auto"/>
          </w:tcPr>
          <w:p w:rsidR="004A689D" w:rsidRPr="0094798C" w:rsidRDefault="00DF1E59" w:rsidP="000349D4">
            <w:pPr>
              <w:spacing w:line="360" w:lineRule="auto"/>
              <w:rPr>
                <w:rFonts w:ascii="Times New Roman" w:hAnsi="Times New Roman" w:cs="Times New Roman"/>
              </w:rPr>
            </w:pPr>
            <w:r w:rsidRPr="0094798C">
              <w:rPr>
                <w:rFonts w:ascii="Times New Roman" w:hAnsi="Times New Roman" w:cs="Times New Roman"/>
                <w:i/>
              </w:rPr>
              <w:t xml:space="preserve">Rekom. </w:t>
            </w:r>
            <w:r w:rsidR="004A689D" w:rsidRPr="0094798C">
              <w:rPr>
                <w:rFonts w:ascii="Times New Roman" w:hAnsi="Times New Roman" w:cs="Times New Roman"/>
                <w:i/>
              </w:rPr>
              <w:t>n</w:t>
            </w:r>
          </w:p>
        </w:tc>
      </w:tr>
      <w:tr w:rsidR="004A689D" w:rsidRPr="0094798C" w:rsidTr="00967BDC">
        <w:trPr>
          <w:trHeight w:val="367"/>
        </w:trPr>
        <w:tc>
          <w:tcPr>
            <w:tcW w:w="2802" w:type="dxa"/>
            <w:shd w:val="pct15" w:color="auto" w:fill="auto"/>
          </w:tcPr>
          <w:p w:rsidR="004A689D" w:rsidRPr="0094798C" w:rsidRDefault="004A689D" w:rsidP="000349D4">
            <w:pPr>
              <w:spacing w:line="360" w:lineRule="auto"/>
              <w:rPr>
                <w:rFonts w:ascii="Times New Roman" w:hAnsi="Times New Roman" w:cs="Times New Roman"/>
              </w:rPr>
            </w:pPr>
            <w:r w:rsidRPr="0094798C">
              <w:rPr>
                <w:rFonts w:ascii="Times New Roman" w:hAnsi="Times New Roman" w:cs="Times New Roman"/>
              </w:rPr>
              <w:t>Cele szczegółowe założone w PL</w:t>
            </w:r>
          </w:p>
        </w:tc>
        <w:tc>
          <w:tcPr>
            <w:tcW w:w="1393" w:type="dxa"/>
            <w:vMerge/>
          </w:tcPr>
          <w:p w:rsidR="004A689D" w:rsidRPr="0094798C" w:rsidRDefault="004A689D" w:rsidP="000349D4">
            <w:pPr>
              <w:spacing w:line="360" w:lineRule="auto"/>
              <w:rPr>
                <w:rFonts w:ascii="Times New Roman" w:hAnsi="Times New Roman" w:cs="Times New Roman"/>
              </w:rPr>
            </w:pPr>
          </w:p>
        </w:tc>
        <w:tc>
          <w:tcPr>
            <w:tcW w:w="1535" w:type="dxa"/>
            <w:vMerge/>
          </w:tcPr>
          <w:p w:rsidR="004A689D" w:rsidRPr="0094798C" w:rsidRDefault="004A689D" w:rsidP="000349D4">
            <w:pPr>
              <w:spacing w:line="360" w:lineRule="auto"/>
              <w:rPr>
                <w:rFonts w:ascii="Times New Roman" w:hAnsi="Times New Roman" w:cs="Times New Roman"/>
              </w:rPr>
            </w:pPr>
          </w:p>
        </w:tc>
        <w:tc>
          <w:tcPr>
            <w:tcW w:w="1535" w:type="dxa"/>
            <w:vMerge/>
          </w:tcPr>
          <w:p w:rsidR="004A689D" w:rsidRPr="0094798C" w:rsidRDefault="004A689D" w:rsidP="000349D4">
            <w:pPr>
              <w:spacing w:line="360" w:lineRule="auto"/>
              <w:rPr>
                <w:rFonts w:ascii="Times New Roman" w:hAnsi="Times New Roman" w:cs="Times New Roman"/>
              </w:rPr>
            </w:pPr>
          </w:p>
        </w:tc>
        <w:tc>
          <w:tcPr>
            <w:tcW w:w="1536" w:type="dxa"/>
            <w:vMerge/>
          </w:tcPr>
          <w:p w:rsidR="004A689D" w:rsidRPr="0094798C" w:rsidRDefault="004A689D" w:rsidP="000349D4">
            <w:pPr>
              <w:spacing w:line="360" w:lineRule="auto"/>
              <w:rPr>
                <w:rFonts w:ascii="Times New Roman" w:hAnsi="Times New Roman" w:cs="Times New Roman"/>
              </w:rPr>
            </w:pPr>
          </w:p>
        </w:tc>
      </w:tr>
      <w:tr w:rsidR="004A689D" w:rsidRPr="0094798C" w:rsidTr="00967BDC">
        <w:tc>
          <w:tcPr>
            <w:tcW w:w="2802" w:type="dxa"/>
            <w:shd w:val="pct15" w:color="auto" w:fill="auto"/>
          </w:tcPr>
          <w:p w:rsidR="004A689D" w:rsidRPr="0094798C" w:rsidRDefault="004A689D" w:rsidP="000349D4">
            <w:pPr>
              <w:spacing w:line="360" w:lineRule="auto"/>
              <w:rPr>
                <w:rFonts w:ascii="Times New Roman" w:hAnsi="Times New Roman" w:cs="Times New Roman"/>
                <w:i/>
              </w:rPr>
            </w:pPr>
            <w:r w:rsidRPr="0094798C">
              <w:rPr>
                <w:rFonts w:ascii="Times New Roman" w:hAnsi="Times New Roman" w:cs="Times New Roman"/>
                <w:i/>
              </w:rPr>
              <w:t>Cel 1</w:t>
            </w:r>
          </w:p>
        </w:tc>
        <w:tc>
          <w:tcPr>
            <w:tcW w:w="1393" w:type="dxa"/>
          </w:tcPr>
          <w:p w:rsidR="004A689D" w:rsidRPr="0094798C" w:rsidRDefault="004A689D" w:rsidP="000349D4">
            <w:pPr>
              <w:spacing w:line="360" w:lineRule="auto"/>
              <w:rPr>
                <w:rFonts w:ascii="Times New Roman" w:hAnsi="Times New Roman" w:cs="Times New Roman"/>
              </w:rPr>
            </w:pPr>
          </w:p>
        </w:tc>
        <w:tc>
          <w:tcPr>
            <w:tcW w:w="1535" w:type="dxa"/>
          </w:tcPr>
          <w:p w:rsidR="004A689D" w:rsidRPr="0094798C" w:rsidRDefault="004A689D" w:rsidP="000349D4">
            <w:pPr>
              <w:spacing w:line="360" w:lineRule="auto"/>
              <w:rPr>
                <w:rFonts w:ascii="Times New Roman" w:hAnsi="Times New Roman" w:cs="Times New Roman"/>
              </w:rPr>
            </w:pPr>
          </w:p>
        </w:tc>
        <w:tc>
          <w:tcPr>
            <w:tcW w:w="1535" w:type="dxa"/>
          </w:tcPr>
          <w:p w:rsidR="004A689D" w:rsidRPr="0094798C" w:rsidRDefault="004A689D" w:rsidP="000349D4">
            <w:pPr>
              <w:spacing w:line="360" w:lineRule="auto"/>
              <w:rPr>
                <w:rFonts w:ascii="Times New Roman" w:hAnsi="Times New Roman" w:cs="Times New Roman"/>
              </w:rPr>
            </w:pPr>
          </w:p>
        </w:tc>
        <w:tc>
          <w:tcPr>
            <w:tcW w:w="1536" w:type="dxa"/>
          </w:tcPr>
          <w:p w:rsidR="004A689D" w:rsidRPr="0094798C" w:rsidRDefault="004A689D" w:rsidP="000349D4">
            <w:pPr>
              <w:spacing w:line="360" w:lineRule="auto"/>
              <w:rPr>
                <w:rFonts w:ascii="Times New Roman" w:hAnsi="Times New Roman" w:cs="Times New Roman"/>
              </w:rPr>
            </w:pPr>
          </w:p>
        </w:tc>
      </w:tr>
      <w:tr w:rsidR="004A689D" w:rsidRPr="0094798C" w:rsidTr="00967BDC">
        <w:tc>
          <w:tcPr>
            <w:tcW w:w="2802" w:type="dxa"/>
            <w:shd w:val="pct15" w:color="auto" w:fill="auto"/>
          </w:tcPr>
          <w:p w:rsidR="004A689D" w:rsidRPr="0094798C" w:rsidRDefault="004A689D" w:rsidP="000349D4">
            <w:pPr>
              <w:spacing w:line="360" w:lineRule="auto"/>
              <w:rPr>
                <w:rFonts w:ascii="Times New Roman" w:hAnsi="Times New Roman" w:cs="Times New Roman"/>
              </w:rPr>
            </w:pPr>
            <w:r w:rsidRPr="0094798C">
              <w:rPr>
                <w:rFonts w:ascii="Times New Roman" w:hAnsi="Times New Roman" w:cs="Times New Roman"/>
                <w:i/>
              </w:rPr>
              <w:t>Cel 2</w:t>
            </w:r>
          </w:p>
        </w:tc>
        <w:tc>
          <w:tcPr>
            <w:tcW w:w="1393" w:type="dxa"/>
          </w:tcPr>
          <w:p w:rsidR="004A689D" w:rsidRPr="0094798C" w:rsidRDefault="004A689D" w:rsidP="000349D4">
            <w:pPr>
              <w:spacing w:line="360" w:lineRule="auto"/>
              <w:rPr>
                <w:rFonts w:ascii="Times New Roman" w:hAnsi="Times New Roman" w:cs="Times New Roman"/>
              </w:rPr>
            </w:pPr>
          </w:p>
        </w:tc>
        <w:tc>
          <w:tcPr>
            <w:tcW w:w="1535" w:type="dxa"/>
          </w:tcPr>
          <w:p w:rsidR="004A689D" w:rsidRPr="0094798C" w:rsidRDefault="004A689D" w:rsidP="000349D4">
            <w:pPr>
              <w:spacing w:line="360" w:lineRule="auto"/>
              <w:rPr>
                <w:rFonts w:ascii="Times New Roman" w:hAnsi="Times New Roman" w:cs="Times New Roman"/>
              </w:rPr>
            </w:pPr>
          </w:p>
        </w:tc>
        <w:tc>
          <w:tcPr>
            <w:tcW w:w="1535" w:type="dxa"/>
          </w:tcPr>
          <w:p w:rsidR="004A689D" w:rsidRPr="0094798C" w:rsidRDefault="004A689D" w:rsidP="000349D4">
            <w:pPr>
              <w:spacing w:line="360" w:lineRule="auto"/>
              <w:rPr>
                <w:rFonts w:ascii="Times New Roman" w:hAnsi="Times New Roman" w:cs="Times New Roman"/>
              </w:rPr>
            </w:pPr>
          </w:p>
        </w:tc>
        <w:tc>
          <w:tcPr>
            <w:tcW w:w="1536" w:type="dxa"/>
          </w:tcPr>
          <w:p w:rsidR="004A689D" w:rsidRPr="0094798C" w:rsidRDefault="004A689D" w:rsidP="000349D4">
            <w:pPr>
              <w:spacing w:line="360" w:lineRule="auto"/>
              <w:rPr>
                <w:rFonts w:ascii="Times New Roman" w:hAnsi="Times New Roman" w:cs="Times New Roman"/>
              </w:rPr>
            </w:pPr>
          </w:p>
        </w:tc>
      </w:tr>
      <w:tr w:rsidR="004A689D" w:rsidRPr="0094798C" w:rsidTr="00967BDC">
        <w:tc>
          <w:tcPr>
            <w:tcW w:w="2802" w:type="dxa"/>
            <w:shd w:val="pct15" w:color="auto" w:fill="auto"/>
          </w:tcPr>
          <w:p w:rsidR="004A689D" w:rsidRPr="0094798C" w:rsidRDefault="004A689D" w:rsidP="000349D4">
            <w:pPr>
              <w:spacing w:line="360" w:lineRule="auto"/>
              <w:rPr>
                <w:rFonts w:ascii="Times New Roman" w:hAnsi="Times New Roman" w:cs="Times New Roman"/>
              </w:rPr>
            </w:pPr>
            <w:r w:rsidRPr="0094798C">
              <w:rPr>
                <w:rFonts w:ascii="Times New Roman" w:hAnsi="Times New Roman" w:cs="Times New Roman"/>
                <w:i/>
              </w:rPr>
              <w:t>Cel …</w:t>
            </w:r>
          </w:p>
        </w:tc>
        <w:tc>
          <w:tcPr>
            <w:tcW w:w="1393" w:type="dxa"/>
          </w:tcPr>
          <w:p w:rsidR="004A689D" w:rsidRPr="0094798C" w:rsidRDefault="004A689D" w:rsidP="000349D4">
            <w:pPr>
              <w:spacing w:line="360" w:lineRule="auto"/>
              <w:rPr>
                <w:rFonts w:ascii="Times New Roman" w:hAnsi="Times New Roman" w:cs="Times New Roman"/>
              </w:rPr>
            </w:pPr>
          </w:p>
        </w:tc>
        <w:tc>
          <w:tcPr>
            <w:tcW w:w="1535" w:type="dxa"/>
          </w:tcPr>
          <w:p w:rsidR="004A689D" w:rsidRPr="0094798C" w:rsidRDefault="004A689D" w:rsidP="000349D4">
            <w:pPr>
              <w:spacing w:line="360" w:lineRule="auto"/>
              <w:rPr>
                <w:rFonts w:ascii="Times New Roman" w:hAnsi="Times New Roman" w:cs="Times New Roman"/>
              </w:rPr>
            </w:pPr>
          </w:p>
        </w:tc>
        <w:tc>
          <w:tcPr>
            <w:tcW w:w="1535" w:type="dxa"/>
          </w:tcPr>
          <w:p w:rsidR="004A689D" w:rsidRPr="0094798C" w:rsidRDefault="004A689D" w:rsidP="000349D4">
            <w:pPr>
              <w:spacing w:line="360" w:lineRule="auto"/>
              <w:rPr>
                <w:rFonts w:ascii="Times New Roman" w:hAnsi="Times New Roman" w:cs="Times New Roman"/>
              </w:rPr>
            </w:pPr>
          </w:p>
        </w:tc>
        <w:tc>
          <w:tcPr>
            <w:tcW w:w="1536" w:type="dxa"/>
          </w:tcPr>
          <w:p w:rsidR="004A689D" w:rsidRPr="0094798C" w:rsidRDefault="004A689D" w:rsidP="000349D4">
            <w:pPr>
              <w:spacing w:line="360" w:lineRule="auto"/>
              <w:rPr>
                <w:rFonts w:ascii="Times New Roman" w:hAnsi="Times New Roman" w:cs="Times New Roman"/>
              </w:rPr>
            </w:pPr>
          </w:p>
        </w:tc>
      </w:tr>
      <w:tr w:rsidR="004A689D" w:rsidRPr="0094798C" w:rsidTr="00967BDC">
        <w:tc>
          <w:tcPr>
            <w:tcW w:w="2802" w:type="dxa"/>
            <w:shd w:val="pct15" w:color="auto" w:fill="auto"/>
          </w:tcPr>
          <w:p w:rsidR="004A689D" w:rsidRPr="0094798C" w:rsidRDefault="004A689D" w:rsidP="000349D4">
            <w:pPr>
              <w:spacing w:line="360" w:lineRule="auto"/>
              <w:rPr>
                <w:rFonts w:ascii="Times New Roman" w:hAnsi="Times New Roman" w:cs="Times New Roman"/>
              </w:rPr>
            </w:pPr>
            <w:r w:rsidRPr="0094798C">
              <w:rPr>
                <w:rFonts w:ascii="Times New Roman" w:hAnsi="Times New Roman" w:cs="Times New Roman"/>
                <w:i/>
              </w:rPr>
              <w:t>Cel n</w:t>
            </w:r>
          </w:p>
        </w:tc>
        <w:tc>
          <w:tcPr>
            <w:tcW w:w="1393" w:type="dxa"/>
          </w:tcPr>
          <w:p w:rsidR="004A689D" w:rsidRPr="0094798C" w:rsidRDefault="004A689D" w:rsidP="000349D4">
            <w:pPr>
              <w:spacing w:line="360" w:lineRule="auto"/>
              <w:rPr>
                <w:rFonts w:ascii="Times New Roman" w:hAnsi="Times New Roman" w:cs="Times New Roman"/>
              </w:rPr>
            </w:pPr>
          </w:p>
        </w:tc>
        <w:tc>
          <w:tcPr>
            <w:tcW w:w="1535" w:type="dxa"/>
          </w:tcPr>
          <w:p w:rsidR="004A689D" w:rsidRPr="0094798C" w:rsidRDefault="004A689D" w:rsidP="000349D4">
            <w:pPr>
              <w:spacing w:line="360" w:lineRule="auto"/>
              <w:rPr>
                <w:rFonts w:ascii="Times New Roman" w:hAnsi="Times New Roman" w:cs="Times New Roman"/>
              </w:rPr>
            </w:pPr>
          </w:p>
        </w:tc>
        <w:tc>
          <w:tcPr>
            <w:tcW w:w="1535" w:type="dxa"/>
          </w:tcPr>
          <w:p w:rsidR="004A689D" w:rsidRPr="0094798C" w:rsidRDefault="004A689D" w:rsidP="000349D4">
            <w:pPr>
              <w:spacing w:line="360" w:lineRule="auto"/>
              <w:rPr>
                <w:rFonts w:ascii="Times New Roman" w:hAnsi="Times New Roman" w:cs="Times New Roman"/>
              </w:rPr>
            </w:pPr>
          </w:p>
        </w:tc>
        <w:tc>
          <w:tcPr>
            <w:tcW w:w="1536" w:type="dxa"/>
          </w:tcPr>
          <w:p w:rsidR="004A689D" w:rsidRPr="0094798C" w:rsidRDefault="004A689D" w:rsidP="000349D4">
            <w:pPr>
              <w:spacing w:line="360" w:lineRule="auto"/>
              <w:rPr>
                <w:rFonts w:ascii="Times New Roman" w:hAnsi="Times New Roman" w:cs="Times New Roman"/>
              </w:rPr>
            </w:pPr>
          </w:p>
        </w:tc>
      </w:tr>
    </w:tbl>
    <w:p w:rsidR="004A689D" w:rsidRPr="0094798C" w:rsidRDefault="004A689D" w:rsidP="000349D4"/>
    <w:p w:rsidR="00DF1E59" w:rsidRPr="0094798C" w:rsidRDefault="00DF1E59" w:rsidP="000349D4">
      <w:r w:rsidRPr="0094798C">
        <w:t>Tryb postępowania jest analogiczny do celu 1.1.</w:t>
      </w:r>
      <w:r w:rsidR="007E127D">
        <w:t xml:space="preserve"> i 1.2. </w:t>
      </w:r>
      <w:r w:rsidRPr="0094798C">
        <w:t xml:space="preserve"> </w:t>
      </w:r>
    </w:p>
    <w:p w:rsidR="00DF1E59" w:rsidRPr="0094798C" w:rsidRDefault="00DF1E59" w:rsidP="000349D4">
      <w:r w:rsidRPr="0094798C">
        <w:t>Adekwatne do celu 1.3 pytania:</w:t>
      </w:r>
    </w:p>
    <w:p w:rsidR="00DF1E59" w:rsidRPr="0094798C" w:rsidRDefault="00DF1E59" w:rsidP="00A37193">
      <w:pPr>
        <w:pStyle w:val="Akapitzlist"/>
        <w:numPr>
          <w:ilvl w:val="0"/>
          <w:numId w:val="100"/>
        </w:numPr>
        <w:spacing w:after="0"/>
      </w:pPr>
      <w:r w:rsidRPr="0094798C">
        <w:t xml:space="preserve">które rekomendacje </w:t>
      </w:r>
      <w:r w:rsidR="001B6370" w:rsidRPr="0094798C">
        <w:t xml:space="preserve">zostały w największym stopniu uwzględnione </w:t>
      </w:r>
      <w:r w:rsidR="00625FF4" w:rsidRPr="0094798C">
        <w:t>w celach</w:t>
      </w:r>
      <w:r w:rsidRPr="0094798C">
        <w:t>?</w:t>
      </w:r>
    </w:p>
    <w:p w:rsidR="00667E70" w:rsidRDefault="00DF1E59" w:rsidP="00A37193">
      <w:pPr>
        <w:pStyle w:val="Akapitzlist"/>
        <w:numPr>
          <w:ilvl w:val="0"/>
          <w:numId w:val="100"/>
        </w:numPr>
        <w:spacing w:after="0"/>
      </w:pPr>
      <w:r w:rsidRPr="0094798C">
        <w:t xml:space="preserve">które </w:t>
      </w:r>
      <w:r w:rsidR="00D30432" w:rsidRPr="0094798C">
        <w:t xml:space="preserve">rekomendacje </w:t>
      </w:r>
      <w:r w:rsidR="00C67AC0" w:rsidRPr="0094798C">
        <w:t xml:space="preserve">uwzględniono w stopniu najmniejszym lub </w:t>
      </w:r>
      <w:r w:rsidRPr="0094798C">
        <w:t>zostały pominięte?</w:t>
      </w:r>
    </w:p>
    <w:p w:rsidR="00DF1E59" w:rsidRPr="0094798C" w:rsidRDefault="00DF1E59" w:rsidP="00A37193">
      <w:pPr>
        <w:pStyle w:val="Akapitzlist"/>
        <w:numPr>
          <w:ilvl w:val="0"/>
          <w:numId w:val="100"/>
        </w:numPr>
        <w:spacing w:after="0"/>
      </w:pPr>
      <w:r w:rsidRPr="0094798C">
        <w:t xml:space="preserve">jak należy ocenić wybrane cele PL (wszystkie) z punktu widzenia wszystkich </w:t>
      </w:r>
      <w:r w:rsidR="00345AEB">
        <w:t>w</w:t>
      </w:r>
      <w:r w:rsidRPr="0094798C">
        <w:t xml:space="preserve">skazanych w </w:t>
      </w:r>
      <w:r w:rsidR="004B45E8">
        <w:t>DL</w:t>
      </w:r>
      <w:r w:rsidR="00471319">
        <w:t xml:space="preserve"> rekomendacji </w:t>
      </w:r>
      <w:r w:rsidR="00C67AC0" w:rsidRPr="0094798C">
        <w:t>(</w:t>
      </w:r>
      <w:r w:rsidR="00471319">
        <w:t>czy są trafne</w:t>
      </w:r>
      <w:r w:rsidR="00C67AC0" w:rsidRPr="0094798C">
        <w:t>)</w:t>
      </w:r>
      <w:r w:rsidR="00471319">
        <w:t>?</w:t>
      </w:r>
    </w:p>
    <w:p w:rsidR="00DF1E59" w:rsidRPr="0094798C" w:rsidRDefault="00DF1E59" w:rsidP="00A37193">
      <w:pPr>
        <w:pStyle w:val="Akapitzlist"/>
        <w:numPr>
          <w:ilvl w:val="0"/>
          <w:numId w:val="100"/>
        </w:numPr>
        <w:spacing w:after="0"/>
      </w:pPr>
      <w:r w:rsidRPr="0094798C">
        <w:lastRenderedPageBreak/>
        <w:t>czy są cele których nie da się dopasować do wskazanych rekomendacji?</w:t>
      </w:r>
    </w:p>
    <w:p w:rsidR="00DF1E59" w:rsidRPr="00345AEB" w:rsidRDefault="00DF1E59" w:rsidP="00A37193">
      <w:pPr>
        <w:pStyle w:val="Akapitzlist"/>
        <w:numPr>
          <w:ilvl w:val="0"/>
          <w:numId w:val="100"/>
        </w:numPr>
        <w:spacing w:after="0"/>
        <w:rPr>
          <w:sz w:val="44"/>
        </w:rPr>
      </w:pPr>
      <w:r w:rsidRPr="0094798C">
        <w:t xml:space="preserve">jeśli tak, jak ich obecność jest uzasadniana w aplikacji? Czy uzasadnienie to jest przekonywujące w świetle wyników </w:t>
      </w:r>
      <w:r w:rsidR="004B45E8">
        <w:t>DL</w:t>
      </w:r>
      <w:r w:rsidRPr="0094798C">
        <w:t>?</w:t>
      </w:r>
    </w:p>
    <w:p w:rsidR="004A689D" w:rsidRPr="0094798C" w:rsidRDefault="004A689D" w:rsidP="000349D4"/>
    <w:p w:rsidR="004A689D" w:rsidRPr="0094798C" w:rsidRDefault="000765E6" w:rsidP="000349D4">
      <w:r w:rsidRPr="0094798C">
        <w:t>Ad cel 1.4</w:t>
      </w:r>
      <w:r w:rsidR="00670F79">
        <w:t xml:space="preserve"> </w:t>
      </w:r>
      <w:r w:rsidR="00670F79" w:rsidRPr="0094798C">
        <w:t xml:space="preserve">Weryfikacja czy/na ile rekomendacje sformułowane w </w:t>
      </w:r>
      <w:r w:rsidR="00670F79">
        <w:t>DL</w:t>
      </w:r>
      <w:r w:rsidR="00670F79" w:rsidRPr="0094798C">
        <w:t xml:space="preserve"> zostały uwzględnione w działaniach przyjętych przez PL</w:t>
      </w:r>
    </w:p>
    <w:p w:rsidR="004A689D" w:rsidRPr="008455EA" w:rsidRDefault="005C7A06" w:rsidP="005C7A06">
      <w:pPr>
        <w:pStyle w:val="Legenda"/>
        <w:rPr>
          <w:i w:val="0"/>
          <w:szCs w:val="20"/>
        </w:rPr>
      </w:pPr>
      <w:bookmarkStart w:id="14" w:name="_Toc335580636"/>
      <w:r>
        <w:t xml:space="preserve">Tab. </w:t>
      </w:r>
      <w:r w:rsidR="00B50F65">
        <w:fldChar w:fldCharType="begin"/>
      </w:r>
      <w:r w:rsidR="00B50F65">
        <w:instrText xml:space="preserve"> SEQ Tab. \* ARABIC </w:instrText>
      </w:r>
      <w:r w:rsidR="00B50F65">
        <w:fldChar w:fldCharType="separate"/>
      </w:r>
      <w:r>
        <w:rPr>
          <w:noProof/>
        </w:rPr>
        <w:t>4</w:t>
      </w:r>
      <w:r w:rsidR="00B50F65">
        <w:rPr>
          <w:noProof/>
        </w:rPr>
        <w:fldChar w:fldCharType="end"/>
      </w:r>
      <w:r>
        <w:t xml:space="preserve">. </w:t>
      </w:r>
      <w:r w:rsidRPr="003C339D">
        <w:t>Weryfikacja czy/na ile rekomendacje sformułowane w DL zostały uwzględnione w działaniach przyjętych przez PL</w:t>
      </w:r>
      <w:bookmarkEnd w:id="14"/>
    </w:p>
    <w:tbl>
      <w:tblPr>
        <w:tblStyle w:val="Tabela-Siatka"/>
        <w:tblW w:w="0" w:type="auto"/>
        <w:tblLook w:val="04A0" w:firstRow="1" w:lastRow="0" w:firstColumn="1" w:lastColumn="0" w:noHBand="0" w:noVBand="1"/>
      </w:tblPr>
      <w:tblGrid>
        <w:gridCol w:w="2802"/>
        <w:gridCol w:w="1393"/>
        <w:gridCol w:w="1535"/>
        <w:gridCol w:w="1535"/>
        <w:gridCol w:w="1536"/>
      </w:tblGrid>
      <w:tr w:rsidR="00152E97" w:rsidRPr="0094798C" w:rsidTr="00967BDC">
        <w:trPr>
          <w:trHeight w:val="435"/>
        </w:trPr>
        <w:tc>
          <w:tcPr>
            <w:tcW w:w="2802" w:type="dxa"/>
            <w:tcBorders>
              <w:bottom w:val="single" w:sz="4" w:space="0" w:color="auto"/>
            </w:tcBorders>
            <w:shd w:val="pct5" w:color="auto" w:fill="auto"/>
          </w:tcPr>
          <w:p w:rsidR="00152E97" w:rsidRPr="0094798C" w:rsidRDefault="00152E97" w:rsidP="000349D4">
            <w:pPr>
              <w:spacing w:line="360" w:lineRule="auto"/>
              <w:rPr>
                <w:rFonts w:ascii="Times New Roman" w:hAnsi="Times New Roman" w:cs="Times New Roman"/>
              </w:rPr>
            </w:pPr>
            <w:r w:rsidRPr="0094798C">
              <w:rPr>
                <w:rFonts w:ascii="Times New Roman" w:hAnsi="Times New Roman" w:cs="Times New Roman"/>
              </w:rPr>
              <w:t xml:space="preserve">Problemy opisane w </w:t>
            </w:r>
            <w:r w:rsidR="004B45E8">
              <w:rPr>
                <w:rFonts w:ascii="Times New Roman" w:hAnsi="Times New Roman" w:cs="Times New Roman"/>
              </w:rPr>
              <w:t>DL</w:t>
            </w:r>
          </w:p>
          <w:p w:rsidR="00152E97" w:rsidRPr="0094798C" w:rsidRDefault="00152E97" w:rsidP="000349D4">
            <w:pPr>
              <w:spacing w:line="360" w:lineRule="auto"/>
              <w:rPr>
                <w:rFonts w:ascii="Times New Roman" w:hAnsi="Times New Roman" w:cs="Times New Roman"/>
              </w:rPr>
            </w:pPr>
          </w:p>
        </w:tc>
        <w:tc>
          <w:tcPr>
            <w:tcW w:w="1393" w:type="dxa"/>
            <w:vMerge w:val="restart"/>
            <w:shd w:val="pct5" w:color="auto" w:fill="auto"/>
          </w:tcPr>
          <w:p w:rsidR="00152E97" w:rsidRPr="0094798C" w:rsidRDefault="00152E97" w:rsidP="000349D4">
            <w:pPr>
              <w:spacing w:line="360" w:lineRule="auto"/>
              <w:rPr>
                <w:rFonts w:ascii="Times New Roman" w:hAnsi="Times New Roman" w:cs="Times New Roman"/>
                <w:i/>
              </w:rPr>
            </w:pPr>
            <w:r w:rsidRPr="0094798C">
              <w:rPr>
                <w:rFonts w:ascii="Times New Roman" w:hAnsi="Times New Roman" w:cs="Times New Roman"/>
                <w:i/>
              </w:rPr>
              <w:t>Rekom. 1</w:t>
            </w:r>
          </w:p>
        </w:tc>
        <w:tc>
          <w:tcPr>
            <w:tcW w:w="1535" w:type="dxa"/>
            <w:vMerge w:val="restart"/>
            <w:shd w:val="pct5" w:color="auto" w:fill="auto"/>
          </w:tcPr>
          <w:p w:rsidR="00152E97" w:rsidRPr="0094798C" w:rsidRDefault="00152E97" w:rsidP="000349D4">
            <w:pPr>
              <w:spacing w:line="360" w:lineRule="auto"/>
              <w:rPr>
                <w:rFonts w:ascii="Times New Roman" w:hAnsi="Times New Roman" w:cs="Times New Roman"/>
              </w:rPr>
            </w:pPr>
            <w:r w:rsidRPr="0094798C">
              <w:rPr>
                <w:rFonts w:ascii="Times New Roman" w:hAnsi="Times New Roman" w:cs="Times New Roman"/>
                <w:i/>
              </w:rPr>
              <w:t>Rekom. 2</w:t>
            </w:r>
          </w:p>
        </w:tc>
        <w:tc>
          <w:tcPr>
            <w:tcW w:w="1535" w:type="dxa"/>
            <w:vMerge w:val="restart"/>
            <w:shd w:val="pct5" w:color="auto" w:fill="auto"/>
          </w:tcPr>
          <w:p w:rsidR="00152E97" w:rsidRPr="0094798C" w:rsidRDefault="00152E97" w:rsidP="000349D4">
            <w:pPr>
              <w:spacing w:line="360" w:lineRule="auto"/>
              <w:rPr>
                <w:rFonts w:ascii="Times New Roman" w:hAnsi="Times New Roman" w:cs="Times New Roman"/>
              </w:rPr>
            </w:pPr>
            <w:r w:rsidRPr="0094798C">
              <w:rPr>
                <w:rFonts w:ascii="Times New Roman" w:hAnsi="Times New Roman" w:cs="Times New Roman"/>
                <w:i/>
              </w:rPr>
              <w:t>Rekom. …</w:t>
            </w:r>
          </w:p>
        </w:tc>
        <w:tc>
          <w:tcPr>
            <w:tcW w:w="1536" w:type="dxa"/>
            <w:vMerge w:val="restart"/>
            <w:shd w:val="pct5" w:color="auto" w:fill="auto"/>
          </w:tcPr>
          <w:p w:rsidR="00152E97" w:rsidRPr="0094798C" w:rsidRDefault="00152E97" w:rsidP="000349D4">
            <w:pPr>
              <w:spacing w:line="360" w:lineRule="auto"/>
              <w:rPr>
                <w:rFonts w:ascii="Times New Roman" w:hAnsi="Times New Roman" w:cs="Times New Roman"/>
              </w:rPr>
            </w:pPr>
            <w:r w:rsidRPr="0094798C">
              <w:rPr>
                <w:rFonts w:ascii="Times New Roman" w:hAnsi="Times New Roman" w:cs="Times New Roman"/>
                <w:i/>
              </w:rPr>
              <w:t>Rekom. n</w:t>
            </w:r>
          </w:p>
        </w:tc>
      </w:tr>
      <w:tr w:rsidR="004A689D" w:rsidRPr="0094798C" w:rsidTr="00967BDC">
        <w:trPr>
          <w:trHeight w:val="367"/>
        </w:trPr>
        <w:tc>
          <w:tcPr>
            <w:tcW w:w="2802" w:type="dxa"/>
            <w:shd w:val="pct15" w:color="auto" w:fill="auto"/>
          </w:tcPr>
          <w:p w:rsidR="004A689D" w:rsidRPr="0094798C" w:rsidRDefault="00152E97" w:rsidP="000349D4">
            <w:pPr>
              <w:spacing w:line="360" w:lineRule="auto"/>
              <w:rPr>
                <w:rFonts w:ascii="Times New Roman" w:hAnsi="Times New Roman" w:cs="Times New Roman"/>
              </w:rPr>
            </w:pPr>
            <w:r w:rsidRPr="0094798C">
              <w:rPr>
                <w:rFonts w:ascii="Times New Roman" w:hAnsi="Times New Roman" w:cs="Times New Roman"/>
              </w:rPr>
              <w:t>Działania</w:t>
            </w:r>
            <w:r w:rsidR="004A689D" w:rsidRPr="0094798C">
              <w:rPr>
                <w:rFonts w:ascii="Times New Roman" w:hAnsi="Times New Roman" w:cs="Times New Roman"/>
              </w:rPr>
              <w:t xml:space="preserve"> </w:t>
            </w:r>
            <w:r w:rsidRPr="0094798C">
              <w:rPr>
                <w:rFonts w:ascii="Times New Roman" w:hAnsi="Times New Roman" w:cs="Times New Roman"/>
              </w:rPr>
              <w:t>przyjęte przez</w:t>
            </w:r>
            <w:r w:rsidR="004A689D" w:rsidRPr="0094798C">
              <w:rPr>
                <w:rFonts w:ascii="Times New Roman" w:hAnsi="Times New Roman" w:cs="Times New Roman"/>
              </w:rPr>
              <w:t xml:space="preserve"> PL</w:t>
            </w:r>
          </w:p>
        </w:tc>
        <w:tc>
          <w:tcPr>
            <w:tcW w:w="1393" w:type="dxa"/>
            <w:vMerge/>
          </w:tcPr>
          <w:p w:rsidR="004A689D" w:rsidRPr="0094798C" w:rsidRDefault="004A689D" w:rsidP="000349D4">
            <w:pPr>
              <w:spacing w:line="360" w:lineRule="auto"/>
              <w:rPr>
                <w:rFonts w:ascii="Times New Roman" w:hAnsi="Times New Roman" w:cs="Times New Roman"/>
              </w:rPr>
            </w:pPr>
          </w:p>
        </w:tc>
        <w:tc>
          <w:tcPr>
            <w:tcW w:w="1535" w:type="dxa"/>
            <w:vMerge/>
          </w:tcPr>
          <w:p w:rsidR="004A689D" w:rsidRPr="0094798C" w:rsidRDefault="004A689D" w:rsidP="000349D4">
            <w:pPr>
              <w:spacing w:line="360" w:lineRule="auto"/>
              <w:rPr>
                <w:rFonts w:ascii="Times New Roman" w:hAnsi="Times New Roman" w:cs="Times New Roman"/>
              </w:rPr>
            </w:pPr>
          </w:p>
        </w:tc>
        <w:tc>
          <w:tcPr>
            <w:tcW w:w="1535" w:type="dxa"/>
            <w:vMerge/>
          </w:tcPr>
          <w:p w:rsidR="004A689D" w:rsidRPr="0094798C" w:rsidRDefault="004A689D" w:rsidP="000349D4">
            <w:pPr>
              <w:spacing w:line="360" w:lineRule="auto"/>
              <w:rPr>
                <w:rFonts w:ascii="Times New Roman" w:hAnsi="Times New Roman" w:cs="Times New Roman"/>
              </w:rPr>
            </w:pPr>
          </w:p>
        </w:tc>
        <w:tc>
          <w:tcPr>
            <w:tcW w:w="1536" w:type="dxa"/>
            <w:vMerge/>
          </w:tcPr>
          <w:p w:rsidR="004A689D" w:rsidRPr="0094798C" w:rsidRDefault="004A689D" w:rsidP="000349D4">
            <w:pPr>
              <w:spacing w:line="360" w:lineRule="auto"/>
              <w:rPr>
                <w:rFonts w:ascii="Times New Roman" w:hAnsi="Times New Roman" w:cs="Times New Roman"/>
              </w:rPr>
            </w:pPr>
          </w:p>
        </w:tc>
      </w:tr>
      <w:tr w:rsidR="004A689D" w:rsidRPr="0094798C" w:rsidTr="00967BDC">
        <w:tc>
          <w:tcPr>
            <w:tcW w:w="2802" w:type="dxa"/>
            <w:shd w:val="pct15" w:color="auto" w:fill="auto"/>
          </w:tcPr>
          <w:p w:rsidR="004A689D" w:rsidRPr="0094798C" w:rsidRDefault="00152E97" w:rsidP="000349D4">
            <w:pPr>
              <w:spacing w:line="360" w:lineRule="auto"/>
              <w:rPr>
                <w:rFonts w:ascii="Times New Roman" w:hAnsi="Times New Roman" w:cs="Times New Roman"/>
                <w:i/>
              </w:rPr>
            </w:pPr>
            <w:r w:rsidRPr="0094798C">
              <w:rPr>
                <w:rFonts w:ascii="Times New Roman" w:hAnsi="Times New Roman" w:cs="Times New Roman"/>
                <w:i/>
              </w:rPr>
              <w:t>działanie</w:t>
            </w:r>
            <w:r w:rsidR="004A689D" w:rsidRPr="0094798C">
              <w:rPr>
                <w:rFonts w:ascii="Times New Roman" w:hAnsi="Times New Roman" w:cs="Times New Roman"/>
                <w:i/>
              </w:rPr>
              <w:t xml:space="preserve"> 1</w:t>
            </w:r>
          </w:p>
        </w:tc>
        <w:tc>
          <w:tcPr>
            <w:tcW w:w="1393" w:type="dxa"/>
          </w:tcPr>
          <w:p w:rsidR="004A689D" w:rsidRPr="0094798C" w:rsidRDefault="004A689D" w:rsidP="000349D4">
            <w:pPr>
              <w:spacing w:line="360" w:lineRule="auto"/>
              <w:rPr>
                <w:rFonts w:ascii="Times New Roman" w:hAnsi="Times New Roman" w:cs="Times New Roman"/>
              </w:rPr>
            </w:pPr>
          </w:p>
        </w:tc>
        <w:tc>
          <w:tcPr>
            <w:tcW w:w="1535" w:type="dxa"/>
          </w:tcPr>
          <w:p w:rsidR="004A689D" w:rsidRPr="0094798C" w:rsidRDefault="004A689D" w:rsidP="000349D4">
            <w:pPr>
              <w:spacing w:line="360" w:lineRule="auto"/>
              <w:rPr>
                <w:rFonts w:ascii="Times New Roman" w:hAnsi="Times New Roman" w:cs="Times New Roman"/>
              </w:rPr>
            </w:pPr>
          </w:p>
        </w:tc>
        <w:tc>
          <w:tcPr>
            <w:tcW w:w="1535" w:type="dxa"/>
          </w:tcPr>
          <w:p w:rsidR="004A689D" w:rsidRPr="0094798C" w:rsidRDefault="004A689D" w:rsidP="000349D4">
            <w:pPr>
              <w:spacing w:line="360" w:lineRule="auto"/>
              <w:rPr>
                <w:rFonts w:ascii="Times New Roman" w:hAnsi="Times New Roman" w:cs="Times New Roman"/>
              </w:rPr>
            </w:pPr>
          </w:p>
        </w:tc>
        <w:tc>
          <w:tcPr>
            <w:tcW w:w="1536" w:type="dxa"/>
          </w:tcPr>
          <w:p w:rsidR="004A689D" w:rsidRPr="0094798C" w:rsidRDefault="004A689D" w:rsidP="000349D4">
            <w:pPr>
              <w:spacing w:line="360" w:lineRule="auto"/>
              <w:rPr>
                <w:rFonts w:ascii="Times New Roman" w:hAnsi="Times New Roman" w:cs="Times New Roman"/>
              </w:rPr>
            </w:pPr>
          </w:p>
        </w:tc>
      </w:tr>
      <w:tr w:rsidR="004A689D" w:rsidRPr="0094798C" w:rsidTr="00967BDC">
        <w:tc>
          <w:tcPr>
            <w:tcW w:w="2802" w:type="dxa"/>
            <w:shd w:val="pct15" w:color="auto" w:fill="auto"/>
          </w:tcPr>
          <w:p w:rsidR="004A689D" w:rsidRPr="0094798C" w:rsidRDefault="00152E97" w:rsidP="000349D4">
            <w:pPr>
              <w:spacing w:line="360" w:lineRule="auto"/>
              <w:rPr>
                <w:rFonts w:ascii="Times New Roman" w:hAnsi="Times New Roman" w:cs="Times New Roman"/>
              </w:rPr>
            </w:pPr>
            <w:r w:rsidRPr="0094798C">
              <w:rPr>
                <w:rFonts w:ascii="Times New Roman" w:hAnsi="Times New Roman" w:cs="Times New Roman"/>
                <w:i/>
              </w:rPr>
              <w:t xml:space="preserve">działanie </w:t>
            </w:r>
            <w:r w:rsidR="004A689D" w:rsidRPr="0094798C">
              <w:rPr>
                <w:rFonts w:ascii="Times New Roman" w:hAnsi="Times New Roman" w:cs="Times New Roman"/>
                <w:i/>
              </w:rPr>
              <w:t>2</w:t>
            </w:r>
          </w:p>
        </w:tc>
        <w:tc>
          <w:tcPr>
            <w:tcW w:w="1393" w:type="dxa"/>
          </w:tcPr>
          <w:p w:rsidR="004A689D" w:rsidRPr="0094798C" w:rsidRDefault="004A689D" w:rsidP="000349D4">
            <w:pPr>
              <w:spacing w:line="360" w:lineRule="auto"/>
              <w:rPr>
                <w:rFonts w:ascii="Times New Roman" w:hAnsi="Times New Roman" w:cs="Times New Roman"/>
              </w:rPr>
            </w:pPr>
          </w:p>
        </w:tc>
        <w:tc>
          <w:tcPr>
            <w:tcW w:w="1535" w:type="dxa"/>
          </w:tcPr>
          <w:p w:rsidR="004A689D" w:rsidRPr="0094798C" w:rsidRDefault="004A689D" w:rsidP="000349D4">
            <w:pPr>
              <w:spacing w:line="360" w:lineRule="auto"/>
              <w:rPr>
                <w:rFonts w:ascii="Times New Roman" w:hAnsi="Times New Roman" w:cs="Times New Roman"/>
              </w:rPr>
            </w:pPr>
          </w:p>
        </w:tc>
        <w:tc>
          <w:tcPr>
            <w:tcW w:w="1535" w:type="dxa"/>
          </w:tcPr>
          <w:p w:rsidR="004A689D" w:rsidRPr="0094798C" w:rsidRDefault="004A689D" w:rsidP="000349D4">
            <w:pPr>
              <w:spacing w:line="360" w:lineRule="auto"/>
              <w:rPr>
                <w:rFonts w:ascii="Times New Roman" w:hAnsi="Times New Roman" w:cs="Times New Roman"/>
              </w:rPr>
            </w:pPr>
          </w:p>
        </w:tc>
        <w:tc>
          <w:tcPr>
            <w:tcW w:w="1536" w:type="dxa"/>
          </w:tcPr>
          <w:p w:rsidR="004A689D" w:rsidRPr="0094798C" w:rsidRDefault="004A689D" w:rsidP="000349D4">
            <w:pPr>
              <w:spacing w:line="360" w:lineRule="auto"/>
              <w:rPr>
                <w:rFonts w:ascii="Times New Roman" w:hAnsi="Times New Roman" w:cs="Times New Roman"/>
              </w:rPr>
            </w:pPr>
          </w:p>
        </w:tc>
      </w:tr>
      <w:tr w:rsidR="004A689D" w:rsidRPr="0094798C" w:rsidTr="00967BDC">
        <w:tc>
          <w:tcPr>
            <w:tcW w:w="2802" w:type="dxa"/>
            <w:shd w:val="pct15" w:color="auto" w:fill="auto"/>
          </w:tcPr>
          <w:p w:rsidR="004A689D" w:rsidRPr="0094798C" w:rsidRDefault="00152E97" w:rsidP="000349D4">
            <w:pPr>
              <w:spacing w:line="360" w:lineRule="auto"/>
              <w:rPr>
                <w:rFonts w:ascii="Times New Roman" w:hAnsi="Times New Roman" w:cs="Times New Roman"/>
              </w:rPr>
            </w:pPr>
            <w:r w:rsidRPr="0094798C">
              <w:rPr>
                <w:rFonts w:ascii="Times New Roman" w:hAnsi="Times New Roman" w:cs="Times New Roman"/>
                <w:i/>
              </w:rPr>
              <w:t xml:space="preserve">działanie </w:t>
            </w:r>
            <w:r w:rsidR="004A689D" w:rsidRPr="0094798C">
              <w:rPr>
                <w:rFonts w:ascii="Times New Roman" w:hAnsi="Times New Roman" w:cs="Times New Roman"/>
                <w:i/>
              </w:rPr>
              <w:t>…</w:t>
            </w:r>
          </w:p>
        </w:tc>
        <w:tc>
          <w:tcPr>
            <w:tcW w:w="1393" w:type="dxa"/>
          </w:tcPr>
          <w:p w:rsidR="004A689D" w:rsidRPr="0094798C" w:rsidRDefault="004A689D" w:rsidP="000349D4">
            <w:pPr>
              <w:spacing w:line="360" w:lineRule="auto"/>
              <w:rPr>
                <w:rFonts w:ascii="Times New Roman" w:hAnsi="Times New Roman" w:cs="Times New Roman"/>
              </w:rPr>
            </w:pPr>
          </w:p>
        </w:tc>
        <w:tc>
          <w:tcPr>
            <w:tcW w:w="1535" w:type="dxa"/>
          </w:tcPr>
          <w:p w:rsidR="004A689D" w:rsidRPr="0094798C" w:rsidRDefault="004A689D" w:rsidP="000349D4">
            <w:pPr>
              <w:spacing w:line="360" w:lineRule="auto"/>
              <w:rPr>
                <w:rFonts w:ascii="Times New Roman" w:hAnsi="Times New Roman" w:cs="Times New Roman"/>
              </w:rPr>
            </w:pPr>
          </w:p>
        </w:tc>
        <w:tc>
          <w:tcPr>
            <w:tcW w:w="1535" w:type="dxa"/>
          </w:tcPr>
          <w:p w:rsidR="004A689D" w:rsidRPr="0094798C" w:rsidRDefault="004A689D" w:rsidP="000349D4">
            <w:pPr>
              <w:spacing w:line="360" w:lineRule="auto"/>
              <w:rPr>
                <w:rFonts w:ascii="Times New Roman" w:hAnsi="Times New Roman" w:cs="Times New Roman"/>
              </w:rPr>
            </w:pPr>
          </w:p>
        </w:tc>
        <w:tc>
          <w:tcPr>
            <w:tcW w:w="1536" w:type="dxa"/>
          </w:tcPr>
          <w:p w:rsidR="004A689D" w:rsidRPr="0094798C" w:rsidRDefault="004A689D" w:rsidP="000349D4">
            <w:pPr>
              <w:spacing w:line="360" w:lineRule="auto"/>
              <w:rPr>
                <w:rFonts w:ascii="Times New Roman" w:hAnsi="Times New Roman" w:cs="Times New Roman"/>
              </w:rPr>
            </w:pPr>
          </w:p>
        </w:tc>
      </w:tr>
      <w:tr w:rsidR="004A689D" w:rsidRPr="0094798C" w:rsidTr="00967BDC">
        <w:tc>
          <w:tcPr>
            <w:tcW w:w="2802" w:type="dxa"/>
            <w:shd w:val="pct15" w:color="auto" w:fill="auto"/>
          </w:tcPr>
          <w:p w:rsidR="004A689D" w:rsidRPr="0094798C" w:rsidRDefault="00152E97" w:rsidP="000349D4">
            <w:pPr>
              <w:spacing w:line="360" w:lineRule="auto"/>
              <w:rPr>
                <w:rFonts w:ascii="Times New Roman" w:hAnsi="Times New Roman" w:cs="Times New Roman"/>
              </w:rPr>
            </w:pPr>
            <w:r w:rsidRPr="0094798C">
              <w:rPr>
                <w:rFonts w:ascii="Times New Roman" w:hAnsi="Times New Roman" w:cs="Times New Roman"/>
                <w:i/>
              </w:rPr>
              <w:t xml:space="preserve">działanie </w:t>
            </w:r>
            <w:r w:rsidR="004A689D" w:rsidRPr="0094798C">
              <w:rPr>
                <w:rFonts w:ascii="Times New Roman" w:hAnsi="Times New Roman" w:cs="Times New Roman"/>
                <w:i/>
              </w:rPr>
              <w:t>n</w:t>
            </w:r>
          </w:p>
        </w:tc>
        <w:tc>
          <w:tcPr>
            <w:tcW w:w="1393" w:type="dxa"/>
          </w:tcPr>
          <w:p w:rsidR="004A689D" w:rsidRPr="0094798C" w:rsidRDefault="004A689D" w:rsidP="000349D4">
            <w:pPr>
              <w:spacing w:line="360" w:lineRule="auto"/>
              <w:rPr>
                <w:rFonts w:ascii="Times New Roman" w:hAnsi="Times New Roman" w:cs="Times New Roman"/>
              </w:rPr>
            </w:pPr>
          </w:p>
        </w:tc>
        <w:tc>
          <w:tcPr>
            <w:tcW w:w="1535" w:type="dxa"/>
          </w:tcPr>
          <w:p w:rsidR="004A689D" w:rsidRPr="0094798C" w:rsidRDefault="004A689D" w:rsidP="000349D4">
            <w:pPr>
              <w:spacing w:line="360" w:lineRule="auto"/>
              <w:rPr>
                <w:rFonts w:ascii="Times New Roman" w:hAnsi="Times New Roman" w:cs="Times New Roman"/>
              </w:rPr>
            </w:pPr>
          </w:p>
        </w:tc>
        <w:tc>
          <w:tcPr>
            <w:tcW w:w="1535" w:type="dxa"/>
          </w:tcPr>
          <w:p w:rsidR="004A689D" w:rsidRPr="0094798C" w:rsidRDefault="004A689D" w:rsidP="000349D4">
            <w:pPr>
              <w:spacing w:line="360" w:lineRule="auto"/>
              <w:rPr>
                <w:rFonts w:ascii="Times New Roman" w:hAnsi="Times New Roman" w:cs="Times New Roman"/>
              </w:rPr>
            </w:pPr>
          </w:p>
        </w:tc>
        <w:tc>
          <w:tcPr>
            <w:tcW w:w="1536" w:type="dxa"/>
          </w:tcPr>
          <w:p w:rsidR="004A689D" w:rsidRPr="0094798C" w:rsidRDefault="004A689D" w:rsidP="000349D4">
            <w:pPr>
              <w:spacing w:line="360" w:lineRule="auto"/>
              <w:rPr>
                <w:rFonts w:ascii="Times New Roman" w:hAnsi="Times New Roman" w:cs="Times New Roman"/>
              </w:rPr>
            </w:pPr>
          </w:p>
        </w:tc>
      </w:tr>
    </w:tbl>
    <w:p w:rsidR="004A689D" w:rsidRPr="0094798C" w:rsidRDefault="004A689D" w:rsidP="000349D4"/>
    <w:p w:rsidR="0005712A" w:rsidRPr="0094798C" w:rsidRDefault="00436991" w:rsidP="000349D4">
      <w:r w:rsidRPr="0094798C">
        <w:t>W przypadku celu 1.4 n</w:t>
      </w:r>
      <w:r w:rsidR="0005712A" w:rsidRPr="0094798C">
        <w:t xml:space="preserve">ależy zidentyfikować założone przez PL działania w oparciu o pkt. 3.3 </w:t>
      </w:r>
      <w:r w:rsidR="008E1917">
        <w:t xml:space="preserve">(Działania) </w:t>
      </w:r>
      <w:r w:rsidR="0005712A" w:rsidRPr="0094798C">
        <w:t>wniosku.</w:t>
      </w:r>
    </w:p>
    <w:p w:rsidR="0005712A" w:rsidRPr="0094798C" w:rsidRDefault="0005712A" w:rsidP="000349D4">
      <w:r w:rsidRPr="0094798C">
        <w:t>Adekwatne do celu 1.4 pytania:</w:t>
      </w:r>
    </w:p>
    <w:p w:rsidR="0005712A" w:rsidRPr="0094798C" w:rsidRDefault="0005712A" w:rsidP="00A37193">
      <w:pPr>
        <w:pStyle w:val="Akapitzlist"/>
        <w:numPr>
          <w:ilvl w:val="0"/>
          <w:numId w:val="101"/>
        </w:numPr>
        <w:spacing w:after="0"/>
      </w:pPr>
      <w:r w:rsidRPr="0094798C">
        <w:t xml:space="preserve">które rekomendacje </w:t>
      </w:r>
      <w:r w:rsidR="001B6370" w:rsidRPr="0094798C">
        <w:t xml:space="preserve">zostały w największym stopniu uwzględnione </w:t>
      </w:r>
      <w:r w:rsidR="00625FF4" w:rsidRPr="0094798C">
        <w:t xml:space="preserve">w </w:t>
      </w:r>
      <w:r w:rsidR="001B6370" w:rsidRPr="0094798C">
        <w:t>działaniach</w:t>
      </w:r>
      <w:r w:rsidRPr="0094798C">
        <w:t>?</w:t>
      </w:r>
    </w:p>
    <w:p w:rsidR="0005712A" w:rsidRPr="0094798C" w:rsidRDefault="0005712A" w:rsidP="00A37193">
      <w:pPr>
        <w:pStyle w:val="Akapitzlist"/>
        <w:numPr>
          <w:ilvl w:val="0"/>
          <w:numId w:val="101"/>
        </w:numPr>
        <w:spacing w:after="0"/>
      </w:pPr>
      <w:r w:rsidRPr="0094798C">
        <w:t xml:space="preserve">które </w:t>
      </w:r>
      <w:r w:rsidR="00B36AFA" w:rsidRPr="0094798C">
        <w:t>rekomendacje zostały uwzględnione w stopniu najmniejszym lub</w:t>
      </w:r>
      <w:r w:rsidRPr="0094798C">
        <w:t xml:space="preserve"> pominięte?</w:t>
      </w:r>
    </w:p>
    <w:p w:rsidR="0005712A" w:rsidRPr="0094798C" w:rsidRDefault="0005712A" w:rsidP="00A37193">
      <w:pPr>
        <w:pStyle w:val="Akapitzlist"/>
        <w:numPr>
          <w:ilvl w:val="0"/>
          <w:numId w:val="101"/>
        </w:numPr>
        <w:spacing w:after="0"/>
      </w:pPr>
      <w:r w:rsidRPr="0094798C">
        <w:t xml:space="preserve">jak należy ocenić </w:t>
      </w:r>
      <w:r w:rsidR="009F7070" w:rsidRPr="0094798C">
        <w:t>zaplanowane</w:t>
      </w:r>
      <w:r w:rsidRPr="0094798C">
        <w:t xml:space="preserve"> </w:t>
      </w:r>
      <w:r w:rsidR="009F7070" w:rsidRPr="0094798C">
        <w:t>przez</w:t>
      </w:r>
      <w:r w:rsidRPr="0094798C">
        <w:t xml:space="preserve"> PL </w:t>
      </w:r>
      <w:r w:rsidR="009F7070" w:rsidRPr="0094798C">
        <w:t>działania</w:t>
      </w:r>
      <w:r w:rsidRPr="0094798C">
        <w:t xml:space="preserve"> z punktu widzenia wszystkich wskazanych w </w:t>
      </w:r>
      <w:r w:rsidR="008E1917">
        <w:t>DL</w:t>
      </w:r>
      <w:r w:rsidRPr="0094798C">
        <w:t xml:space="preserve"> rekomendacji?</w:t>
      </w:r>
    </w:p>
    <w:p w:rsidR="0005712A" w:rsidRPr="0094798C" w:rsidRDefault="0005712A" w:rsidP="00A37193">
      <w:pPr>
        <w:pStyle w:val="Akapitzlist"/>
        <w:numPr>
          <w:ilvl w:val="0"/>
          <w:numId w:val="101"/>
        </w:numPr>
        <w:spacing w:after="0"/>
      </w:pPr>
      <w:r w:rsidRPr="0094798C">
        <w:t xml:space="preserve">czy są </w:t>
      </w:r>
      <w:r w:rsidR="009F7070" w:rsidRPr="0094798C">
        <w:t>zaplanowane działania,</w:t>
      </w:r>
      <w:r w:rsidRPr="0094798C">
        <w:t xml:space="preserve"> których nie da się dopasować do wskazanych rekomendacji?</w:t>
      </w:r>
    </w:p>
    <w:p w:rsidR="0005712A" w:rsidRPr="00345AEB" w:rsidRDefault="0005712A" w:rsidP="00A37193">
      <w:pPr>
        <w:pStyle w:val="Akapitzlist"/>
        <w:numPr>
          <w:ilvl w:val="0"/>
          <w:numId w:val="101"/>
        </w:numPr>
        <w:spacing w:after="0"/>
        <w:rPr>
          <w:sz w:val="44"/>
        </w:rPr>
      </w:pPr>
      <w:r w:rsidRPr="0094798C">
        <w:t xml:space="preserve">jeśli tak, jak ich obecność jest uzasadniana w aplikacji? Czy uzasadnienie to jest przekonywujące w świetle wyników </w:t>
      </w:r>
      <w:r w:rsidR="008E1917">
        <w:t>DL</w:t>
      </w:r>
      <w:r w:rsidRPr="0094798C">
        <w:t>?</w:t>
      </w:r>
    </w:p>
    <w:p w:rsidR="004A689D" w:rsidRPr="0094798C" w:rsidRDefault="004A689D" w:rsidP="000349D4"/>
    <w:p w:rsidR="004A689D" w:rsidRPr="0094798C" w:rsidRDefault="000765E6" w:rsidP="000349D4">
      <w:r w:rsidRPr="0094798C">
        <w:t>Ad cel 1.5</w:t>
      </w:r>
      <w:r w:rsidR="00670F79">
        <w:t xml:space="preserve"> </w:t>
      </w:r>
      <w:r w:rsidR="00670F79" w:rsidRPr="0094798C">
        <w:t xml:space="preserve">Ocena trafności doboru grup objętych pilotażem w świetle problemów społecznych opisanych w </w:t>
      </w:r>
      <w:r w:rsidR="00670F79">
        <w:t>DL</w:t>
      </w:r>
    </w:p>
    <w:p w:rsidR="004A689D" w:rsidRPr="008455EA" w:rsidRDefault="005C7A06" w:rsidP="005C7A06">
      <w:pPr>
        <w:pStyle w:val="Legenda"/>
        <w:rPr>
          <w:i w:val="0"/>
          <w:szCs w:val="20"/>
        </w:rPr>
      </w:pPr>
      <w:bookmarkStart w:id="15" w:name="_Toc335580637"/>
      <w:r>
        <w:lastRenderedPageBreak/>
        <w:t xml:space="preserve">Tab. </w:t>
      </w:r>
      <w:r w:rsidR="00B50F65">
        <w:fldChar w:fldCharType="begin"/>
      </w:r>
      <w:r w:rsidR="00B50F65">
        <w:instrText xml:space="preserve"> SEQ Tab. \* ARABIC </w:instrText>
      </w:r>
      <w:r w:rsidR="00B50F65">
        <w:fldChar w:fldCharType="separate"/>
      </w:r>
      <w:r>
        <w:rPr>
          <w:noProof/>
        </w:rPr>
        <w:t>5</w:t>
      </w:r>
      <w:r w:rsidR="00B50F65">
        <w:rPr>
          <w:noProof/>
        </w:rPr>
        <w:fldChar w:fldCharType="end"/>
      </w:r>
      <w:r>
        <w:t xml:space="preserve">. </w:t>
      </w:r>
      <w:r w:rsidRPr="00A65CA5">
        <w:t>Ocena trafności selekcji grup objętych pilotażem w świetle problemów OB i problemów społecznych opisanych w DL</w:t>
      </w:r>
      <w:bookmarkEnd w:id="15"/>
    </w:p>
    <w:tbl>
      <w:tblPr>
        <w:tblStyle w:val="Tabela-Siatka"/>
        <w:tblW w:w="0" w:type="auto"/>
        <w:tblLook w:val="04A0" w:firstRow="1" w:lastRow="0" w:firstColumn="1" w:lastColumn="0" w:noHBand="0" w:noVBand="1"/>
      </w:tblPr>
      <w:tblGrid>
        <w:gridCol w:w="2802"/>
        <w:gridCol w:w="1393"/>
        <w:gridCol w:w="1535"/>
        <w:gridCol w:w="1535"/>
        <w:gridCol w:w="1536"/>
      </w:tblGrid>
      <w:tr w:rsidR="004A689D" w:rsidRPr="0094798C" w:rsidTr="00967BDC">
        <w:trPr>
          <w:trHeight w:val="435"/>
        </w:trPr>
        <w:tc>
          <w:tcPr>
            <w:tcW w:w="2802" w:type="dxa"/>
            <w:tcBorders>
              <w:bottom w:val="single" w:sz="4" w:space="0" w:color="auto"/>
            </w:tcBorders>
            <w:shd w:val="pct5" w:color="auto" w:fill="auto"/>
          </w:tcPr>
          <w:p w:rsidR="004A689D" w:rsidRPr="0094798C" w:rsidRDefault="004A689D" w:rsidP="000349D4">
            <w:pPr>
              <w:spacing w:line="360" w:lineRule="auto"/>
              <w:rPr>
                <w:rFonts w:ascii="Times New Roman" w:hAnsi="Times New Roman" w:cs="Times New Roman"/>
              </w:rPr>
            </w:pPr>
            <w:r w:rsidRPr="0094798C">
              <w:rPr>
                <w:rFonts w:ascii="Times New Roman" w:hAnsi="Times New Roman" w:cs="Times New Roman"/>
              </w:rPr>
              <w:t xml:space="preserve">Problemy opisane w </w:t>
            </w:r>
            <w:r w:rsidR="008E1917">
              <w:rPr>
                <w:rFonts w:ascii="Times New Roman" w:hAnsi="Times New Roman" w:cs="Times New Roman"/>
              </w:rPr>
              <w:t>DL</w:t>
            </w:r>
          </w:p>
          <w:p w:rsidR="004A689D" w:rsidRPr="0094798C" w:rsidRDefault="004A689D" w:rsidP="000349D4">
            <w:pPr>
              <w:spacing w:line="360" w:lineRule="auto"/>
              <w:rPr>
                <w:rFonts w:ascii="Times New Roman" w:hAnsi="Times New Roman" w:cs="Times New Roman"/>
              </w:rPr>
            </w:pPr>
          </w:p>
        </w:tc>
        <w:tc>
          <w:tcPr>
            <w:tcW w:w="1393" w:type="dxa"/>
            <w:vMerge w:val="restart"/>
            <w:shd w:val="pct5" w:color="auto" w:fill="auto"/>
          </w:tcPr>
          <w:p w:rsidR="004A689D" w:rsidRPr="0094798C" w:rsidRDefault="004A689D" w:rsidP="000349D4">
            <w:pPr>
              <w:spacing w:line="360" w:lineRule="auto"/>
              <w:rPr>
                <w:rFonts w:ascii="Times New Roman" w:hAnsi="Times New Roman" w:cs="Times New Roman"/>
                <w:i/>
              </w:rPr>
            </w:pPr>
            <w:r w:rsidRPr="0094798C">
              <w:rPr>
                <w:rFonts w:ascii="Times New Roman" w:hAnsi="Times New Roman" w:cs="Times New Roman"/>
                <w:i/>
              </w:rPr>
              <w:t>Problem 1</w:t>
            </w:r>
          </w:p>
        </w:tc>
        <w:tc>
          <w:tcPr>
            <w:tcW w:w="1535" w:type="dxa"/>
            <w:vMerge w:val="restart"/>
            <w:shd w:val="pct5" w:color="auto" w:fill="auto"/>
          </w:tcPr>
          <w:p w:rsidR="004A689D" w:rsidRPr="0094798C" w:rsidRDefault="004A689D" w:rsidP="000349D4">
            <w:pPr>
              <w:spacing w:line="360" w:lineRule="auto"/>
              <w:rPr>
                <w:rFonts w:ascii="Times New Roman" w:hAnsi="Times New Roman" w:cs="Times New Roman"/>
              </w:rPr>
            </w:pPr>
            <w:r w:rsidRPr="0094798C">
              <w:rPr>
                <w:rFonts w:ascii="Times New Roman" w:hAnsi="Times New Roman" w:cs="Times New Roman"/>
                <w:i/>
              </w:rPr>
              <w:t>Problem 2</w:t>
            </w:r>
          </w:p>
        </w:tc>
        <w:tc>
          <w:tcPr>
            <w:tcW w:w="1535" w:type="dxa"/>
            <w:vMerge w:val="restart"/>
            <w:shd w:val="pct5" w:color="auto" w:fill="auto"/>
          </w:tcPr>
          <w:p w:rsidR="004A689D" w:rsidRPr="0094798C" w:rsidRDefault="004A689D" w:rsidP="000349D4">
            <w:pPr>
              <w:spacing w:line="360" w:lineRule="auto"/>
              <w:rPr>
                <w:rFonts w:ascii="Times New Roman" w:hAnsi="Times New Roman" w:cs="Times New Roman"/>
              </w:rPr>
            </w:pPr>
            <w:r w:rsidRPr="0094798C">
              <w:rPr>
                <w:rFonts w:ascii="Times New Roman" w:hAnsi="Times New Roman" w:cs="Times New Roman"/>
                <w:i/>
              </w:rPr>
              <w:t>Problem …</w:t>
            </w:r>
          </w:p>
        </w:tc>
        <w:tc>
          <w:tcPr>
            <w:tcW w:w="1536" w:type="dxa"/>
            <w:vMerge w:val="restart"/>
            <w:shd w:val="pct5" w:color="auto" w:fill="auto"/>
          </w:tcPr>
          <w:p w:rsidR="004A689D" w:rsidRPr="0094798C" w:rsidRDefault="004A689D" w:rsidP="000349D4">
            <w:pPr>
              <w:spacing w:line="360" w:lineRule="auto"/>
              <w:rPr>
                <w:rFonts w:ascii="Times New Roman" w:hAnsi="Times New Roman" w:cs="Times New Roman"/>
              </w:rPr>
            </w:pPr>
            <w:r w:rsidRPr="0094798C">
              <w:rPr>
                <w:rFonts w:ascii="Times New Roman" w:hAnsi="Times New Roman" w:cs="Times New Roman"/>
                <w:i/>
              </w:rPr>
              <w:t>Problem n</w:t>
            </w:r>
          </w:p>
        </w:tc>
      </w:tr>
      <w:tr w:rsidR="004A689D" w:rsidRPr="0094798C" w:rsidTr="00967BDC">
        <w:trPr>
          <w:trHeight w:val="367"/>
        </w:trPr>
        <w:tc>
          <w:tcPr>
            <w:tcW w:w="2802" w:type="dxa"/>
            <w:shd w:val="pct15" w:color="auto" w:fill="auto"/>
          </w:tcPr>
          <w:p w:rsidR="004A689D" w:rsidRPr="0094798C" w:rsidRDefault="009F7070" w:rsidP="000349D4">
            <w:pPr>
              <w:spacing w:line="360" w:lineRule="auto"/>
              <w:rPr>
                <w:rFonts w:ascii="Times New Roman" w:hAnsi="Times New Roman" w:cs="Times New Roman"/>
              </w:rPr>
            </w:pPr>
            <w:r w:rsidRPr="0094798C">
              <w:rPr>
                <w:rFonts w:ascii="Times New Roman" w:hAnsi="Times New Roman" w:cs="Times New Roman"/>
              </w:rPr>
              <w:t>Grupy objęte pilotażem</w:t>
            </w:r>
          </w:p>
        </w:tc>
        <w:tc>
          <w:tcPr>
            <w:tcW w:w="1393" w:type="dxa"/>
            <w:vMerge/>
          </w:tcPr>
          <w:p w:rsidR="004A689D" w:rsidRPr="0094798C" w:rsidRDefault="004A689D" w:rsidP="000349D4">
            <w:pPr>
              <w:spacing w:line="360" w:lineRule="auto"/>
              <w:rPr>
                <w:rFonts w:ascii="Times New Roman" w:hAnsi="Times New Roman" w:cs="Times New Roman"/>
              </w:rPr>
            </w:pPr>
          </w:p>
        </w:tc>
        <w:tc>
          <w:tcPr>
            <w:tcW w:w="1535" w:type="dxa"/>
            <w:vMerge/>
          </w:tcPr>
          <w:p w:rsidR="004A689D" w:rsidRPr="0094798C" w:rsidRDefault="004A689D" w:rsidP="000349D4">
            <w:pPr>
              <w:spacing w:line="360" w:lineRule="auto"/>
              <w:rPr>
                <w:rFonts w:ascii="Times New Roman" w:hAnsi="Times New Roman" w:cs="Times New Roman"/>
              </w:rPr>
            </w:pPr>
          </w:p>
        </w:tc>
        <w:tc>
          <w:tcPr>
            <w:tcW w:w="1535" w:type="dxa"/>
            <w:vMerge/>
          </w:tcPr>
          <w:p w:rsidR="004A689D" w:rsidRPr="0094798C" w:rsidRDefault="004A689D" w:rsidP="000349D4">
            <w:pPr>
              <w:spacing w:line="360" w:lineRule="auto"/>
              <w:rPr>
                <w:rFonts w:ascii="Times New Roman" w:hAnsi="Times New Roman" w:cs="Times New Roman"/>
              </w:rPr>
            </w:pPr>
          </w:p>
        </w:tc>
        <w:tc>
          <w:tcPr>
            <w:tcW w:w="1536" w:type="dxa"/>
            <w:vMerge/>
          </w:tcPr>
          <w:p w:rsidR="004A689D" w:rsidRPr="0094798C" w:rsidRDefault="004A689D" w:rsidP="000349D4">
            <w:pPr>
              <w:spacing w:line="360" w:lineRule="auto"/>
              <w:rPr>
                <w:rFonts w:ascii="Times New Roman" w:hAnsi="Times New Roman" w:cs="Times New Roman"/>
              </w:rPr>
            </w:pPr>
          </w:p>
        </w:tc>
      </w:tr>
      <w:tr w:rsidR="004A689D" w:rsidRPr="0094798C" w:rsidTr="00967BDC">
        <w:tc>
          <w:tcPr>
            <w:tcW w:w="2802" w:type="dxa"/>
            <w:shd w:val="pct15" w:color="auto" w:fill="auto"/>
          </w:tcPr>
          <w:p w:rsidR="004A689D" w:rsidRPr="0094798C" w:rsidRDefault="009F7070" w:rsidP="000349D4">
            <w:pPr>
              <w:spacing w:line="360" w:lineRule="auto"/>
              <w:rPr>
                <w:rFonts w:ascii="Times New Roman" w:hAnsi="Times New Roman" w:cs="Times New Roman"/>
                <w:i/>
              </w:rPr>
            </w:pPr>
            <w:r w:rsidRPr="0094798C">
              <w:rPr>
                <w:rFonts w:ascii="Times New Roman" w:hAnsi="Times New Roman" w:cs="Times New Roman"/>
                <w:i/>
              </w:rPr>
              <w:t>grupa</w:t>
            </w:r>
            <w:r w:rsidR="004A689D" w:rsidRPr="0094798C">
              <w:rPr>
                <w:rFonts w:ascii="Times New Roman" w:hAnsi="Times New Roman" w:cs="Times New Roman"/>
                <w:i/>
              </w:rPr>
              <w:t xml:space="preserve"> 1</w:t>
            </w:r>
          </w:p>
        </w:tc>
        <w:tc>
          <w:tcPr>
            <w:tcW w:w="1393" w:type="dxa"/>
          </w:tcPr>
          <w:p w:rsidR="004A689D" w:rsidRPr="0094798C" w:rsidRDefault="004A689D" w:rsidP="000349D4">
            <w:pPr>
              <w:spacing w:line="360" w:lineRule="auto"/>
              <w:rPr>
                <w:rFonts w:ascii="Times New Roman" w:hAnsi="Times New Roman" w:cs="Times New Roman"/>
              </w:rPr>
            </w:pPr>
          </w:p>
        </w:tc>
        <w:tc>
          <w:tcPr>
            <w:tcW w:w="1535" w:type="dxa"/>
          </w:tcPr>
          <w:p w:rsidR="004A689D" w:rsidRPr="0094798C" w:rsidRDefault="004A689D" w:rsidP="000349D4">
            <w:pPr>
              <w:spacing w:line="360" w:lineRule="auto"/>
              <w:rPr>
                <w:rFonts w:ascii="Times New Roman" w:hAnsi="Times New Roman" w:cs="Times New Roman"/>
              </w:rPr>
            </w:pPr>
          </w:p>
        </w:tc>
        <w:tc>
          <w:tcPr>
            <w:tcW w:w="1535" w:type="dxa"/>
          </w:tcPr>
          <w:p w:rsidR="004A689D" w:rsidRPr="0094798C" w:rsidRDefault="004A689D" w:rsidP="000349D4">
            <w:pPr>
              <w:spacing w:line="360" w:lineRule="auto"/>
              <w:rPr>
                <w:rFonts w:ascii="Times New Roman" w:hAnsi="Times New Roman" w:cs="Times New Roman"/>
              </w:rPr>
            </w:pPr>
          </w:p>
        </w:tc>
        <w:tc>
          <w:tcPr>
            <w:tcW w:w="1536" w:type="dxa"/>
          </w:tcPr>
          <w:p w:rsidR="004A689D" w:rsidRPr="0094798C" w:rsidRDefault="004A689D" w:rsidP="000349D4">
            <w:pPr>
              <w:spacing w:line="360" w:lineRule="auto"/>
              <w:rPr>
                <w:rFonts w:ascii="Times New Roman" w:hAnsi="Times New Roman" w:cs="Times New Roman"/>
              </w:rPr>
            </w:pPr>
          </w:p>
        </w:tc>
      </w:tr>
      <w:tr w:rsidR="004A689D" w:rsidRPr="0094798C" w:rsidTr="00967BDC">
        <w:tc>
          <w:tcPr>
            <w:tcW w:w="2802" w:type="dxa"/>
            <w:shd w:val="pct15" w:color="auto" w:fill="auto"/>
          </w:tcPr>
          <w:p w:rsidR="004A689D" w:rsidRPr="0094798C" w:rsidRDefault="009F7070" w:rsidP="000349D4">
            <w:pPr>
              <w:spacing w:line="360" w:lineRule="auto"/>
              <w:rPr>
                <w:rFonts w:ascii="Times New Roman" w:hAnsi="Times New Roman" w:cs="Times New Roman"/>
              </w:rPr>
            </w:pPr>
            <w:r w:rsidRPr="0094798C">
              <w:rPr>
                <w:rFonts w:ascii="Times New Roman" w:hAnsi="Times New Roman" w:cs="Times New Roman"/>
                <w:i/>
              </w:rPr>
              <w:t xml:space="preserve">grupa </w:t>
            </w:r>
            <w:r w:rsidR="004A689D" w:rsidRPr="0094798C">
              <w:rPr>
                <w:rFonts w:ascii="Times New Roman" w:hAnsi="Times New Roman" w:cs="Times New Roman"/>
                <w:i/>
              </w:rPr>
              <w:t>2</w:t>
            </w:r>
          </w:p>
        </w:tc>
        <w:tc>
          <w:tcPr>
            <w:tcW w:w="1393" w:type="dxa"/>
          </w:tcPr>
          <w:p w:rsidR="004A689D" w:rsidRPr="0094798C" w:rsidRDefault="004A689D" w:rsidP="000349D4">
            <w:pPr>
              <w:spacing w:line="360" w:lineRule="auto"/>
              <w:rPr>
                <w:rFonts w:ascii="Times New Roman" w:hAnsi="Times New Roman" w:cs="Times New Roman"/>
              </w:rPr>
            </w:pPr>
          </w:p>
        </w:tc>
        <w:tc>
          <w:tcPr>
            <w:tcW w:w="1535" w:type="dxa"/>
          </w:tcPr>
          <w:p w:rsidR="004A689D" w:rsidRPr="0094798C" w:rsidRDefault="004A689D" w:rsidP="000349D4">
            <w:pPr>
              <w:spacing w:line="360" w:lineRule="auto"/>
              <w:rPr>
                <w:rFonts w:ascii="Times New Roman" w:hAnsi="Times New Roman" w:cs="Times New Roman"/>
              </w:rPr>
            </w:pPr>
          </w:p>
        </w:tc>
        <w:tc>
          <w:tcPr>
            <w:tcW w:w="1535" w:type="dxa"/>
          </w:tcPr>
          <w:p w:rsidR="004A689D" w:rsidRPr="0094798C" w:rsidRDefault="004A689D" w:rsidP="000349D4">
            <w:pPr>
              <w:spacing w:line="360" w:lineRule="auto"/>
              <w:rPr>
                <w:rFonts w:ascii="Times New Roman" w:hAnsi="Times New Roman" w:cs="Times New Roman"/>
              </w:rPr>
            </w:pPr>
          </w:p>
        </w:tc>
        <w:tc>
          <w:tcPr>
            <w:tcW w:w="1536" w:type="dxa"/>
          </w:tcPr>
          <w:p w:rsidR="004A689D" w:rsidRPr="0094798C" w:rsidRDefault="004A689D" w:rsidP="000349D4">
            <w:pPr>
              <w:spacing w:line="360" w:lineRule="auto"/>
              <w:rPr>
                <w:rFonts w:ascii="Times New Roman" w:hAnsi="Times New Roman" w:cs="Times New Roman"/>
              </w:rPr>
            </w:pPr>
          </w:p>
        </w:tc>
      </w:tr>
      <w:tr w:rsidR="004A689D" w:rsidRPr="0094798C" w:rsidTr="00967BDC">
        <w:tc>
          <w:tcPr>
            <w:tcW w:w="2802" w:type="dxa"/>
            <w:shd w:val="pct15" w:color="auto" w:fill="auto"/>
          </w:tcPr>
          <w:p w:rsidR="004A689D" w:rsidRPr="0094798C" w:rsidRDefault="009F7070" w:rsidP="000349D4">
            <w:pPr>
              <w:spacing w:line="360" w:lineRule="auto"/>
              <w:rPr>
                <w:rFonts w:ascii="Times New Roman" w:hAnsi="Times New Roman" w:cs="Times New Roman"/>
              </w:rPr>
            </w:pPr>
            <w:r w:rsidRPr="0094798C">
              <w:rPr>
                <w:rFonts w:ascii="Times New Roman" w:hAnsi="Times New Roman" w:cs="Times New Roman"/>
                <w:i/>
              </w:rPr>
              <w:t xml:space="preserve">grupa </w:t>
            </w:r>
            <w:r w:rsidR="004A689D" w:rsidRPr="0094798C">
              <w:rPr>
                <w:rFonts w:ascii="Times New Roman" w:hAnsi="Times New Roman" w:cs="Times New Roman"/>
                <w:i/>
              </w:rPr>
              <w:t>…</w:t>
            </w:r>
          </w:p>
        </w:tc>
        <w:tc>
          <w:tcPr>
            <w:tcW w:w="1393" w:type="dxa"/>
          </w:tcPr>
          <w:p w:rsidR="004A689D" w:rsidRPr="0094798C" w:rsidRDefault="004A689D" w:rsidP="000349D4">
            <w:pPr>
              <w:spacing w:line="360" w:lineRule="auto"/>
              <w:rPr>
                <w:rFonts w:ascii="Times New Roman" w:hAnsi="Times New Roman" w:cs="Times New Roman"/>
              </w:rPr>
            </w:pPr>
          </w:p>
        </w:tc>
        <w:tc>
          <w:tcPr>
            <w:tcW w:w="1535" w:type="dxa"/>
          </w:tcPr>
          <w:p w:rsidR="004A689D" w:rsidRPr="0094798C" w:rsidRDefault="004A689D" w:rsidP="000349D4">
            <w:pPr>
              <w:spacing w:line="360" w:lineRule="auto"/>
              <w:rPr>
                <w:rFonts w:ascii="Times New Roman" w:hAnsi="Times New Roman" w:cs="Times New Roman"/>
              </w:rPr>
            </w:pPr>
          </w:p>
        </w:tc>
        <w:tc>
          <w:tcPr>
            <w:tcW w:w="1535" w:type="dxa"/>
          </w:tcPr>
          <w:p w:rsidR="004A689D" w:rsidRPr="0094798C" w:rsidRDefault="004A689D" w:rsidP="000349D4">
            <w:pPr>
              <w:spacing w:line="360" w:lineRule="auto"/>
              <w:rPr>
                <w:rFonts w:ascii="Times New Roman" w:hAnsi="Times New Roman" w:cs="Times New Roman"/>
              </w:rPr>
            </w:pPr>
          </w:p>
        </w:tc>
        <w:tc>
          <w:tcPr>
            <w:tcW w:w="1536" w:type="dxa"/>
          </w:tcPr>
          <w:p w:rsidR="004A689D" w:rsidRPr="0094798C" w:rsidRDefault="004A689D" w:rsidP="000349D4">
            <w:pPr>
              <w:spacing w:line="360" w:lineRule="auto"/>
              <w:rPr>
                <w:rFonts w:ascii="Times New Roman" w:hAnsi="Times New Roman" w:cs="Times New Roman"/>
              </w:rPr>
            </w:pPr>
          </w:p>
        </w:tc>
      </w:tr>
      <w:tr w:rsidR="004A689D" w:rsidRPr="0094798C" w:rsidTr="00967BDC">
        <w:tc>
          <w:tcPr>
            <w:tcW w:w="2802" w:type="dxa"/>
            <w:shd w:val="pct15" w:color="auto" w:fill="auto"/>
          </w:tcPr>
          <w:p w:rsidR="004A689D" w:rsidRPr="0094798C" w:rsidRDefault="009F7070" w:rsidP="000349D4">
            <w:pPr>
              <w:spacing w:line="360" w:lineRule="auto"/>
              <w:rPr>
                <w:rFonts w:ascii="Times New Roman" w:hAnsi="Times New Roman" w:cs="Times New Roman"/>
              </w:rPr>
            </w:pPr>
            <w:r w:rsidRPr="0094798C">
              <w:rPr>
                <w:rFonts w:ascii="Times New Roman" w:hAnsi="Times New Roman" w:cs="Times New Roman"/>
                <w:i/>
              </w:rPr>
              <w:t xml:space="preserve">grupa </w:t>
            </w:r>
            <w:r w:rsidR="004A689D" w:rsidRPr="0094798C">
              <w:rPr>
                <w:rFonts w:ascii="Times New Roman" w:hAnsi="Times New Roman" w:cs="Times New Roman"/>
                <w:i/>
              </w:rPr>
              <w:t>n</w:t>
            </w:r>
          </w:p>
        </w:tc>
        <w:tc>
          <w:tcPr>
            <w:tcW w:w="1393" w:type="dxa"/>
          </w:tcPr>
          <w:p w:rsidR="004A689D" w:rsidRPr="0094798C" w:rsidRDefault="004A689D" w:rsidP="000349D4">
            <w:pPr>
              <w:spacing w:line="360" w:lineRule="auto"/>
              <w:rPr>
                <w:rFonts w:ascii="Times New Roman" w:hAnsi="Times New Roman" w:cs="Times New Roman"/>
              </w:rPr>
            </w:pPr>
          </w:p>
        </w:tc>
        <w:tc>
          <w:tcPr>
            <w:tcW w:w="1535" w:type="dxa"/>
          </w:tcPr>
          <w:p w:rsidR="004A689D" w:rsidRPr="0094798C" w:rsidRDefault="004A689D" w:rsidP="000349D4">
            <w:pPr>
              <w:spacing w:line="360" w:lineRule="auto"/>
              <w:rPr>
                <w:rFonts w:ascii="Times New Roman" w:hAnsi="Times New Roman" w:cs="Times New Roman"/>
              </w:rPr>
            </w:pPr>
          </w:p>
        </w:tc>
        <w:tc>
          <w:tcPr>
            <w:tcW w:w="1535" w:type="dxa"/>
          </w:tcPr>
          <w:p w:rsidR="004A689D" w:rsidRPr="0094798C" w:rsidRDefault="004A689D" w:rsidP="000349D4">
            <w:pPr>
              <w:spacing w:line="360" w:lineRule="auto"/>
              <w:rPr>
                <w:rFonts w:ascii="Times New Roman" w:hAnsi="Times New Roman" w:cs="Times New Roman"/>
              </w:rPr>
            </w:pPr>
          </w:p>
        </w:tc>
        <w:tc>
          <w:tcPr>
            <w:tcW w:w="1536" w:type="dxa"/>
          </w:tcPr>
          <w:p w:rsidR="004A689D" w:rsidRPr="0094798C" w:rsidRDefault="004A689D" w:rsidP="000349D4">
            <w:pPr>
              <w:spacing w:line="360" w:lineRule="auto"/>
              <w:rPr>
                <w:rFonts w:ascii="Times New Roman" w:hAnsi="Times New Roman" w:cs="Times New Roman"/>
              </w:rPr>
            </w:pPr>
          </w:p>
        </w:tc>
      </w:tr>
    </w:tbl>
    <w:p w:rsidR="00781B63" w:rsidRPr="0094798C" w:rsidRDefault="00781B63" w:rsidP="000349D4"/>
    <w:p w:rsidR="009F7070" w:rsidRPr="0094798C" w:rsidRDefault="00436991" w:rsidP="000349D4">
      <w:r w:rsidRPr="0094798C">
        <w:t>W przypadku celu 1.5</w:t>
      </w:r>
      <w:r w:rsidR="009F7070" w:rsidRPr="0094798C">
        <w:t xml:space="preserve"> należy zidentyfikować grupy objęte pilotażem w oparciu o </w:t>
      </w:r>
      <w:r w:rsidR="00293041" w:rsidRPr="0094798C">
        <w:t>cały wniosek</w:t>
      </w:r>
      <w:r w:rsidR="009F7070" w:rsidRPr="0094798C">
        <w:t>.</w:t>
      </w:r>
      <w:r w:rsidRPr="0094798C">
        <w:t xml:space="preserve"> Należy zwrócić uwagę, jak zdefiniowane są grupy</w:t>
      </w:r>
      <w:r w:rsidR="00D30432">
        <w:t>,</w:t>
      </w:r>
      <w:r w:rsidRPr="0094798C">
        <w:t xml:space="preserve"> do których skierowane są poszczególne działania (np.: młode osoby bezdomne, osoby długotrwale bezdomne, bezdomne kobiety, bezdomne bezrobotne kobiety,</w:t>
      </w:r>
      <w:r w:rsidR="00B41D1C" w:rsidRPr="0094798C">
        <w:t xml:space="preserve"> młodzież zagrożona bezdomnością, </w:t>
      </w:r>
      <w:r w:rsidRPr="0094798C">
        <w:t>itp.)</w:t>
      </w:r>
      <w:r w:rsidR="00471319">
        <w:t>.</w:t>
      </w:r>
    </w:p>
    <w:p w:rsidR="009F7070" w:rsidRPr="0094798C" w:rsidRDefault="009F7070" w:rsidP="000349D4">
      <w:r w:rsidRPr="0094798C">
        <w:t>Adekwatne do celu 1.</w:t>
      </w:r>
      <w:r w:rsidR="00436991" w:rsidRPr="0094798C">
        <w:t>5</w:t>
      </w:r>
      <w:r w:rsidRPr="0094798C">
        <w:t xml:space="preserve"> pytania:</w:t>
      </w:r>
    </w:p>
    <w:p w:rsidR="00436991" w:rsidRPr="0094798C" w:rsidRDefault="00436991" w:rsidP="00A37193">
      <w:pPr>
        <w:pStyle w:val="Akapitzlist"/>
        <w:numPr>
          <w:ilvl w:val="0"/>
          <w:numId w:val="102"/>
        </w:numPr>
        <w:spacing w:after="0"/>
      </w:pPr>
      <w:r w:rsidRPr="0094798C">
        <w:t>na podstawie przeprowadzonej analizy proszę ocenić czy we wniosku uwzględniono potrzeby różnych grup OB lub zagrożonych bezdomnością</w:t>
      </w:r>
      <w:r w:rsidR="00471319">
        <w:t>?</w:t>
      </w:r>
    </w:p>
    <w:p w:rsidR="00436991" w:rsidRPr="0094798C" w:rsidRDefault="00436991" w:rsidP="00A37193">
      <w:pPr>
        <w:pStyle w:val="Akapitzlist"/>
        <w:numPr>
          <w:ilvl w:val="0"/>
          <w:numId w:val="102"/>
        </w:numPr>
        <w:spacing w:after="0"/>
      </w:pPr>
      <w:r w:rsidRPr="0094798C">
        <w:t>które grupy zostały uwzględnione</w:t>
      </w:r>
      <w:r w:rsidR="00585608" w:rsidRPr="0094798C">
        <w:t xml:space="preserve"> </w:t>
      </w:r>
      <w:r w:rsidRPr="0094798C">
        <w:t>w największym stopniu</w:t>
      </w:r>
      <w:r w:rsidR="00585608" w:rsidRPr="0094798C">
        <w:t xml:space="preserve"> (najwięcej celów się do nich odnosi)</w:t>
      </w:r>
      <w:r w:rsidRPr="0094798C">
        <w:t>?</w:t>
      </w:r>
    </w:p>
    <w:p w:rsidR="00436991" w:rsidRPr="0094798C" w:rsidRDefault="00436991" w:rsidP="00A37193">
      <w:pPr>
        <w:pStyle w:val="Akapitzlist"/>
        <w:numPr>
          <w:ilvl w:val="0"/>
          <w:numId w:val="102"/>
        </w:numPr>
        <w:spacing w:after="0"/>
      </w:pPr>
      <w:r w:rsidRPr="0094798C">
        <w:t xml:space="preserve">które </w:t>
      </w:r>
      <w:r w:rsidR="00D30432">
        <w:t xml:space="preserve">grupy </w:t>
      </w:r>
      <w:r w:rsidRPr="0094798C">
        <w:t>zostały pominięte?</w:t>
      </w:r>
    </w:p>
    <w:p w:rsidR="00436991" w:rsidRPr="0094798C" w:rsidRDefault="00436991" w:rsidP="00A37193">
      <w:pPr>
        <w:pStyle w:val="Akapitzlist"/>
        <w:numPr>
          <w:ilvl w:val="0"/>
          <w:numId w:val="102"/>
        </w:numPr>
        <w:spacing w:after="0"/>
      </w:pPr>
      <w:r w:rsidRPr="0094798C">
        <w:t xml:space="preserve">jak należy ocenić wybrane </w:t>
      </w:r>
      <w:r w:rsidR="000F182B" w:rsidRPr="0094798C">
        <w:t>grupy</w:t>
      </w:r>
      <w:r w:rsidRPr="0094798C">
        <w:t xml:space="preserve"> z punktu widzenia wszystkich zidentyfikowanych w </w:t>
      </w:r>
      <w:r w:rsidR="008E1917">
        <w:t>DL</w:t>
      </w:r>
      <w:r w:rsidRPr="0094798C">
        <w:t xml:space="preserve"> problemów?</w:t>
      </w:r>
    </w:p>
    <w:p w:rsidR="00436991" w:rsidRPr="0094798C" w:rsidRDefault="00436991" w:rsidP="00A37193">
      <w:pPr>
        <w:pStyle w:val="Akapitzlist"/>
        <w:numPr>
          <w:ilvl w:val="0"/>
          <w:numId w:val="102"/>
        </w:numPr>
        <w:spacing w:after="0"/>
      </w:pPr>
      <w:r w:rsidRPr="0094798C">
        <w:t xml:space="preserve">czy są </w:t>
      </w:r>
      <w:r w:rsidR="0083407A" w:rsidRPr="0094798C">
        <w:t>grupy,</w:t>
      </w:r>
      <w:r w:rsidRPr="0094798C">
        <w:t xml:space="preserve"> których nie da się dopasować do zidentyfikowanych problemów?</w:t>
      </w:r>
    </w:p>
    <w:p w:rsidR="00436991" w:rsidRPr="00345AEB" w:rsidRDefault="00436991" w:rsidP="00A37193">
      <w:pPr>
        <w:pStyle w:val="Akapitzlist"/>
        <w:numPr>
          <w:ilvl w:val="0"/>
          <w:numId w:val="102"/>
        </w:numPr>
        <w:spacing w:after="0"/>
        <w:rPr>
          <w:sz w:val="44"/>
        </w:rPr>
      </w:pPr>
      <w:r w:rsidRPr="0094798C">
        <w:t xml:space="preserve">jeśli tak, jak ich obecność jest uzasadniana w aplikacji? Czy uzasadnienie to jest przekonywujące w świetle wyników </w:t>
      </w:r>
      <w:r w:rsidR="008E1917">
        <w:t>DL</w:t>
      </w:r>
      <w:r w:rsidRPr="0094798C">
        <w:t>?</w:t>
      </w:r>
    </w:p>
    <w:p w:rsidR="004A689D" w:rsidRPr="0094798C" w:rsidRDefault="004A689D" w:rsidP="000349D4"/>
    <w:p w:rsidR="004A689D" w:rsidRPr="0094798C" w:rsidRDefault="004A689D" w:rsidP="000349D4"/>
    <w:p w:rsidR="004A689D" w:rsidRPr="0094798C" w:rsidRDefault="000765E6" w:rsidP="000349D4">
      <w:r w:rsidRPr="0094798C">
        <w:t>Ad cel 1.6</w:t>
      </w:r>
      <w:r w:rsidR="00670F79">
        <w:t xml:space="preserve"> </w:t>
      </w:r>
      <w:r w:rsidR="00670F79" w:rsidRPr="0094798C">
        <w:t xml:space="preserve">Ocena trafności wybranych do realizacji w PL </w:t>
      </w:r>
      <w:r w:rsidR="00670F79">
        <w:t>standardów</w:t>
      </w:r>
      <w:r w:rsidR="00670F79" w:rsidRPr="0094798C">
        <w:t xml:space="preserve"> w świetle problemów zidentyfikowanych w </w:t>
      </w:r>
      <w:r w:rsidR="00670F79">
        <w:t>DL</w:t>
      </w:r>
    </w:p>
    <w:p w:rsidR="004A689D" w:rsidRPr="008455EA" w:rsidRDefault="005C7A06" w:rsidP="005C7A06">
      <w:pPr>
        <w:pStyle w:val="Legenda"/>
        <w:rPr>
          <w:i w:val="0"/>
          <w:szCs w:val="20"/>
        </w:rPr>
      </w:pPr>
      <w:bookmarkStart w:id="16" w:name="_Toc335580638"/>
      <w:r>
        <w:t xml:space="preserve">Tab. </w:t>
      </w:r>
      <w:r w:rsidR="00B50F65">
        <w:fldChar w:fldCharType="begin"/>
      </w:r>
      <w:r w:rsidR="00B50F65">
        <w:instrText xml:space="preserve"> SEQ Tab. \* ARABIC </w:instrText>
      </w:r>
      <w:r w:rsidR="00B50F65">
        <w:fldChar w:fldCharType="separate"/>
      </w:r>
      <w:r>
        <w:rPr>
          <w:noProof/>
        </w:rPr>
        <w:t>6</w:t>
      </w:r>
      <w:r w:rsidR="00B50F65">
        <w:rPr>
          <w:noProof/>
        </w:rPr>
        <w:fldChar w:fldCharType="end"/>
      </w:r>
      <w:r>
        <w:t xml:space="preserve">. </w:t>
      </w:r>
      <w:r w:rsidRPr="000F79AB">
        <w:t>Ocena trafności wybranych do realizacji w PL standardów w świetle problemów zidentyfikowanych w DL</w:t>
      </w:r>
      <w:bookmarkEnd w:id="16"/>
    </w:p>
    <w:tbl>
      <w:tblPr>
        <w:tblStyle w:val="Tabela-Siatka"/>
        <w:tblW w:w="0" w:type="auto"/>
        <w:tblLook w:val="04A0" w:firstRow="1" w:lastRow="0" w:firstColumn="1" w:lastColumn="0" w:noHBand="0" w:noVBand="1"/>
      </w:tblPr>
      <w:tblGrid>
        <w:gridCol w:w="2802"/>
        <w:gridCol w:w="1393"/>
        <w:gridCol w:w="1535"/>
        <w:gridCol w:w="1535"/>
        <w:gridCol w:w="1536"/>
      </w:tblGrid>
      <w:tr w:rsidR="004A689D" w:rsidRPr="0094798C" w:rsidTr="00967BDC">
        <w:trPr>
          <w:trHeight w:val="435"/>
        </w:trPr>
        <w:tc>
          <w:tcPr>
            <w:tcW w:w="2802" w:type="dxa"/>
            <w:tcBorders>
              <w:bottom w:val="single" w:sz="4" w:space="0" w:color="auto"/>
            </w:tcBorders>
            <w:shd w:val="pct5" w:color="auto" w:fill="auto"/>
          </w:tcPr>
          <w:p w:rsidR="004A689D" w:rsidRPr="0094798C" w:rsidRDefault="004A689D" w:rsidP="000349D4">
            <w:pPr>
              <w:spacing w:line="360" w:lineRule="auto"/>
              <w:rPr>
                <w:rFonts w:ascii="Times New Roman" w:hAnsi="Times New Roman" w:cs="Times New Roman"/>
              </w:rPr>
            </w:pPr>
            <w:r w:rsidRPr="0094798C">
              <w:rPr>
                <w:rFonts w:ascii="Times New Roman" w:hAnsi="Times New Roman" w:cs="Times New Roman"/>
              </w:rPr>
              <w:lastRenderedPageBreak/>
              <w:t xml:space="preserve">Problemy opisane w </w:t>
            </w:r>
            <w:r w:rsidR="008E1917">
              <w:rPr>
                <w:rFonts w:ascii="Times New Roman" w:hAnsi="Times New Roman" w:cs="Times New Roman"/>
              </w:rPr>
              <w:t>DL</w:t>
            </w:r>
          </w:p>
          <w:p w:rsidR="004A689D" w:rsidRPr="0094798C" w:rsidRDefault="004A689D" w:rsidP="000349D4">
            <w:pPr>
              <w:spacing w:line="360" w:lineRule="auto"/>
              <w:rPr>
                <w:rFonts w:ascii="Times New Roman" w:hAnsi="Times New Roman" w:cs="Times New Roman"/>
              </w:rPr>
            </w:pPr>
          </w:p>
        </w:tc>
        <w:tc>
          <w:tcPr>
            <w:tcW w:w="1393" w:type="dxa"/>
            <w:vMerge w:val="restart"/>
            <w:shd w:val="pct5" w:color="auto" w:fill="auto"/>
          </w:tcPr>
          <w:p w:rsidR="004A689D" w:rsidRPr="0094798C" w:rsidRDefault="004A689D" w:rsidP="000349D4">
            <w:pPr>
              <w:spacing w:line="360" w:lineRule="auto"/>
              <w:rPr>
                <w:rFonts w:ascii="Times New Roman" w:hAnsi="Times New Roman" w:cs="Times New Roman"/>
                <w:i/>
              </w:rPr>
            </w:pPr>
            <w:r w:rsidRPr="0094798C">
              <w:rPr>
                <w:rFonts w:ascii="Times New Roman" w:hAnsi="Times New Roman" w:cs="Times New Roman"/>
                <w:i/>
              </w:rPr>
              <w:t>Problem 1</w:t>
            </w:r>
          </w:p>
        </w:tc>
        <w:tc>
          <w:tcPr>
            <w:tcW w:w="1535" w:type="dxa"/>
            <w:vMerge w:val="restart"/>
            <w:shd w:val="pct5" w:color="auto" w:fill="auto"/>
          </w:tcPr>
          <w:p w:rsidR="004A689D" w:rsidRPr="0094798C" w:rsidRDefault="004A689D" w:rsidP="000349D4">
            <w:pPr>
              <w:spacing w:line="360" w:lineRule="auto"/>
              <w:rPr>
                <w:rFonts w:ascii="Times New Roman" w:hAnsi="Times New Roman" w:cs="Times New Roman"/>
              </w:rPr>
            </w:pPr>
            <w:r w:rsidRPr="0094798C">
              <w:rPr>
                <w:rFonts w:ascii="Times New Roman" w:hAnsi="Times New Roman" w:cs="Times New Roman"/>
                <w:i/>
              </w:rPr>
              <w:t>Problem 2</w:t>
            </w:r>
          </w:p>
        </w:tc>
        <w:tc>
          <w:tcPr>
            <w:tcW w:w="1535" w:type="dxa"/>
            <w:vMerge w:val="restart"/>
            <w:shd w:val="pct5" w:color="auto" w:fill="auto"/>
          </w:tcPr>
          <w:p w:rsidR="004A689D" w:rsidRPr="0094798C" w:rsidRDefault="004A689D" w:rsidP="000349D4">
            <w:pPr>
              <w:spacing w:line="360" w:lineRule="auto"/>
              <w:rPr>
                <w:rFonts w:ascii="Times New Roman" w:hAnsi="Times New Roman" w:cs="Times New Roman"/>
              </w:rPr>
            </w:pPr>
            <w:r w:rsidRPr="0094798C">
              <w:rPr>
                <w:rFonts w:ascii="Times New Roman" w:hAnsi="Times New Roman" w:cs="Times New Roman"/>
                <w:i/>
              </w:rPr>
              <w:t>Problem …</w:t>
            </w:r>
          </w:p>
        </w:tc>
        <w:tc>
          <w:tcPr>
            <w:tcW w:w="1536" w:type="dxa"/>
            <w:vMerge w:val="restart"/>
            <w:shd w:val="pct5" w:color="auto" w:fill="auto"/>
          </w:tcPr>
          <w:p w:rsidR="004A689D" w:rsidRPr="0094798C" w:rsidRDefault="004A689D" w:rsidP="000349D4">
            <w:pPr>
              <w:spacing w:line="360" w:lineRule="auto"/>
              <w:rPr>
                <w:rFonts w:ascii="Times New Roman" w:hAnsi="Times New Roman" w:cs="Times New Roman"/>
              </w:rPr>
            </w:pPr>
            <w:r w:rsidRPr="0094798C">
              <w:rPr>
                <w:rFonts w:ascii="Times New Roman" w:hAnsi="Times New Roman" w:cs="Times New Roman"/>
                <w:i/>
              </w:rPr>
              <w:t>Problem n</w:t>
            </w:r>
          </w:p>
        </w:tc>
      </w:tr>
      <w:tr w:rsidR="004A689D" w:rsidRPr="0094798C" w:rsidTr="00967BDC">
        <w:trPr>
          <w:trHeight w:val="367"/>
        </w:trPr>
        <w:tc>
          <w:tcPr>
            <w:tcW w:w="2802" w:type="dxa"/>
            <w:shd w:val="pct15" w:color="auto" w:fill="auto"/>
          </w:tcPr>
          <w:p w:rsidR="004A689D" w:rsidRPr="0094798C" w:rsidRDefault="002316B9" w:rsidP="000349D4">
            <w:pPr>
              <w:spacing w:line="360" w:lineRule="auto"/>
              <w:rPr>
                <w:rFonts w:ascii="Times New Roman" w:hAnsi="Times New Roman" w:cs="Times New Roman"/>
              </w:rPr>
            </w:pPr>
            <w:r w:rsidRPr="0094798C">
              <w:rPr>
                <w:rFonts w:ascii="Times New Roman" w:hAnsi="Times New Roman" w:cs="Times New Roman"/>
              </w:rPr>
              <w:t xml:space="preserve">Wybrane przez PL </w:t>
            </w:r>
            <w:r w:rsidR="00FC3326">
              <w:rPr>
                <w:rFonts w:ascii="Times New Roman" w:hAnsi="Times New Roman" w:cs="Times New Roman"/>
              </w:rPr>
              <w:t>standard</w:t>
            </w:r>
            <w:r w:rsidR="00D831AA">
              <w:rPr>
                <w:rFonts w:ascii="Times New Roman" w:hAnsi="Times New Roman" w:cs="Times New Roman"/>
              </w:rPr>
              <w:t>y</w:t>
            </w:r>
          </w:p>
        </w:tc>
        <w:tc>
          <w:tcPr>
            <w:tcW w:w="1393" w:type="dxa"/>
            <w:vMerge/>
          </w:tcPr>
          <w:p w:rsidR="004A689D" w:rsidRPr="0094798C" w:rsidRDefault="004A689D" w:rsidP="000349D4">
            <w:pPr>
              <w:spacing w:line="360" w:lineRule="auto"/>
              <w:rPr>
                <w:rFonts w:ascii="Times New Roman" w:hAnsi="Times New Roman" w:cs="Times New Roman"/>
              </w:rPr>
            </w:pPr>
          </w:p>
        </w:tc>
        <w:tc>
          <w:tcPr>
            <w:tcW w:w="1535" w:type="dxa"/>
            <w:vMerge/>
          </w:tcPr>
          <w:p w:rsidR="004A689D" w:rsidRPr="0094798C" w:rsidRDefault="004A689D" w:rsidP="000349D4">
            <w:pPr>
              <w:spacing w:line="360" w:lineRule="auto"/>
              <w:rPr>
                <w:rFonts w:ascii="Times New Roman" w:hAnsi="Times New Roman" w:cs="Times New Roman"/>
              </w:rPr>
            </w:pPr>
          </w:p>
        </w:tc>
        <w:tc>
          <w:tcPr>
            <w:tcW w:w="1535" w:type="dxa"/>
            <w:vMerge/>
          </w:tcPr>
          <w:p w:rsidR="004A689D" w:rsidRPr="0094798C" w:rsidRDefault="004A689D" w:rsidP="000349D4">
            <w:pPr>
              <w:spacing w:line="360" w:lineRule="auto"/>
              <w:rPr>
                <w:rFonts w:ascii="Times New Roman" w:hAnsi="Times New Roman" w:cs="Times New Roman"/>
              </w:rPr>
            </w:pPr>
          </w:p>
        </w:tc>
        <w:tc>
          <w:tcPr>
            <w:tcW w:w="1536" w:type="dxa"/>
            <w:vMerge/>
          </w:tcPr>
          <w:p w:rsidR="004A689D" w:rsidRPr="0094798C" w:rsidRDefault="004A689D" w:rsidP="000349D4">
            <w:pPr>
              <w:spacing w:line="360" w:lineRule="auto"/>
              <w:rPr>
                <w:rFonts w:ascii="Times New Roman" w:hAnsi="Times New Roman" w:cs="Times New Roman"/>
              </w:rPr>
            </w:pPr>
          </w:p>
        </w:tc>
      </w:tr>
      <w:tr w:rsidR="004A689D" w:rsidRPr="0094798C" w:rsidTr="00967BDC">
        <w:tc>
          <w:tcPr>
            <w:tcW w:w="2802" w:type="dxa"/>
            <w:shd w:val="pct15" w:color="auto" w:fill="auto"/>
          </w:tcPr>
          <w:p w:rsidR="004A689D" w:rsidRPr="0094798C" w:rsidRDefault="00FC3326" w:rsidP="000349D4">
            <w:pPr>
              <w:spacing w:line="360" w:lineRule="auto"/>
              <w:rPr>
                <w:rFonts w:ascii="Times New Roman" w:hAnsi="Times New Roman" w:cs="Times New Roman"/>
                <w:i/>
              </w:rPr>
            </w:pPr>
            <w:r>
              <w:rPr>
                <w:rFonts w:ascii="Times New Roman" w:hAnsi="Times New Roman" w:cs="Times New Roman"/>
                <w:i/>
              </w:rPr>
              <w:t>standard</w:t>
            </w:r>
            <w:r w:rsidR="004A689D" w:rsidRPr="0094798C">
              <w:rPr>
                <w:rFonts w:ascii="Times New Roman" w:hAnsi="Times New Roman" w:cs="Times New Roman"/>
                <w:i/>
              </w:rPr>
              <w:t xml:space="preserve"> 1</w:t>
            </w:r>
          </w:p>
        </w:tc>
        <w:tc>
          <w:tcPr>
            <w:tcW w:w="1393" w:type="dxa"/>
          </w:tcPr>
          <w:p w:rsidR="004A689D" w:rsidRPr="0094798C" w:rsidRDefault="004A689D" w:rsidP="000349D4">
            <w:pPr>
              <w:spacing w:line="360" w:lineRule="auto"/>
              <w:rPr>
                <w:rFonts w:ascii="Times New Roman" w:hAnsi="Times New Roman" w:cs="Times New Roman"/>
              </w:rPr>
            </w:pPr>
          </w:p>
        </w:tc>
        <w:tc>
          <w:tcPr>
            <w:tcW w:w="1535" w:type="dxa"/>
          </w:tcPr>
          <w:p w:rsidR="004A689D" w:rsidRPr="0094798C" w:rsidRDefault="004A689D" w:rsidP="000349D4">
            <w:pPr>
              <w:spacing w:line="360" w:lineRule="auto"/>
              <w:rPr>
                <w:rFonts w:ascii="Times New Roman" w:hAnsi="Times New Roman" w:cs="Times New Roman"/>
              </w:rPr>
            </w:pPr>
          </w:p>
        </w:tc>
        <w:tc>
          <w:tcPr>
            <w:tcW w:w="1535" w:type="dxa"/>
          </w:tcPr>
          <w:p w:rsidR="004A689D" w:rsidRPr="0094798C" w:rsidRDefault="004A689D" w:rsidP="000349D4">
            <w:pPr>
              <w:spacing w:line="360" w:lineRule="auto"/>
              <w:rPr>
                <w:rFonts w:ascii="Times New Roman" w:hAnsi="Times New Roman" w:cs="Times New Roman"/>
              </w:rPr>
            </w:pPr>
          </w:p>
        </w:tc>
        <w:tc>
          <w:tcPr>
            <w:tcW w:w="1536" w:type="dxa"/>
          </w:tcPr>
          <w:p w:rsidR="004A689D" w:rsidRPr="0094798C" w:rsidRDefault="004A689D" w:rsidP="000349D4">
            <w:pPr>
              <w:spacing w:line="360" w:lineRule="auto"/>
              <w:rPr>
                <w:rFonts w:ascii="Times New Roman" w:hAnsi="Times New Roman" w:cs="Times New Roman"/>
              </w:rPr>
            </w:pPr>
          </w:p>
        </w:tc>
      </w:tr>
      <w:tr w:rsidR="004A689D" w:rsidRPr="0094798C" w:rsidTr="00967BDC">
        <w:tc>
          <w:tcPr>
            <w:tcW w:w="2802" w:type="dxa"/>
            <w:shd w:val="pct15" w:color="auto" w:fill="auto"/>
          </w:tcPr>
          <w:p w:rsidR="004A689D" w:rsidRPr="0094798C" w:rsidRDefault="00FC3326" w:rsidP="000349D4">
            <w:pPr>
              <w:spacing w:line="360" w:lineRule="auto"/>
              <w:rPr>
                <w:rFonts w:ascii="Times New Roman" w:hAnsi="Times New Roman" w:cs="Times New Roman"/>
              </w:rPr>
            </w:pPr>
            <w:r>
              <w:rPr>
                <w:rFonts w:ascii="Times New Roman" w:hAnsi="Times New Roman" w:cs="Times New Roman"/>
                <w:i/>
              </w:rPr>
              <w:t>standard</w:t>
            </w:r>
            <w:r w:rsidR="002316B9" w:rsidRPr="0094798C">
              <w:rPr>
                <w:rFonts w:ascii="Times New Roman" w:hAnsi="Times New Roman" w:cs="Times New Roman"/>
                <w:i/>
              </w:rPr>
              <w:t xml:space="preserve"> </w:t>
            </w:r>
            <w:r w:rsidR="004A689D" w:rsidRPr="0094798C">
              <w:rPr>
                <w:rFonts w:ascii="Times New Roman" w:hAnsi="Times New Roman" w:cs="Times New Roman"/>
                <w:i/>
              </w:rPr>
              <w:t>2</w:t>
            </w:r>
          </w:p>
        </w:tc>
        <w:tc>
          <w:tcPr>
            <w:tcW w:w="1393" w:type="dxa"/>
          </w:tcPr>
          <w:p w:rsidR="004A689D" w:rsidRPr="0094798C" w:rsidRDefault="004A689D" w:rsidP="000349D4">
            <w:pPr>
              <w:spacing w:line="360" w:lineRule="auto"/>
              <w:rPr>
                <w:rFonts w:ascii="Times New Roman" w:hAnsi="Times New Roman" w:cs="Times New Roman"/>
              </w:rPr>
            </w:pPr>
          </w:p>
        </w:tc>
        <w:tc>
          <w:tcPr>
            <w:tcW w:w="1535" w:type="dxa"/>
          </w:tcPr>
          <w:p w:rsidR="004A689D" w:rsidRPr="0094798C" w:rsidRDefault="004A689D" w:rsidP="000349D4">
            <w:pPr>
              <w:spacing w:line="360" w:lineRule="auto"/>
              <w:rPr>
                <w:rFonts w:ascii="Times New Roman" w:hAnsi="Times New Roman" w:cs="Times New Roman"/>
              </w:rPr>
            </w:pPr>
          </w:p>
        </w:tc>
        <w:tc>
          <w:tcPr>
            <w:tcW w:w="1535" w:type="dxa"/>
          </w:tcPr>
          <w:p w:rsidR="004A689D" w:rsidRPr="0094798C" w:rsidRDefault="004A689D" w:rsidP="000349D4">
            <w:pPr>
              <w:spacing w:line="360" w:lineRule="auto"/>
              <w:rPr>
                <w:rFonts w:ascii="Times New Roman" w:hAnsi="Times New Roman" w:cs="Times New Roman"/>
              </w:rPr>
            </w:pPr>
          </w:p>
        </w:tc>
        <w:tc>
          <w:tcPr>
            <w:tcW w:w="1536" w:type="dxa"/>
          </w:tcPr>
          <w:p w:rsidR="004A689D" w:rsidRPr="0094798C" w:rsidRDefault="004A689D" w:rsidP="000349D4">
            <w:pPr>
              <w:spacing w:line="360" w:lineRule="auto"/>
              <w:rPr>
                <w:rFonts w:ascii="Times New Roman" w:hAnsi="Times New Roman" w:cs="Times New Roman"/>
              </w:rPr>
            </w:pPr>
          </w:p>
        </w:tc>
      </w:tr>
      <w:tr w:rsidR="004A689D" w:rsidRPr="0094798C" w:rsidTr="00967BDC">
        <w:tc>
          <w:tcPr>
            <w:tcW w:w="2802" w:type="dxa"/>
            <w:shd w:val="pct15" w:color="auto" w:fill="auto"/>
          </w:tcPr>
          <w:p w:rsidR="004A689D" w:rsidRPr="0094798C" w:rsidRDefault="00FC3326" w:rsidP="000349D4">
            <w:pPr>
              <w:spacing w:line="360" w:lineRule="auto"/>
              <w:rPr>
                <w:rFonts w:ascii="Times New Roman" w:hAnsi="Times New Roman" w:cs="Times New Roman"/>
              </w:rPr>
            </w:pPr>
            <w:r>
              <w:rPr>
                <w:rFonts w:ascii="Times New Roman" w:hAnsi="Times New Roman" w:cs="Times New Roman"/>
                <w:i/>
              </w:rPr>
              <w:t>standard</w:t>
            </w:r>
            <w:r w:rsidR="002316B9" w:rsidRPr="0094798C">
              <w:rPr>
                <w:rFonts w:ascii="Times New Roman" w:hAnsi="Times New Roman" w:cs="Times New Roman"/>
                <w:i/>
              </w:rPr>
              <w:t xml:space="preserve"> </w:t>
            </w:r>
            <w:r w:rsidR="004A689D" w:rsidRPr="0094798C">
              <w:rPr>
                <w:rFonts w:ascii="Times New Roman" w:hAnsi="Times New Roman" w:cs="Times New Roman"/>
                <w:i/>
              </w:rPr>
              <w:t>…</w:t>
            </w:r>
          </w:p>
        </w:tc>
        <w:tc>
          <w:tcPr>
            <w:tcW w:w="1393" w:type="dxa"/>
          </w:tcPr>
          <w:p w:rsidR="004A689D" w:rsidRPr="0094798C" w:rsidRDefault="004A689D" w:rsidP="000349D4">
            <w:pPr>
              <w:spacing w:line="360" w:lineRule="auto"/>
              <w:rPr>
                <w:rFonts w:ascii="Times New Roman" w:hAnsi="Times New Roman" w:cs="Times New Roman"/>
              </w:rPr>
            </w:pPr>
          </w:p>
        </w:tc>
        <w:tc>
          <w:tcPr>
            <w:tcW w:w="1535" w:type="dxa"/>
          </w:tcPr>
          <w:p w:rsidR="004A689D" w:rsidRPr="0094798C" w:rsidRDefault="004A689D" w:rsidP="000349D4">
            <w:pPr>
              <w:spacing w:line="360" w:lineRule="auto"/>
              <w:rPr>
                <w:rFonts w:ascii="Times New Roman" w:hAnsi="Times New Roman" w:cs="Times New Roman"/>
              </w:rPr>
            </w:pPr>
          </w:p>
        </w:tc>
        <w:tc>
          <w:tcPr>
            <w:tcW w:w="1535" w:type="dxa"/>
          </w:tcPr>
          <w:p w:rsidR="004A689D" w:rsidRPr="0094798C" w:rsidRDefault="004A689D" w:rsidP="000349D4">
            <w:pPr>
              <w:spacing w:line="360" w:lineRule="auto"/>
              <w:rPr>
                <w:rFonts w:ascii="Times New Roman" w:hAnsi="Times New Roman" w:cs="Times New Roman"/>
              </w:rPr>
            </w:pPr>
          </w:p>
        </w:tc>
        <w:tc>
          <w:tcPr>
            <w:tcW w:w="1536" w:type="dxa"/>
          </w:tcPr>
          <w:p w:rsidR="004A689D" w:rsidRPr="0094798C" w:rsidRDefault="004A689D" w:rsidP="000349D4">
            <w:pPr>
              <w:spacing w:line="360" w:lineRule="auto"/>
              <w:rPr>
                <w:rFonts w:ascii="Times New Roman" w:hAnsi="Times New Roman" w:cs="Times New Roman"/>
              </w:rPr>
            </w:pPr>
          </w:p>
        </w:tc>
      </w:tr>
      <w:tr w:rsidR="004A689D" w:rsidRPr="0094798C" w:rsidTr="00967BDC">
        <w:tc>
          <w:tcPr>
            <w:tcW w:w="2802" w:type="dxa"/>
            <w:shd w:val="pct15" w:color="auto" w:fill="auto"/>
          </w:tcPr>
          <w:p w:rsidR="004A689D" w:rsidRPr="0094798C" w:rsidRDefault="00FC3326" w:rsidP="000349D4">
            <w:pPr>
              <w:spacing w:line="360" w:lineRule="auto"/>
              <w:rPr>
                <w:rFonts w:ascii="Times New Roman" w:hAnsi="Times New Roman" w:cs="Times New Roman"/>
              </w:rPr>
            </w:pPr>
            <w:r>
              <w:rPr>
                <w:rFonts w:ascii="Times New Roman" w:hAnsi="Times New Roman" w:cs="Times New Roman"/>
                <w:i/>
              </w:rPr>
              <w:t>standard</w:t>
            </w:r>
            <w:r w:rsidR="002316B9" w:rsidRPr="0094798C">
              <w:rPr>
                <w:rFonts w:ascii="Times New Roman" w:hAnsi="Times New Roman" w:cs="Times New Roman"/>
                <w:i/>
              </w:rPr>
              <w:t xml:space="preserve"> </w:t>
            </w:r>
            <w:r w:rsidR="004A689D" w:rsidRPr="0094798C">
              <w:rPr>
                <w:rFonts w:ascii="Times New Roman" w:hAnsi="Times New Roman" w:cs="Times New Roman"/>
                <w:i/>
              </w:rPr>
              <w:t>n</w:t>
            </w:r>
          </w:p>
        </w:tc>
        <w:tc>
          <w:tcPr>
            <w:tcW w:w="1393" w:type="dxa"/>
          </w:tcPr>
          <w:p w:rsidR="004A689D" w:rsidRPr="0094798C" w:rsidRDefault="004A689D" w:rsidP="000349D4">
            <w:pPr>
              <w:spacing w:line="360" w:lineRule="auto"/>
              <w:rPr>
                <w:rFonts w:ascii="Times New Roman" w:hAnsi="Times New Roman" w:cs="Times New Roman"/>
              </w:rPr>
            </w:pPr>
          </w:p>
        </w:tc>
        <w:tc>
          <w:tcPr>
            <w:tcW w:w="1535" w:type="dxa"/>
          </w:tcPr>
          <w:p w:rsidR="004A689D" w:rsidRPr="0094798C" w:rsidRDefault="004A689D" w:rsidP="000349D4">
            <w:pPr>
              <w:spacing w:line="360" w:lineRule="auto"/>
              <w:rPr>
                <w:rFonts w:ascii="Times New Roman" w:hAnsi="Times New Roman" w:cs="Times New Roman"/>
              </w:rPr>
            </w:pPr>
          </w:p>
        </w:tc>
        <w:tc>
          <w:tcPr>
            <w:tcW w:w="1535" w:type="dxa"/>
          </w:tcPr>
          <w:p w:rsidR="004A689D" w:rsidRPr="0094798C" w:rsidRDefault="004A689D" w:rsidP="000349D4">
            <w:pPr>
              <w:spacing w:line="360" w:lineRule="auto"/>
              <w:rPr>
                <w:rFonts w:ascii="Times New Roman" w:hAnsi="Times New Roman" w:cs="Times New Roman"/>
              </w:rPr>
            </w:pPr>
          </w:p>
        </w:tc>
        <w:tc>
          <w:tcPr>
            <w:tcW w:w="1536" w:type="dxa"/>
          </w:tcPr>
          <w:p w:rsidR="004A689D" w:rsidRPr="0094798C" w:rsidRDefault="004A689D" w:rsidP="000349D4">
            <w:pPr>
              <w:spacing w:line="360" w:lineRule="auto"/>
              <w:rPr>
                <w:rFonts w:ascii="Times New Roman" w:hAnsi="Times New Roman" w:cs="Times New Roman"/>
              </w:rPr>
            </w:pPr>
          </w:p>
        </w:tc>
      </w:tr>
    </w:tbl>
    <w:p w:rsidR="004A689D" w:rsidRPr="0094798C" w:rsidRDefault="004A689D" w:rsidP="000349D4"/>
    <w:p w:rsidR="00625FF4" w:rsidRPr="0094798C" w:rsidRDefault="00625FF4" w:rsidP="000349D4">
      <w:r w:rsidRPr="0094798C">
        <w:t xml:space="preserve">W przypadku celu 1.6. należy w wierszach wpisać realizowane przez PL </w:t>
      </w:r>
      <w:r w:rsidR="00FC3326">
        <w:t>standard</w:t>
      </w:r>
      <w:r w:rsidR="00D831AA">
        <w:t>y</w:t>
      </w:r>
      <w:r w:rsidRPr="0094798C">
        <w:t xml:space="preserve">. </w:t>
      </w:r>
      <w:r w:rsidR="00781B63" w:rsidRPr="0094798C">
        <w:t xml:space="preserve">W kolumnach należy uwzględnić </w:t>
      </w:r>
      <w:r w:rsidRPr="0094798C">
        <w:t xml:space="preserve">wszystkie wskazane </w:t>
      </w:r>
      <w:r w:rsidR="00781B63" w:rsidRPr="0094798C">
        <w:t xml:space="preserve">lub niewskazane lecz opisane </w:t>
      </w:r>
      <w:r w:rsidRPr="0094798C">
        <w:t xml:space="preserve">w </w:t>
      </w:r>
      <w:r w:rsidR="008E1917">
        <w:t>DL</w:t>
      </w:r>
      <w:r w:rsidRPr="0094798C">
        <w:t xml:space="preserve"> problemy.</w:t>
      </w:r>
      <w:r w:rsidR="001B6370" w:rsidRPr="0094798C">
        <w:t xml:space="preserve"> Na skali od 1 do 6 należy ocenić, na ile </w:t>
      </w:r>
      <w:r w:rsidR="00FC3326">
        <w:t>standard</w:t>
      </w:r>
      <w:r w:rsidR="00D831AA">
        <w:t>y</w:t>
      </w:r>
      <w:r w:rsidR="001B6370" w:rsidRPr="0094798C">
        <w:t xml:space="preserve"> zawierają rozwiązania zidentyfikowanych problemów i wpisać wartość do odpowiedniej kratki.  </w:t>
      </w:r>
    </w:p>
    <w:p w:rsidR="00625FF4" w:rsidRPr="0094798C" w:rsidRDefault="00625FF4" w:rsidP="000349D4">
      <w:r w:rsidRPr="0094798C">
        <w:t>Adekwatne do celu 1.6 pytania:</w:t>
      </w:r>
    </w:p>
    <w:p w:rsidR="00625FF4" w:rsidRPr="0094798C" w:rsidRDefault="00625FF4" w:rsidP="00A37193">
      <w:pPr>
        <w:pStyle w:val="Akapitzlist"/>
        <w:numPr>
          <w:ilvl w:val="0"/>
          <w:numId w:val="103"/>
        </w:numPr>
        <w:spacing w:after="0"/>
      </w:pPr>
      <w:r w:rsidRPr="0094798C">
        <w:t xml:space="preserve">które problemy </w:t>
      </w:r>
      <w:r w:rsidR="001B6370" w:rsidRPr="0094798C">
        <w:t>zostały w najw</w:t>
      </w:r>
      <w:r w:rsidR="00D831AA">
        <w:t xml:space="preserve">iększym stopniu uwzględnione w </w:t>
      </w:r>
      <w:r w:rsidR="00FC3326">
        <w:t>standard</w:t>
      </w:r>
      <w:r w:rsidR="00172728">
        <w:t>ach</w:t>
      </w:r>
      <w:r w:rsidRPr="0094798C">
        <w:t>?</w:t>
      </w:r>
    </w:p>
    <w:p w:rsidR="00625FF4" w:rsidRPr="0094798C" w:rsidRDefault="00625FF4" w:rsidP="00A37193">
      <w:pPr>
        <w:pStyle w:val="Akapitzlist"/>
        <w:numPr>
          <w:ilvl w:val="0"/>
          <w:numId w:val="103"/>
        </w:numPr>
        <w:spacing w:after="0"/>
      </w:pPr>
      <w:r w:rsidRPr="0094798C">
        <w:t xml:space="preserve">które </w:t>
      </w:r>
      <w:r w:rsidR="00D30432" w:rsidRPr="0094798C">
        <w:t xml:space="preserve">problemy </w:t>
      </w:r>
      <w:r w:rsidRPr="0094798C">
        <w:t xml:space="preserve">zostały </w:t>
      </w:r>
      <w:r w:rsidR="001B6370" w:rsidRPr="0094798C">
        <w:t xml:space="preserve">uwzględnione w stopniu najmniejszym lub </w:t>
      </w:r>
      <w:r w:rsidRPr="0094798C">
        <w:t>pominięte?</w:t>
      </w:r>
    </w:p>
    <w:p w:rsidR="00625FF4" w:rsidRPr="0094798C" w:rsidRDefault="00625FF4" w:rsidP="00A37193">
      <w:pPr>
        <w:pStyle w:val="Akapitzlist"/>
        <w:numPr>
          <w:ilvl w:val="0"/>
          <w:numId w:val="103"/>
        </w:numPr>
        <w:spacing w:after="0"/>
      </w:pPr>
      <w:r w:rsidRPr="0094798C">
        <w:t xml:space="preserve">jak należy ocenić wybrane </w:t>
      </w:r>
      <w:r w:rsidR="001B6370" w:rsidRPr="0094798C">
        <w:t>przez</w:t>
      </w:r>
      <w:r w:rsidRPr="0094798C">
        <w:t xml:space="preserve"> PL </w:t>
      </w:r>
      <w:r w:rsidR="00FC3326">
        <w:t>standard</w:t>
      </w:r>
      <w:r w:rsidR="00D831AA">
        <w:t>y</w:t>
      </w:r>
      <w:r w:rsidR="001B6370" w:rsidRPr="0094798C">
        <w:t xml:space="preserve"> </w:t>
      </w:r>
      <w:r w:rsidRPr="0094798C">
        <w:t xml:space="preserve">z punktu widzenia wszystkich zidentyfikowanych w </w:t>
      </w:r>
      <w:r w:rsidR="008E1917">
        <w:t>DL</w:t>
      </w:r>
      <w:r w:rsidRPr="0094798C">
        <w:t xml:space="preserve"> problemów?</w:t>
      </w:r>
    </w:p>
    <w:p w:rsidR="00625FF4" w:rsidRPr="0094798C" w:rsidRDefault="00625FF4" w:rsidP="00A37193">
      <w:pPr>
        <w:pStyle w:val="Akapitzlist"/>
        <w:numPr>
          <w:ilvl w:val="0"/>
          <w:numId w:val="103"/>
        </w:numPr>
        <w:spacing w:after="0"/>
      </w:pPr>
      <w:r w:rsidRPr="0094798C">
        <w:t xml:space="preserve">czy są </w:t>
      </w:r>
      <w:r w:rsidR="001B6370" w:rsidRPr="0094798C">
        <w:t xml:space="preserve">realizowane </w:t>
      </w:r>
      <w:r w:rsidR="00FC3326">
        <w:t>standard</w:t>
      </w:r>
      <w:r w:rsidR="00D831AA">
        <w:t>y</w:t>
      </w:r>
      <w:r w:rsidR="001B6370" w:rsidRPr="0094798C">
        <w:t>,</w:t>
      </w:r>
      <w:r w:rsidRPr="0094798C">
        <w:t xml:space="preserve"> których nie da się dopasować do zidentyfikowanych problemów?</w:t>
      </w:r>
    </w:p>
    <w:p w:rsidR="00670F79" w:rsidRDefault="00625FF4" w:rsidP="00A37193">
      <w:pPr>
        <w:pStyle w:val="Akapitzlist"/>
        <w:numPr>
          <w:ilvl w:val="0"/>
          <w:numId w:val="103"/>
        </w:numPr>
        <w:spacing w:after="0"/>
      </w:pPr>
      <w:r w:rsidRPr="0094798C">
        <w:t xml:space="preserve">jeśli tak, jak ich obecność jest uzasadniana w aplikacji? Czy uzasadnienie to jest przekonywujące w świetle wyników </w:t>
      </w:r>
      <w:r w:rsidR="008E1917">
        <w:t>DL</w:t>
      </w:r>
      <w:r w:rsidRPr="0094798C">
        <w:t>?</w:t>
      </w:r>
      <w:r w:rsidR="00670F79">
        <w:br w:type="page"/>
      </w:r>
    </w:p>
    <w:p w:rsidR="003A794B" w:rsidRPr="0094798C" w:rsidRDefault="003A794B" w:rsidP="000349D4">
      <w:pPr>
        <w:pStyle w:val="Nagwek3"/>
        <w:rPr>
          <w:rFonts w:ascii="Times New Roman" w:hAnsi="Times New Roman" w:cs="Times New Roman"/>
        </w:rPr>
      </w:pPr>
      <w:bookmarkStart w:id="17" w:name="_Toc335596369"/>
      <w:r w:rsidRPr="0094798C">
        <w:rPr>
          <w:rFonts w:ascii="Times New Roman" w:hAnsi="Times New Roman" w:cs="Times New Roman"/>
        </w:rPr>
        <w:lastRenderedPageBreak/>
        <w:t>Metodologia ewaluacji części 2, etapu I</w:t>
      </w:r>
      <w:bookmarkEnd w:id="17"/>
    </w:p>
    <w:p w:rsidR="002B341A" w:rsidRDefault="002B341A" w:rsidP="000349D4"/>
    <w:p w:rsidR="00670F79" w:rsidRDefault="00447E06" w:rsidP="000349D4">
      <w:r w:rsidRPr="0094798C">
        <w:t xml:space="preserve">Część 2 </w:t>
      </w:r>
      <w:r w:rsidR="00D03C51">
        <w:t xml:space="preserve">etapu I </w:t>
      </w:r>
      <w:r w:rsidRPr="0094798C">
        <w:t>ewaluacji będzie realizowana metodą zogniskowanego wywiadu grupowego (</w:t>
      </w:r>
      <w:proofErr w:type="spellStart"/>
      <w:r w:rsidRPr="0094798C">
        <w:t>fokusa</w:t>
      </w:r>
      <w:proofErr w:type="spellEnd"/>
      <w:r w:rsidRPr="0094798C">
        <w:t xml:space="preserve">). </w:t>
      </w:r>
    </w:p>
    <w:p w:rsidR="00670F79" w:rsidRPr="0094798C" w:rsidRDefault="00670F79" w:rsidP="00670F79">
      <w:pPr>
        <w:tabs>
          <w:tab w:val="left" w:pos="2172"/>
        </w:tabs>
      </w:pPr>
      <w:r w:rsidRPr="0094798C">
        <w:t xml:space="preserve">Zogniskowany wywiad grupowy </w:t>
      </w:r>
      <w:r w:rsidRPr="0094798C">
        <w:rPr>
          <w:rFonts w:eastAsia="Times New Roman"/>
          <w:color w:val="000000"/>
          <w:kern w:val="2"/>
          <w:lang w:eastAsia="pl-PL"/>
        </w:rPr>
        <w:t>(</w:t>
      </w:r>
      <w:r w:rsidRPr="00752508">
        <w:rPr>
          <w:rFonts w:eastAsia="Times New Roman"/>
          <w:color w:val="000000"/>
          <w:kern w:val="2"/>
          <w:lang w:eastAsia="pl-PL"/>
        </w:rPr>
        <w:t xml:space="preserve">FGI – </w:t>
      </w:r>
      <w:proofErr w:type="spellStart"/>
      <w:r w:rsidRPr="003656C6">
        <w:rPr>
          <w:rFonts w:eastAsia="Times New Roman"/>
          <w:color w:val="000000"/>
          <w:kern w:val="2"/>
          <w:lang w:eastAsia="pl-PL"/>
        </w:rPr>
        <w:t>focus</w:t>
      </w:r>
      <w:proofErr w:type="spellEnd"/>
      <w:r w:rsidRPr="003656C6">
        <w:rPr>
          <w:rFonts w:eastAsia="Times New Roman"/>
          <w:color w:val="000000"/>
          <w:kern w:val="2"/>
          <w:lang w:eastAsia="pl-PL"/>
        </w:rPr>
        <w:t xml:space="preserve"> </w:t>
      </w:r>
      <w:proofErr w:type="spellStart"/>
      <w:r w:rsidRPr="003656C6">
        <w:rPr>
          <w:rFonts w:eastAsia="Times New Roman"/>
          <w:color w:val="000000"/>
          <w:kern w:val="2"/>
          <w:lang w:eastAsia="pl-PL"/>
        </w:rPr>
        <w:t>group</w:t>
      </w:r>
      <w:proofErr w:type="spellEnd"/>
      <w:r w:rsidRPr="003656C6">
        <w:rPr>
          <w:rFonts w:eastAsia="Times New Roman"/>
          <w:color w:val="000000"/>
          <w:kern w:val="2"/>
          <w:lang w:eastAsia="pl-PL"/>
        </w:rPr>
        <w:t xml:space="preserve"> interview</w:t>
      </w:r>
      <w:r w:rsidRPr="00752508">
        <w:rPr>
          <w:rFonts w:eastAsia="Times New Roman"/>
          <w:color w:val="000000"/>
          <w:kern w:val="2"/>
          <w:lang w:eastAsia="pl-PL"/>
        </w:rPr>
        <w:t>)</w:t>
      </w:r>
      <w:r w:rsidRPr="00752508">
        <w:rPr>
          <w:rStyle w:val="Odwoanieprzypisudolnego"/>
          <w:rFonts w:eastAsia="Times New Roman"/>
          <w:color w:val="000000"/>
          <w:kern w:val="2"/>
          <w:lang w:eastAsia="pl-PL"/>
        </w:rPr>
        <w:footnoteReference w:id="10"/>
      </w:r>
      <w:r>
        <w:rPr>
          <w:rFonts w:eastAsia="Times New Roman"/>
          <w:color w:val="000000"/>
          <w:kern w:val="2"/>
          <w:lang w:eastAsia="pl-PL"/>
        </w:rPr>
        <w:t xml:space="preserve"> </w:t>
      </w:r>
      <w:r w:rsidRPr="0094798C">
        <w:t xml:space="preserve">jest niestandaryzowaną formą wywiadu, w której badani są poddani oddziaływaniu grupowemu. Paradoksalnie w stosunku </w:t>
      </w:r>
      <w:r w:rsidRPr="003656C6">
        <w:t>do technik standaryzowanych, gdzie trzy osoby stanowią przeszkodę, technika wywiadu grupowego polega na zebraniu opinii więcej niż jednej osoby jednocześnie. Technika ta stosowana jest przede wszystkim w badaniach marketingowych, a jej głównym celem jest znalezienie trendów w postrzeganiu produktów, marek. W badaniach społecznych FGI często stosowany jest podczas ewaluacji programów, projektów, analizy funkcjonujących systemów, analizy funkcjonowania instytucji, organizacji. Najogólniej rzecz ujmując</w:t>
      </w:r>
      <w:r w:rsidR="00D30432">
        <w:t>,</w:t>
      </w:r>
      <w:r w:rsidRPr="003656C6">
        <w:t xml:space="preserve"> FGI to moderowana dyskusja na określony, wcześniej przygotowany temat. Można powiedzieć, że źródłem tej jakościowej techniki badawczej, szeroko stosowanej w badaniach społecznych,</w:t>
      </w:r>
      <w:r w:rsidRPr="0094798C">
        <w:t xml:space="preserve"> jest naturalna dyskusja kilku (</w:t>
      </w:r>
      <w:r w:rsidR="00646113">
        <w:t>najczęściej 6</w:t>
      </w:r>
      <w:r w:rsidRPr="003656C6">
        <w:t>–12) osób w interesującej, czasem kontrowersyjnej sprawie. Jedna sesja FGI trwa zazwyczaj około 2 godzin. Głównym celem FGI nie jest zanotowanie jednostkowych opinii</w:t>
      </w:r>
      <w:r w:rsidRPr="0094798C">
        <w:t xml:space="preserve"> poszczególnych jednostek, ale opinii, które tworzą się w procesie interakcji</w:t>
      </w:r>
      <w:r w:rsidRPr="0094798C">
        <w:rPr>
          <w:rStyle w:val="Odwoanieprzypisudolnego"/>
        </w:rPr>
        <w:footnoteReference w:id="11"/>
      </w:r>
      <w:r w:rsidRPr="0094798C">
        <w:t xml:space="preserve">, gdy wymagana jest pogłębiona, szczegółowa informacja lub ocena. </w:t>
      </w:r>
    </w:p>
    <w:p w:rsidR="004A7F12" w:rsidRPr="0094798C" w:rsidRDefault="00670F79" w:rsidP="000349D4">
      <w:r>
        <w:t xml:space="preserve">Powinien zostać przeprowadzony jeden wywiad. </w:t>
      </w:r>
      <w:r w:rsidR="00447E06" w:rsidRPr="0094798C">
        <w:t>W wywiadzie powinni wziąć udział l</w:t>
      </w:r>
      <w:r w:rsidR="00101D59" w:rsidRPr="0094798C">
        <w:t>iderzy organizacji i instytucji twor</w:t>
      </w:r>
      <w:r w:rsidR="00447E06" w:rsidRPr="0094798C">
        <w:t xml:space="preserve">zących </w:t>
      </w:r>
      <w:r w:rsidR="00967BDC" w:rsidRPr="0094798C">
        <w:t>PL</w:t>
      </w:r>
      <w:r w:rsidR="00447E06" w:rsidRPr="0094798C">
        <w:t xml:space="preserve"> w liczbie od 8 do 12. </w:t>
      </w:r>
      <w:r w:rsidR="004A7F12" w:rsidRPr="0094798C">
        <w:t>Wskazane jest</w:t>
      </w:r>
      <w:r w:rsidR="00D30432">
        <w:t>,</w:t>
      </w:r>
      <w:r w:rsidR="004A7F12" w:rsidRPr="0094798C">
        <w:t xml:space="preserve"> aby w brały </w:t>
      </w:r>
      <w:r>
        <w:t xml:space="preserve">w nim </w:t>
      </w:r>
      <w:r w:rsidR="004A7F12" w:rsidRPr="0094798C">
        <w:t xml:space="preserve">udział: </w:t>
      </w:r>
    </w:p>
    <w:p w:rsidR="004A7F12" w:rsidRPr="002B341A" w:rsidRDefault="004A7F12" w:rsidP="00A37193">
      <w:pPr>
        <w:pStyle w:val="Akapitzlist"/>
        <w:numPr>
          <w:ilvl w:val="0"/>
          <w:numId w:val="104"/>
        </w:numPr>
        <w:spacing w:after="0"/>
      </w:pPr>
      <w:r w:rsidRPr="002B341A">
        <w:t xml:space="preserve">osoby kluczowe dla sformułowania </w:t>
      </w:r>
      <w:r w:rsidR="003A794B" w:rsidRPr="002B341A">
        <w:t>wniosku</w:t>
      </w:r>
      <w:r w:rsidR="00AC04B6" w:rsidRPr="002B341A">
        <w:t xml:space="preserve"> PL;</w:t>
      </w:r>
    </w:p>
    <w:p w:rsidR="004A7F12" w:rsidRPr="002B341A" w:rsidRDefault="004A7F12" w:rsidP="00A37193">
      <w:pPr>
        <w:pStyle w:val="Akapitzlist"/>
        <w:numPr>
          <w:ilvl w:val="0"/>
          <w:numId w:val="104"/>
        </w:numPr>
        <w:spacing w:after="0"/>
      </w:pPr>
      <w:r w:rsidRPr="002B341A">
        <w:t xml:space="preserve">osoby, które brały udział w szkoleniach dotyczących modelu GSWB na etapie przygotowywania </w:t>
      </w:r>
      <w:r w:rsidR="003A794B" w:rsidRPr="002B341A">
        <w:t>wniosku</w:t>
      </w:r>
      <w:r w:rsidR="00AC04B6" w:rsidRPr="002B341A">
        <w:t>;</w:t>
      </w:r>
    </w:p>
    <w:p w:rsidR="000A3828" w:rsidRPr="002B341A" w:rsidRDefault="000A3828" w:rsidP="00A37193">
      <w:pPr>
        <w:pStyle w:val="Akapitzlist"/>
        <w:numPr>
          <w:ilvl w:val="0"/>
          <w:numId w:val="104"/>
        </w:numPr>
        <w:spacing w:after="0"/>
      </w:pPr>
      <w:r w:rsidRPr="002B341A">
        <w:t>osoby, które włączyły się w realizację projektu GSWB na etapie pilotażu</w:t>
      </w:r>
      <w:r w:rsidR="00AC04B6" w:rsidRPr="002B341A">
        <w:t>.</w:t>
      </w:r>
    </w:p>
    <w:p w:rsidR="004A7F12" w:rsidRPr="0094798C" w:rsidRDefault="004A7F12" w:rsidP="000349D4">
      <w:pPr>
        <w:spacing w:before="120" w:after="0"/>
      </w:pPr>
      <w:r w:rsidRPr="002B341A">
        <w:lastRenderedPageBreak/>
        <w:t xml:space="preserve">O ile jest </w:t>
      </w:r>
      <w:r w:rsidR="00967BDC" w:rsidRPr="002B341A">
        <w:t xml:space="preserve">to </w:t>
      </w:r>
      <w:r w:rsidRPr="002B341A">
        <w:t>możliwe</w:t>
      </w:r>
      <w:r w:rsidR="00646113">
        <w:t>,</w:t>
      </w:r>
      <w:r w:rsidRPr="002B341A">
        <w:t xml:space="preserve"> warto też uwzględnić </w:t>
      </w:r>
      <w:r w:rsidR="000E7688" w:rsidRPr="002B341A">
        <w:t xml:space="preserve">osoby, które udzieliły wywiadów w ramach </w:t>
      </w:r>
      <w:r w:rsidR="008E1917">
        <w:t>DL</w:t>
      </w:r>
      <w:r w:rsidR="000E7688" w:rsidRPr="002B341A">
        <w:t>.</w:t>
      </w:r>
      <w:r w:rsidRPr="0094798C">
        <w:t xml:space="preserve"> </w:t>
      </w:r>
      <w:r w:rsidR="009D7C36">
        <w:t>Przed wywiadem należy poprosić badanych o przypomnienie sobie wniosku konkursowego PL oraz modelu GSWB.</w:t>
      </w:r>
    </w:p>
    <w:p w:rsidR="0034031B" w:rsidRPr="0094798C" w:rsidRDefault="0034031B" w:rsidP="000349D4">
      <w:pPr>
        <w:spacing w:before="120" w:after="0"/>
      </w:pPr>
      <w:r w:rsidRPr="0094798C">
        <w:t>Ze względu na rozbudowaną zawartość tematów poruszanych w czasie rozmowy</w:t>
      </w:r>
      <w:r w:rsidR="00646113">
        <w:t>,</w:t>
      </w:r>
      <w:r w:rsidRPr="0094798C">
        <w:t xml:space="preserve"> wskazane jest rozbicie wywiadu grupowego na </w:t>
      </w:r>
      <w:r w:rsidR="005D31AD">
        <w:t>dwa dni (dzień pierwszy – część 1 wywiadu; dzień drugi – część 2 i 3 wywiadu)</w:t>
      </w:r>
      <w:r w:rsidRPr="0094798C">
        <w:t xml:space="preserve">. </w:t>
      </w:r>
    </w:p>
    <w:p w:rsidR="00BB13E5" w:rsidRPr="0094798C" w:rsidRDefault="00BB13E5" w:rsidP="000349D4"/>
    <w:p w:rsidR="003A353C" w:rsidRPr="0094798C" w:rsidRDefault="002E41BD" w:rsidP="000349D4">
      <w:pPr>
        <w:rPr>
          <w:u w:val="single"/>
        </w:rPr>
      </w:pPr>
      <w:r w:rsidRPr="0094798C">
        <w:rPr>
          <w:u w:val="single"/>
        </w:rPr>
        <w:t>Wskazania d</w:t>
      </w:r>
      <w:r w:rsidR="0009161F" w:rsidRPr="0094798C">
        <w:rPr>
          <w:u w:val="single"/>
        </w:rPr>
        <w:t xml:space="preserve">o scenariusza wywiadu grupowego. </w:t>
      </w:r>
    </w:p>
    <w:p w:rsidR="003A353C" w:rsidRPr="0094798C" w:rsidRDefault="003A353C" w:rsidP="000349D4">
      <w:r w:rsidRPr="0094798C">
        <w:t>Wywiad grupowy powinien składać się z trzech części:</w:t>
      </w:r>
    </w:p>
    <w:p w:rsidR="003A353C" w:rsidRPr="0094798C" w:rsidRDefault="00646113" w:rsidP="002704B3">
      <w:pPr>
        <w:pStyle w:val="Akapitzlist"/>
        <w:numPr>
          <w:ilvl w:val="0"/>
          <w:numId w:val="2"/>
        </w:numPr>
      </w:pPr>
      <w:r>
        <w:t>o</w:t>
      </w:r>
      <w:r w:rsidR="003A353C" w:rsidRPr="0094798C">
        <w:t xml:space="preserve">mówienie wyników </w:t>
      </w:r>
      <w:r w:rsidR="006A0B6F" w:rsidRPr="0094798C">
        <w:t>analizy dokumentów</w:t>
      </w:r>
      <w:r w:rsidR="00BB13E5">
        <w:t xml:space="preserve"> (analiza wniosku PL, analiza DL)</w:t>
      </w:r>
      <w:r w:rsidR="003E1C36">
        <w:t>,</w:t>
      </w:r>
    </w:p>
    <w:p w:rsidR="006A0B6F" w:rsidRPr="0094798C" w:rsidRDefault="00646113" w:rsidP="002704B3">
      <w:pPr>
        <w:pStyle w:val="Akapitzlist"/>
        <w:numPr>
          <w:ilvl w:val="0"/>
          <w:numId w:val="2"/>
        </w:numPr>
      </w:pPr>
      <w:r>
        <w:t>o</w:t>
      </w:r>
      <w:r w:rsidR="006A0B6F" w:rsidRPr="0094798C">
        <w:t xml:space="preserve">mówienie poszczególnych </w:t>
      </w:r>
      <w:r w:rsidR="00FC3326">
        <w:t>standard</w:t>
      </w:r>
      <w:r w:rsidR="00172728">
        <w:t>ów</w:t>
      </w:r>
      <w:r w:rsidR="003E1C36">
        <w:t>,</w:t>
      </w:r>
    </w:p>
    <w:p w:rsidR="006A0B6F" w:rsidRPr="0094798C" w:rsidRDefault="00646113" w:rsidP="002704B3">
      <w:pPr>
        <w:pStyle w:val="Akapitzlist"/>
        <w:numPr>
          <w:ilvl w:val="0"/>
          <w:numId w:val="2"/>
        </w:numPr>
      </w:pPr>
      <w:r>
        <w:t>p</w:t>
      </w:r>
      <w:r w:rsidR="006A0B6F" w:rsidRPr="0094798C">
        <w:t>odsumowanie całego modelu</w:t>
      </w:r>
      <w:r>
        <w:t>.</w:t>
      </w:r>
    </w:p>
    <w:p w:rsidR="006A0B6F" w:rsidRPr="0094798C" w:rsidRDefault="009A1438" w:rsidP="000349D4">
      <w:r>
        <w:t xml:space="preserve">Ad 1. </w:t>
      </w:r>
      <w:r w:rsidR="006A0B6F" w:rsidRPr="0094798C">
        <w:t xml:space="preserve"> Omówienie wyników analizy dokumentów</w:t>
      </w:r>
    </w:p>
    <w:p w:rsidR="006A0B6F" w:rsidRPr="002B341A" w:rsidRDefault="006A0B6F" w:rsidP="000349D4">
      <w:r w:rsidRPr="0094798C">
        <w:t xml:space="preserve">W pierwszej części wywiadu grupowego ewaluator powinien przedstawić wyniki swoich </w:t>
      </w:r>
      <w:r w:rsidRPr="002B341A">
        <w:t>analiz</w:t>
      </w:r>
      <w:r w:rsidR="00AC04B6" w:rsidRPr="002B341A">
        <w:t>:</w:t>
      </w:r>
      <w:r w:rsidRPr="002B341A">
        <w:t xml:space="preserve"> zgodność zaproponowanych przez poszczególne partnerstwa celów z </w:t>
      </w:r>
      <w:r w:rsidR="004B45E8">
        <w:t>DL</w:t>
      </w:r>
      <w:r w:rsidRPr="002B341A">
        <w:t xml:space="preserve"> oraz omówić z grupą wnioski.</w:t>
      </w:r>
      <w:r w:rsidR="009D7C36">
        <w:t xml:space="preserve"> </w:t>
      </w:r>
      <w:r w:rsidRPr="002B341A">
        <w:t xml:space="preserve">W trakcie wywiadu należy wykorzystać przygotowane matryce logiczne aby unaocznić badanym relacje ich projektu do </w:t>
      </w:r>
      <w:r w:rsidR="004B45E8">
        <w:t>DL</w:t>
      </w:r>
      <w:r w:rsidRPr="002B341A">
        <w:t xml:space="preserve">. </w:t>
      </w:r>
      <w:r w:rsidR="009D7C36">
        <w:t xml:space="preserve">Ewaluator nie powinien ich jednak przedstawiać </w:t>
      </w:r>
      <w:r w:rsidR="000550F8">
        <w:t xml:space="preserve">osobom badanym </w:t>
      </w:r>
      <w:r w:rsidR="009D7C36">
        <w:t>wc</w:t>
      </w:r>
      <w:r w:rsidR="000550F8">
        <w:t>ześniej, przed wywiadem</w:t>
      </w:r>
      <w:r w:rsidR="009D7C36">
        <w:t xml:space="preserve">. </w:t>
      </w:r>
      <w:r w:rsidRPr="002B341A">
        <w:t>W szczególności badani powinni:</w:t>
      </w:r>
    </w:p>
    <w:p w:rsidR="006A0B6F" w:rsidRPr="002B341A" w:rsidRDefault="00B05A18" w:rsidP="000349D4">
      <w:pPr>
        <w:spacing w:after="120"/>
        <w:ind w:left="708"/>
      </w:pPr>
      <w:r>
        <w:t xml:space="preserve">1.1 </w:t>
      </w:r>
      <w:r w:rsidR="006A0B6F" w:rsidRPr="002B341A">
        <w:t>ocenić trafność wniosków</w:t>
      </w:r>
      <w:r w:rsidR="00AC04B6" w:rsidRPr="002B341A">
        <w:t>,</w:t>
      </w:r>
    </w:p>
    <w:p w:rsidR="006A0B6F" w:rsidRPr="002B341A" w:rsidRDefault="00B05A18" w:rsidP="000349D4">
      <w:pPr>
        <w:spacing w:after="120"/>
        <w:ind w:left="708"/>
      </w:pPr>
      <w:r>
        <w:t xml:space="preserve">1.2 </w:t>
      </w:r>
      <w:r w:rsidR="006A0B6F" w:rsidRPr="002B341A">
        <w:t>przedstawić własne uzasadnienie doboru celów do wskazanych problemów</w:t>
      </w:r>
      <w:r w:rsidR="00AC5C26" w:rsidRPr="002B341A">
        <w:t xml:space="preserve"> instytucji świadczących wsparcie osobom bezdomnym</w:t>
      </w:r>
      <w:r w:rsidR="00AC04B6" w:rsidRPr="002B341A">
        <w:t>,</w:t>
      </w:r>
    </w:p>
    <w:p w:rsidR="00AC5C26" w:rsidRPr="002B341A" w:rsidRDefault="00B05A18" w:rsidP="000349D4">
      <w:pPr>
        <w:spacing w:after="120"/>
        <w:ind w:left="708"/>
      </w:pPr>
      <w:r>
        <w:t xml:space="preserve">1.3 </w:t>
      </w:r>
      <w:r w:rsidR="00AC5C26" w:rsidRPr="002B341A">
        <w:t>przedstawić własne uzasadnienie doboru celów do wskazanych problemów OB.</w:t>
      </w:r>
    </w:p>
    <w:p w:rsidR="00AC5C26" w:rsidRPr="002B341A" w:rsidRDefault="00B05A18" w:rsidP="000349D4">
      <w:pPr>
        <w:spacing w:after="120"/>
        <w:ind w:left="708"/>
      </w:pPr>
      <w:r>
        <w:t xml:space="preserve">1.4 </w:t>
      </w:r>
      <w:r w:rsidR="00AC5C26" w:rsidRPr="002B341A">
        <w:t xml:space="preserve">przedstawić własne uzasadnienie doboru celów do rekomendacji </w:t>
      </w:r>
      <w:r w:rsidR="004B45E8">
        <w:t>DL</w:t>
      </w:r>
      <w:r w:rsidR="00AC04B6" w:rsidRPr="002B341A">
        <w:t>,</w:t>
      </w:r>
    </w:p>
    <w:p w:rsidR="00AC5C26" w:rsidRPr="002B341A" w:rsidRDefault="00B05A18" w:rsidP="000349D4">
      <w:pPr>
        <w:spacing w:after="120"/>
        <w:ind w:left="708"/>
      </w:pPr>
      <w:r>
        <w:t xml:space="preserve">1.5 </w:t>
      </w:r>
      <w:r w:rsidR="00AC5C26" w:rsidRPr="002B341A">
        <w:t xml:space="preserve"> przedstawić własne uzasadnienie wybranych do udziału w projekcie grup</w:t>
      </w:r>
      <w:r w:rsidR="00AC04B6" w:rsidRPr="002B341A">
        <w:t>,</w:t>
      </w:r>
    </w:p>
    <w:p w:rsidR="00AC5C26" w:rsidRPr="002B341A" w:rsidRDefault="00B05A18" w:rsidP="000349D4">
      <w:pPr>
        <w:spacing w:after="120"/>
        <w:ind w:left="708"/>
      </w:pPr>
      <w:r>
        <w:t>1.6</w:t>
      </w:r>
      <w:r w:rsidR="00AC5C26" w:rsidRPr="002B341A">
        <w:t xml:space="preserve"> przedstawić własne uzasadnienie doboru </w:t>
      </w:r>
      <w:r w:rsidR="00FC3326">
        <w:t>standard</w:t>
      </w:r>
      <w:r w:rsidR="00172728">
        <w:t>ów</w:t>
      </w:r>
      <w:r w:rsidR="00AC5C26" w:rsidRPr="002B341A">
        <w:t xml:space="preserve"> do wskazanych problemów</w:t>
      </w:r>
      <w:r w:rsidR="00AC04B6" w:rsidRPr="002B341A">
        <w:t>,</w:t>
      </w:r>
    </w:p>
    <w:p w:rsidR="006A0B6F" w:rsidRDefault="00B05A18" w:rsidP="000349D4">
      <w:pPr>
        <w:spacing w:after="120"/>
        <w:ind w:left="708"/>
      </w:pPr>
      <w:r>
        <w:t xml:space="preserve">1.7 </w:t>
      </w:r>
      <w:r w:rsidR="006A0B6F" w:rsidRPr="002B341A">
        <w:t xml:space="preserve">wyjaśnić brak uwzględnienia w projekcie wskazanych w </w:t>
      </w:r>
      <w:r w:rsidR="004B45E8">
        <w:t>DL</w:t>
      </w:r>
      <w:r w:rsidR="006A0B6F" w:rsidRPr="002B341A">
        <w:t xml:space="preserve"> problemów</w:t>
      </w:r>
      <w:r w:rsidR="003E1C36">
        <w:t>,</w:t>
      </w:r>
    </w:p>
    <w:p w:rsidR="009D7C36" w:rsidRPr="0094798C" w:rsidRDefault="00B05A18" w:rsidP="000349D4">
      <w:pPr>
        <w:spacing w:after="120"/>
        <w:ind w:left="708"/>
      </w:pPr>
      <w:r>
        <w:t xml:space="preserve">1.8 </w:t>
      </w:r>
      <w:r w:rsidR="009D7C36">
        <w:t xml:space="preserve"> wyjaśnić różnice pomiędzy wnioskiem a DL</w:t>
      </w:r>
      <w:r w:rsidR="003E1C36">
        <w:t>.</w:t>
      </w:r>
    </w:p>
    <w:p w:rsidR="006A0B6F" w:rsidRPr="0094798C" w:rsidRDefault="006A0B6F" w:rsidP="000349D4"/>
    <w:p w:rsidR="006A0B6F" w:rsidRPr="0094798C" w:rsidRDefault="009A1438" w:rsidP="000349D4">
      <w:r>
        <w:t>Ad 2.</w:t>
      </w:r>
      <w:r w:rsidR="006A0B6F" w:rsidRPr="0094798C">
        <w:t xml:space="preserve"> Omówienie poszczególnych </w:t>
      </w:r>
      <w:r w:rsidR="00FC3326">
        <w:t>standard</w:t>
      </w:r>
      <w:r w:rsidR="00172728">
        <w:t>ów</w:t>
      </w:r>
    </w:p>
    <w:p w:rsidR="000C2DFC" w:rsidRPr="0094798C" w:rsidRDefault="006A0B6F" w:rsidP="000349D4">
      <w:r w:rsidRPr="0094798C">
        <w:t xml:space="preserve">W drugiej części wywiadu grupowego przedmiotem dyskusji powinny być poszczególne </w:t>
      </w:r>
      <w:r w:rsidR="00FC3326">
        <w:t>standard</w:t>
      </w:r>
      <w:r w:rsidR="00D831AA">
        <w:t>y</w:t>
      </w:r>
      <w:r w:rsidR="002317CF">
        <w:t xml:space="preserve"> realizowane w danym PL</w:t>
      </w:r>
      <w:r w:rsidRPr="0094798C">
        <w:t xml:space="preserve">. </w:t>
      </w:r>
      <w:r w:rsidR="00DF1C89" w:rsidRPr="0094798C">
        <w:t xml:space="preserve">Analizując </w:t>
      </w:r>
      <w:r w:rsidR="00FC3326">
        <w:t>standard</w:t>
      </w:r>
      <w:r w:rsidR="00DF1C89" w:rsidRPr="0094798C">
        <w:t xml:space="preserve"> pod kątem wartości merytorycznej należy w szczególności uzyskać odpowiedzi na </w:t>
      </w:r>
      <w:r w:rsidR="000C2DFC" w:rsidRPr="0094798C">
        <w:t>poniżej przedstawione</w:t>
      </w:r>
      <w:r w:rsidR="00DF1C89" w:rsidRPr="0094798C">
        <w:t xml:space="preserve"> pytania. </w:t>
      </w:r>
    </w:p>
    <w:p w:rsidR="00DF1C89" w:rsidRPr="002B341A" w:rsidRDefault="000C2DFC" w:rsidP="000349D4">
      <w:r w:rsidRPr="0094798C">
        <w:t>(</w:t>
      </w:r>
      <w:r w:rsidR="00DF1C89" w:rsidRPr="0094798C">
        <w:t xml:space="preserve">Należy pamiętać o tym, aby każde pytanie odpowiednio rozwinąć w kontekście danego </w:t>
      </w:r>
      <w:r w:rsidR="00FC3326">
        <w:t>standard</w:t>
      </w:r>
      <w:r w:rsidR="00172728">
        <w:t>u</w:t>
      </w:r>
      <w:r w:rsidR="00DF1C89" w:rsidRPr="0094798C">
        <w:t xml:space="preserve">. Należy </w:t>
      </w:r>
      <w:r w:rsidR="00DF1C89" w:rsidRPr="002B341A">
        <w:t>prosić o uzasadnienie wyrażonych opinii.</w:t>
      </w:r>
      <w:r w:rsidR="00AC04B6" w:rsidRPr="002B341A">
        <w:t>)</w:t>
      </w:r>
    </w:p>
    <w:p w:rsidR="003A353C" w:rsidRPr="00EE460B" w:rsidRDefault="003A353C" w:rsidP="000349D4">
      <w:pPr>
        <w:rPr>
          <w:b/>
          <w:i/>
        </w:rPr>
      </w:pPr>
      <w:r w:rsidRPr="00EE460B">
        <w:rPr>
          <w:b/>
        </w:rPr>
        <w:t xml:space="preserve">UWAGA – każdy </w:t>
      </w:r>
      <w:r w:rsidR="00FC3326" w:rsidRPr="00EE460B">
        <w:rPr>
          <w:b/>
        </w:rPr>
        <w:t>standard</w:t>
      </w:r>
      <w:r w:rsidRPr="00EE460B">
        <w:rPr>
          <w:b/>
        </w:rPr>
        <w:t xml:space="preserve"> powinien być omówiony oddzielnie. Poniższe pytania powinny być powtórzone tyle razy, ile jest realizowa</w:t>
      </w:r>
      <w:r w:rsidR="000C2DFC" w:rsidRPr="00EE460B">
        <w:rPr>
          <w:b/>
        </w:rPr>
        <w:t xml:space="preserve">nych w partnerstwie </w:t>
      </w:r>
      <w:r w:rsidR="00FC3326" w:rsidRPr="00EE460B">
        <w:rPr>
          <w:b/>
        </w:rPr>
        <w:t>standard</w:t>
      </w:r>
      <w:r w:rsidR="00172728" w:rsidRPr="00EE460B">
        <w:rPr>
          <w:b/>
        </w:rPr>
        <w:t>ów</w:t>
      </w:r>
      <w:r w:rsidR="00AC04B6" w:rsidRPr="00EE460B">
        <w:rPr>
          <w:b/>
        </w:rPr>
        <w:t>.</w:t>
      </w:r>
    </w:p>
    <w:p w:rsidR="002E41BD" w:rsidRDefault="002E41BD" w:rsidP="00784762">
      <w:pPr>
        <w:pStyle w:val="Akapitzlist"/>
        <w:numPr>
          <w:ilvl w:val="1"/>
          <w:numId w:val="109"/>
        </w:numPr>
      </w:pPr>
      <w:r w:rsidRPr="0094798C">
        <w:t xml:space="preserve">Ocena </w:t>
      </w:r>
      <w:r w:rsidR="002317CF">
        <w:t>standardów</w:t>
      </w:r>
      <w:r w:rsidRPr="0094798C">
        <w:t xml:space="preserve"> pod </w:t>
      </w:r>
      <w:r w:rsidR="000A3828" w:rsidRPr="0094798C">
        <w:t>względem wartości merytorycznej i jasności opisu</w:t>
      </w:r>
      <w:r w:rsidR="00AC248D">
        <w:t>:</w:t>
      </w:r>
    </w:p>
    <w:p w:rsidR="00BE0541" w:rsidRPr="0094798C" w:rsidRDefault="00BE0541" w:rsidP="00BE0541">
      <w:pPr>
        <w:pStyle w:val="Akapitzlist"/>
        <w:ind w:left="1800"/>
      </w:pPr>
    </w:p>
    <w:p w:rsidR="002E41BD" w:rsidRPr="0094798C" w:rsidRDefault="00AC248D" w:rsidP="00784762">
      <w:pPr>
        <w:pStyle w:val="Akapitzlist"/>
        <w:numPr>
          <w:ilvl w:val="0"/>
          <w:numId w:val="110"/>
        </w:numPr>
      </w:pPr>
      <w:r>
        <w:t>c</w:t>
      </w:r>
      <w:r w:rsidR="002E41BD" w:rsidRPr="0094798C">
        <w:t xml:space="preserve">zy </w:t>
      </w:r>
      <w:r w:rsidR="00FC3326">
        <w:t>standard</w:t>
      </w:r>
      <w:r w:rsidR="006E22AB" w:rsidRPr="0094798C">
        <w:t xml:space="preserve"> </w:t>
      </w:r>
      <w:r w:rsidR="001536F2" w:rsidRPr="0094798C">
        <w:t xml:space="preserve">X </w:t>
      </w:r>
      <w:r w:rsidR="006E22AB" w:rsidRPr="0094798C">
        <w:t xml:space="preserve">jest opisany w sposób </w:t>
      </w:r>
      <w:r w:rsidR="0037005D" w:rsidRPr="0094798C">
        <w:t>czytelny (jasny, logiczny)</w:t>
      </w:r>
      <w:r w:rsidR="006E22AB" w:rsidRPr="0094798C">
        <w:t>?</w:t>
      </w:r>
    </w:p>
    <w:p w:rsidR="0037005D" w:rsidRPr="0094798C" w:rsidRDefault="00AC248D" w:rsidP="00784762">
      <w:pPr>
        <w:pStyle w:val="Akapitzlist"/>
        <w:numPr>
          <w:ilvl w:val="0"/>
          <w:numId w:val="110"/>
        </w:numPr>
      </w:pPr>
      <w:r>
        <w:t>c</w:t>
      </w:r>
      <w:r w:rsidR="0037005D" w:rsidRPr="0094798C">
        <w:t xml:space="preserve">zy </w:t>
      </w:r>
      <w:r w:rsidR="00FC3326">
        <w:t>standard</w:t>
      </w:r>
      <w:r w:rsidR="0037005D" w:rsidRPr="0094798C">
        <w:t xml:space="preserve"> jest spójny?</w:t>
      </w:r>
    </w:p>
    <w:p w:rsidR="002E41BD" w:rsidRPr="0094798C" w:rsidRDefault="00AC248D" w:rsidP="00784762">
      <w:pPr>
        <w:pStyle w:val="Akapitzlist"/>
        <w:numPr>
          <w:ilvl w:val="0"/>
          <w:numId w:val="110"/>
        </w:numPr>
      </w:pPr>
      <w:r>
        <w:t>c</w:t>
      </w:r>
      <w:r w:rsidR="006E22AB" w:rsidRPr="0094798C">
        <w:t>zy cele</w:t>
      </w:r>
      <w:r w:rsidR="0037005D" w:rsidRPr="0094798C">
        <w:t xml:space="preserve"> są </w:t>
      </w:r>
      <w:r w:rsidR="00391761" w:rsidRPr="0094798C">
        <w:t>trafne, jasno zdefiniowane, osiągalne, realistyczne</w:t>
      </w:r>
      <w:r w:rsidR="006E22AB" w:rsidRPr="0094798C">
        <w:t>?</w:t>
      </w:r>
    </w:p>
    <w:p w:rsidR="002E41BD" w:rsidRPr="0094798C" w:rsidRDefault="00AC248D" w:rsidP="00784762">
      <w:pPr>
        <w:pStyle w:val="Akapitzlist"/>
        <w:numPr>
          <w:ilvl w:val="0"/>
          <w:numId w:val="110"/>
        </w:numPr>
      </w:pPr>
      <w:r>
        <w:t>w</w:t>
      </w:r>
      <w:r w:rsidR="0037005D" w:rsidRPr="0094798C">
        <w:t xml:space="preserve"> jakim stopniu wskazane cele odnoszą się do problem</w:t>
      </w:r>
      <w:r w:rsidR="00391761" w:rsidRPr="0094798C">
        <w:t xml:space="preserve">ów, których </w:t>
      </w:r>
      <w:r w:rsidR="00FC3326">
        <w:t>standard</w:t>
      </w:r>
      <w:r w:rsidR="00391761" w:rsidRPr="0094798C">
        <w:t xml:space="preserve"> X dotyczy</w:t>
      </w:r>
      <w:r w:rsidR="0037005D" w:rsidRPr="0094798C">
        <w:t>?</w:t>
      </w:r>
    </w:p>
    <w:p w:rsidR="002E41BD" w:rsidRPr="0094798C" w:rsidRDefault="00AC248D" w:rsidP="00784762">
      <w:pPr>
        <w:pStyle w:val="Akapitzlist"/>
        <w:numPr>
          <w:ilvl w:val="0"/>
          <w:numId w:val="110"/>
        </w:numPr>
      </w:pPr>
      <w:r>
        <w:t>c</w:t>
      </w:r>
      <w:r w:rsidR="002E41BD" w:rsidRPr="0094798C">
        <w:t xml:space="preserve">zy zaproponowane w </w:t>
      </w:r>
      <w:r w:rsidR="00FC3326">
        <w:t>standard</w:t>
      </w:r>
      <w:r w:rsidR="002E41BD" w:rsidRPr="0094798C">
        <w:t xml:space="preserve">zie </w:t>
      </w:r>
      <w:r w:rsidR="001536F2" w:rsidRPr="0094798C">
        <w:t xml:space="preserve">X </w:t>
      </w:r>
      <w:r w:rsidR="002E41BD" w:rsidRPr="0094798C">
        <w:t>usługi służą realizacji przyjętych celów</w:t>
      </w:r>
      <w:r w:rsidR="006E22AB" w:rsidRPr="0094798C">
        <w:t>?</w:t>
      </w:r>
    </w:p>
    <w:p w:rsidR="002E41BD" w:rsidRPr="0094798C" w:rsidRDefault="00AC248D" w:rsidP="00784762">
      <w:pPr>
        <w:pStyle w:val="Akapitzlist"/>
        <w:numPr>
          <w:ilvl w:val="0"/>
          <w:numId w:val="110"/>
        </w:numPr>
      </w:pPr>
      <w:r>
        <w:t>c</w:t>
      </w:r>
      <w:r w:rsidR="002E41BD" w:rsidRPr="0094798C">
        <w:t xml:space="preserve">zy zaproponowane w </w:t>
      </w:r>
      <w:r w:rsidR="00FC3326">
        <w:t>standard</w:t>
      </w:r>
      <w:r w:rsidR="002E41BD" w:rsidRPr="0094798C">
        <w:t xml:space="preserve">zie </w:t>
      </w:r>
      <w:r w:rsidR="001536F2" w:rsidRPr="0094798C">
        <w:t xml:space="preserve">X </w:t>
      </w:r>
      <w:r w:rsidR="002B341A">
        <w:t>usługi są dopasowane do potrzeb</w:t>
      </w:r>
      <w:r w:rsidR="002E41BD" w:rsidRPr="0094798C">
        <w:t>/możliwości grup docelowych</w:t>
      </w:r>
      <w:r w:rsidR="006E22AB" w:rsidRPr="0094798C">
        <w:t>?</w:t>
      </w:r>
    </w:p>
    <w:p w:rsidR="006E22AB" w:rsidRPr="0094798C" w:rsidRDefault="00AC248D" w:rsidP="00784762">
      <w:pPr>
        <w:pStyle w:val="Akapitzlist"/>
        <w:numPr>
          <w:ilvl w:val="0"/>
          <w:numId w:val="110"/>
        </w:numPr>
      </w:pPr>
      <w:r>
        <w:t>c</w:t>
      </w:r>
      <w:r w:rsidR="006E22AB" w:rsidRPr="0094798C">
        <w:t xml:space="preserve">zy </w:t>
      </w:r>
      <w:r w:rsidR="00FC3326">
        <w:t>standard</w:t>
      </w:r>
      <w:r w:rsidR="006E22AB" w:rsidRPr="0094798C">
        <w:t xml:space="preserve"> powinien być uzupełniony o jakieś cele? Jakie?</w:t>
      </w:r>
    </w:p>
    <w:p w:rsidR="002E41BD" w:rsidRDefault="00AC248D" w:rsidP="00784762">
      <w:pPr>
        <w:pStyle w:val="Akapitzlist"/>
        <w:numPr>
          <w:ilvl w:val="0"/>
          <w:numId w:val="110"/>
        </w:numPr>
      </w:pPr>
      <w:r>
        <w:t>c</w:t>
      </w:r>
      <w:r w:rsidR="006E22AB" w:rsidRPr="0094798C">
        <w:t xml:space="preserve">zy </w:t>
      </w:r>
      <w:r w:rsidR="00FC3326">
        <w:t>standard</w:t>
      </w:r>
      <w:r w:rsidR="006E22AB" w:rsidRPr="0094798C">
        <w:t xml:space="preserve"> powinien być uzupełniony o jakieś usługi? Jakie?</w:t>
      </w:r>
    </w:p>
    <w:p w:rsidR="00AC248D" w:rsidRPr="0094798C" w:rsidRDefault="00AC248D" w:rsidP="00AC248D">
      <w:pPr>
        <w:pStyle w:val="Akapitzlist"/>
      </w:pPr>
    </w:p>
    <w:p w:rsidR="002E41BD" w:rsidRPr="0094798C" w:rsidRDefault="00B05A18" w:rsidP="00B05A18">
      <w:pPr>
        <w:ind w:left="1440"/>
      </w:pPr>
      <w:r>
        <w:t xml:space="preserve"> 2.2 </w:t>
      </w:r>
      <w:r w:rsidR="002E41BD" w:rsidRPr="0094798C">
        <w:t xml:space="preserve">Ocena </w:t>
      </w:r>
      <w:r w:rsidR="00FC3326">
        <w:t>standard</w:t>
      </w:r>
      <w:r w:rsidR="00172728">
        <w:t>ów</w:t>
      </w:r>
      <w:r w:rsidR="00DF1C89" w:rsidRPr="0094798C">
        <w:t xml:space="preserve"> </w:t>
      </w:r>
      <w:r w:rsidR="002E41BD" w:rsidRPr="0094798C">
        <w:t xml:space="preserve">pod względem trafności rozwiązań zaproponowanych w poszczególnych </w:t>
      </w:r>
      <w:r w:rsidR="00FC3326">
        <w:t>standard</w:t>
      </w:r>
      <w:r w:rsidR="00172728">
        <w:t>ach</w:t>
      </w:r>
      <w:r w:rsidR="00AC248D">
        <w:t>:</w:t>
      </w:r>
    </w:p>
    <w:p w:rsidR="002E41BD" w:rsidRPr="0094798C" w:rsidRDefault="00AC248D" w:rsidP="00784762">
      <w:pPr>
        <w:pStyle w:val="Akapitzlist"/>
        <w:numPr>
          <w:ilvl w:val="0"/>
          <w:numId w:val="111"/>
        </w:numPr>
      </w:pPr>
      <w:r>
        <w:t>c</w:t>
      </w:r>
      <w:r w:rsidR="00D149F5" w:rsidRPr="0094798C">
        <w:t xml:space="preserve">zy określone w </w:t>
      </w:r>
      <w:r w:rsidR="00FC3326">
        <w:t>standard</w:t>
      </w:r>
      <w:r w:rsidR="001536F2" w:rsidRPr="0094798C">
        <w:t>zie X</w:t>
      </w:r>
      <w:r w:rsidR="00D149F5" w:rsidRPr="0094798C">
        <w:t xml:space="preserve"> cele są dopasowane do potrzeb partnerstwa?</w:t>
      </w:r>
    </w:p>
    <w:p w:rsidR="00D149F5" w:rsidRPr="0094798C" w:rsidRDefault="00AC248D" w:rsidP="00784762">
      <w:pPr>
        <w:pStyle w:val="Akapitzlist"/>
        <w:numPr>
          <w:ilvl w:val="0"/>
          <w:numId w:val="111"/>
        </w:numPr>
      </w:pPr>
      <w:r>
        <w:t>c</w:t>
      </w:r>
      <w:r w:rsidR="00D149F5" w:rsidRPr="0094798C">
        <w:t xml:space="preserve">zy określone w </w:t>
      </w:r>
      <w:r w:rsidR="00FC3326">
        <w:t>standard</w:t>
      </w:r>
      <w:r w:rsidR="001536F2" w:rsidRPr="0094798C">
        <w:t xml:space="preserve">zie X </w:t>
      </w:r>
      <w:r w:rsidR="00D149F5" w:rsidRPr="0094798C">
        <w:t>cele są dopasowane do potrzeb osób bezdomnych</w:t>
      </w:r>
      <w:r w:rsidR="00D30432">
        <w:t xml:space="preserve"> i/lub zagrożonych bezdomnością?</w:t>
      </w:r>
    </w:p>
    <w:p w:rsidR="00D149F5" w:rsidRPr="0094798C" w:rsidRDefault="00AC248D" w:rsidP="00784762">
      <w:pPr>
        <w:pStyle w:val="Akapitzlist"/>
        <w:numPr>
          <w:ilvl w:val="0"/>
          <w:numId w:val="111"/>
        </w:numPr>
      </w:pPr>
      <w:r>
        <w:lastRenderedPageBreak/>
        <w:t>c</w:t>
      </w:r>
      <w:r w:rsidR="00E044E2">
        <w:t xml:space="preserve">zy </w:t>
      </w:r>
      <w:r w:rsidR="00D149F5" w:rsidRPr="0094798C">
        <w:t xml:space="preserve">określone w </w:t>
      </w:r>
      <w:r w:rsidR="00FC3326">
        <w:t>standard</w:t>
      </w:r>
      <w:r w:rsidR="001536F2" w:rsidRPr="0094798C">
        <w:t xml:space="preserve">zie X </w:t>
      </w:r>
      <w:r w:rsidR="00D149F5" w:rsidRPr="0094798C">
        <w:t>cele są dopasowane do możliwości (zasobów/kompetencji) instytucji z systemu wsparcia osób bezdomnych?</w:t>
      </w:r>
    </w:p>
    <w:p w:rsidR="0058783B" w:rsidRPr="0094798C" w:rsidRDefault="00AC248D" w:rsidP="00784762">
      <w:pPr>
        <w:pStyle w:val="Akapitzlist"/>
        <w:numPr>
          <w:ilvl w:val="0"/>
          <w:numId w:val="111"/>
        </w:numPr>
      </w:pPr>
      <w:r>
        <w:t>c</w:t>
      </w:r>
      <w:r w:rsidR="00C048F2" w:rsidRPr="0094798C">
        <w:t>zy, a jeśli tak, to co</w:t>
      </w:r>
      <w:r w:rsidR="0058783B" w:rsidRPr="0094798C">
        <w:t xml:space="preserve"> należałoby zmienić aby lepiej dopasować </w:t>
      </w:r>
      <w:r w:rsidR="00FC3326">
        <w:t>standard</w:t>
      </w:r>
      <w:r w:rsidR="001536F2" w:rsidRPr="0094798C">
        <w:t xml:space="preserve"> X </w:t>
      </w:r>
      <w:r w:rsidR="0058783B" w:rsidRPr="0094798C">
        <w:t>do potrzeb partnerstwa/osób bezdomnych/zagrożonych bezdomnością/instytucji z systemu wsparcia osób bezdomnych?</w:t>
      </w:r>
      <w:r w:rsidR="001536F2" w:rsidRPr="0094798C">
        <w:t xml:space="preserve"> </w:t>
      </w:r>
    </w:p>
    <w:p w:rsidR="002E41BD" w:rsidRPr="0094798C" w:rsidRDefault="002E41BD" w:rsidP="000349D4"/>
    <w:p w:rsidR="002E41BD" w:rsidRPr="0094798C" w:rsidRDefault="00B05A18" w:rsidP="00B05A18">
      <w:pPr>
        <w:ind w:left="1440"/>
      </w:pPr>
      <w:r>
        <w:t xml:space="preserve"> 2.3 </w:t>
      </w:r>
      <w:r w:rsidR="00AC248D">
        <w:t xml:space="preserve"> </w:t>
      </w:r>
      <w:r w:rsidR="002E41BD" w:rsidRPr="0094798C">
        <w:t xml:space="preserve">Ocena </w:t>
      </w:r>
      <w:r w:rsidR="00FC3326">
        <w:t>standard</w:t>
      </w:r>
      <w:r w:rsidR="00172728">
        <w:t>ów</w:t>
      </w:r>
      <w:r w:rsidR="002E41BD" w:rsidRPr="0094798C">
        <w:t xml:space="preserve"> pod względem innowacyjności, a w szczególności:</w:t>
      </w:r>
    </w:p>
    <w:p w:rsidR="002E41BD" w:rsidRPr="0094798C" w:rsidRDefault="00AC248D" w:rsidP="00784762">
      <w:pPr>
        <w:pStyle w:val="Akapitzlist"/>
        <w:numPr>
          <w:ilvl w:val="0"/>
          <w:numId w:val="112"/>
        </w:numPr>
      </w:pPr>
      <w:r>
        <w:t>c</w:t>
      </w:r>
      <w:r w:rsidR="002E41BD" w:rsidRPr="0094798C">
        <w:t xml:space="preserve">zy </w:t>
      </w:r>
      <w:r w:rsidR="00FC3326">
        <w:t>standard</w:t>
      </w:r>
      <w:r w:rsidR="001536F2" w:rsidRPr="0094798C">
        <w:t xml:space="preserve"> X </w:t>
      </w:r>
      <w:r w:rsidR="002E41BD" w:rsidRPr="0094798C">
        <w:t>wykracza poza aktualny sposób świadczenia usług/organizację systemu pomocy osobom bezdomnym</w:t>
      </w:r>
      <w:r w:rsidR="00D10248" w:rsidRPr="0094798C">
        <w:t>?</w:t>
      </w:r>
    </w:p>
    <w:p w:rsidR="00DF1C89" w:rsidRPr="0094798C" w:rsidRDefault="00AC248D" w:rsidP="00784762">
      <w:pPr>
        <w:pStyle w:val="Akapitzlist"/>
        <w:numPr>
          <w:ilvl w:val="0"/>
          <w:numId w:val="112"/>
        </w:numPr>
      </w:pPr>
      <w:r>
        <w:t>k</w:t>
      </w:r>
      <w:r w:rsidR="00D10248" w:rsidRPr="0094798C">
        <w:t>tóre usługi/rozwiązania systemowe uważają za najbardziej innowacyjne? A które za najmniej?</w:t>
      </w:r>
      <w:r w:rsidR="00DF1C89" w:rsidRPr="0094798C">
        <w:t xml:space="preserve"> Na czym ta innowacyjność polega?</w:t>
      </w:r>
    </w:p>
    <w:p w:rsidR="006E22AB" w:rsidRPr="0094798C" w:rsidRDefault="00AC248D" w:rsidP="00784762">
      <w:pPr>
        <w:pStyle w:val="Akapitzlist"/>
        <w:numPr>
          <w:ilvl w:val="0"/>
          <w:numId w:val="112"/>
        </w:numPr>
      </w:pPr>
      <w:r>
        <w:t>c</w:t>
      </w:r>
      <w:r w:rsidR="006E22AB" w:rsidRPr="0094798C">
        <w:t xml:space="preserve">zego w </w:t>
      </w:r>
      <w:r w:rsidR="00FC3326">
        <w:t>standard</w:t>
      </w:r>
      <w:r w:rsidR="001536F2" w:rsidRPr="0094798C">
        <w:t xml:space="preserve">zie X </w:t>
      </w:r>
      <w:r w:rsidR="006E22AB" w:rsidRPr="0094798C">
        <w:t>brakuje, co mogłoby go uczynić bardziej innowacyjnym?</w:t>
      </w:r>
    </w:p>
    <w:p w:rsidR="006A0B6F" w:rsidRPr="0094798C" w:rsidRDefault="006A0B6F" w:rsidP="000349D4"/>
    <w:p w:rsidR="006A0B6F" w:rsidRPr="0094798C" w:rsidRDefault="006A0B6F" w:rsidP="000349D4">
      <w:r w:rsidRPr="0094798C">
        <w:t>Ad 3</w:t>
      </w:r>
      <w:r w:rsidR="009A1438">
        <w:t>.</w:t>
      </w:r>
      <w:r w:rsidRPr="0094798C">
        <w:t xml:space="preserve"> Podsumowanie całego modelu</w:t>
      </w:r>
    </w:p>
    <w:p w:rsidR="00820807" w:rsidRPr="0094798C" w:rsidRDefault="003019F3" w:rsidP="000349D4">
      <w:r w:rsidRPr="0094798C">
        <w:t>W ostatniej części wywiadu grupowego ewaluator powinien podsumować cały model GSWB. A w szczególności uzyskać od badanych odpowiedzi na następujące pytania</w:t>
      </w:r>
      <w:r w:rsidR="00B422F0" w:rsidRPr="0094798C">
        <w:t>:</w:t>
      </w:r>
    </w:p>
    <w:p w:rsidR="00B05A18" w:rsidRDefault="007F4D5F" w:rsidP="00784762">
      <w:pPr>
        <w:pStyle w:val="Akapitzlist"/>
        <w:numPr>
          <w:ilvl w:val="0"/>
          <w:numId w:val="113"/>
        </w:numPr>
      </w:pPr>
      <w:r>
        <w:t>c</w:t>
      </w:r>
      <w:r w:rsidR="00B422F0" w:rsidRPr="0094798C">
        <w:t>zy model jest spójny/kompletny?</w:t>
      </w:r>
    </w:p>
    <w:p w:rsidR="008D209F" w:rsidRDefault="007F4D5F" w:rsidP="00784762">
      <w:pPr>
        <w:pStyle w:val="Akapitzlist"/>
        <w:numPr>
          <w:ilvl w:val="0"/>
          <w:numId w:val="113"/>
        </w:numPr>
      </w:pPr>
      <w:r>
        <w:t>c</w:t>
      </w:r>
      <w:r w:rsidR="008D209F">
        <w:t>zy jasno są określone relacje pomiędzy poszczególnymi standardami?</w:t>
      </w:r>
    </w:p>
    <w:p w:rsidR="00B05A18" w:rsidRDefault="007F4D5F" w:rsidP="00784762">
      <w:pPr>
        <w:pStyle w:val="Akapitzlist"/>
        <w:numPr>
          <w:ilvl w:val="0"/>
          <w:numId w:val="113"/>
        </w:numPr>
      </w:pPr>
      <w:r>
        <w:t>c</w:t>
      </w:r>
      <w:r w:rsidR="008D209F">
        <w:t>zy widać zależności pomiędzy poszczególny standardami?</w:t>
      </w:r>
    </w:p>
    <w:p w:rsidR="001F5C56" w:rsidRDefault="007F4D5F" w:rsidP="00784762">
      <w:pPr>
        <w:pStyle w:val="Akapitzlist"/>
        <w:numPr>
          <w:ilvl w:val="0"/>
          <w:numId w:val="113"/>
        </w:numPr>
      </w:pPr>
      <w:r>
        <w:t>c</w:t>
      </w:r>
      <w:r w:rsidR="008D209F">
        <w:t>zy zaproponowane w poszczególnych standardach usługi składają się na określoną całość? Jak by opisali cały model?</w:t>
      </w:r>
    </w:p>
    <w:p w:rsidR="007F4D5F" w:rsidRDefault="007F4D5F" w:rsidP="00784762">
      <w:pPr>
        <w:pStyle w:val="Akapitzlist"/>
        <w:numPr>
          <w:ilvl w:val="0"/>
          <w:numId w:val="113"/>
        </w:numPr>
      </w:pPr>
      <w:r>
        <w:t>w</w:t>
      </w:r>
      <w:r w:rsidR="001F5C56">
        <w:t xml:space="preserve"> jakim zakresie działania realizowane zgodnie z modelem różnią się od działań na rzecz osób bezdomnych realizowanych bez modelu? czy zwiększają skuteczność realizowanych działań, a jeśli tak, to w jaki sposób / w jakim zakresie?</w:t>
      </w:r>
    </w:p>
    <w:p w:rsidR="007F4D5F" w:rsidRDefault="007F4D5F" w:rsidP="00784762">
      <w:pPr>
        <w:pStyle w:val="Akapitzlist"/>
        <w:numPr>
          <w:ilvl w:val="0"/>
          <w:numId w:val="113"/>
        </w:numPr>
      </w:pPr>
      <w:r>
        <w:t>c</w:t>
      </w:r>
      <w:r w:rsidR="00DB4720" w:rsidRPr="0094798C">
        <w:t>zy, a jeśli tak, to w</w:t>
      </w:r>
      <w:r w:rsidR="00B422F0" w:rsidRPr="0094798C">
        <w:t xml:space="preserve"> jakim stopniu model jest możliwy do zastosowania?</w:t>
      </w:r>
    </w:p>
    <w:p w:rsidR="00DB4720" w:rsidRPr="0094798C" w:rsidRDefault="007F4D5F" w:rsidP="00784762">
      <w:pPr>
        <w:pStyle w:val="Akapitzlist"/>
        <w:numPr>
          <w:ilvl w:val="0"/>
          <w:numId w:val="113"/>
        </w:numPr>
      </w:pPr>
      <w:r>
        <w:t>c</w:t>
      </w:r>
      <w:r w:rsidR="00DB4720" w:rsidRPr="0094798C">
        <w:t>zy, a jeśli tak, to w jakim stopniu model może zmienić istniejący system wsparcia osób bezdomnych?</w:t>
      </w:r>
    </w:p>
    <w:p w:rsidR="00820807" w:rsidRPr="0094798C" w:rsidRDefault="00820807" w:rsidP="000349D4"/>
    <w:p w:rsidR="00FC3B94" w:rsidRPr="0094798C" w:rsidRDefault="00FC3B94" w:rsidP="000349D4">
      <w:pPr>
        <w:pStyle w:val="Nagwek2"/>
        <w:rPr>
          <w:rFonts w:ascii="Times New Roman" w:hAnsi="Times New Roman" w:cs="Times New Roman"/>
        </w:rPr>
      </w:pPr>
      <w:bookmarkStart w:id="18" w:name="_Toc335596370"/>
      <w:r w:rsidRPr="0094798C">
        <w:rPr>
          <w:rFonts w:ascii="Times New Roman" w:hAnsi="Times New Roman" w:cs="Times New Roman"/>
        </w:rPr>
        <w:t>Plan raportu z ewaluacji etapu</w:t>
      </w:r>
      <w:r w:rsidR="006B7292" w:rsidRPr="006B7292">
        <w:rPr>
          <w:rFonts w:ascii="Times New Roman" w:hAnsi="Times New Roman" w:cs="Times New Roman"/>
        </w:rPr>
        <w:t xml:space="preserve"> </w:t>
      </w:r>
      <w:r w:rsidR="006B7292" w:rsidRPr="0094798C">
        <w:rPr>
          <w:rFonts w:ascii="Times New Roman" w:hAnsi="Times New Roman" w:cs="Times New Roman"/>
        </w:rPr>
        <w:t>I</w:t>
      </w:r>
      <w:bookmarkEnd w:id="18"/>
    </w:p>
    <w:p w:rsidR="00B62150" w:rsidRDefault="00B62150" w:rsidP="000349D4"/>
    <w:p w:rsidR="00A3666A" w:rsidRPr="0094798C" w:rsidRDefault="003901EF" w:rsidP="000349D4">
      <w:r w:rsidRPr="0094798C">
        <w:t xml:space="preserve">Raport powinien odpowiadać na wszystkie cele szczegółowe postawione na tym etapie ewaluacji, tak aby w sposób wyczerpujący, jasny i logiczny pokazywał czy model GWSB trafia w problemy danego PL. </w:t>
      </w:r>
      <w:r w:rsidR="00833E19" w:rsidRPr="0094798C">
        <w:t xml:space="preserve">Opinie </w:t>
      </w:r>
      <w:r w:rsidR="00187F51">
        <w:t>badanych powinny być zobrazowane</w:t>
      </w:r>
      <w:r w:rsidR="00833E19" w:rsidRPr="0094798C">
        <w:t xml:space="preserve"> cytatami, należy jednak pamiętać o bezwzględnej zasadzie anonimowości respondentów. Wywiady należy nagrywać, </w:t>
      </w:r>
      <w:r w:rsidR="00187F51">
        <w:t xml:space="preserve">nagrania </w:t>
      </w:r>
      <w:r w:rsidR="00833E19" w:rsidRPr="0094798C">
        <w:t xml:space="preserve">nie powinny być jednak przekazywane osobom spoza zespołu badawczego. </w:t>
      </w:r>
    </w:p>
    <w:p w:rsidR="00A3666A" w:rsidRPr="0094798C" w:rsidRDefault="00A3666A" w:rsidP="000349D4">
      <w:r w:rsidRPr="0094798C">
        <w:t xml:space="preserve">Zasady cytowania, zamieszczania odwołań bibliograficznych oraz wymogi formalne </w:t>
      </w:r>
      <w:r w:rsidRPr="00B62150">
        <w:t>zawart</w:t>
      </w:r>
      <w:r w:rsidR="00B62150">
        <w:t>e</w:t>
      </w:r>
      <w:r w:rsidRPr="00B62150">
        <w:t xml:space="preserve"> </w:t>
      </w:r>
      <w:r w:rsidR="00872144" w:rsidRPr="00B62150">
        <w:t xml:space="preserve">są </w:t>
      </w:r>
      <w:r w:rsidRPr="00B62150">
        <w:t>w aneksie 1.</w:t>
      </w:r>
      <w:r w:rsidRPr="0094798C">
        <w:t xml:space="preserve"> </w:t>
      </w:r>
    </w:p>
    <w:p w:rsidR="003901EF" w:rsidRPr="00B62150" w:rsidRDefault="003901EF" w:rsidP="000349D4">
      <w:pPr>
        <w:rPr>
          <w:b/>
          <w:sz w:val="28"/>
        </w:rPr>
      </w:pPr>
      <w:r w:rsidRPr="00B62150">
        <w:rPr>
          <w:b/>
          <w:sz w:val="28"/>
        </w:rPr>
        <w:t>Struktura raportu</w:t>
      </w:r>
      <w:r w:rsidR="007D77BF">
        <w:rPr>
          <w:b/>
          <w:sz w:val="28"/>
        </w:rPr>
        <w:t xml:space="preserve"> ewaluacji z etapu I</w:t>
      </w:r>
      <w:r w:rsidRPr="00B62150">
        <w:rPr>
          <w:b/>
          <w:sz w:val="28"/>
        </w:rPr>
        <w:t>:</w:t>
      </w:r>
    </w:p>
    <w:p w:rsidR="003901EF" w:rsidRPr="000D40CF" w:rsidRDefault="003901EF" w:rsidP="002704B3">
      <w:pPr>
        <w:pStyle w:val="Akapitzlist"/>
        <w:numPr>
          <w:ilvl w:val="0"/>
          <w:numId w:val="3"/>
        </w:numPr>
        <w:rPr>
          <w:b/>
        </w:rPr>
      </w:pPr>
      <w:r w:rsidRPr="000D40CF">
        <w:rPr>
          <w:b/>
        </w:rPr>
        <w:t>Najważniejsze wnioski</w:t>
      </w:r>
    </w:p>
    <w:p w:rsidR="003901EF" w:rsidRPr="000D40CF" w:rsidRDefault="003901EF" w:rsidP="000349D4">
      <w:pPr>
        <w:pStyle w:val="Akapitzlist"/>
        <w:ind w:left="360"/>
      </w:pPr>
      <w:r w:rsidRPr="000D40CF">
        <w:t xml:space="preserve">(przedstawione w postaci </w:t>
      </w:r>
      <w:r w:rsidRPr="00B62150">
        <w:t xml:space="preserve">krótkich </w:t>
      </w:r>
      <w:r w:rsidR="00872144" w:rsidRPr="00B62150">
        <w:t>–</w:t>
      </w:r>
      <w:r w:rsidRPr="00B62150">
        <w:t xml:space="preserve">  </w:t>
      </w:r>
      <w:r w:rsidR="000A3828" w:rsidRPr="00B62150">
        <w:t xml:space="preserve">jednoakapitowych </w:t>
      </w:r>
      <w:r w:rsidR="00872144" w:rsidRPr="00B62150">
        <w:t xml:space="preserve">– </w:t>
      </w:r>
      <w:r w:rsidR="000A3828" w:rsidRPr="00B62150">
        <w:t>punktów</w:t>
      </w:r>
      <w:r w:rsidRPr="000D40CF">
        <w:t xml:space="preserve"> najważniejsze wyniki raportu)</w:t>
      </w:r>
    </w:p>
    <w:p w:rsidR="003901EF" w:rsidRPr="000D40CF" w:rsidRDefault="003901EF" w:rsidP="002704B3">
      <w:pPr>
        <w:pStyle w:val="Akapitzlist"/>
        <w:numPr>
          <w:ilvl w:val="0"/>
          <w:numId w:val="3"/>
        </w:numPr>
        <w:rPr>
          <w:b/>
        </w:rPr>
      </w:pPr>
      <w:r w:rsidRPr="000D40CF">
        <w:rPr>
          <w:b/>
        </w:rPr>
        <w:t xml:space="preserve"> </w:t>
      </w:r>
      <w:r w:rsidR="005A311C" w:rsidRPr="000D40CF">
        <w:rPr>
          <w:b/>
        </w:rPr>
        <w:t>Wstęp</w:t>
      </w:r>
    </w:p>
    <w:p w:rsidR="005A311C" w:rsidRDefault="00872144" w:rsidP="00B62150">
      <w:pPr>
        <w:pStyle w:val="Akapitzlist"/>
        <w:ind w:left="360"/>
      </w:pPr>
      <w:r w:rsidRPr="00B62150">
        <w:t>Z</w:t>
      </w:r>
      <w:r w:rsidR="005A311C" w:rsidRPr="00B62150">
        <w:t xml:space="preserve">akres podmiotowy partnerstwa (członkowie) i charakter (PPL/PL); ile i jakie </w:t>
      </w:r>
      <w:r w:rsidR="00FC3326">
        <w:t>standard</w:t>
      </w:r>
      <w:r w:rsidR="00D831AA" w:rsidRPr="00B62150">
        <w:t>y</w:t>
      </w:r>
      <w:r w:rsidR="005A311C" w:rsidRPr="00B62150">
        <w:t xml:space="preserve"> wdraża; ile i jakie elementy </w:t>
      </w:r>
      <w:r w:rsidR="00FC3326">
        <w:t>standard</w:t>
      </w:r>
      <w:r w:rsidR="00172728">
        <w:t>ów</w:t>
      </w:r>
      <w:r w:rsidR="005A311C" w:rsidRPr="00B62150">
        <w:t xml:space="preserve"> realizuje (</w:t>
      </w:r>
      <w:r w:rsidR="00362D4C">
        <w:t xml:space="preserve">zgodnie z arkuszem nasycania </w:t>
      </w:r>
      <w:r w:rsidR="00172728">
        <w:t>standardów</w:t>
      </w:r>
      <w:r w:rsidR="005A311C" w:rsidRPr="00B62150">
        <w:t>)</w:t>
      </w:r>
      <w:r w:rsidR="00B62150">
        <w:t>.</w:t>
      </w:r>
    </w:p>
    <w:p w:rsidR="00B62150" w:rsidRPr="000D40CF" w:rsidRDefault="00B62150" w:rsidP="00B62150">
      <w:pPr>
        <w:pStyle w:val="Akapitzlist"/>
        <w:ind w:left="360"/>
      </w:pPr>
    </w:p>
    <w:p w:rsidR="005A311C" w:rsidRPr="000D40CF" w:rsidRDefault="005A311C" w:rsidP="002704B3">
      <w:pPr>
        <w:pStyle w:val="Akapitzlist"/>
        <w:numPr>
          <w:ilvl w:val="0"/>
          <w:numId w:val="3"/>
        </w:numPr>
        <w:rPr>
          <w:b/>
        </w:rPr>
      </w:pPr>
      <w:r w:rsidRPr="000D40CF">
        <w:rPr>
          <w:b/>
        </w:rPr>
        <w:t>Trafność zaproponowanych we wniosku PL celów projektu</w:t>
      </w:r>
    </w:p>
    <w:p w:rsidR="003901EF" w:rsidRPr="000D40CF" w:rsidRDefault="003901EF" w:rsidP="002704B3">
      <w:pPr>
        <w:pStyle w:val="Akapitzlist"/>
        <w:numPr>
          <w:ilvl w:val="1"/>
          <w:numId w:val="3"/>
        </w:numPr>
      </w:pPr>
      <w:r w:rsidRPr="000D40CF">
        <w:t>Ocena dopasowania przyjętych przez PL celów szcze</w:t>
      </w:r>
      <w:r w:rsidR="006A682C" w:rsidRPr="000D40CF">
        <w:t xml:space="preserve">gółowych do opisanych w </w:t>
      </w:r>
      <w:r w:rsidR="004B45E8">
        <w:t>DL</w:t>
      </w:r>
      <w:r w:rsidRPr="000D40CF">
        <w:t xml:space="preserve"> problemów występujących w instytucjach świadczących wsparcie osobom bezdomnym</w:t>
      </w:r>
    </w:p>
    <w:p w:rsidR="005A311C" w:rsidRPr="000D40CF" w:rsidRDefault="003901EF" w:rsidP="002704B3">
      <w:pPr>
        <w:pStyle w:val="Akapitzlist"/>
        <w:numPr>
          <w:ilvl w:val="2"/>
          <w:numId w:val="3"/>
        </w:numPr>
        <w:ind w:left="1276"/>
      </w:pPr>
      <w:r w:rsidRPr="000D40CF">
        <w:t>Wyniki analizy treści dokumentów</w:t>
      </w:r>
    </w:p>
    <w:p w:rsidR="003901EF" w:rsidRPr="000D40CF" w:rsidRDefault="003901EF" w:rsidP="002704B3">
      <w:pPr>
        <w:pStyle w:val="Akapitzlist"/>
        <w:numPr>
          <w:ilvl w:val="2"/>
          <w:numId w:val="3"/>
        </w:numPr>
        <w:ind w:left="1276"/>
      </w:pPr>
      <w:r w:rsidRPr="000D40CF">
        <w:t xml:space="preserve">Analiza wyników w oparciu o pytania zawarte w opisie sposobu realizacji </w:t>
      </w:r>
      <w:r w:rsidR="008D209F">
        <w:t>badania</w:t>
      </w:r>
    </w:p>
    <w:p w:rsidR="003901EF" w:rsidRPr="000D40CF" w:rsidRDefault="003901EF" w:rsidP="002704B3">
      <w:pPr>
        <w:pStyle w:val="Akapitzlist"/>
        <w:numPr>
          <w:ilvl w:val="2"/>
          <w:numId w:val="3"/>
        </w:numPr>
        <w:ind w:left="1276"/>
      </w:pPr>
      <w:r w:rsidRPr="000D40CF">
        <w:t>Analiza wyników analizy treści dokumentów przez osoby zaangażowane w realizacje projektu w PL</w:t>
      </w:r>
    </w:p>
    <w:p w:rsidR="003901EF" w:rsidRPr="000D40CF" w:rsidRDefault="003901EF" w:rsidP="000349D4">
      <w:pPr>
        <w:pStyle w:val="Akapitzlist"/>
        <w:ind w:left="360"/>
      </w:pPr>
    </w:p>
    <w:p w:rsidR="003901EF" w:rsidRPr="000D40CF" w:rsidRDefault="003901EF" w:rsidP="002704B3">
      <w:pPr>
        <w:pStyle w:val="Akapitzlist"/>
        <w:numPr>
          <w:ilvl w:val="1"/>
          <w:numId w:val="3"/>
        </w:numPr>
      </w:pPr>
      <w:r w:rsidRPr="000D40CF">
        <w:t xml:space="preserve">Ocena dopasowania przyjętych przez PL celów szczegółowych do opisanych w </w:t>
      </w:r>
      <w:r w:rsidR="004B45E8">
        <w:t>DL</w:t>
      </w:r>
      <w:r w:rsidRPr="000D40CF">
        <w:t xml:space="preserve"> problemów osób bezdomnych</w:t>
      </w:r>
    </w:p>
    <w:p w:rsidR="003901EF" w:rsidRPr="000D40CF" w:rsidRDefault="003901EF" w:rsidP="002704B3">
      <w:pPr>
        <w:pStyle w:val="Akapitzlist"/>
        <w:numPr>
          <w:ilvl w:val="2"/>
          <w:numId w:val="3"/>
        </w:numPr>
        <w:ind w:left="1276"/>
      </w:pPr>
      <w:r w:rsidRPr="000D40CF">
        <w:lastRenderedPageBreak/>
        <w:t>Wyniki analizy treści dokumentów</w:t>
      </w:r>
    </w:p>
    <w:p w:rsidR="008D209F" w:rsidRPr="000D40CF" w:rsidRDefault="008D209F" w:rsidP="002704B3">
      <w:pPr>
        <w:pStyle w:val="Akapitzlist"/>
        <w:numPr>
          <w:ilvl w:val="2"/>
          <w:numId w:val="3"/>
        </w:numPr>
        <w:ind w:left="1276"/>
      </w:pPr>
      <w:r w:rsidRPr="000D40CF">
        <w:t xml:space="preserve">Analiza wyników w oparciu o pytania zawarte w opisie sposobu realizacji </w:t>
      </w:r>
      <w:r>
        <w:t>badania</w:t>
      </w:r>
    </w:p>
    <w:p w:rsidR="003901EF" w:rsidRPr="000D40CF" w:rsidRDefault="003901EF" w:rsidP="002704B3">
      <w:pPr>
        <w:pStyle w:val="Akapitzlist"/>
        <w:numPr>
          <w:ilvl w:val="2"/>
          <w:numId w:val="3"/>
        </w:numPr>
        <w:ind w:left="1276"/>
      </w:pPr>
      <w:r w:rsidRPr="000D40CF">
        <w:t>Analiza wyników analizy treści dokumentów przez osoby zaangażowane w realizacje projektu w PL</w:t>
      </w:r>
    </w:p>
    <w:p w:rsidR="003901EF" w:rsidRPr="000D40CF" w:rsidRDefault="003901EF" w:rsidP="000349D4">
      <w:pPr>
        <w:pStyle w:val="Akapitzlist"/>
        <w:ind w:left="360"/>
      </w:pPr>
    </w:p>
    <w:p w:rsidR="003901EF" w:rsidRPr="000D40CF" w:rsidRDefault="003901EF" w:rsidP="002704B3">
      <w:pPr>
        <w:pStyle w:val="Akapitzlist"/>
        <w:numPr>
          <w:ilvl w:val="1"/>
          <w:numId w:val="3"/>
        </w:numPr>
      </w:pPr>
      <w:r w:rsidRPr="000D40CF">
        <w:t xml:space="preserve">Ocena dopasowania przyjętych przez PL celów szczegółowych do opisanych w </w:t>
      </w:r>
      <w:r w:rsidR="004B45E8">
        <w:t>DL</w:t>
      </w:r>
      <w:r w:rsidRPr="000D40CF">
        <w:t xml:space="preserve"> rekomendacji</w:t>
      </w:r>
    </w:p>
    <w:p w:rsidR="003901EF" w:rsidRPr="000D40CF" w:rsidRDefault="003901EF" w:rsidP="002704B3">
      <w:pPr>
        <w:pStyle w:val="Akapitzlist"/>
        <w:numPr>
          <w:ilvl w:val="2"/>
          <w:numId w:val="3"/>
        </w:numPr>
        <w:ind w:left="1276"/>
      </w:pPr>
      <w:r w:rsidRPr="000D40CF">
        <w:t>Wyniki analizy treści dokumentów</w:t>
      </w:r>
    </w:p>
    <w:p w:rsidR="008D209F" w:rsidRPr="000D40CF" w:rsidRDefault="008D209F" w:rsidP="002704B3">
      <w:pPr>
        <w:pStyle w:val="Akapitzlist"/>
        <w:numPr>
          <w:ilvl w:val="2"/>
          <w:numId w:val="3"/>
        </w:numPr>
        <w:ind w:left="1276"/>
      </w:pPr>
      <w:r w:rsidRPr="000D40CF">
        <w:t xml:space="preserve">Analiza wyników w oparciu o pytania zawarte w opisie sposobu realizacji </w:t>
      </w:r>
      <w:r>
        <w:t>badania</w:t>
      </w:r>
    </w:p>
    <w:p w:rsidR="003901EF" w:rsidRPr="000D40CF" w:rsidRDefault="003901EF" w:rsidP="002704B3">
      <w:pPr>
        <w:pStyle w:val="Akapitzlist"/>
        <w:numPr>
          <w:ilvl w:val="2"/>
          <w:numId w:val="3"/>
        </w:numPr>
        <w:ind w:left="1276"/>
      </w:pPr>
      <w:r w:rsidRPr="000D40CF">
        <w:t>Analiza wyników analizy treści dokumentów przez osoby zaangażowane w realizacje projektu w PL</w:t>
      </w:r>
    </w:p>
    <w:p w:rsidR="003901EF" w:rsidRPr="000D40CF" w:rsidRDefault="003901EF" w:rsidP="000349D4">
      <w:pPr>
        <w:pStyle w:val="Akapitzlist"/>
        <w:ind w:left="993"/>
      </w:pPr>
    </w:p>
    <w:p w:rsidR="003901EF" w:rsidRPr="000D40CF" w:rsidRDefault="003901EF" w:rsidP="002704B3">
      <w:pPr>
        <w:pStyle w:val="Akapitzlist"/>
        <w:numPr>
          <w:ilvl w:val="1"/>
          <w:numId w:val="3"/>
        </w:numPr>
      </w:pPr>
      <w:r w:rsidRPr="000D40CF">
        <w:t xml:space="preserve">Weryfikacja czy/na ile rekomendacje sformułowane w </w:t>
      </w:r>
      <w:r w:rsidR="004B45E8">
        <w:t>DL</w:t>
      </w:r>
      <w:r w:rsidRPr="000D40CF">
        <w:t xml:space="preserve"> zostały uwzględnione w </w:t>
      </w:r>
      <w:r w:rsidR="00872144">
        <w:t>działaniach przyjętych przez P</w:t>
      </w:r>
      <w:r w:rsidR="00872144" w:rsidRPr="00B62150">
        <w:t>L</w:t>
      </w:r>
      <w:r w:rsidRPr="000D40CF">
        <w:t xml:space="preserve"> </w:t>
      </w:r>
      <w:r w:rsidR="00CF67E4">
        <w:t>zawarta we wniosku konkursowym</w:t>
      </w:r>
    </w:p>
    <w:p w:rsidR="003901EF" w:rsidRPr="000D40CF" w:rsidRDefault="003901EF" w:rsidP="002704B3">
      <w:pPr>
        <w:pStyle w:val="Akapitzlist"/>
        <w:numPr>
          <w:ilvl w:val="2"/>
          <w:numId w:val="3"/>
        </w:numPr>
        <w:ind w:left="1276"/>
      </w:pPr>
      <w:r w:rsidRPr="000D40CF">
        <w:t>Wyniki analizy treści dokumentów</w:t>
      </w:r>
    </w:p>
    <w:p w:rsidR="008D209F" w:rsidRPr="000D40CF" w:rsidRDefault="008D209F" w:rsidP="002704B3">
      <w:pPr>
        <w:pStyle w:val="Akapitzlist"/>
        <w:numPr>
          <w:ilvl w:val="2"/>
          <w:numId w:val="3"/>
        </w:numPr>
        <w:ind w:left="1276"/>
      </w:pPr>
      <w:r w:rsidRPr="000D40CF">
        <w:t xml:space="preserve">Analiza wyników w oparciu o pytania zawarte w opisie sposobu realizacji </w:t>
      </w:r>
      <w:r>
        <w:t>badania</w:t>
      </w:r>
    </w:p>
    <w:p w:rsidR="003901EF" w:rsidRPr="000D40CF" w:rsidRDefault="003901EF" w:rsidP="002704B3">
      <w:pPr>
        <w:pStyle w:val="Akapitzlist"/>
        <w:numPr>
          <w:ilvl w:val="2"/>
          <w:numId w:val="3"/>
        </w:numPr>
        <w:ind w:left="1276"/>
      </w:pPr>
      <w:r w:rsidRPr="000D40CF">
        <w:t>Analiza wyników analizy treści dokumentów przez osoby zaangażowane w realizacje projektu w PL</w:t>
      </w:r>
    </w:p>
    <w:p w:rsidR="003901EF" w:rsidRPr="000D40CF" w:rsidRDefault="003901EF" w:rsidP="000349D4">
      <w:pPr>
        <w:pStyle w:val="Akapitzlist"/>
        <w:ind w:left="993"/>
      </w:pPr>
    </w:p>
    <w:p w:rsidR="003901EF" w:rsidRPr="000D40CF" w:rsidRDefault="003901EF" w:rsidP="002704B3">
      <w:pPr>
        <w:pStyle w:val="Akapitzlist"/>
        <w:numPr>
          <w:ilvl w:val="1"/>
          <w:numId w:val="3"/>
        </w:numPr>
      </w:pPr>
      <w:r w:rsidRPr="000D40CF">
        <w:t xml:space="preserve">Ocena trafności selekcji grup objętych pilotażem w świetle problemów społecznych opisanych w </w:t>
      </w:r>
      <w:r w:rsidR="004B45E8">
        <w:t>DL</w:t>
      </w:r>
    </w:p>
    <w:p w:rsidR="003901EF" w:rsidRPr="000D40CF" w:rsidRDefault="003901EF" w:rsidP="002704B3">
      <w:pPr>
        <w:pStyle w:val="Akapitzlist"/>
        <w:numPr>
          <w:ilvl w:val="2"/>
          <w:numId w:val="3"/>
        </w:numPr>
        <w:ind w:left="1276"/>
      </w:pPr>
      <w:r w:rsidRPr="000D40CF">
        <w:t>Wyniki analizy treści dokumentów</w:t>
      </w:r>
    </w:p>
    <w:p w:rsidR="008D209F" w:rsidRPr="000D40CF" w:rsidRDefault="008D209F" w:rsidP="002704B3">
      <w:pPr>
        <w:pStyle w:val="Akapitzlist"/>
        <w:numPr>
          <w:ilvl w:val="2"/>
          <w:numId w:val="3"/>
        </w:numPr>
        <w:ind w:left="1276"/>
      </w:pPr>
      <w:r w:rsidRPr="000D40CF">
        <w:t xml:space="preserve">Analiza wyników w oparciu o pytania zawarte w opisie sposobu realizacji </w:t>
      </w:r>
      <w:r>
        <w:t>badania</w:t>
      </w:r>
    </w:p>
    <w:p w:rsidR="003901EF" w:rsidRPr="000D40CF" w:rsidRDefault="003901EF" w:rsidP="002704B3">
      <w:pPr>
        <w:pStyle w:val="Akapitzlist"/>
        <w:numPr>
          <w:ilvl w:val="2"/>
          <w:numId w:val="3"/>
        </w:numPr>
        <w:ind w:left="1276"/>
      </w:pPr>
      <w:r w:rsidRPr="000D40CF">
        <w:t>Analiza wyników analizy treści dokumentów przez osoby zaangażowane w realizacje projektu w PL</w:t>
      </w:r>
    </w:p>
    <w:p w:rsidR="003901EF" w:rsidRPr="000D40CF" w:rsidRDefault="003901EF" w:rsidP="000349D4">
      <w:pPr>
        <w:pStyle w:val="Akapitzlist"/>
        <w:ind w:left="993"/>
      </w:pPr>
    </w:p>
    <w:p w:rsidR="003901EF" w:rsidRPr="000D40CF" w:rsidRDefault="003901EF" w:rsidP="002704B3">
      <w:pPr>
        <w:pStyle w:val="Akapitzlist"/>
        <w:numPr>
          <w:ilvl w:val="1"/>
          <w:numId w:val="3"/>
        </w:numPr>
      </w:pPr>
      <w:r w:rsidRPr="000D40CF">
        <w:t xml:space="preserve">Ocena trafności wybranych do realizacji w PL </w:t>
      </w:r>
      <w:r w:rsidR="00FC3326">
        <w:t>standard</w:t>
      </w:r>
      <w:r w:rsidR="00172728">
        <w:t>ów</w:t>
      </w:r>
      <w:r w:rsidRPr="000D40CF">
        <w:t xml:space="preserve"> w świetle problemów zidentyfikowanych w </w:t>
      </w:r>
      <w:r w:rsidR="004B45E8">
        <w:t>DL</w:t>
      </w:r>
    </w:p>
    <w:p w:rsidR="003901EF" w:rsidRPr="000D40CF" w:rsidRDefault="003901EF" w:rsidP="002704B3">
      <w:pPr>
        <w:pStyle w:val="Akapitzlist"/>
        <w:numPr>
          <w:ilvl w:val="2"/>
          <w:numId w:val="3"/>
        </w:numPr>
        <w:ind w:left="1276"/>
      </w:pPr>
      <w:r w:rsidRPr="000D40CF">
        <w:t>Wyniki analizy treści dokumentów</w:t>
      </w:r>
    </w:p>
    <w:p w:rsidR="008D209F" w:rsidRPr="000D40CF" w:rsidRDefault="008D209F" w:rsidP="002704B3">
      <w:pPr>
        <w:pStyle w:val="Akapitzlist"/>
        <w:numPr>
          <w:ilvl w:val="2"/>
          <w:numId w:val="3"/>
        </w:numPr>
        <w:ind w:left="1276"/>
      </w:pPr>
      <w:r w:rsidRPr="000D40CF">
        <w:lastRenderedPageBreak/>
        <w:t xml:space="preserve">Analiza wyników w oparciu o pytania zawarte w opisie sposobu realizacji </w:t>
      </w:r>
      <w:r>
        <w:t>badania</w:t>
      </w:r>
    </w:p>
    <w:p w:rsidR="003901EF" w:rsidRPr="000D40CF" w:rsidRDefault="003901EF" w:rsidP="002704B3">
      <w:pPr>
        <w:pStyle w:val="Akapitzlist"/>
        <w:numPr>
          <w:ilvl w:val="2"/>
          <w:numId w:val="3"/>
        </w:numPr>
        <w:ind w:left="1276"/>
      </w:pPr>
      <w:r w:rsidRPr="000D40CF">
        <w:t>Analiza wyników analizy treści dokumentów przez osoby zaangażowane w realizacje projektu w PL</w:t>
      </w:r>
    </w:p>
    <w:p w:rsidR="003901EF" w:rsidRPr="000D40CF" w:rsidRDefault="003901EF" w:rsidP="000349D4">
      <w:pPr>
        <w:pStyle w:val="Akapitzlist"/>
        <w:ind w:left="993"/>
      </w:pPr>
    </w:p>
    <w:p w:rsidR="003901EF" w:rsidRPr="000D40CF" w:rsidRDefault="003901EF" w:rsidP="002704B3">
      <w:pPr>
        <w:pStyle w:val="Akapitzlist"/>
        <w:numPr>
          <w:ilvl w:val="1"/>
          <w:numId w:val="3"/>
        </w:numPr>
      </w:pPr>
      <w:r w:rsidRPr="000D40CF">
        <w:t xml:space="preserve">Podsumowanie </w:t>
      </w:r>
    </w:p>
    <w:p w:rsidR="003901EF" w:rsidRPr="000D40CF" w:rsidRDefault="003901EF" w:rsidP="000349D4">
      <w:pPr>
        <w:pStyle w:val="Akapitzlist"/>
        <w:ind w:left="993"/>
      </w:pPr>
    </w:p>
    <w:p w:rsidR="003901EF" w:rsidRPr="000D40CF" w:rsidRDefault="003901EF" w:rsidP="002704B3">
      <w:pPr>
        <w:pStyle w:val="Akapitzlist"/>
        <w:numPr>
          <w:ilvl w:val="0"/>
          <w:numId w:val="3"/>
        </w:numPr>
        <w:rPr>
          <w:b/>
        </w:rPr>
      </w:pPr>
      <w:r w:rsidRPr="000D40CF">
        <w:rPr>
          <w:b/>
        </w:rPr>
        <w:t xml:space="preserve">Ocena </w:t>
      </w:r>
      <w:r w:rsidR="00B33BB6" w:rsidRPr="000D40CF">
        <w:rPr>
          <w:b/>
        </w:rPr>
        <w:t xml:space="preserve">poszczególnych </w:t>
      </w:r>
      <w:r w:rsidR="00FC3326">
        <w:rPr>
          <w:b/>
        </w:rPr>
        <w:t>standard</w:t>
      </w:r>
      <w:r w:rsidR="00172728">
        <w:rPr>
          <w:b/>
        </w:rPr>
        <w:t>ów</w:t>
      </w:r>
      <w:r w:rsidRPr="000D40CF">
        <w:rPr>
          <w:b/>
        </w:rPr>
        <w:t xml:space="preserve"> </w:t>
      </w:r>
      <w:r w:rsidR="00B33BB6" w:rsidRPr="000D40CF">
        <w:rPr>
          <w:b/>
        </w:rPr>
        <w:t xml:space="preserve">modelu </w:t>
      </w:r>
      <w:r w:rsidRPr="000D40CF">
        <w:rPr>
          <w:b/>
        </w:rPr>
        <w:t>GSWB</w:t>
      </w:r>
    </w:p>
    <w:p w:rsidR="003901EF" w:rsidRPr="000D40CF" w:rsidRDefault="003901EF" w:rsidP="000349D4">
      <w:pPr>
        <w:pStyle w:val="Akapitzlist"/>
        <w:ind w:left="360"/>
        <w:rPr>
          <w:b/>
        </w:rPr>
      </w:pPr>
    </w:p>
    <w:p w:rsidR="00AD5421" w:rsidRPr="000D40CF" w:rsidRDefault="00AD5421" w:rsidP="002704B3">
      <w:pPr>
        <w:pStyle w:val="Akapitzlist"/>
        <w:numPr>
          <w:ilvl w:val="1"/>
          <w:numId w:val="3"/>
        </w:numPr>
      </w:pPr>
      <w:r w:rsidRPr="000D40CF">
        <w:t>Partnerstwa Lokalne</w:t>
      </w:r>
    </w:p>
    <w:p w:rsidR="00AD5421" w:rsidRPr="000D40CF" w:rsidRDefault="00AD5421" w:rsidP="002704B3">
      <w:pPr>
        <w:pStyle w:val="Akapitzlist"/>
        <w:numPr>
          <w:ilvl w:val="2"/>
          <w:numId w:val="3"/>
        </w:numPr>
        <w:ind w:left="1276"/>
      </w:pPr>
      <w:r w:rsidRPr="000D40CF">
        <w:t xml:space="preserve">Ocena merytoryczna </w:t>
      </w:r>
      <w:r w:rsidR="00FC3326">
        <w:t>standard</w:t>
      </w:r>
      <w:r w:rsidR="00172728">
        <w:t>u</w:t>
      </w:r>
    </w:p>
    <w:p w:rsidR="00AD5421" w:rsidRPr="000D40CF" w:rsidRDefault="00AD5421" w:rsidP="002704B3">
      <w:pPr>
        <w:pStyle w:val="Akapitzlist"/>
        <w:numPr>
          <w:ilvl w:val="2"/>
          <w:numId w:val="3"/>
        </w:numPr>
        <w:ind w:left="1276"/>
      </w:pPr>
      <w:r w:rsidRPr="000D40CF">
        <w:t xml:space="preserve">Ocena </w:t>
      </w:r>
      <w:r w:rsidR="00FC3326">
        <w:t>standard</w:t>
      </w:r>
      <w:r w:rsidR="00172728">
        <w:t>u</w:t>
      </w:r>
      <w:r w:rsidRPr="000D40CF">
        <w:t xml:space="preserve"> pod względem trafności rozwiązań</w:t>
      </w:r>
    </w:p>
    <w:p w:rsidR="00AD5421" w:rsidRPr="000D40CF" w:rsidRDefault="00AD5421" w:rsidP="002704B3">
      <w:pPr>
        <w:pStyle w:val="Akapitzlist"/>
        <w:numPr>
          <w:ilvl w:val="2"/>
          <w:numId w:val="3"/>
        </w:numPr>
        <w:ind w:left="1276"/>
      </w:pPr>
      <w:r w:rsidRPr="000D40CF">
        <w:t xml:space="preserve">Ocena </w:t>
      </w:r>
      <w:r w:rsidR="00FC3326">
        <w:t>standard</w:t>
      </w:r>
      <w:r w:rsidR="00172728">
        <w:t>u</w:t>
      </w:r>
      <w:r w:rsidRPr="000D40CF">
        <w:t xml:space="preserve"> pod względem innowacyjności</w:t>
      </w:r>
    </w:p>
    <w:p w:rsidR="00AD5421" w:rsidRPr="000D40CF" w:rsidRDefault="00AD5421" w:rsidP="002704B3">
      <w:pPr>
        <w:pStyle w:val="Akapitzlist"/>
        <w:numPr>
          <w:ilvl w:val="2"/>
          <w:numId w:val="3"/>
        </w:numPr>
        <w:ind w:left="1276"/>
      </w:pPr>
      <w:r w:rsidRPr="000D40CF">
        <w:t xml:space="preserve">Ustalenie powodów ewentualnych rozbieżności pomiędzy realizowanymi przez PL działaniami a rekomendacjami sformułowanymi w </w:t>
      </w:r>
      <w:r w:rsidR="004B45E8">
        <w:t>DL</w:t>
      </w:r>
      <w:r w:rsidRPr="000D40CF">
        <w:t xml:space="preserve"> z uwzględnieniem przyczyn a) organizacyjno-technicznych, b) merytorycznych, c) finansowych.</w:t>
      </w:r>
    </w:p>
    <w:p w:rsidR="00AD5421" w:rsidRPr="000D40CF" w:rsidRDefault="00AD5421" w:rsidP="002704B3">
      <w:pPr>
        <w:pStyle w:val="Akapitzlist"/>
        <w:numPr>
          <w:ilvl w:val="2"/>
          <w:numId w:val="3"/>
        </w:numPr>
        <w:ind w:left="1276"/>
      </w:pPr>
      <w:r w:rsidRPr="000D40CF">
        <w:t>Proponowane modyfikacje</w:t>
      </w:r>
    </w:p>
    <w:p w:rsidR="00AD5421" w:rsidRPr="000D40CF" w:rsidRDefault="00AD5421" w:rsidP="000349D4">
      <w:pPr>
        <w:pStyle w:val="Akapitzlist"/>
      </w:pPr>
    </w:p>
    <w:p w:rsidR="003901EF" w:rsidRPr="000D40CF" w:rsidRDefault="003901EF" w:rsidP="002704B3">
      <w:pPr>
        <w:pStyle w:val="Akapitzlist"/>
        <w:numPr>
          <w:ilvl w:val="1"/>
          <w:numId w:val="3"/>
        </w:numPr>
      </w:pPr>
      <w:r w:rsidRPr="000D40CF">
        <w:t>Streetworking</w:t>
      </w:r>
    </w:p>
    <w:p w:rsidR="003901EF" w:rsidRPr="000D40CF" w:rsidRDefault="003901EF" w:rsidP="002704B3">
      <w:pPr>
        <w:pStyle w:val="Akapitzlist"/>
        <w:numPr>
          <w:ilvl w:val="2"/>
          <w:numId w:val="3"/>
        </w:numPr>
        <w:ind w:left="1276"/>
      </w:pPr>
      <w:r w:rsidRPr="000D40CF">
        <w:t xml:space="preserve">Ocena merytoryczna </w:t>
      </w:r>
      <w:r w:rsidR="00FC3326">
        <w:t>standard</w:t>
      </w:r>
      <w:r w:rsidR="00172728">
        <w:t>u</w:t>
      </w:r>
    </w:p>
    <w:p w:rsidR="003901EF" w:rsidRPr="000D40CF" w:rsidRDefault="003901EF" w:rsidP="002704B3">
      <w:pPr>
        <w:pStyle w:val="Akapitzlist"/>
        <w:numPr>
          <w:ilvl w:val="2"/>
          <w:numId w:val="3"/>
        </w:numPr>
        <w:ind w:left="1276"/>
      </w:pPr>
      <w:r w:rsidRPr="000D40CF">
        <w:t xml:space="preserve">Ocena </w:t>
      </w:r>
      <w:r w:rsidR="00FC3326">
        <w:t>standard</w:t>
      </w:r>
      <w:r w:rsidR="00172728">
        <w:t>u</w:t>
      </w:r>
      <w:r w:rsidRPr="000D40CF">
        <w:t xml:space="preserve"> pod względem trafności rozwiązań</w:t>
      </w:r>
    </w:p>
    <w:p w:rsidR="003901EF" w:rsidRPr="000D40CF" w:rsidRDefault="003901EF" w:rsidP="002704B3">
      <w:pPr>
        <w:pStyle w:val="Akapitzlist"/>
        <w:numPr>
          <w:ilvl w:val="2"/>
          <w:numId w:val="3"/>
        </w:numPr>
        <w:ind w:left="1276"/>
      </w:pPr>
      <w:r w:rsidRPr="000D40CF">
        <w:t xml:space="preserve">Ocena </w:t>
      </w:r>
      <w:r w:rsidR="00FC3326">
        <w:t>standard</w:t>
      </w:r>
      <w:r w:rsidR="00172728">
        <w:t>u</w:t>
      </w:r>
      <w:r w:rsidRPr="000D40CF">
        <w:t xml:space="preserve"> pod względem innowacyjności</w:t>
      </w:r>
    </w:p>
    <w:p w:rsidR="003901EF" w:rsidRPr="000D40CF" w:rsidRDefault="003901EF" w:rsidP="002704B3">
      <w:pPr>
        <w:pStyle w:val="Akapitzlist"/>
        <w:numPr>
          <w:ilvl w:val="2"/>
          <w:numId w:val="3"/>
        </w:numPr>
        <w:ind w:left="1276"/>
      </w:pPr>
      <w:r w:rsidRPr="000D40CF">
        <w:t xml:space="preserve">Ustalenie powodów ewentualnych rozbieżności pomiędzy realizowanymi przez PL działaniami a rekomendacjami sformułowanymi w </w:t>
      </w:r>
      <w:r w:rsidR="004B45E8">
        <w:t>DL</w:t>
      </w:r>
      <w:r w:rsidRPr="000D40CF">
        <w:t xml:space="preserve"> z uwzględnieniem przyczyn a) organizacyjno-technicznych, b) merytorycznych, c) finansowych.</w:t>
      </w:r>
    </w:p>
    <w:p w:rsidR="003901EF" w:rsidRPr="000D40CF" w:rsidRDefault="003901EF" w:rsidP="002704B3">
      <w:pPr>
        <w:pStyle w:val="Akapitzlist"/>
        <w:numPr>
          <w:ilvl w:val="2"/>
          <w:numId w:val="3"/>
        </w:numPr>
        <w:ind w:left="1276"/>
      </w:pPr>
      <w:r w:rsidRPr="000D40CF">
        <w:t>Proponowane modyfikacje</w:t>
      </w:r>
    </w:p>
    <w:p w:rsidR="003901EF" w:rsidRPr="000D40CF" w:rsidRDefault="003901EF" w:rsidP="000349D4">
      <w:pPr>
        <w:pStyle w:val="Akapitzlist"/>
        <w:ind w:left="993"/>
      </w:pPr>
    </w:p>
    <w:p w:rsidR="003901EF" w:rsidRPr="000D40CF" w:rsidRDefault="003901EF" w:rsidP="002704B3">
      <w:pPr>
        <w:pStyle w:val="Akapitzlist"/>
        <w:numPr>
          <w:ilvl w:val="1"/>
          <w:numId w:val="3"/>
        </w:numPr>
      </w:pPr>
      <w:r w:rsidRPr="000D40CF">
        <w:t>Praca socjalna</w:t>
      </w:r>
    </w:p>
    <w:p w:rsidR="003901EF" w:rsidRPr="000D40CF" w:rsidRDefault="003901EF" w:rsidP="002704B3">
      <w:pPr>
        <w:pStyle w:val="Akapitzlist"/>
        <w:numPr>
          <w:ilvl w:val="2"/>
          <w:numId w:val="3"/>
        </w:numPr>
        <w:ind w:left="1276"/>
      </w:pPr>
      <w:r w:rsidRPr="000D40CF">
        <w:t xml:space="preserve">Ocena merytoryczna </w:t>
      </w:r>
      <w:r w:rsidR="00FC3326">
        <w:t>standard</w:t>
      </w:r>
      <w:r w:rsidR="00172728">
        <w:t>u</w:t>
      </w:r>
    </w:p>
    <w:p w:rsidR="003901EF" w:rsidRPr="000D40CF" w:rsidRDefault="003901EF" w:rsidP="002704B3">
      <w:pPr>
        <w:pStyle w:val="Akapitzlist"/>
        <w:numPr>
          <w:ilvl w:val="2"/>
          <w:numId w:val="3"/>
        </w:numPr>
        <w:ind w:left="1276"/>
      </w:pPr>
      <w:r w:rsidRPr="000D40CF">
        <w:t xml:space="preserve">Ocena </w:t>
      </w:r>
      <w:r w:rsidR="00FC3326">
        <w:t>standard</w:t>
      </w:r>
      <w:r w:rsidR="00172728">
        <w:t>u</w:t>
      </w:r>
      <w:r w:rsidRPr="000D40CF">
        <w:t xml:space="preserve"> pod względem trafności rozwiązań</w:t>
      </w:r>
    </w:p>
    <w:p w:rsidR="003901EF" w:rsidRPr="000D40CF" w:rsidRDefault="003901EF" w:rsidP="002704B3">
      <w:pPr>
        <w:pStyle w:val="Akapitzlist"/>
        <w:numPr>
          <w:ilvl w:val="2"/>
          <w:numId w:val="3"/>
        </w:numPr>
        <w:ind w:left="1276"/>
      </w:pPr>
      <w:r w:rsidRPr="000D40CF">
        <w:t xml:space="preserve">Ocena </w:t>
      </w:r>
      <w:r w:rsidR="00FC3326">
        <w:t>standard</w:t>
      </w:r>
      <w:r w:rsidR="00172728">
        <w:t>u</w:t>
      </w:r>
      <w:r w:rsidRPr="000D40CF">
        <w:t xml:space="preserve"> pod względem innowacyjności</w:t>
      </w:r>
    </w:p>
    <w:p w:rsidR="003901EF" w:rsidRPr="000D40CF" w:rsidRDefault="003901EF" w:rsidP="002704B3">
      <w:pPr>
        <w:pStyle w:val="Akapitzlist"/>
        <w:numPr>
          <w:ilvl w:val="2"/>
          <w:numId w:val="3"/>
        </w:numPr>
        <w:ind w:left="1276"/>
      </w:pPr>
      <w:r w:rsidRPr="000D40CF">
        <w:lastRenderedPageBreak/>
        <w:t xml:space="preserve">Ustalenie powodów ewentualnych rozbieżności pomiędzy realizowanymi przez PL działaniami a rekomendacjami sformułowanymi w </w:t>
      </w:r>
      <w:r w:rsidR="004B45E8">
        <w:t>DL</w:t>
      </w:r>
      <w:r w:rsidRPr="000D40CF">
        <w:t xml:space="preserve"> z uwzględnieniem przyczyn a) organizacyjno-technicznych, b) merytorycznych, c) finansowych.</w:t>
      </w:r>
    </w:p>
    <w:p w:rsidR="003901EF" w:rsidRPr="000D40CF" w:rsidRDefault="003901EF" w:rsidP="002704B3">
      <w:pPr>
        <w:pStyle w:val="Akapitzlist"/>
        <w:numPr>
          <w:ilvl w:val="2"/>
          <w:numId w:val="3"/>
        </w:numPr>
        <w:ind w:left="1276"/>
      </w:pPr>
      <w:r w:rsidRPr="000D40CF">
        <w:t>Proponowane modyfikacje</w:t>
      </w:r>
    </w:p>
    <w:p w:rsidR="003901EF" w:rsidRPr="000D40CF" w:rsidRDefault="003901EF" w:rsidP="000349D4">
      <w:pPr>
        <w:pStyle w:val="Akapitzlist"/>
        <w:ind w:left="360"/>
      </w:pPr>
    </w:p>
    <w:p w:rsidR="003901EF" w:rsidRPr="000D40CF" w:rsidRDefault="003901EF" w:rsidP="002704B3">
      <w:pPr>
        <w:pStyle w:val="Akapitzlist"/>
        <w:numPr>
          <w:ilvl w:val="1"/>
          <w:numId w:val="3"/>
        </w:numPr>
      </w:pPr>
      <w:r w:rsidRPr="000D40CF">
        <w:t>Mieszkalnictwo i pomoc doraźna</w:t>
      </w:r>
    </w:p>
    <w:p w:rsidR="003901EF" w:rsidRPr="000D40CF" w:rsidRDefault="003901EF" w:rsidP="002704B3">
      <w:pPr>
        <w:pStyle w:val="Akapitzlist"/>
        <w:numPr>
          <w:ilvl w:val="2"/>
          <w:numId w:val="3"/>
        </w:numPr>
        <w:ind w:left="1276"/>
      </w:pPr>
      <w:r w:rsidRPr="000D40CF">
        <w:t xml:space="preserve">Ocena merytoryczna </w:t>
      </w:r>
      <w:r w:rsidR="00FC3326">
        <w:t>standard</w:t>
      </w:r>
      <w:r w:rsidR="00172728">
        <w:t>u</w:t>
      </w:r>
    </w:p>
    <w:p w:rsidR="003901EF" w:rsidRPr="000D40CF" w:rsidRDefault="003901EF" w:rsidP="002704B3">
      <w:pPr>
        <w:pStyle w:val="Akapitzlist"/>
        <w:numPr>
          <w:ilvl w:val="2"/>
          <w:numId w:val="3"/>
        </w:numPr>
        <w:ind w:left="1276"/>
      </w:pPr>
      <w:r w:rsidRPr="000D40CF">
        <w:t xml:space="preserve">Ocena </w:t>
      </w:r>
      <w:r w:rsidR="00FC3326">
        <w:t>standard</w:t>
      </w:r>
      <w:r w:rsidR="00172728">
        <w:t>u</w:t>
      </w:r>
      <w:r w:rsidRPr="000D40CF">
        <w:t xml:space="preserve"> pod względem trafności rozwiązań</w:t>
      </w:r>
    </w:p>
    <w:p w:rsidR="003901EF" w:rsidRPr="000D40CF" w:rsidRDefault="003901EF" w:rsidP="002704B3">
      <w:pPr>
        <w:pStyle w:val="Akapitzlist"/>
        <w:numPr>
          <w:ilvl w:val="2"/>
          <w:numId w:val="3"/>
        </w:numPr>
        <w:ind w:left="1276"/>
      </w:pPr>
      <w:r w:rsidRPr="000D40CF">
        <w:t xml:space="preserve">Ocena </w:t>
      </w:r>
      <w:r w:rsidR="00FC3326">
        <w:t>standard</w:t>
      </w:r>
      <w:r w:rsidR="00172728">
        <w:t>u</w:t>
      </w:r>
      <w:r w:rsidRPr="000D40CF">
        <w:t xml:space="preserve"> pod względem innowacyjności</w:t>
      </w:r>
    </w:p>
    <w:p w:rsidR="003901EF" w:rsidRPr="000D40CF" w:rsidRDefault="003901EF" w:rsidP="002704B3">
      <w:pPr>
        <w:pStyle w:val="Akapitzlist"/>
        <w:numPr>
          <w:ilvl w:val="2"/>
          <w:numId w:val="3"/>
        </w:numPr>
        <w:ind w:left="1276"/>
      </w:pPr>
      <w:r w:rsidRPr="000D40CF">
        <w:t xml:space="preserve">Ustalenie powodów ewentualnych rozbieżności pomiędzy realizowanymi przez PL działaniami a rekomendacjami sformułowanymi w </w:t>
      </w:r>
      <w:r w:rsidR="004B45E8">
        <w:t>DL</w:t>
      </w:r>
      <w:r w:rsidRPr="000D40CF">
        <w:t xml:space="preserve"> z uwzględnieniem przyczyn a) organizacyjno-technicznych, b) merytorycznych, c) finansowych.</w:t>
      </w:r>
    </w:p>
    <w:p w:rsidR="003901EF" w:rsidRPr="000D40CF" w:rsidRDefault="003901EF" w:rsidP="002704B3">
      <w:pPr>
        <w:pStyle w:val="Akapitzlist"/>
        <w:numPr>
          <w:ilvl w:val="2"/>
          <w:numId w:val="3"/>
        </w:numPr>
        <w:ind w:left="1276"/>
      </w:pPr>
      <w:r w:rsidRPr="000D40CF">
        <w:t>Proponowane modyfikacje</w:t>
      </w:r>
    </w:p>
    <w:p w:rsidR="003901EF" w:rsidRPr="000D40CF" w:rsidRDefault="003901EF" w:rsidP="000349D4">
      <w:pPr>
        <w:pStyle w:val="Akapitzlist"/>
        <w:ind w:left="360"/>
      </w:pPr>
    </w:p>
    <w:p w:rsidR="003901EF" w:rsidRPr="000D40CF" w:rsidRDefault="003901EF" w:rsidP="002704B3">
      <w:pPr>
        <w:pStyle w:val="Akapitzlist"/>
        <w:numPr>
          <w:ilvl w:val="1"/>
          <w:numId w:val="3"/>
        </w:numPr>
      </w:pPr>
      <w:r w:rsidRPr="000D40CF">
        <w:t>Zdrowie</w:t>
      </w:r>
    </w:p>
    <w:p w:rsidR="003901EF" w:rsidRPr="000D40CF" w:rsidRDefault="003901EF" w:rsidP="002704B3">
      <w:pPr>
        <w:pStyle w:val="Akapitzlist"/>
        <w:numPr>
          <w:ilvl w:val="2"/>
          <w:numId w:val="3"/>
        </w:numPr>
        <w:ind w:left="1418"/>
      </w:pPr>
      <w:r w:rsidRPr="000D40CF">
        <w:t xml:space="preserve">Ocena merytoryczna </w:t>
      </w:r>
      <w:r w:rsidR="00FC3326">
        <w:t>standard</w:t>
      </w:r>
      <w:r w:rsidR="00172728">
        <w:t>u</w:t>
      </w:r>
    </w:p>
    <w:p w:rsidR="003901EF" w:rsidRPr="000D40CF" w:rsidRDefault="003901EF" w:rsidP="002704B3">
      <w:pPr>
        <w:pStyle w:val="Akapitzlist"/>
        <w:numPr>
          <w:ilvl w:val="2"/>
          <w:numId w:val="3"/>
        </w:numPr>
        <w:ind w:left="1418"/>
      </w:pPr>
      <w:r w:rsidRPr="000D40CF">
        <w:t xml:space="preserve">Ocena </w:t>
      </w:r>
      <w:r w:rsidR="00FC3326">
        <w:t>standard</w:t>
      </w:r>
      <w:r w:rsidR="00172728">
        <w:t>u</w:t>
      </w:r>
      <w:r w:rsidRPr="000D40CF">
        <w:t xml:space="preserve"> pod względem trafności rozwiązań</w:t>
      </w:r>
    </w:p>
    <w:p w:rsidR="003901EF" w:rsidRPr="000D40CF" w:rsidRDefault="003901EF" w:rsidP="002704B3">
      <w:pPr>
        <w:pStyle w:val="Akapitzlist"/>
        <w:numPr>
          <w:ilvl w:val="2"/>
          <w:numId w:val="3"/>
        </w:numPr>
        <w:ind w:left="1418"/>
      </w:pPr>
      <w:r w:rsidRPr="000D40CF">
        <w:t xml:space="preserve">Ocena </w:t>
      </w:r>
      <w:r w:rsidR="00FC3326">
        <w:t>standard</w:t>
      </w:r>
      <w:r w:rsidR="00172728">
        <w:t>u</w:t>
      </w:r>
      <w:r w:rsidRPr="000D40CF">
        <w:t xml:space="preserve"> pod względem innowacyjności</w:t>
      </w:r>
    </w:p>
    <w:p w:rsidR="003901EF" w:rsidRPr="000D40CF" w:rsidRDefault="003901EF" w:rsidP="002704B3">
      <w:pPr>
        <w:pStyle w:val="Akapitzlist"/>
        <w:numPr>
          <w:ilvl w:val="2"/>
          <w:numId w:val="3"/>
        </w:numPr>
        <w:ind w:left="1418"/>
      </w:pPr>
      <w:r w:rsidRPr="000D40CF">
        <w:t xml:space="preserve">Ustalenie powodów ewentualnych rozbieżności pomiędzy realizowanymi przez PL działaniami a rekomendacjami sformułowanymi w </w:t>
      </w:r>
      <w:r w:rsidR="004B45E8">
        <w:t>DL</w:t>
      </w:r>
      <w:r w:rsidRPr="000D40CF">
        <w:t xml:space="preserve"> z uwzględnieniem przyczyn a) organizacyjno-technicznych, b) merytorycznych, c) finansowych.</w:t>
      </w:r>
    </w:p>
    <w:p w:rsidR="003901EF" w:rsidRPr="000D40CF" w:rsidRDefault="003901EF" w:rsidP="002704B3">
      <w:pPr>
        <w:pStyle w:val="Akapitzlist"/>
        <w:numPr>
          <w:ilvl w:val="2"/>
          <w:numId w:val="3"/>
        </w:numPr>
        <w:ind w:left="1418"/>
      </w:pPr>
      <w:r w:rsidRPr="000D40CF">
        <w:t>Proponowane modyfikacje</w:t>
      </w:r>
    </w:p>
    <w:p w:rsidR="003901EF" w:rsidRPr="000D40CF" w:rsidRDefault="003901EF" w:rsidP="000349D4">
      <w:pPr>
        <w:pStyle w:val="Akapitzlist"/>
        <w:ind w:left="360"/>
      </w:pPr>
    </w:p>
    <w:p w:rsidR="003901EF" w:rsidRPr="000D40CF" w:rsidRDefault="003901EF" w:rsidP="002704B3">
      <w:pPr>
        <w:pStyle w:val="Akapitzlist"/>
        <w:numPr>
          <w:ilvl w:val="1"/>
          <w:numId w:val="3"/>
        </w:numPr>
      </w:pPr>
      <w:r w:rsidRPr="000D40CF">
        <w:t>Zatrudnienie i edukacja</w:t>
      </w:r>
    </w:p>
    <w:p w:rsidR="003901EF" w:rsidRPr="000D40CF" w:rsidRDefault="003901EF" w:rsidP="002704B3">
      <w:pPr>
        <w:pStyle w:val="Akapitzlist"/>
        <w:numPr>
          <w:ilvl w:val="2"/>
          <w:numId w:val="3"/>
        </w:numPr>
        <w:ind w:left="1418"/>
      </w:pPr>
      <w:r w:rsidRPr="000D40CF">
        <w:t xml:space="preserve">Ocena merytoryczna </w:t>
      </w:r>
      <w:r w:rsidR="00FC3326">
        <w:t>standard</w:t>
      </w:r>
      <w:r w:rsidR="00172728">
        <w:t>u</w:t>
      </w:r>
    </w:p>
    <w:p w:rsidR="003901EF" w:rsidRPr="000D40CF" w:rsidRDefault="003901EF" w:rsidP="002704B3">
      <w:pPr>
        <w:pStyle w:val="Akapitzlist"/>
        <w:numPr>
          <w:ilvl w:val="2"/>
          <w:numId w:val="3"/>
        </w:numPr>
        <w:ind w:left="1418"/>
      </w:pPr>
      <w:r w:rsidRPr="000D40CF">
        <w:t xml:space="preserve">Ocena </w:t>
      </w:r>
      <w:r w:rsidR="00FC3326">
        <w:t>standard</w:t>
      </w:r>
      <w:r w:rsidR="00172728">
        <w:t>u</w:t>
      </w:r>
      <w:r w:rsidRPr="000D40CF">
        <w:t xml:space="preserve"> pod względem trafności rozwiązań</w:t>
      </w:r>
    </w:p>
    <w:p w:rsidR="003901EF" w:rsidRPr="000D40CF" w:rsidRDefault="003901EF" w:rsidP="002704B3">
      <w:pPr>
        <w:pStyle w:val="Akapitzlist"/>
        <w:numPr>
          <w:ilvl w:val="2"/>
          <w:numId w:val="3"/>
        </w:numPr>
        <w:ind w:left="1418"/>
      </w:pPr>
      <w:r w:rsidRPr="000D40CF">
        <w:t xml:space="preserve">Ocena </w:t>
      </w:r>
      <w:r w:rsidR="00FC3326">
        <w:t>standard</w:t>
      </w:r>
      <w:r w:rsidR="00172728">
        <w:t>u</w:t>
      </w:r>
      <w:r w:rsidRPr="000D40CF">
        <w:t xml:space="preserve"> pod względem innowacyjności</w:t>
      </w:r>
    </w:p>
    <w:p w:rsidR="003901EF" w:rsidRPr="000D40CF" w:rsidRDefault="003901EF" w:rsidP="002704B3">
      <w:pPr>
        <w:pStyle w:val="Akapitzlist"/>
        <w:numPr>
          <w:ilvl w:val="2"/>
          <w:numId w:val="3"/>
        </w:numPr>
        <w:ind w:left="1418"/>
      </w:pPr>
      <w:r w:rsidRPr="000D40CF">
        <w:t xml:space="preserve">Ustalenie powodów ewentualnych rozbieżności pomiędzy realizowanymi przez PL działaniami a rekomendacjami sformułowanymi w </w:t>
      </w:r>
      <w:r w:rsidR="004B45E8">
        <w:t>DL</w:t>
      </w:r>
      <w:r w:rsidRPr="000D40CF">
        <w:t xml:space="preserve"> z uwzględnieniem przyczyn a) organizacyjno-technicznych, b) merytorycznych, c) finansowych.</w:t>
      </w:r>
    </w:p>
    <w:p w:rsidR="003901EF" w:rsidRPr="000D40CF" w:rsidRDefault="003901EF" w:rsidP="002704B3">
      <w:pPr>
        <w:pStyle w:val="Akapitzlist"/>
        <w:numPr>
          <w:ilvl w:val="2"/>
          <w:numId w:val="3"/>
        </w:numPr>
        <w:ind w:left="1418"/>
      </w:pPr>
      <w:r w:rsidRPr="000D40CF">
        <w:t>Proponowane modyfikacje</w:t>
      </w:r>
    </w:p>
    <w:p w:rsidR="00B33BB6" w:rsidRPr="0094798C" w:rsidRDefault="00B33BB6" w:rsidP="000349D4">
      <w:pPr>
        <w:pStyle w:val="Akapitzlist"/>
        <w:ind w:left="993"/>
      </w:pPr>
    </w:p>
    <w:p w:rsidR="003901EF" w:rsidRPr="0094798C" w:rsidRDefault="003510FF" w:rsidP="000349D4">
      <w:pPr>
        <w:rPr>
          <w:b/>
        </w:rPr>
      </w:pPr>
      <w:r w:rsidRPr="0094798C">
        <w:rPr>
          <w:b/>
        </w:rPr>
        <w:t xml:space="preserve">4. </w:t>
      </w:r>
      <w:r w:rsidR="003901EF" w:rsidRPr="0094798C">
        <w:rPr>
          <w:b/>
        </w:rPr>
        <w:t>Ocena całego modelu</w:t>
      </w:r>
    </w:p>
    <w:p w:rsidR="003901EF" w:rsidRPr="0094798C" w:rsidRDefault="003510FF" w:rsidP="000349D4">
      <w:pPr>
        <w:spacing w:after="120"/>
      </w:pPr>
      <w:r w:rsidRPr="0094798C">
        <w:lastRenderedPageBreak/>
        <w:t>4</w:t>
      </w:r>
      <w:r w:rsidR="003901EF" w:rsidRPr="0094798C">
        <w:t xml:space="preserve">.1 Ocena modelu GSWB pod względem spójności (pomiędzy poszczególnymi </w:t>
      </w:r>
      <w:r w:rsidR="00FC3326">
        <w:t>standard</w:t>
      </w:r>
      <w:r w:rsidR="003901EF" w:rsidRPr="0094798C">
        <w:t>ami)</w:t>
      </w:r>
    </w:p>
    <w:p w:rsidR="003901EF" w:rsidRPr="0094798C" w:rsidRDefault="003510FF" w:rsidP="000349D4">
      <w:pPr>
        <w:spacing w:after="120"/>
      </w:pPr>
      <w:r w:rsidRPr="0094798C">
        <w:t>4</w:t>
      </w:r>
      <w:r w:rsidR="003901EF" w:rsidRPr="0094798C">
        <w:t>.2 Ocena modelu GSWB pod względem innowacyjności</w:t>
      </w:r>
    </w:p>
    <w:p w:rsidR="003901EF" w:rsidRPr="0094798C" w:rsidRDefault="003510FF" w:rsidP="000349D4">
      <w:pPr>
        <w:spacing w:after="120"/>
      </w:pPr>
      <w:r w:rsidRPr="0094798C">
        <w:t>4</w:t>
      </w:r>
      <w:r w:rsidR="003901EF" w:rsidRPr="0094798C">
        <w:t>.3 Ocena podsumowująca całego modelu GSWB</w:t>
      </w:r>
    </w:p>
    <w:p w:rsidR="003901EF" w:rsidRPr="0094798C" w:rsidRDefault="003510FF" w:rsidP="000349D4">
      <w:pPr>
        <w:spacing w:after="120"/>
      </w:pPr>
      <w:r w:rsidRPr="0094798C">
        <w:t>4</w:t>
      </w:r>
      <w:r w:rsidR="003901EF" w:rsidRPr="0094798C">
        <w:t>.3 Proponowane modyfikacje do całego modelu GSWB</w:t>
      </w:r>
    </w:p>
    <w:p w:rsidR="00D834CE" w:rsidRPr="0094798C" w:rsidRDefault="00D834CE" w:rsidP="00896FA5">
      <w:r w:rsidRPr="0094798C">
        <w:br w:type="page"/>
      </w:r>
    </w:p>
    <w:p w:rsidR="00D41399" w:rsidRPr="0094798C" w:rsidRDefault="00D41399" w:rsidP="000349D4">
      <w:pPr>
        <w:pStyle w:val="Nagwek2"/>
        <w:rPr>
          <w:rFonts w:ascii="Times New Roman" w:hAnsi="Times New Roman" w:cs="Times New Roman"/>
        </w:rPr>
      </w:pPr>
      <w:bookmarkStart w:id="19" w:name="_Toc335596371"/>
      <w:r w:rsidRPr="0094798C">
        <w:rPr>
          <w:rFonts w:ascii="Times New Roman" w:hAnsi="Times New Roman" w:cs="Times New Roman"/>
        </w:rPr>
        <w:lastRenderedPageBreak/>
        <w:t>Cele ogólne ewaluacji etapu II.</w:t>
      </w:r>
      <w:bookmarkEnd w:id="19"/>
    </w:p>
    <w:p w:rsidR="00D41399" w:rsidRPr="0094798C" w:rsidRDefault="00D41399" w:rsidP="000349D4">
      <w:pPr>
        <w:pStyle w:val="Default"/>
        <w:spacing w:line="360" w:lineRule="auto"/>
        <w:jc w:val="both"/>
        <w:rPr>
          <w:rFonts w:ascii="Times New Roman" w:hAnsi="Times New Roman" w:cs="Times New Roman"/>
        </w:rPr>
      </w:pPr>
    </w:p>
    <w:p w:rsidR="00D834CE" w:rsidRPr="0094798C" w:rsidRDefault="00D41399" w:rsidP="000349D4">
      <w:pPr>
        <w:pStyle w:val="Default"/>
        <w:pBdr>
          <w:top w:val="single" w:sz="4" w:space="1" w:color="auto"/>
          <w:left w:val="single" w:sz="4" w:space="4" w:color="auto"/>
          <w:bottom w:val="single" w:sz="4" w:space="1" w:color="auto"/>
          <w:right w:val="single" w:sz="4" w:space="4" w:color="auto"/>
        </w:pBdr>
        <w:shd w:val="clear" w:color="auto" w:fill="D9D9D9" w:themeFill="background1" w:themeFillShade="D9"/>
        <w:spacing w:line="360" w:lineRule="auto"/>
        <w:jc w:val="both"/>
        <w:rPr>
          <w:rFonts w:ascii="Times New Roman" w:hAnsi="Times New Roman" w:cs="Times New Roman"/>
        </w:rPr>
      </w:pPr>
      <w:r w:rsidRPr="0094798C">
        <w:rPr>
          <w:rFonts w:ascii="Times New Roman" w:hAnsi="Times New Roman" w:cs="Times New Roman"/>
        </w:rPr>
        <w:t>W</w:t>
      </w:r>
      <w:r w:rsidR="00D834CE" w:rsidRPr="0094798C">
        <w:rPr>
          <w:rFonts w:ascii="Times New Roman" w:hAnsi="Times New Roman" w:cs="Times New Roman"/>
        </w:rPr>
        <w:t xml:space="preserve">eryfikacja pilotażowego wdrożenia </w:t>
      </w:r>
      <w:r w:rsidR="00FC3326">
        <w:rPr>
          <w:rFonts w:ascii="Times New Roman" w:hAnsi="Times New Roman" w:cs="Times New Roman"/>
        </w:rPr>
        <w:t>standard</w:t>
      </w:r>
      <w:r w:rsidR="00172728">
        <w:rPr>
          <w:rFonts w:ascii="Times New Roman" w:hAnsi="Times New Roman" w:cs="Times New Roman"/>
        </w:rPr>
        <w:t>ów</w:t>
      </w:r>
      <w:r w:rsidR="00D834CE" w:rsidRPr="0094798C">
        <w:rPr>
          <w:rFonts w:ascii="Times New Roman" w:hAnsi="Times New Roman" w:cs="Times New Roman"/>
        </w:rPr>
        <w:t xml:space="preserve"> usług w zakresie bezdomności i przetestowania Modelu </w:t>
      </w:r>
      <w:r w:rsidR="003149E4" w:rsidRPr="0094798C">
        <w:rPr>
          <w:rFonts w:ascii="Times New Roman" w:hAnsi="Times New Roman" w:cs="Times New Roman"/>
        </w:rPr>
        <w:t>GSWB</w:t>
      </w:r>
      <w:r w:rsidR="00D834CE" w:rsidRPr="0094798C">
        <w:rPr>
          <w:rFonts w:ascii="Times New Roman" w:hAnsi="Times New Roman" w:cs="Times New Roman"/>
        </w:rPr>
        <w:t xml:space="preserve"> pod kątem skuteczności, czyli osiągnięcia zakładanych w Modelu GSWB celów oraz – ewentualnych – propozycji modyfikacji dokonanych na podstawie doświadczeń zebranych w trakcie wdrażania usług.</w:t>
      </w:r>
    </w:p>
    <w:p w:rsidR="003149E4" w:rsidRPr="0094798C" w:rsidRDefault="003149E4" w:rsidP="000349D4">
      <w:pPr>
        <w:pStyle w:val="Default"/>
        <w:spacing w:line="360" w:lineRule="auto"/>
        <w:jc w:val="both"/>
        <w:rPr>
          <w:rFonts w:ascii="Times New Roman" w:hAnsi="Times New Roman" w:cs="Times New Roman"/>
        </w:rPr>
      </w:pPr>
    </w:p>
    <w:p w:rsidR="003149E4" w:rsidRPr="0094798C" w:rsidRDefault="003149E4" w:rsidP="000349D4">
      <w:pPr>
        <w:pStyle w:val="Nagwek3"/>
        <w:rPr>
          <w:rFonts w:ascii="Times New Roman" w:hAnsi="Times New Roman" w:cs="Times New Roman"/>
        </w:rPr>
      </w:pPr>
      <w:bookmarkStart w:id="20" w:name="_Toc335596372"/>
      <w:r w:rsidRPr="0094798C">
        <w:rPr>
          <w:rFonts w:ascii="Times New Roman" w:hAnsi="Times New Roman" w:cs="Times New Roman"/>
        </w:rPr>
        <w:t xml:space="preserve">Cele szczegółowe </w:t>
      </w:r>
      <w:r w:rsidR="00F04B9C" w:rsidRPr="0094798C">
        <w:rPr>
          <w:rFonts w:ascii="Times New Roman" w:hAnsi="Times New Roman" w:cs="Times New Roman"/>
        </w:rPr>
        <w:t xml:space="preserve">ewaluacji </w:t>
      </w:r>
      <w:r w:rsidRPr="0094798C">
        <w:rPr>
          <w:rFonts w:ascii="Times New Roman" w:hAnsi="Times New Roman" w:cs="Times New Roman"/>
        </w:rPr>
        <w:t>etapu II</w:t>
      </w:r>
      <w:bookmarkEnd w:id="20"/>
    </w:p>
    <w:p w:rsidR="00926C45" w:rsidRDefault="00926C45" w:rsidP="000349D4">
      <w:pPr>
        <w:pStyle w:val="Default"/>
        <w:spacing w:line="360" w:lineRule="auto"/>
        <w:jc w:val="both"/>
        <w:rPr>
          <w:rFonts w:ascii="Times New Roman" w:hAnsi="Times New Roman" w:cs="Times New Roman"/>
        </w:rPr>
      </w:pPr>
    </w:p>
    <w:p w:rsidR="003149E4" w:rsidRDefault="00F04B9C" w:rsidP="000349D4">
      <w:pPr>
        <w:pStyle w:val="Default"/>
        <w:spacing w:line="360" w:lineRule="auto"/>
        <w:jc w:val="both"/>
        <w:rPr>
          <w:rFonts w:ascii="Times New Roman" w:hAnsi="Times New Roman" w:cs="Times New Roman"/>
        </w:rPr>
      </w:pPr>
      <w:r w:rsidRPr="0094798C">
        <w:rPr>
          <w:rFonts w:ascii="Times New Roman" w:hAnsi="Times New Roman" w:cs="Times New Roman"/>
        </w:rPr>
        <w:t xml:space="preserve">Cele szczegółowe odnoszą się zbiorczo do wszystkich </w:t>
      </w:r>
      <w:r w:rsidR="00FC3326">
        <w:rPr>
          <w:rFonts w:ascii="Times New Roman" w:hAnsi="Times New Roman" w:cs="Times New Roman"/>
        </w:rPr>
        <w:t>standard</w:t>
      </w:r>
      <w:r w:rsidR="00172728">
        <w:rPr>
          <w:rFonts w:ascii="Times New Roman" w:hAnsi="Times New Roman" w:cs="Times New Roman"/>
        </w:rPr>
        <w:t>ów</w:t>
      </w:r>
      <w:r w:rsidRPr="0094798C">
        <w:rPr>
          <w:rFonts w:ascii="Times New Roman" w:hAnsi="Times New Roman" w:cs="Times New Roman"/>
        </w:rPr>
        <w:t xml:space="preserve">. Niezależnie od tego, do każdego </w:t>
      </w:r>
      <w:r w:rsidR="00FC3326">
        <w:rPr>
          <w:rFonts w:ascii="Times New Roman" w:hAnsi="Times New Roman" w:cs="Times New Roman"/>
        </w:rPr>
        <w:t>standard</w:t>
      </w:r>
      <w:r w:rsidR="00172728">
        <w:rPr>
          <w:rFonts w:ascii="Times New Roman" w:hAnsi="Times New Roman" w:cs="Times New Roman"/>
        </w:rPr>
        <w:t>u</w:t>
      </w:r>
      <w:r w:rsidRPr="00926C45">
        <w:rPr>
          <w:rFonts w:ascii="Times New Roman" w:hAnsi="Times New Roman" w:cs="Times New Roman"/>
        </w:rPr>
        <w:t xml:space="preserve"> opracowano cele szczegółowe, które są zawarte tabelach przedstawionych poniżej</w:t>
      </w:r>
      <w:r w:rsidR="00872144" w:rsidRPr="00926C45">
        <w:rPr>
          <w:rFonts w:ascii="Times New Roman" w:hAnsi="Times New Roman" w:cs="Times New Roman"/>
        </w:rPr>
        <w:t>,</w:t>
      </w:r>
      <w:r w:rsidRPr="00926C45">
        <w:rPr>
          <w:rFonts w:ascii="Times New Roman" w:hAnsi="Times New Roman" w:cs="Times New Roman"/>
        </w:rPr>
        <w:t xml:space="preserve"> w rozdziale</w:t>
      </w:r>
      <w:r w:rsidR="00F3443D">
        <w:rPr>
          <w:rFonts w:ascii="Times New Roman" w:hAnsi="Times New Roman" w:cs="Times New Roman"/>
        </w:rPr>
        <w:t>:</w:t>
      </w:r>
      <w:r w:rsidRPr="0094798C">
        <w:rPr>
          <w:rFonts w:ascii="Times New Roman" w:hAnsi="Times New Roman" w:cs="Times New Roman"/>
        </w:rPr>
        <w:t xml:space="preserve"> pytania b</w:t>
      </w:r>
      <w:r w:rsidR="00F3443D">
        <w:rPr>
          <w:rFonts w:ascii="Times New Roman" w:hAnsi="Times New Roman" w:cs="Times New Roman"/>
        </w:rPr>
        <w:t>adawcze wraz z operacjonalizacją</w:t>
      </w:r>
      <w:r w:rsidRPr="0094798C">
        <w:rPr>
          <w:rFonts w:ascii="Times New Roman" w:hAnsi="Times New Roman" w:cs="Times New Roman"/>
        </w:rPr>
        <w:t>.</w:t>
      </w:r>
    </w:p>
    <w:p w:rsidR="00F3443D" w:rsidRPr="0094798C" w:rsidRDefault="00F3443D" w:rsidP="000349D4">
      <w:pPr>
        <w:pStyle w:val="Default"/>
        <w:spacing w:line="360" w:lineRule="auto"/>
        <w:jc w:val="both"/>
        <w:rPr>
          <w:rFonts w:ascii="Times New Roman" w:hAnsi="Times New Roman" w:cs="Times New Roman"/>
        </w:rPr>
      </w:pPr>
      <w:r>
        <w:rPr>
          <w:rFonts w:ascii="Times New Roman" w:hAnsi="Times New Roman" w:cs="Times New Roman"/>
          <w:u w:val="single"/>
        </w:rPr>
        <w:t>Cele szczegółowe:</w:t>
      </w:r>
    </w:p>
    <w:p w:rsidR="003149E4" w:rsidRPr="0094798C" w:rsidRDefault="003149E4" w:rsidP="000349D4">
      <w:pPr>
        <w:pStyle w:val="Default"/>
        <w:spacing w:line="360" w:lineRule="auto"/>
        <w:jc w:val="both"/>
        <w:rPr>
          <w:rFonts w:ascii="Times New Roman" w:hAnsi="Times New Roman" w:cs="Times New Roman"/>
        </w:rPr>
      </w:pPr>
      <w:r w:rsidRPr="0094798C">
        <w:rPr>
          <w:rFonts w:ascii="Times New Roman" w:hAnsi="Times New Roman" w:cs="Times New Roman"/>
        </w:rPr>
        <w:t xml:space="preserve">1. </w:t>
      </w:r>
      <w:r w:rsidR="00EC7A8B">
        <w:rPr>
          <w:rFonts w:ascii="Times New Roman" w:hAnsi="Times New Roman" w:cs="Times New Roman"/>
        </w:rPr>
        <w:t>ocena, w</w:t>
      </w:r>
      <w:r w:rsidR="00D834CE" w:rsidRPr="0094798C">
        <w:rPr>
          <w:rFonts w:ascii="Times New Roman" w:hAnsi="Times New Roman" w:cs="Times New Roman"/>
        </w:rPr>
        <w:t xml:space="preserve"> jakim zakresie i w jaki sposób wdroż</w:t>
      </w:r>
      <w:r w:rsidR="00EC7A8B">
        <w:rPr>
          <w:rFonts w:ascii="Times New Roman" w:hAnsi="Times New Roman" w:cs="Times New Roman"/>
        </w:rPr>
        <w:t>ono poszczególne usługi.</w:t>
      </w:r>
      <w:r w:rsidR="00D834CE" w:rsidRPr="0094798C">
        <w:rPr>
          <w:rFonts w:ascii="Times New Roman" w:hAnsi="Times New Roman" w:cs="Times New Roman"/>
        </w:rPr>
        <w:t xml:space="preserve"> Powody wprowadzenia ewentua</w:t>
      </w:r>
      <w:r w:rsidR="00EC7A8B">
        <w:rPr>
          <w:rFonts w:ascii="Times New Roman" w:hAnsi="Times New Roman" w:cs="Times New Roman"/>
        </w:rPr>
        <w:t>lnych modyfikacji. Rekomendacje;</w:t>
      </w:r>
    </w:p>
    <w:p w:rsidR="003149E4" w:rsidRPr="0094798C" w:rsidRDefault="003149E4" w:rsidP="000349D4">
      <w:pPr>
        <w:pStyle w:val="Default"/>
        <w:spacing w:line="360" w:lineRule="auto"/>
        <w:jc w:val="both"/>
        <w:rPr>
          <w:rFonts w:ascii="Times New Roman" w:hAnsi="Times New Roman" w:cs="Times New Roman"/>
        </w:rPr>
      </w:pPr>
      <w:r w:rsidRPr="0094798C">
        <w:rPr>
          <w:rFonts w:ascii="Times New Roman" w:hAnsi="Times New Roman" w:cs="Times New Roman"/>
        </w:rPr>
        <w:t xml:space="preserve">2. </w:t>
      </w:r>
      <w:r w:rsidR="00EC7A8B">
        <w:rPr>
          <w:rFonts w:ascii="Times New Roman" w:hAnsi="Times New Roman" w:cs="Times New Roman"/>
        </w:rPr>
        <w:t>ocena realizacji zakładanych</w:t>
      </w:r>
      <w:r w:rsidR="00D834CE" w:rsidRPr="0094798C">
        <w:rPr>
          <w:rFonts w:ascii="Times New Roman" w:hAnsi="Times New Roman" w:cs="Times New Roman"/>
        </w:rPr>
        <w:t xml:space="preserve"> w danym </w:t>
      </w:r>
      <w:r w:rsidR="00FC3326">
        <w:rPr>
          <w:rFonts w:ascii="Times New Roman" w:hAnsi="Times New Roman" w:cs="Times New Roman"/>
        </w:rPr>
        <w:t>standard</w:t>
      </w:r>
      <w:r w:rsidR="00EC7A8B">
        <w:rPr>
          <w:rFonts w:ascii="Times New Roman" w:hAnsi="Times New Roman" w:cs="Times New Roman"/>
        </w:rPr>
        <w:t>zie celów.</w:t>
      </w:r>
      <w:r w:rsidR="00D834CE" w:rsidRPr="0094798C">
        <w:rPr>
          <w:rFonts w:ascii="Times New Roman" w:hAnsi="Times New Roman" w:cs="Times New Roman"/>
        </w:rPr>
        <w:t xml:space="preserve"> Powody ewentualnego nie</w:t>
      </w:r>
      <w:r w:rsidR="00EC7A8B">
        <w:rPr>
          <w:rFonts w:ascii="Times New Roman" w:hAnsi="Times New Roman" w:cs="Times New Roman"/>
        </w:rPr>
        <w:t>osiągnięcia celów. Rekomendacje;</w:t>
      </w:r>
    </w:p>
    <w:p w:rsidR="003149E4" w:rsidRPr="0094798C" w:rsidRDefault="003149E4" w:rsidP="000349D4">
      <w:pPr>
        <w:pStyle w:val="Default"/>
        <w:spacing w:line="360" w:lineRule="auto"/>
        <w:jc w:val="both"/>
        <w:rPr>
          <w:rFonts w:ascii="Times New Roman" w:hAnsi="Times New Roman" w:cs="Times New Roman"/>
        </w:rPr>
      </w:pPr>
      <w:r w:rsidRPr="0094798C">
        <w:rPr>
          <w:rFonts w:ascii="Times New Roman" w:hAnsi="Times New Roman" w:cs="Times New Roman"/>
        </w:rPr>
        <w:t xml:space="preserve">3. </w:t>
      </w:r>
      <w:r w:rsidR="00EC7A8B">
        <w:rPr>
          <w:rFonts w:ascii="Times New Roman" w:hAnsi="Times New Roman" w:cs="Times New Roman"/>
        </w:rPr>
        <w:t>ocena skuteczności działań przewidzianych</w:t>
      </w:r>
      <w:r w:rsidR="00D834CE" w:rsidRPr="0094798C">
        <w:rPr>
          <w:rFonts w:ascii="Times New Roman" w:hAnsi="Times New Roman" w:cs="Times New Roman"/>
        </w:rPr>
        <w:t xml:space="preserve"> w </w:t>
      </w:r>
      <w:r w:rsidR="00FC3326">
        <w:rPr>
          <w:rFonts w:ascii="Times New Roman" w:hAnsi="Times New Roman" w:cs="Times New Roman"/>
        </w:rPr>
        <w:t>standard</w:t>
      </w:r>
      <w:r w:rsidR="00D834CE" w:rsidRPr="0094798C">
        <w:rPr>
          <w:rFonts w:ascii="Times New Roman" w:hAnsi="Times New Roman" w:cs="Times New Roman"/>
        </w:rPr>
        <w:t>zie</w:t>
      </w:r>
      <w:r w:rsidR="00EC7A8B">
        <w:rPr>
          <w:rFonts w:ascii="Times New Roman" w:hAnsi="Times New Roman" w:cs="Times New Roman"/>
        </w:rPr>
        <w:t>, czy</w:t>
      </w:r>
      <w:r w:rsidR="00D834CE" w:rsidRPr="0094798C">
        <w:rPr>
          <w:rFonts w:ascii="Times New Roman" w:hAnsi="Times New Roman" w:cs="Times New Roman"/>
        </w:rPr>
        <w:t xml:space="preserve"> przyniosły zakładane rezultaty? Powody ewentualnego nieosiągnięcia zakła</w:t>
      </w:r>
      <w:r w:rsidR="00EC7A8B">
        <w:rPr>
          <w:rFonts w:ascii="Times New Roman" w:hAnsi="Times New Roman" w:cs="Times New Roman"/>
        </w:rPr>
        <w:t>danych rezultatów. Rekomendacje;</w:t>
      </w:r>
    </w:p>
    <w:p w:rsidR="00D834CE" w:rsidRPr="0094798C" w:rsidRDefault="003149E4" w:rsidP="000349D4">
      <w:pPr>
        <w:pStyle w:val="Default"/>
        <w:spacing w:line="360" w:lineRule="auto"/>
        <w:jc w:val="both"/>
        <w:rPr>
          <w:rFonts w:ascii="Times New Roman" w:hAnsi="Times New Roman" w:cs="Times New Roman"/>
        </w:rPr>
      </w:pPr>
      <w:r w:rsidRPr="0094798C">
        <w:rPr>
          <w:rFonts w:ascii="Times New Roman" w:hAnsi="Times New Roman" w:cs="Times New Roman"/>
        </w:rPr>
        <w:t xml:space="preserve">4. </w:t>
      </w:r>
      <w:r w:rsidR="00EC7A8B">
        <w:rPr>
          <w:rFonts w:ascii="Times New Roman" w:hAnsi="Times New Roman" w:cs="Times New Roman"/>
        </w:rPr>
        <w:t>Ocena</w:t>
      </w:r>
      <w:r w:rsidR="00D834CE" w:rsidRPr="0094798C">
        <w:rPr>
          <w:rFonts w:ascii="Times New Roman" w:hAnsi="Times New Roman" w:cs="Times New Roman"/>
        </w:rPr>
        <w:t xml:space="preserve"> model</w:t>
      </w:r>
      <w:r w:rsidR="00EC7A8B">
        <w:rPr>
          <w:rFonts w:ascii="Times New Roman" w:hAnsi="Times New Roman" w:cs="Times New Roman"/>
        </w:rPr>
        <w:t>u</w:t>
      </w:r>
      <w:r w:rsidR="00D834CE" w:rsidRPr="0094798C">
        <w:rPr>
          <w:rFonts w:ascii="Times New Roman" w:hAnsi="Times New Roman" w:cs="Times New Roman"/>
        </w:rPr>
        <w:t xml:space="preserve"> ze </w:t>
      </w:r>
      <w:r w:rsidR="00EC7A8B">
        <w:rPr>
          <w:rFonts w:ascii="Times New Roman" w:hAnsi="Times New Roman" w:cs="Times New Roman"/>
        </w:rPr>
        <w:t>względu na osiągnięte rezultaty.</w:t>
      </w:r>
    </w:p>
    <w:p w:rsidR="003149E4" w:rsidRPr="0094798C" w:rsidRDefault="003149E4" w:rsidP="000349D4">
      <w:pPr>
        <w:pStyle w:val="Default"/>
        <w:spacing w:line="360" w:lineRule="auto"/>
        <w:jc w:val="both"/>
        <w:rPr>
          <w:rFonts w:ascii="Times New Roman" w:hAnsi="Times New Roman" w:cs="Times New Roman"/>
        </w:rPr>
      </w:pPr>
    </w:p>
    <w:p w:rsidR="003149E4" w:rsidRPr="0094798C" w:rsidRDefault="003149E4" w:rsidP="000349D4">
      <w:pPr>
        <w:pStyle w:val="Nagwek2"/>
        <w:rPr>
          <w:rFonts w:ascii="Times New Roman" w:hAnsi="Times New Roman" w:cs="Times New Roman"/>
        </w:rPr>
      </w:pPr>
      <w:bookmarkStart w:id="21" w:name="_Toc335596373"/>
      <w:r w:rsidRPr="0094798C">
        <w:rPr>
          <w:rFonts w:ascii="Times New Roman" w:hAnsi="Times New Roman" w:cs="Times New Roman"/>
        </w:rPr>
        <w:t>Metodologia ewaluacji etapu</w:t>
      </w:r>
      <w:r w:rsidR="006B7292" w:rsidRPr="006B7292">
        <w:rPr>
          <w:rFonts w:ascii="Times New Roman" w:hAnsi="Times New Roman" w:cs="Times New Roman"/>
        </w:rPr>
        <w:t xml:space="preserve"> </w:t>
      </w:r>
      <w:r w:rsidR="006B7292" w:rsidRPr="0094798C">
        <w:rPr>
          <w:rFonts w:ascii="Times New Roman" w:hAnsi="Times New Roman" w:cs="Times New Roman"/>
        </w:rPr>
        <w:t>II</w:t>
      </w:r>
      <w:bookmarkEnd w:id="21"/>
    </w:p>
    <w:p w:rsidR="00926C45" w:rsidRDefault="00926C45" w:rsidP="000349D4">
      <w:pPr>
        <w:pStyle w:val="Default"/>
        <w:spacing w:line="360" w:lineRule="auto"/>
        <w:jc w:val="both"/>
        <w:rPr>
          <w:rFonts w:ascii="Times New Roman" w:hAnsi="Times New Roman" w:cs="Times New Roman"/>
        </w:rPr>
      </w:pPr>
    </w:p>
    <w:p w:rsidR="00D834CE" w:rsidRPr="0094798C" w:rsidRDefault="00D834CE" w:rsidP="000349D4">
      <w:pPr>
        <w:pStyle w:val="Default"/>
        <w:spacing w:line="360" w:lineRule="auto"/>
        <w:jc w:val="both"/>
        <w:rPr>
          <w:rFonts w:ascii="Times New Roman" w:hAnsi="Times New Roman" w:cs="Times New Roman"/>
        </w:rPr>
      </w:pPr>
      <w:r w:rsidRPr="0094798C">
        <w:rPr>
          <w:rFonts w:ascii="Times New Roman" w:hAnsi="Times New Roman" w:cs="Times New Roman"/>
        </w:rPr>
        <w:t xml:space="preserve">Badania przeprowadzone zostaną za pośrednictwem ewaluacji </w:t>
      </w:r>
      <w:r w:rsidRPr="0094798C">
        <w:rPr>
          <w:rFonts w:ascii="Times New Roman" w:hAnsi="Times New Roman" w:cs="Times New Roman"/>
          <w:i/>
        </w:rPr>
        <w:t>ex post</w:t>
      </w:r>
      <w:r w:rsidRPr="0094798C">
        <w:rPr>
          <w:rStyle w:val="Odwoanieprzypisudolnego"/>
          <w:rFonts w:ascii="Times New Roman" w:hAnsi="Times New Roman" w:cs="Times New Roman"/>
        </w:rPr>
        <w:footnoteReference w:id="12"/>
      </w:r>
      <w:r w:rsidRPr="0094798C">
        <w:rPr>
          <w:rFonts w:ascii="Times New Roman" w:hAnsi="Times New Roman" w:cs="Times New Roman"/>
        </w:rPr>
        <w:t xml:space="preserve"> i ich przedmiotem będą usługi, które zostały wdrożone przez </w:t>
      </w:r>
      <w:r w:rsidRPr="00D30432">
        <w:rPr>
          <w:rFonts w:ascii="Times New Roman" w:hAnsi="Times New Roman" w:cs="Times New Roman"/>
        </w:rPr>
        <w:t xml:space="preserve">Partnerstwa </w:t>
      </w:r>
      <w:r w:rsidR="00487FF9" w:rsidRPr="00D30432">
        <w:rPr>
          <w:rFonts w:ascii="Times New Roman" w:hAnsi="Times New Roman" w:cs="Times New Roman"/>
        </w:rPr>
        <w:t xml:space="preserve">Lokalne </w:t>
      </w:r>
      <w:r w:rsidR="00D30432" w:rsidRPr="00D30432">
        <w:rPr>
          <w:rFonts w:ascii="Times New Roman" w:hAnsi="Times New Roman" w:cs="Times New Roman"/>
        </w:rPr>
        <w:t>do czasu rozpoczęcia badań w ramach niniejszej ewaluacji</w:t>
      </w:r>
      <w:r w:rsidR="009B1507" w:rsidRPr="00D30432">
        <w:rPr>
          <w:rFonts w:ascii="Times New Roman" w:hAnsi="Times New Roman" w:cs="Times New Roman"/>
        </w:rPr>
        <w:t>, bądź zostały zaplanowane do wdrożenia.</w:t>
      </w:r>
      <w:r w:rsidRPr="00D30432">
        <w:rPr>
          <w:rFonts w:ascii="Times New Roman" w:hAnsi="Times New Roman" w:cs="Times New Roman"/>
        </w:rPr>
        <w:t xml:space="preserve"> Biorąc pod uwagę harmonogram realizacji pilotażu i ewaluacji, dopuszcza</w:t>
      </w:r>
      <w:r w:rsidRPr="0094798C">
        <w:rPr>
          <w:rFonts w:ascii="Times New Roman" w:hAnsi="Times New Roman" w:cs="Times New Roman"/>
        </w:rPr>
        <w:t xml:space="preserve"> się możliwość uwzględniania w badaniach usług, które nie zostały jeszcze w pełni zrealizowane, wówczas przedmiotem badań będą te elementy usług, które zostały wdrożone.</w:t>
      </w:r>
    </w:p>
    <w:p w:rsidR="00FE2A64" w:rsidRPr="0094798C" w:rsidRDefault="00FE2A64" w:rsidP="000349D4">
      <w:pPr>
        <w:spacing w:after="0"/>
      </w:pPr>
    </w:p>
    <w:p w:rsidR="00FE2A64" w:rsidRPr="0094798C" w:rsidRDefault="00FE2A64" w:rsidP="000349D4">
      <w:pPr>
        <w:spacing w:after="0"/>
      </w:pPr>
    </w:p>
    <w:p w:rsidR="00FE2A64" w:rsidRPr="0094798C" w:rsidRDefault="00FE2A64" w:rsidP="000349D4">
      <w:pPr>
        <w:pStyle w:val="Nagwek3"/>
        <w:rPr>
          <w:rFonts w:ascii="Times New Roman" w:hAnsi="Times New Roman" w:cs="Times New Roman"/>
        </w:rPr>
      </w:pPr>
      <w:bookmarkStart w:id="22" w:name="_Toc335596374"/>
      <w:r w:rsidRPr="0094798C">
        <w:rPr>
          <w:rFonts w:ascii="Times New Roman" w:hAnsi="Times New Roman" w:cs="Times New Roman"/>
        </w:rPr>
        <w:t>Metodologia ewaluacji części 1, etapu II</w:t>
      </w:r>
      <w:bookmarkEnd w:id="22"/>
    </w:p>
    <w:p w:rsidR="00FE2A64" w:rsidRPr="0094798C" w:rsidRDefault="00FE2A64" w:rsidP="000349D4">
      <w:pPr>
        <w:spacing w:after="0"/>
      </w:pPr>
    </w:p>
    <w:p w:rsidR="00CF67E4" w:rsidRDefault="00D834CE" w:rsidP="000349D4">
      <w:pPr>
        <w:spacing w:after="0"/>
      </w:pPr>
      <w:r w:rsidRPr="0094798C">
        <w:t xml:space="preserve">Pierwsza </w:t>
      </w:r>
      <w:r w:rsidR="009B1507">
        <w:t xml:space="preserve">część drugiego etapu ewaluacji </w:t>
      </w:r>
      <w:r w:rsidRPr="0094798C">
        <w:t xml:space="preserve">obejmować będzie indywidualne wywiady pogłębione (IDI) z kluczowymi informatorami, którzy byli odpowiedzialni za wdrażanie usług w ramach Partnerstwa. </w:t>
      </w:r>
    </w:p>
    <w:p w:rsidR="001F5C56" w:rsidRDefault="001F5C56" w:rsidP="001F5C56">
      <w:r>
        <w:t xml:space="preserve">Przeprowadzone wywiady pozwolą zebrać opinie zawierające pogłębioną charakterystykę uwarunkowań lokalnych. IDI </w:t>
      </w:r>
      <w:r w:rsidR="00D30432">
        <w:t>jest</w:t>
      </w:r>
      <w:r>
        <w:t xml:space="preserve"> </w:t>
      </w:r>
      <w:r w:rsidRPr="00932976">
        <w:t>technik</w:t>
      </w:r>
      <w:r>
        <w:t>ą z repertuaru</w:t>
      </w:r>
      <w:r>
        <w:rPr>
          <w:color w:val="FF0000"/>
        </w:rPr>
        <w:t xml:space="preserve"> </w:t>
      </w:r>
      <w:r>
        <w:t>metod jakościowych. Pozwala w sposób wyczerpujący i trafny opisać problem badawczy. Ten aspekt zadecydował o wyborze koncepcji metodologicznej relacjonowanego elementu projektu badawczego. Należy podkreślić, że p</w:t>
      </w:r>
      <w:r w:rsidRPr="00932976">
        <w:t>raktyczne wdrażanie wyżej opisanego podejścia wymaga sporych kompetencji w realizacji badań terenowych, którymi dysponują zwykle osoby mające już pewne doświadczenie w posługiwaniu się technikami jakościowymi, a także w analizowaniu materiału empirycznego.</w:t>
      </w:r>
    </w:p>
    <w:p w:rsidR="00D834CE" w:rsidRPr="0094798C" w:rsidRDefault="00D834CE" w:rsidP="000349D4">
      <w:pPr>
        <w:spacing w:after="0"/>
        <w:rPr>
          <w:rFonts w:eastAsia="Times New Roman"/>
          <w:kern w:val="28"/>
          <w:lang w:eastAsia="pl-PL"/>
        </w:rPr>
      </w:pPr>
      <w:r w:rsidRPr="0094798C">
        <w:t xml:space="preserve">Szczegółowe dyspozycje do wywiadów oraz liczebność próby </w:t>
      </w:r>
      <w:r w:rsidR="00525F00" w:rsidRPr="0094798C">
        <w:t>został</w:t>
      </w:r>
      <w:r w:rsidR="006A682C" w:rsidRPr="0094798C">
        <w:t>y</w:t>
      </w:r>
      <w:r w:rsidRPr="0094798C">
        <w:t xml:space="preserve"> doprec</w:t>
      </w:r>
      <w:r w:rsidR="00D30432">
        <w:t>yzowane dla każdego Partnerstwa</w:t>
      </w:r>
      <w:r w:rsidRPr="0094798C">
        <w:t xml:space="preserve"> na podstawie informacji z monitoringu dotyczącego zakresu wdrażanych usług, dostarczon</w:t>
      </w:r>
      <w:r w:rsidR="003047F8" w:rsidRPr="0094798C">
        <w:t>ego</w:t>
      </w:r>
      <w:r w:rsidRPr="0094798C">
        <w:t xml:space="preserve"> przez </w:t>
      </w:r>
      <w:r w:rsidRPr="0094798C">
        <w:rPr>
          <w:rFonts w:eastAsia="Times New Roman"/>
          <w:kern w:val="28"/>
          <w:lang w:eastAsia="pl-PL"/>
        </w:rPr>
        <w:t>Pomorskie Forum na rzecz Wychodzenia z Bezdomności z siedzibą w Gdańsku.</w:t>
      </w:r>
    </w:p>
    <w:p w:rsidR="00D834CE" w:rsidRPr="0094798C" w:rsidRDefault="00D834CE" w:rsidP="000349D4">
      <w:pPr>
        <w:spacing w:after="0"/>
        <w:rPr>
          <w:rFonts w:eastAsia="Times New Roman"/>
          <w:kern w:val="28"/>
          <w:lang w:eastAsia="pl-PL"/>
        </w:rPr>
      </w:pPr>
      <w:r w:rsidRPr="0094798C">
        <w:rPr>
          <w:rFonts w:eastAsia="Times New Roman"/>
          <w:kern w:val="28"/>
          <w:lang w:eastAsia="pl-PL"/>
        </w:rPr>
        <w:t xml:space="preserve">Materiał zebrany w trakcie </w:t>
      </w:r>
      <w:proofErr w:type="spellStart"/>
      <w:r w:rsidRPr="0094798C">
        <w:rPr>
          <w:rFonts w:eastAsia="Times New Roman"/>
          <w:kern w:val="28"/>
          <w:lang w:eastAsia="pl-PL"/>
        </w:rPr>
        <w:t>IDI’ów</w:t>
      </w:r>
      <w:proofErr w:type="spellEnd"/>
      <w:r w:rsidRPr="0094798C">
        <w:rPr>
          <w:rFonts w:eastAsia="Times New Roman"/>
          <w:kern w:val="28"/>
          <w:lang w:eastAsia="pl-PL"/>
        </w:rPr>
        <w:t xml:space="preserve"> zostanie poddany analizie, której celem będzie odpowiedź na pytanie: na ile oceny dokonywane przez respondentów dotyczące Modelu GSWB (</w:t>
      </w:r>
      <w:r w:rsidR="00FC3326">
        <w:rPr>
          <w:rFonts w:eastAsia="Times New Roman"/>
          <w:kern w:val="28"/>
          <w:lang w:eastAsia="pl-PL"/>
        </w:rPr>
        <w:t>standard</w:t>
      </w:r>
      <w:r w:rsidR="00172728">
        <w:rPr>
          <w:rFonts w:eastAsia="Times New Roman"/>
          <w:kern w:val="28"/>
          <w:lang w:eastAsia="pl-PL"/>
        </w:rPr>
        <w:t>ów</w:t>
      </w:r>
      <w:r w:rsidRPr="0094798C">
        <w:rPr>
          <w:rFonts w:eastAsia="Times New Roman"/>
          <w:kern w:val="28"/>
          <w:lang w:eastAsia="pl-PL"/>
        </w:rPr>
        <w:t xml:space="preserve"> i usług) są spójne? Inaczej, zadaniem ewaluatora/ów będzie ustalenie najważniejszych rozbieżności w ocenach kluczowych informatorów. Ponadto rezultatem części pierwszej będzie zebranie i analiza wniosków i rekomendacji zaproponowanych przez respondentów oraz ewaluatora/ów.</w:t>
      </w:r>
    </w:p>
    <w:p w:rsidR="00D834CE" w:rsidRPr="0094798C" w:rsidRDefault="00D834CE" w:rsidP="000349D4">
      <w:pPr>
        <w:pStyle w:val="Default"/>
        <w:spacing w:line="360" w:lineRule="auto"/>
        <w:ind w:firstLine="708"/>
        <w:jc w:val="both"/>
        <w:rPr>
          <w:rFonts w:ascii="Times New Roman" w:hAnsi="Times New Roman" w:cs="Times New Roman"/>
        </w:rPr>
      </w:pPr>
    </w:p>
    <w:p w:rsidR="00D834CE" w:rsidRPr="0094798C" w:rsidRDefault="00D834CE" w:rsidP="000349D4">
      <w:pPr>
        <w:pStyle w:val="Nagwek2"/>
        <w:rPr>
          <w:rFonts w:ascii="Times New Roman" w:hAnsi="Times New Roman" w:cs="Times New Roman"/>
        </w:rPr>
      </w:pPr>
      <w:bookmarkStart w:id="23" w:name="_Toc335596375"/>
      <w:r w:rsidRPr="0094798C">
        <w:rPr>
          <w:rFonts w:ascii="Times New Roman" w:hAnsi="Times New Roman" w:cs="Times New Roman"/>
        </w:rPr>
        <w:t xml:space="preserve">Pytania badawcze wraz z operacjonalizacją w odniesieniu do poszczególnych </w:t>
      </w:r>
      <w:r w:rsidR="00FC3326">
        <w:rPr>
          <w:rFonts w:ascii="Times New Roman" w:hAnsi="Times New Roman" w:cs="Times New Roman"/>
        </w:rPr>
        <w:t>standard</w:t>
      </w:r>
      <w:r w:rsidR="00172728">
        <w:rPr>
          <w:rFonts w:ascii="Times New Roman" w:hAnsi="Times New Roman" w:cs="Times New Roman"/>
        </w:rPr>
        <w:t>ów</w:t>
      </w:r>
      <w:r w:rsidRPr="0094798C">
        <w:rPr>
          <w:rFonts w:ascii="Times New Roman" w:hAnsi="Times New Roman" w:cs="Times New Roman"/>
        </w:rPr>
        <w:t xml:space="preserve"> i usług</w:t>
      </w:r>
      <w:bookmarkEnd w:id="23"/>
    </w:p>
    <w:p w:rsidR="00487FF9" w:rsidRDefault="00487FF9" w:rsidP="00487FF9"/>
    <w:p w:rsidR="00995A3D" w:rsidRDefault="00995A3D" w:rsidP="00995A3D">
      <w:r>
        <w:t xml:space="preserve">W tabeli poniżej prezentujemy </w:t>
      </w:r>
      <w:proofErr w:type="spellStart"/>
      <w:r>
        <w:t>operacjonalizację</w:t>
      </w:r>
      <w:proofErr w:type="spellEnd"/>
      <w:r>
        <w:t xml:space="preserve"> pytań badawczych (inaczej – ewaluacyjnych) do wykorzystania w indywidualnych wywiadach pogłębionych. </w:t>
      </w:r>
      <w:r>
        <w:lastRenderedPageBreak/>
        <w:t>Operacjonalizacji poddano całość modelu GSWB. W „Aneksie nr 2” zamieszczono wybór pytań do zastosowania w wywiadach z kluczowymi informatorami danego PL.</w:t>
      </w:r>
    </w:p>
    <w:p w:rsidR="00995A3D" w:rsidRPr="00303326" w:rsidRDefault="00995A3D" w:rsidP="00995A3D">
      <w:r>
        <w:t xml:space="preserve">Podstawą do przygotowania pytań badawczych były poszczególne standardy/moduły/usługi (pierwsza kolumna tabeli) i powiązane z nimi cele (druga kolumna) oraz usługi/działania (trzecia kolumna). </w:t>
      </w:r>
      <w:r w:rsidR="00F20035" w:rsidRPr="00F20035">
        <w:t>W poniższym opracowaniu posłużono się dosłownymi cytatami z opisu standardów; r</w:t>
      </w:r>
      <w:r>
        <w:t>óżnice w nazwach definiujących poszczególne kolumny tabeli wynikają ze zróżnicowania terminologii używanej przez ekspertów opracowujących model GSWB w odniesieniu do sześciu obszarów tematycznych (streetworking, praca socjalna, mieszkalnictwo i pomoc doraźna, partnerstwa lokalne, zdrowie, zatrudnienie i edukacja). Pytania szczegółowe (piąta ko</w:t>
      </w:r>
      <w:r w:rsidR="00E638A0">
        <w:t>lumna) stanowią opercjonalizację</w:t>
      </w:r>
      <w:r>
        <w:t xml:space="preserve"> pytań badawczych. Są to pytania stanowiące dyspozycje do bezpośredniego wykorzystania w trakcie wywiadów z respondentami. Należy jednak pamiętać, że nie trzeba ich zadawać kluczowym informatorom dokładnie w taki sposób, w jaki zapisano je w piątej kolumnie. Formę pytań należy dostosować do przebiegu wywiadu. </w:t>
      </w:r>
    </w:p>
    <w:p w:rsidR="00487FF9" w:rsidRDefault="00487FF9" w:rsidP="00487FF9"/>
    <w:p w:rsidR="00F04B9C" w:rsidRPr="0094798C" w:rsidRDefault="00F04B9C" w:rsidP="000349D4">
      <w:r w:rsidRPr="0094798C">
        <w:br w:type="page"/>
      </w:r>
    </w:p>
    <w:p w:rsidR="00820900" w:rsidRPr="0094798C" w:rsidRDefault="00820900" w:rsidP="000349D4">
      <w:pPr>
        <w:pStyle w:val="Nagwek3"/>
        <w:rPr>
          <w:rFonts w:ascii="Times New Roman" w:hAnsi="Times New Roman" w:cs="Times New Roman"/>
        </w:rPr>
        <w:sectPr w:rsidR="00820900" w:rsidRPr="0094798C" w:rsidSect="00601026">
          <w:pgSz w:w="11906" w:h="16838"/>
          <w:pgMar w:top="1417" w:right="1417" w:bottom="1417" w:left="1417" w:header="708" w:footer="708" w:gutter="0"/>
          <w:cols w:space="708"/>
          <w:titlePg/>
          <w:docGrid w:linePitch="360"/>
        </w:sectPr>
      </w:pPr>
    </w:p>
    <w:p w:rsidR="00AD5421" w:rsidRPr="0094798C" w:rsidRDefault="006B7292" w:rsidP="000349D4">
      <w:pPr>
        <w:pStyle w:val="Nagwek3"/>
        <w:rPr>
          <w:rFonts w:ascii="Times New Roman" w:hAnsi="Times New Roman" w:cs="Times New Roman"/>
        </w:rPr>
      </w:pPr>
      <w:bookmarkStart w:id="24" w:name="_Toc335596376"/>
      <w:r>
        <w:rPr>
          <w:rFonts w:ascii="Times New Roman" w:hAnsi="Times New Roman" w:cs="Times New Roman"/>
        </w:rPr>
        <w:lastRenderedPageBreak/>
        <w:t>S</w:t>
      </w:r>
      <w:r w:rsidR="00FC3326">
        <w:rPr>
          <w:rFonts w:ascii="Times New Roman" w:hAnsi="Times New Roman" w:cs="Times New Roman"/>
        </w:rPr>
        <w:t>tandard</w:t>
      </w:r>
      <w:r w:rsidR="00AD5421" w:rsidRPr="0094798C">
        <w:rPr>
          <w:rFonts w:ascii="Times New Roman" w:hAnsi="Times New Roman" w:cs="Times New Roman"/>
        </w:rPr>
        <w:t>: Partnerstwa Lokalne</w:t>
      </w:r>
      <w:bookmarkEnd w:id="24"/>
    </w:p>
    <w:p w:rsidR="00343CBD" w:rsidRPr="00343CBD" w:rsidRDefault="00343CBD" w:rsidP="00343CBD">
      <w:pPr>
        <w:rPr>
          <w:rFonts w:eastAsia="Calibri"/>
          <w:b/>
        </w:rPr>
      </w:pPr>
      <w:r w:rsidRPr="00343CBD">
        <w:rPr>
          <w:rFonts w:eastAsia="Calibri"/>
          <w:b/>
        </w:rPr>
        <w:t>Uwagi:</w:t>
      </w:r>
    </w:p>
    <w:p w:rsidR="00343CBD" w:rsidRPr="00343CBD" w:rsidRDefault="00343CBD" w:rsidP="002704B3">
      <w:pPr>
        <w:numPr>
          <w:ilvl w:val="0"/>
          <w:numId w:val="16"/>
        </w:numPr>
        <w:spacing w:line="276" w:lineRule="auto"/>
        <w:contextualSpacing/>
        <w:jc w:val="left"/>
        <w:rPr>
          <w:rFonts w:eastAsia="Calibri"/>
          <w:b/>
        </w:rPr>
      </w:pPr>
      <w:r w:rsidRPr="00343CBD">
        <w:rPr>
          <w:rFonts w:eastAsia="Calibri"/>
          <w:b/>
        </w:rPr>
        <w:t>Należy ustalić, czy wywiadu udziela przedstawiciel PPL czy PL</w:t>
      </w:r>
    </w:p>
    <w:p w:rsidR="00343CBD" w:rsidRPr="001F5C56" w:rsidRDefault="00343CBD" w:rsidP="002704B3">
      <w:pPr>
        <w:numPr>
          <w:ilvl w:val="0"/>
          <w:numId w:val="16"/>
        </w:numPr>
        <w:spacing w:line="276" w:lineRule="auto"/>
        <w:contextualSpacing/>
        <w:jc w:val="left"/>
        <w:rPr>
          <w:rFonts w:eastAsia="Calibri"/>
          <w:b/>
        </w:rPr>
      </w:pPr>
      <w:r w:rsidRPr="001F5C56">
        <w:rPr>
          <w:rFonts w:eastAsia="Calibri"/>
          <w:b/>
        </w:rPr>
        <w:t xml:space="preserve">PPL  – Projektowe Partnerstwo Lokalne, czyli to, które przystąpiło do wdrażania standardów (ewaluator </w:t>
      </w:r>
      <w:r w:rsidRPr="001F5C56">
        <w:rPr>
          <w:rFonts w:eastAsia="Calibri"/>
          <w:b/>
          <w:color w:val="C00000"/>
        </w:rPr>
        <w:t>pomija</w:t>
      </w:r>
      <w:r w:rsidRPr="001F5C56">
        <w:rPr>
          <w:rFonts w:eastAsia="Calibri"/>
          <w:b/>
        </w:rPr>
        <w:t xml:space="preserve"> </w:t>
      </w:r>
      <w:r w:rsidRPr="001F5C56">
        <w:rPr>
          <w:rFonts w:eastAsia="Calibri"/>
          <w:b/>
          <w:color w:val="C00000"/>
        </w:rPr>
        <w:t>pytanie nr 1</w:t>
      </w:r>
      <w:r w:rsidRPr="001F5C56">
        <w:rPr>
          <w:rFonts w:eastAsia="Calibri"/>
          <w:b/>
        </w:rPr>
        <w:t>)</w:t>
      </w:r>
    </w:p>
    <w:p w:rsidR="00343CBD" w:rsidRPr="001F5C56" w:rsidRDefault="00343CBD" w:rsidP="00343CBD">
      <w:pPr>
        <w:ind w:left="720"/>
        <w:contextualSpacing/>
        <w:rPr>
          <w:rFonts w:eastAsia="Calibri"/>
          <w:b/>
        </w:rPr>
      </w:pPr>
      <w:r w:rsidRPr="001F5C56">
        <w:rPr>
          <w:rFonts w:eastAsia="Calibri"/>
          <w:b/>
        </w:rPr>
        <w:t>PL  – PPL, które w trakcie wdrażania standardu „</w:t>
      </w:r>
      <w:r w:rsidR="005C7A06" w:rsidRPr="001F5C56">
        <w:rPr>
          <w:rFonts w:eastAsia="Calibri"/>
          <w:b/>
        </w:rPr>
        <w:t>Partnerstwa</w:t>
      </w:r>
      <w:r w:rsidRPr="001F5C56">
        <w:rPr>
          <w:rFonts w:eastAsia="Calibri"/>
          <w:b/>
        </w:rPr>
        <w:t xml:space="preserve"> Lokalne” – zainicjowało i stworzyło szerszą platformę współpracy (PL) poszerzając skład Partnerstwa o nowych członków (ewaluator zadaje pytania 1-11)</w:t>
      </w:r>
    </w:p>
    <w:p w:rsidR="00343CBD" w:rsidRPr="001F5C56" w:rsidRDefault="00343CBD" w:rsidP="002704B3">
      <w:pPr>
        <w:numPr>
          <w:ilvl w:val="0"/>
          <w:numId w:val="16"/>
        </w:numPr>
        <w:spacing w:line="276" w:lineRule="auto"/>
        <w:contextualSpacing/>
        <w:jc w:val="left"/>
        <w:rPr>
          <w:rFonts w:eastAsia="Calibri"/>
          <w:b/>
        </w:rPr>
      </w:pPr>
      <w:r w:rsidRPr="001F5C56">
        <w:rPr>
          <w:rFonts w:eastAsia="Calibri"/>
          <w:b/>
        </w:rPr>
        <w:t>OB    – osoba bezdomna</w:t>
      </w:r>
    </w:p>
    <w:p w:rsidR="00343CBD" w:rsidRPr="001F5C56" w:rsidRDefault="00343CBD" w:rsidP="00343CBD">
      <w:pPr>
        <w:ind w:left="720"/>
        <w:contextualSpacing/>
        <w:rPr>
          <w:rFonts w:eastAsia="Calibri"/>
          <w:b/>
        </w:rPr>
      </w:pPr>
      <w:r w:rsidRPr="001F5C56">
        <w:rPr>
          <w:rFonts w:eastAsia="Calibri"/>
          <w:b/>
        </w:rPr>
        <w:t>OZB  – osoba zagrożona bezdomnością</w:t>
      </w:r>
    </w:p>
    <w:p w:rsidR="00343CBD" w:rsidRPr="001F5C56" w:rsidRDefault="00343CBD" w:rsidP="002704B3">
      <w:pPr>
        <w:numPr>
          <w:ilvl w:val="0"/>
          <w:numId w:val="16"/>
        </w:numPr>
        <w:spacing w:line="276" w:lineRule="auto"/>
        <w:contextualSpacing/>
        <w:jc w:val="left"/>
        <w:rPr>
          <w:rFonts w:eastAsia="Calibri"/>
          <w:b/>
        </w:rPr>
      </w:pPr>
      <w:r w:rsidRPr="001F5C56">
        <w:rPr>
          <w:rFonts w:eastAsia="Calibri"/>
          <w:b/>
        </w:rPr>
        <w:t>Uszczegółowienie celów i działań w zakresie standardu „partnerstwa lokalne” zawarte jest w Modelu GSWB</w:t>
      </w:r>
      <w:r w:rsidR="00264952" w:rsidRPr="001F5C56">
        <w:rPr>
          <w:rFonts w:eastAsia="Calibri"/>
          <w:b/>
        </w:rPr>
        <w:t>.</w:t>
      </w:r>
    </w:p>
    <w:p w:rsidR="00343CBD" w:rsidRPr="00343CBD" w:rsidRDefault="00343CBD" w:rsidP="00343CBD">
      <w:pPr>
        <w:spacing w:after="120" w:line="276" w:lineRule="auto"/>
        <w:ind w:left="360"/>
        <w:jc w:val="center"/>
        <w:rPr>
          <w:rFonts w:eastAsia="Calibri"/>
          <w:b/>
          <w:sz w:val="28"/>
          <w:szCs w:val="28"/>
        </w:rPr>
      </w:pPr>
      <w:r w:rsidRPr="001F5C56">
        <w:rPr>
          <w:rFonts w:eastAsia="Calibri"/>
          <w:b/>
          <w:sz w:val="28"/>
          <w:szCs w:val="28"/>
        </w:rPr>
        <w:t>Cel ogólny Standardu „Partnerstwa Lokalne”:</w:t>
      </w:r>
    </w:p>
    <w:p w:rsidR="00343CBD" w:rsidRPr="00343CBD" w:rsidRDefault="00343CBD" w:rsidP="00343CBD">
      <w:pPr>
        <w:spacing w:after="120" w:line="276" w:lineRule="auto"/>
        <w:ind w:left="720"/>
        <w:contextualSpacing/>
        <w:jc w:val="center"/>
        <w:rPr>
          <w:rFonts w:eastAsia="Calibri"/>
          <w:b/>
        </w:rPr>
      </w:pPr>
      <w:r w:rsidRPr="00343CBD">
        <w:rPr>
          <w:rFonts w:eastAsia="Calibri"/>
          <w:b/>
        </w:rPr>
        <w:t>Stworzenie platformy współpracy pomiędzy partnerami lokalnymi i wspólne działanie na rzecz pomocy i wsparcia osób bezdomnych i zagrożonych bezdomnością</w:t>
      </w:r>
    </w:p>
    <w:p w:rsidR="00343CBD" w:rsidRDefault="005C7A06" w:rsidP="005C7A06">
      <w:pPr>
        <w:pStyle w:val="Legenda"/>
      </w:pPr>
      <w:bookmarkStart w:id="25" w:name="_Toc335580639"/>
      <w:r>
        <w:t xml:space="preserve">Tab. </w:t>
      </w:r>
      <w:r w:rsidR="00B50F65">
        <w:fldChar w:fldCharType="begin"/>
      </w:r>
      <w:r w:rsidR="00B50F65">
        <w:instrText xml:space="preserve"> SEQ Tab. \* ARABIC </w:instrText>
      </w:r>
      <w:r w:rsidR="00B50F65">
        <w:fldChar w:fldCharType="separate"/>
      </w:r>
      <w:r>
        <w:rPr>
          <w:noProof/>
        </w:rPr>
        <w:t>7</w:t>
      </w:r>
      <w:r w:rsidR="00B50F65">
        <w:rPr>
          <w:noProof/>
        </w:rPr>
        <w:fldChar w:fldCharType="end"/>
      </w:r>
      <w:r>
        <w:t xml:space="preserve"> Pytania badawcze wraz z operacjonalizacją dla Standardu: Partnerstwa Lokalne</w:t>
      </w:r>
      <w:bookmarkEnd w:id="25"/>
    </w:p>
    <w:tbl>
      <w:tblPr>
        <w:tblW w:w="142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722"/>
        <w:gridCol w:w="2539"/>
        <w:gridCol w:w="1985"/>
        <w:gridCol w:w="2934"/>
        <w:gridCol w:w="37"/>
        <w:gridCol w:w="5003"/>
      </w:tblGrid>
      <w:tr w:rsidR="00343CBD" w:rsidRPr="00DD4A66" w:rsidTr="00CD3A7B">
        <w:tc>
          <w:tcPr>
            <w:tcW w:w="1722" w:type="dxa"/>
            <w:shd w:val="clear" w:color="auto" w:fill="9BBB59"/>
          </w:tcPr>
          <w:p w:rsidR="00343CBD" w:rsidRPr="00DD4A66" w:rsidRDefault="00343CBD" w:rsidP="00343CBD">
            <w:pPr>
              <w:tabs>
                <w:tab w:val="center" w:pos="726"/>
              </w:tabs>
              <w:spacing w:after="0"/>
              <w:rPr>
                <w:rFonts w:eastAsia="Calibri"/>
                <w:b/>
                <w:bCs/>
                <w:color w:val="000000"/>
                <w:sz w:val="22"/>
                <w:szCs w:val="20"/>
              </w:rPr>
            </w:pPr>
            <w:r w:rsidRPr="00DD4A66">
              <w:rPr>
                <w:rFonts w:eastAsia="Calibri"/>
                <w:b/>
                <w:bCs/>
                <w:color w:val="000000"/>
                <w:sz w:val="22"/>
                <w:szCs w:val="20"/>
              </w:rPr>
              <w:tab/>
              <w:t>Moduły</w:t>
            </w:r>
          </w:p>
        </w:tc>
        <w:tc>
          <w:tcPr>
            <w:tcW w:w="2539" w:type="dxa"/>
            <w:shd w:val="clear" w:color="auto" w:fill="9BBB59"/>
          </w:tcPr>
          <w:p w:rsidR="00343CBD" w:rsidRPr="00DD4A66" w:rsidRDefault="00343CBD" w:rsidP="00343CBD">
            <w:pPr>
              <w:spacing w:after="0"/>
              <w:jc w:val="center"/>
              <w:rPr>
                <w:rFonts w:eastAsia="Calibri"/>
                <w:b/>
                <w:bCs/>
                <w:color w:val="000000"/>
                <w:sz w:val="22"/>
                <w:szCs w:val="20"/>
              </w:rPr>
            </w:pPr>
            <w:r w:rsidRPr="00DD4A66">
              <w:rPr>
                <w:rFonts w:eastAsia="Calibri"/>
                <w:b/>
                <w:bCs/>
                <w:color w:val="000000"/>
                <w:sz w:val="22"/>
                <w:szCs w:val="20"/>
              </w:rPr>
              <w:t>Cel</w:t>
            </w:r>
          </w:p>
        </w:tc>
        <w:tc>
          <w:tcPr>
            <w:tcW w:w="1985" w:type="dxa"/>
            <w:shd w:val="clear" w:color="auto" w:fill="9BBB59"/>
          </w:tcPr>
          <w:p w:rsidR="00343CBD" w:rsidRPr="00DD4A66" w:rsidRDefault="00343CBD" w:rsidP="00343CBD">
            <w:pPr>
              <w:spacing w:after="0"/>
              <w:jc w:val="center"/>
              <w:rPr>
                <w:rFonts w:eastAsia="Calibri"/>
                <w:b/>
                <w:bCs/>
                <w:color w:val="000000"/>
                <w:sz w:val="22"/>
                <w:szCs w:val="20"/>
              </w:rPr>
            </w:pPr>
            <w:r w:rsidRPr="00DD4A66">
              <w:rPr>
                <w:rFonts w:eastAsia="Calibri"/>
                <w:b/>
                <w:bCs/>
                <w:color w:val="000000"/>
                <w:sz w:val="22"/>
                <w:szCs w:val="20"/>
              </w:rPr>
              <w:t>Działanie/usługa</w:t>
            </w:r>
          </w:p>
        </w:tc>
        <w:tc>
          <w:tcPr>
            <w:tcW w:w="2971" w:type="dxa"/>
            <w:gridSpan w:val="2"/>
            <w:shd w:val="clear" w:color="auto" w:fill="9BBB59"/>
          </w:tcPr>
          <w:p w:rsidR="00343CBD" w:rsidRPr="00DD4A66" w:rsidRDefault="00343CBD" w:rsidP="00343CBD">
            <w:pPr>
              <w:spacing w:after="0"/>
              <w:jc w:val="center"/>
              <w:rPr>
                <w:rFonts w:eastAsia="Calibri"/>
                <w:b/>
                <w:bCs/>
                <w:color w:val="000000"/>
                <w:sz w:val="22"/>
                <w:szCs w:val="20"/>
              </w:rPr>
            </w:pPr>
            <w:r w:rsidRPr="00DD4A66">
              <w:rPr>
                <w:rFonts w:eastAsia="Calibri"/>
                <w:b/>
                <w:bCs/>
                <w:color w:val="000000"/>
                <w:sz w:val="22"/>
                <w:szCs w:val="20"/>
              </w:rPr>
              <w:t>Pytania ewaluacyjne</w:t>
            </w:r>
          </w:p>
        </w:tc>
        <w:tc>
          <w:tcPr>
            <w:tcW w:w="5003" w:type="dxa"/>
            <w:shd w:val="clear" w:color="auto" w:fill="9BBB59"/>
          </w:tcPr>
          <w:p w:rsidR="00343CBD" w:rsidRPr="00DD4A66" w:rsidRDefault="00343CBD" w:rsidP="00343CBD">
            <w:pPr>
              <w:spacing w:after="0"/>
              <w:jc w:val="center"/>
              <w:rPr>
                <w:rFonts w:eastAsia="Calibri"/>
                <w:b/>
                <w:bCs/>
                <w:color w:val="000000"/>
                <w:sz w:val="22"/>
                <w:szCs w:val="20"/>
              </w:rPr>
            </w:pPr>
            <w:r w:rsidRPr="00DD4A66">
              <w:rPr>
                <w:rFonts w:eastAsia="Calibri"/>
                <w:b/>
                <w:bCs/>
                <w:color w:val="000000"/>
                <w:sz w:val="22"/>
                <w:szCs w:val="20"/>
              </w:rPr>
              <w:t>Pytania szczegółowe dotyczące fazy pilotażu</w:t>
            </w:r>
          </w:p>
        </w:tc>
      </w:tr>
      <w:tr w:rsidR="00343CBD" w:rsidRPr="00343CBD" w:rsidTr="00CD3A7B">
        <w:tc>
          <w:tcPr>
            <w:tcW w:w="1722" w:type="dxa"/>
            <w:shd w:val="clear" w:color="auto" w:fill="F2F2F2" w:themeFill="background1" w:themeFillShade="F2"/>
          </w:tcPr>
          <w:p w:rsidR="00343CBD" w:rsidRPr="00343CBD" w:rsidRDefault="00343CBD" w:rsidP="00343CBD">
            <w:pPr>
              <w:tabs>
                <w:tab w:val="center" w:pos="726"/>
              </w:tabs>
              <w:spacing w:after="0" w:line="240" w:lineRule="auto"/>
              <w:jc w:val="left"/>
              <w:rPr>
                <w:rFonts w:eastAsia="Calibri"/>
                <w:bCs/>
                <w:sz w:val="20"/>
                <w:szCs w:val="20"/>
              </w:rPr>
            </w:pPr>
            <w:r w:rsidRPr="00343CBD">
              <w:rPr>
                <w:rFonts w:eastAsia="Calibri"/>
                <w:bCs/>
                <w:sz w:val="20"/>
                <w:szCs w:val="20"/>
              </w:rPr>
              <w:t>1.</w:t>
            </w:r>
            <w:r w:rsidRPr="00343CBD">
              <w:rPr>
                <w:rFonts w:ascii="Calibri" w:eastAsia="Calibri" w:hAnsi="Calibri"/>
                <w:sz w:val="22"/>
                <w:szCs w:val="22"/>
              </w:rPr>
              <w:t xml:space="preserve"> </w:t>
            </w:r>
            <w:r w:rsidRPr="00343CBD">
              <w:rPr>
                <w:rFonts w:eastAsia="Calibri"/>
                <w:bCs/>
                <w:sz w:val="20"/>
                <w:szCs w:val="20"/>
              </w:rPr>
              <w:t xml:space="preserve">Inicjowanie PL i </w:t>
            </w:r>
            <w:r w:rsidRPr="00343CBD">
              <w:rPr>
                <w:rFonts w:eastAsia="Calibri"/>
                <w:bCs/>
                <w:sz w:val="20"/>
                <w:szCs w:val="20"/>
              </w:rPr>
              <w:tab/>
              <w:t xml:space="preserve"> zasady tworzenia i funkcjonowania Partnerstwa Lokalnego</w:t>
            </w:r>
          </w:p>
        </w:tc>
        <w:tc>
          <w:tcPr>
            <w:tcW w:w="2539" w:type="dxa"/>
            <w:shd w:val="clear" w:color="auto" w:fill="F2F2F2" w:themeFill="background1" w:themeFillShade="F2"/>
          </w:tcPr>
          <w:p w:rsidR="00343CBD" w:rsidRPr="00343CBD" w:rsidRDefault="00343CBD" w:rsidP="00343CBD">
            <w:pPr>
              <w:spacing w:after="0" w:line="240" w:lineRule="auto"/>
              <w:jc w:val="left"/>
              <w:rPr>
                <w:rFonts w:eastAsia="Calibri"/>
                <w:sz w:val="20"/>
                <w:szCs w:val="20"/>
              </w:rPr>
            </w:pPr>
            <w:r w:rsidRPr="00343CBD">
              <w:rPr>
                <w:rFonts w:eastAsia="Calibri"/>
                <w:sz w:val="20"/>
                <w:szCs w:val="20"/>
              </w:rPr>
              <w:t xml:space="preserve">identyfikacja celów partnerstwa </w:t>
            </w:r>
          </w:p>
          <w:p w:rsidR="00343CBD" w:rsidRPr="00343CBD" w:rsidRDefault="00343CBD" w:rsidP="00343CBD">
            <w:pPr>
              <w:spacing w:after="0" w:line="240" w:lineRule="auto"/>
              <w:jc w:val="left"/>
              <w:rPr>
                <w:rFonts w:eastAsia="Calibri"/>
                <w:sz w:val="20"/>
                <w:szCs w:val="20"/>
              </w:rPr>
            </w:pPr>
          </w:p>
          <w:p w:rsidR="00343CBD" w:rsidRPr="00343CBD" w:rsidRDefault="00343CBD" w:rsidP="00343CBD">
            <w:pPr>
              <w:spacing w:after="0" w:line="240" w:lineRule="auto"/>
              <w:jc w:val="left"/>
              <w:rPr>
                <w:rFonts w:eastAsia="Calibri"/>
                <w:sz w:val="20"/>
                <w:szCs w:val="20"/>
              </w:rPr>
            </w:pPr>
          </w:p>
          <w:p w:rsidR="00343CBD" w:rsidRPr="00343CBD" w:rsidRDefault="00343CBD" w:rsidP="00343CBD">
            <w:pPr>
              <w:spacing w:after="0" w:line="240" w:lineRule="auto"/>
              <w:jc w:val="left"/>
              <w:rPr>
                <w:rFonts w:eastAsia="Calibri"/>
                <w:sz w:val="20"/>
                <w:szCs w:val="20"/>
              </w:rPr>
            </w:pPr>
          </w:p>
          <w:p w:rsidR="00343CBD" w:rsidRPr="00343CBD" w:rsidRDefault="00343CBD" w:rsidP="00343CBD">
            <w:pPr>
              <w:spacing w:after="0" w:line="240" w:lineRule="auto"/>
              <w:jc w:val="left"/>
              <w:rPr>
                <w:rFonts w:eastAsia="Calibri"/>
                <w:sz w:val="20"/>
                <w:szCs w:val="20"/>
              </w:rPr>
            </w:pPr>
          </w:p>
          <w:p w:rsidR="00343CBD" w:rsidRPr="00343CBD" w:rsidRDefault="00343CBD" w:rsidP="00343CBD">
            <w:pPr>
              <w:spacing w:after="0" w:line="240" w:lineRule="auto"/>
              <w:jc w:val="left"/>
              <w:rPr>
                <w:rFonts w:eastAsia="Calibri"/>
                <w:sz w:val="20"/>
                <w:szCs w:val="20"/>
              </w:rPr>
            </w:pPr>
          </w:p>
          <w:p w:rsidR="00343CBD" w:rsidRPr="00343CBD" w:rsidRDefault="00343CBD" w:rsidP="00343CBD">
            <w:pPr>
              <w:spacing w:after="0" w:line="240" w:lineRule="auto"/>
              <w:jc w:val="left"/>
              <w:rPr>
                <w:rFonts w:eastAsia="Calibri"/>
                <w:sz w:val="20"/>
                <w:szCs w:val="20"/>
              </w:rPr>
            </w:pPr>
          </w:p>
          <w:p w:rsidR="00343CBD" w:rsidRPr="00343CBD" w:rsidRDefault="00343CBD" w:rsidP="00343CBD">
            <w:pPr>
              <w:spacing w:after="0" w:line="240" w:lineRule="auto"/>
              <w:jc w:val="left"/>
              <w:rPr>
                <w:rFonts w:eastAsia="Calibri"/>
                <w:sz w:val="20"/>
                <w:szCs w:val="20"/>
              </w:rPr>
            </w:pPr>
          </w:p>
          <w:p w:rsidR="00343CBD" w:rsidRPr="00343CBD" w:rsidRDefault="00343CBD" w:rsidP="00343CBD">
            <w:pPr>
              <w:spacing w:after="0" w:line="240" w:lineRule="auto"/>
              <w:jc w:val="left"/>
              <w:rPr>
                <w:rFonts w:eastAsia="Calibri"/>
                <w:sz w:val="20"/>
                <w:szCs w:val="20"/>
              </w:rPr>
            </w:pPr>
            <w:r w:rsidRPr="00343CBD">
              <w:rPr>
                <w:rFonts w:eastAsia="Calibri"/>
                <w:sz w:val="20"/>
                <w:szCs w:val="20"/>
              </w:rPr>
              <w:t xml:space="preserve">rozpoznanie podmiotów partnerstwa </w:t>
            </w:r>
          </w:p>
          <w:p w:rsidR="00343CBD" w:rsidRPr="00343CBD" w:rsidRDefault="00343CBD" w:rsidP="00343CBD">
            <w:pPr>
              <w:spacing w:after="0" w:line="240" w:lineRule="auto"/>
              <w:jc w:val="left"/>
              <w:rPr>
                <w:rFonts w:eastAsia="Calibri"/>
                <w:sz w:val="20"/>
                <w:szCs w:val="20"/>
              </w:rPr>
            </w:pPr>
          </w:p>
          <w:p w:rsidR="00343CBD" w:rsidRPr="00343CBD" w:rsidRDefault="00343CBD" w:rsidP="00343CBD">
            <w:pPr>
              <w:spacing w:after="0" w:line="240" w:lineRule="auto"/>
              <w:jc w:val="left"/>
              <w:rPr>
                <w:rFonts w:eastAsia="Calibri"/>
                <w:sz w:val="20"/>
                <w:szCs w:val="20"/>
              </w:rPr>
            </w:pPr>
          </w:p>
          <w:p w:rsidR="00343CBD" w:rsidRPr="00343CBD" w:rsidRDefault="00343CBD" w:rsidP="00343CBD">
            <w:pPr>
              <w:spacing w:after="0" w:line="240" w:lineRule="auto"/>
              <w:jc w:val="left"/>
              <w:rPr>
                <w:rFonts w:eastAsia="Calibri"/>
                <w:sz w:val="20"/>
                <w:szCs w:val="20"/>
              </w:rPr>
            </w:pPr>
          </w:p>
          <w:p w:rsidR="00343CBD" w:rsidRPr="00343CBD" w:rsidRDefault="00343CBD" w:rsidP="00343CBD">
            <w:pPr>
              <w:spacing w:after="0" w:line="240" w:lineRule="auto"/>
              <w:jc w:val="left"/>
              <w:rPr>
                <w:rFonts w:eastAsia="Calibri"/>
                <w:sz w:val="20"/>
                <w:szCs w:val="20"/>
              </w:rPr>
            </w:pPr>
          </w:p>
          <w:p w:rsidR="00343CBD" w:rsidRPr="00343CBD" w:rsidRDefault="00343CBD" w:rsidP="00343CBD">
            <w:pPr>
              <w:spacing w:after="0" w:line="240" w:lineRule="auto"/>
              <w:jc w:val="left"/>
              <w:rPr>
                <w:rFonts w:eastAsia="Calibri"/>
                <w:sz w:val="20"/>
                <w:szCs w:val="20"/>
              </w:rPr>
            </w:pPr>
          </w:p>
          <w:p w:rsidR="00343CBD" w:rsidRPr="00343CBD" w:rsidRDefault="00343CBD" w:rsidP="00343CBD">
            <w:pPr>
              <w:spacing w:after="0" w:line="240" w:lineRule="auto"/>
              <w:jc w:val="left"/>
              <w:rPr>
                <w:rFonts w:eastAsia="Calibri"/>
                <w:sz w:val="20"/>
                <w:szCs w:val="20"/>
              </w:rPr>
            </w:pPr>
          </w:p>
          <w:p w:rsidR="00343CBD" w:rsidRPr="00343CBD" w:rsidRDefault="00343CBD" w:rsidP="00343CBD">
            <w:pPr>
              <w:spacing w:after="0" w:line="240" w:lineRule="auto"/>
              <w:jc w:val="left"/>
              <w:rPr>
                <w:rFonts w:eastAsia="Calibri"/>
                <w:sz w:val="20"/>
                <w:szCs w:val="20"/>
              </w:rPr>
            </w:pPr>
          </w:p>
          <w:p w:rsidR="00343CBD" w:rsidRPr="00343CBD" w:rsidRDefault="00343CBD" w:rsidP="00343CBD">
            <w:pPr>
              <w:spacing w:after="0" w:line="240" w:lineRule="auto"/>
              <w:jc w:val="left"/>
              <w:rPr>
                <w:rFonts w:eastAsia="Calibri"/>
                <w:sz w:val="20"/>
                <w:szCs w:val="20"/>
              </w:rPr>
            </w:pPr>
          </w:p>
          <w:p w:rsidR="00343CBD" w:rsidRPr="00343CBD" w:rsidRDefault="00343CBD" w:rsidP="00343CBD">
            <w:pPr>
              <w:spacing w:after="0" w:line="240" w:lineRule="auto"/>
              <w:jc w:val="left"/>
              <w:rPr>
                <w:rFonts w:eastAsia="Calibri"/>
                <w:sz w:val="20"/>
                <w:szCs w:val="20"/>
              </w:rPr>
            </w:pPr>
          </w:p>
          <w:p w:rsidR="00343CBD" w:rsidRPr="00343CBD" w:rsidRDefault="00343CBD" w:rsidP="00343CBD">
            <w:pPr>
              <w:spacing w:after="0" w:line="240" w:lineRule="auto"/>
              <w:jc w:val="left"/>
              <w:rPr>
                <w:rFonts w:eastAsia="Calibri"/>
                <w:sz w:val="20"/>
                <w:szCs w:val="20"/>
              </w:rPr>
            </w:pPr>
          </w:p>
          <w:p w:rsidR="00343CBD" w:rsidRPr="00343CBD" w:rsidRDefault="00343CBD" w:rsidP="00343CBD">
            <w:pPr>
              <w:spacing w:after="0" w:line="240" w:lineRule="auto"/>
              <w:jc w:val="left"/>
              <w:rPr>
                <w:rFonts w:eastAsia="Calibri"/>
                <w:sz w:val="20"/>
                <w:szCs w:val="20"/>
              </w:rPr>
            </w:pPr>
          </w:p>
          <w:p w:rsidR="00343CBD" w:rsidRPr="00343CBD" w:rsidRDefault="00343CBD" w:rsidP="00343CBD">
            <w:pPr>
              <w:spacing w:after="0" w:line="240" w:lineRule="auto"/>
              <w:jc w:val="left"/>
              <w:rPr>
                <w:rFonts w:eastAsia="Calibri"/>
                <w:sz w:val="20"/>
                <w:szCs w:val="20"/>
              </w:rPr>
            </w:pPr>
          </w:p>
          <w:p w:rsidR="00343CBD" w:rsidRPr="00343CBD" w:rsidRDefault="00343CBD" w:rsidP="00343CBD">
            <w:pPr>
              <w:spacing w:after="0" w:line="240" w:lineRule="auto"/>
              <w:jc w:val="left"/>
              <w:rPr>
                <w:rFonts w:eastAsia="Calibri"/>
                <w:sz w:val="20"/>
                <w:szCs w:val="20"/>
              </w:rPr>
            </w:pPr>
          </w:p>
          <w:p w:rsidR="00343CBD" w:rsidRPr="00343CBD" w:rsidRDefault="00343CBD" w:rsidP="00343CBD">
            <w:pPr>
              <w:spacing w:after="0" w:line="240" w:lineRule="auto"/>
              <w:jc w:val="left"/>
              <w:rPr>
                <w:rFonts w:eastAsia="Calibri"/>
                <w:sz w:val="20"/>
                <w:szCs w:val="20"/>
              </w:rPr>
            </w:pPr>
          </w:p>
          <w:p w:rsidR="00343CBD" w:rsidRPr="00343CBD" w:rsidRDefault="00343CBD" w:rsidP="00343CBD">
            <w:pPr>
              <w:spacing w:after="0" w:line="240" w:lineRule="auto"/>
              <w:jc w:val="left"/>
              <w:rPr>
                <w:rFonts w:eastAsia="Calibri"/>
                <w:sz w:val="20"/>
                <w:szCs w:val="20"/>
              </w:rPr>
            </w:pPr>
          </w:p>
          <w:p w:rsidR="00343CBD" w:rsidRPr="00343CBD" w:rsidRDefault="00343CBD" w:rsidP="00343CBD">
            <w:pPr>
              <w:spacing w:after="0" w:line="240" w:lineRule="auto"/>
              <w:jc w:val="left"/>
              <w:rPr>
                <w:rFonts w:eastAsia="Calibri"/>
                <w:sz w:val="20"/>
                <w:szCs w:val="20"/>
              </w:rPr>
            </w:pPr>
          </w:p>
          <w:p w:rsidR="00343CBD" w:rsidRPr="00343CBD" w:rsidRDefault="00343CBD" w:rsidP="00343CBD">
            <w:pPr>
              <w:spacing w:after="0" w:line="240" w:lineRule="auto"/>
              <w:jc w:val="left"/>
              <w:rPr>
                <w:rFonts w:eastAsia="Calibri"/>
                <w:sz w:val="20"/>
                <w:szCs w:val="20"/>
              </w:rPr>
            </w:pPr>
            <w:r w:rsidRPr="00343CBD">
              <w:rPr>
                <w:rFonts w:eastAsia="Calibri"/>
                <w:sz w:val="20"/>
                <w:szCs w:val="20"/>
              </w:rPr>
              <w:t>stworzenie lokalnego  partnerstwa między potencjalnie wszystkimi branymi pod uwag uczestnikami, funkcjonującego w oparciu o zasady respektowane przez wszystkich jego  członków (dobrowolności, równorzędności partnerów, przejrzystości, wzajemnego zaufania, tolerancji i poszanowania, podejmowania decyzji opartej na konsensusie, otwartości, apolityczności)</w:t>
            </w:r>
          </w:p>
        </w:tc>
        <w:tc>
          <w:tcPr>
            <w:tcW w:w="1985" w:type="dxa"/>
            <w:shd w:val="clear" w:color="auto" w:fill="F2F2F2" w:themeFill="background1" w:themeFillShade="F2"/>
          </w:tcPr>
          <w:p w:rsidR="00343CBD" w:rsidRPr="00343CBD" w:rsidRDefault="00343CBD" w:rsidP="00343CBD">
            <w:pPr>
              <w:spacing w:after="0" w:line="240" w:lineRule="auto"/>
              <w:jc w:val="left"/>
              <w:rPr>
                <w:rFonts w:eastAsia="Calibri"/>
                <w:sz w:val="20"/>
                <w:szCs w:val="20"/>
              </w:rPr>
            </w:pPr>
            <w:r w:rsidRPr="00343CBD">
              <w:rPr>
                <w:rFonts w:eastAsia="Calibri"/>
                <w:sz w:val="20"/>
                <w:szCs w:val="20"/>
              </w:rPr>
              <w:lastRenderedPageBreak/>
              <w:t>rozpoznanie problemów środowiska lokalnego (diagnoza), w odniesieniu do problematyki bezdomności</w:t>
            </w:r>
          </w:p>
          <w:p w:rsidR="00343CBD" w:rsidRPr="00343CBD" w:rsidRDefault="00343CBD" w:rsidP="00343CBD">
            <w:pPr>
              <w:spacing w:after="0" w:line="240" w:lineRule="auto"/>
              <w:jc w:val="left"/>
              <w:rPr>
                <w:rFonts w:eastAsia="Calibri"/>
                <w:sz w:val="20"/>
                <w:szCs w:val="20"/>
              </w:rPr>
            </w:pPr>
          </w:p>
          <w:p w:rsidR="00343CBD" w:rsidRPr="00343CBD" w:rsidRDefault="00343CBD" w:rsidP="00343CBD">
            <w:pPr>
              <w:spacing w:after="0" w:line="240" w:lineRule="auto"/>
              <w:jc w:val="left"/>
              <w:rPr>
                <w:rFonts w:eastAsia="Calibri"/>
                <w:sz w:val="20"/>
                <w:szCs w:val="20"/>
              </w:rPr>
            </w:pPr>
            <w:r w:rsidRPr="00343CBD">
              <w:rPr>
                <w:rFonts w:eastAsia="Calibri"/>
                <w:sz w:val="20"/>
                <w:szCs w:val="20"/>
              </w:rPr>
              <w:t>dotarcie do potencjalnych partnerów za pomocą zróżnicowanych sposobów komunikacji</w:t>
            </w:r>
          </w:p>
          <w:p w:rsidR="00343CBD" w:rsidRPr="00343CBD" w:rsidRDefault="00343CBD" w:rsidP="00343CBD">
            <w:pPr>
              <w:spacing w:after="0" w:line="240" w:lineRule="auto"/>
              <w:jc w:val="left"/>
              <w:rPr>
                <w:rFonts w:eastAsia="Calibri"/>
                <w:sz w:val="20"/>
                <w:szCs w:val="20"/>
              </w:rPr>
            </w:pPr>
          </w:p>
          <w:p w:rsidR="00343CBD" w:rsidRPr="00343CBD" w:rsidRDefault="00343CBD" w:rsidP="00343CBD">
            <w:pPr>
              <w:spacing w:after="0" w:line="240" w:lineRule="auto"/>
              <w:jc w:val="left"/>
              <w:rPr>
                <w:rFonts w:eastAsia="Calibri"/>
                <w:sz w:val="20"/>
                <w:szCs w:val="20"/>
              </w:rPr>
            </w:pPr>
            <w:r w:rsidRPr="00343CBD">
              <w:rPr>
                <w:rFonts w:eastAsia="Calibri"/>
                <w:sz w:val="20"/>
                <w:szCs w:val="20"/>
              </w:rPr>
              <w:t>sporządzenie listy potencjalnych partnerów niezbędnych lub potrzebnych dla powstania partnerstwa (słabe i mocne strony- analiza SWOT)</w:t>
            </w:r>
          </w:p>
          <w:p w:rsidR="00343CBD" w:rsidRPr="00343CBD" w:rsidRDefault="00343CBD" w:rsidP="00343CBD">
            <w:pPr>
              <w:spacing w:after="0" w:line="240" w:lineRule="auto"/>
              <w:jc w:val="left"/>
              <w:rPr>
                <w:rFonts w:eastAsia="Calibri"/>
                <w:sz w:val="20"/>
                <w:szCs w:val="20"/>
              </w:rPr>
            </w:pPr>
          </w:p>
          <w:p w:rsidR="00343CBD" w:rsidRPr="00343CBD" w:rsidRDefault="00343CBD" w:rsidP="00343CBD">
            <w:pPr>
              <w:spacing w:after="0" w:line="240" w:lineRule="auto"/>
              <w:jc w:val="left"/>
              <w:rPr>
                <w:rFonts w:eastAsia="Calibri"/>
                <w:sz w:val="20"/>
                <w:szCs w:val="20"/>
              </w:rPr>
            </w:pPr>
            <w:r w:rsidRPr="00343CBD">
              <w:rPr>
                <w:rFonts w:eastAsia="Calibri"/>
                <w:sz w:val="20"/>
                <w:szCs w:val="20"/>
              </w:rPr>
              <w:t>rozpoznanie mechanizmów ułatwiających i eliminacja utrudniających mechanizmów  stworzenie najszerszego PL</w:t>
            </w:r>
          </w:p>
          <w:p w:rsidR="00343CBD" w:rsidRPr="00343CBD" w:rsidRDefault="00343CBD" w:rsidP="00343CBD">
            <w:pPr>
              <w:spacing w:after="0" w:line="240" w:lineRule="auto"/>
              <w:jc w:val="left"/>
              <w:rPr>
                <w:rFonts w:eastAsia="Calibri"/>
                <w:sz w:val="20"/>
                <w:szCs w:val="20"/>
              </w:rPr>
            </w:pPr>
          </w:p>
          <w:p w:rsidR="00343CBD" w:rsidRPr="00343CBD" w:rsidRDefault="00343CBD" w:rsidP="00343CBD">
            <w:pPr>
              <w:spacing w:after="0" w:line="240" w:lineRule="auto"/>
              <w:jc w:val="left"/>
              <w:rPr>
                <w:rFonts w:eastAsia="Calibri"/>
                <w:sz w:val="20"/>
                <w:szCs w:val="20"/>
              </w:rPr>
            </w:pPr>
          </w:p>
          <w:p w:rsidR="00343CBD" w:rsidRPr="00343CBD" w:rsidRDefault="00343CBD" w:rsidP="00343CBD">
            <w:pPr>
              <w:spacing w:after="0" w:line="240" w:lineRule="auto"/>
              <w:jc w:val="left"/>
              <w:rPr>
                <w:rFonts w:eastAsia="Calibri"/>
                <w:sz w:val="20"/>
                <w:szCs w:val="20"/>
              </w:rPr>
            </w:pPr>
          </w:p>
          <w:p w:rsidR="00343CBD" w:rsidRPr="00343CBD" w:rsidRDefault="00343CBD" w:rsidP="00343CBD">
            <w:pPr>
              <w:spacing w:after="0" w:line="240" w:lineRule="auto"/>
              <w:jc w:val="left"/>
              <w:rPr>
                <w:rFonts w:eastAsia="Calibri"/>
                <w:sz w:val="20"/>
                <w:szCs w:val="20"/>
              </w:rPr>
            </w:pPr>
          </w:p>
          <w:p w:rsidR="00343CBD" w:rsidRPr="00343CBD" w:rsidRDefault="00343CBD" w:rsidP="00343CBD">
            <w:pPr>
              <w:spacing w:after="0" w:line="240" w:lineRule="auto"/>
              <w:jc w:val="left"/>
              <w:rPr>
                <w:rFonts w:eastAsia="Calibri"/>
                <w:sz w:val="20"/>
                <w:szCs w:val="20"/>
              </w:rPr>
            </w:pPr>
          </w:p>
          <w:p w:rsidR="00343CBD" w:rsidRPr="00343CBD" w:rsidRDefault="00343CBD" w:rsidP="00343CBD">
            <w:pPr>
              <w:spacing w:after="0" w:line="240" w:lineRule="auto"/>
              <w:jc w:val="left"/>
              <w:rPr>
                <w:rFonts w:eastAsia="Calibri"/>
                <w:sz w:val="20"/>
                <w:szCs w:val="20"/>
              </w:rPr>
            </w:pPr>
          </w:p>
          <w:p w:rsidR="00343CBD" w:rsidRPr="00343CBD" w:rsidRDefault="00343CBD" w:rsidP="00343CBD">
            <w:pPr>
              <w:spacing w:after="0" w:line="240" w:lineRule="auto"/>
              <w:jc w:val="left"/>
              <w:rPr>
                <w:rFonts w:eastAsia="Calibri"/>
                <w:sz w:val="20"/>
                <w:szCs w:val="20"/>
              </w:rPr>
            </w:pPr>
            <w:r w:rsidRPr="00343CBD">
              <w:rPr>
                <w:rFonts w:eastAsia="Calibri"/>
                <w:sz w:val="20"/>
                <w:szCs w:val="20"/>
              </w:rPr>
              <w:t>ustalenie zasad funkcjonowania PL</w:t>
            </w:r>
          </w:p>
          <w:p w:rsidR="00343CBD" w:rsidRPr="00343CBD" w:rsidRDefault="00343CBD" w:rsidP="00343CBD">
            <w:pPr>
              <w:spacing w:after="0" w:line="240" w:lineRule="auto"/>
              <w:jc w:val="left"/>
              <w:rPr>
                <w:rFonts w:eastAsia="Calibri"/>
                <w:sz w:val="20"/>
                <w:szCs w:val="20"/>
              </w:rPr>
            </w:pPr>
          </w:p>
          <w:p w:rsidR="00343CBD" w:rsidRPr="00343CBD" w:rsidRDefault="00343CBD" w:rsidP="00343CBD">
            <w:pPr>
              <w:spacing w:after="0" w:line="240" w:lineRule="auto"/>
              <w:jc w:val="left"/>
              <w:rPr>
                <w:rFonts w:eastAsia="Calibri"/>
                <w:sz w:val="20"/>
                <w:szCs w:val="20"/>
              </w:rPr>
            </w:pPr>
          </w:p>
          <w:p w:rsidR="00343CBD" w:rsidRPr="00343CBD" w:rsidRDefault="00343CBD" w:rsidP="00343CBD">
            <w:pPr>
              <w:spacing w:after="0" w:line="240" w:lineRule="auto"/>
              <w:jc w:val="left"/>
              <w:rPr>
                <w:rFonts w:eastAsia="Calibri"/>
                <w:sz w:val="20"/>
                <w:szCs w:val="20"/>
              </w:rPr>
            </w:pPr>
          </w:p>
          <w:p w:rsidR="00343CBD" w:rsidRPr="00343CBD" w:rsidRDefault="00343CBD" w:rsidP="00343CBD">
            <w:pPr>
              <w:spacing w:after="0" w:line="240" w:lineRule="auto"/>
              <w:jc w:val="left"/>
              <w:rPr>
                <w:rFonts w:eastAsia="Calibri"/>
                <w:sz w:val="20"/>
                <w:szCs w:val="20"/>
              </w:rPr>
            </w:pPr>
          </w:p>
          <w:p w:rsidR="00343CBD" w:rsidRPr="00343CBD" w:rsidRDefault="00343CBD" w:rsidP="00343CBD">
            <w:pPr>
              <w:spacing w:after="0" w:line="240" w:lineRule="auto"/>
              <w:jc w:val="left"/>
              <w:rPr>
                <w:rFonts w:eastAsia="Calibri"/>
                <w:sz w:val="20"/>
                <w:szCs w:val="20"/>
              </w:rPr>
            </w:pPr>
          </w:p>
          <w:p w:rsidR="00343CBD" w:rsidRPr="00343CBD" w:rsidRDefault="00343CBD" w:rsidP="00343CBD">
            <w:pPr>
              <w:spacing w:after="0" w:line="240" w:lineRule="auto"/>
              <w:jc w:val="left"/>
              <w:rPr>
                <w:rFonts w:eastAsia="Calibri"/>
                <w:sz w:val="20"/>
                <w:szCs w:val="20"/>
              </w:rPr>
            </w:pPr>
          </w:p>
          <w:p w:rsidR="00343CBD" w:rsidRPr="00343CBD" w:rsidRDefault="00343CBD" w:rsidP="00343CBD">
            <w:pPr>
              <w:spacing w:after="0" w:line="240" w:lineRule="auto"/>
              <w:jc w:val="left"/>
              <w:rPr>
                <w:rFonts w:eastAsia="Calibri"/>
                <w:sz w:val="20"/>
                <w:szCs w:val="20"/>
              </w:rPr>
            </w:pPr>
            <w:r w:rsidRPr="00343CBD">
              <w:rPr>
                <w:rFonts w:eastAsia="Calibri"/>
                <w:sz w:val="20"/>
                <w:szCs w:val="20"/>
              </w:rPr>
              <w:t>optymalizacja komunikacji i informacji między uczestnikami Partnerstwa</w:t>
            </w:r>
          </w:p>
          <w:p w:rsidR="00343CBD" w:rsidRPr="00343CBD" w:rsidRDefault="00343CBD" w:rsidP="00343CBD">
            <w:pPr>
              <w:spacing w:after="0" w:line="240" w:lineRule="auto"/>
              <w:jc w:val="left"/>
              <w:rPr>
                <w:rFonts w:eastAsia="Calibri"/>
                <w:sz w:val="20"/>
                <w:szCs w:val="20"/>
              </w:rPr>
            </w:pPr>
          </w:p>
          <w:p w:rsidR="00343CBD" w:rsidRPr="00343CBD" w:rsidRDefault="00343CBD" w:rsidP="00343CBD">
            <w:pPr>
              <w:spacing w:after="0" w:line="240" w:lineRule="auto"/>
              <w:jc w:val="left"/>
              <w:rPr>
                <w:rFonts w:eastAsia="Calibri"/>
                <w:sz w:val="20"/>
                <w:szCs w:val="20"/>
              </w:rPr>
            </w:pPr>
          </w:p>
          <w:p w:rsidR="00343CBD" w:rsidRPr="00343CBD" w:rsidRDefault="00343CBD" w:rsidP="00343CBD">
            <w:pPr>
              <w:spacing w:after="0" w:line="240" w:lineRule="auto"/>
              <w:jc w:val="left"/>
              <w:rPr>
                <w:rFonts w:eastAsia="Calibri"/>
                <w:sz w:val="20"/>
                <w:szCs w:val="20"/>
              </w:rPr>
            </w:pPr>
          </w:p>
        </w:tc>
        <w:tc>
          <w:tcPr>
            <w:tcW w:w="2971" w:type="dxa"/>
            <w:gridSpan w:val="2"/>
            <w:shd w:val="clear" w:color="auto" w:fill="F2F2F2" w:themeFill="background1" w:themeFillShade="F2"/>
          </w:tcPr>
          <w:p w:rsidR="00343CBD" w:rsidRPr="00343CBD" w:rsidRDefault="00343CBD" w:rsidP="00343CBD">
            <w:pPr>
              <w:spacing w:after="0" w:line="240" w:lineRule="auto"/>
              <w:jc w:val="left"/>
              <w:rPr>
                <w:rFonts w:eastAsia="Calibri"/>
                <w:sz w:val="20"/>
                <w:szCs w:val="20"/>
              </w:rPr>
            </w:pPr>
            <w:r w:rsidRPr="00343CBD">
              <w:rPr>
                <w:rFonts w:eastAsia="Calibri"/>
                <w:sz w:val="20"/>
                <w:szCs w:val="20"/>
              </w:rPr>
              <w:lastRenderedPageBreak/>
              <w:t>1. Czy prawidłowo zostały zidentyfikowane cele partnerstwa ?</w:t>
            </w:r>
          </w:p>
          <w:p w:rsidR="00343CBD" w:rsidRPr="00343CBD" w:rsidRDefault="00343CBD" w:rsidP="00343CBD">
            <w:pPr>
              <w:spacing w:after="0" w:line="240" w:lineRule="auto"/>
              <w:jc w:val="left"/>
              <w:rPr>
                <w:rFonts w:eastAsia="Calibri"/>
                <w:sz w:val="20"/>
                <w:szCs w:val="20"/>
              </w:rPr>
            </w:pPr>
          </w:p>
          <w:p w:rsidR="00343CBD" w:rsidRPr="00343CBD" w:rsidRDefault="00343CBD" w:rsidP="00343CBD">
            <w:pPr>
              <w:spacing w:after="0" w:line="240" w:lineRule="auto"/>
              <w:jc w:val="left"/>
              <w:rPr>
                <w:rFonts w:eastAsia="Calibri"/>
                <w:sz w:val="20"/>
                <w:szCs w:val="20"/>
              </w:rPr>
            </w:pPr>
          </w:p>
          <w:p w:rsidR="00343CBD" w:rsidRPr="00343CBD" w:rsidRDefault="00343CBD" w:rsidP="00343CBD">
            <w:pPr>
              <w:spacing w:after="0" w:line="240" w:lineRule="auto"/>
              <w:jc w:val="left"/>
              <w:rPr>
                <w:rFonts w:eastAsia="Calibri"/>
                <w:sz w:val="20"/>
                <w:szCs w:val="20"/>
              </w:rPr>
            </w:pPr>
          </w:p>
          <w:p w:rsidR="00343CBD" w:rsidRPr="00343CBD" w:rsidRDefault="00343CBD" w:rsidP="00343CBD">
            <w:pPr>
              <w:spacing w:after="0" w:line="240" w:lineRule="auto"/>
              <w:jc w:val="left"/>
              <w:rPr>
                <w:rFonts w:eastAsia="Calibri"/>
                <w:sz w:val="20"/>
                <w:szCs w:val="20"/>
              </w:rPr>
            </w:pPr>
          </w:p>
          <w:p w:rsidR="00343CBD" w:rsidRPr="00343CBD" w:rsidRDefault="00343CBD" w:rsidP="00343CBD">
            <w:pPr>
              <w:spacing w:after="0" w:line="240" w:lineRule="auto"/>
              <w:jc w:val="left"/>
              <w:rPr>
                <w:rFonts w:eastAsia="Calibri"/>
                <w:sz w:val="20"/>
                <w:szCs w:val="20"/>
              </w:rPr>
            </w:pPr>
          </w:p>
          <w:p w:rsidR="00343CBD" w:rsidRPr="00343CBD" w:rsidRDefault="00343CBD" w:rsidP="00343CBD">
            <w:pPr>
              <w:spacing w:after="0" w:line="240" w:lineRule="auto"/>
              <w:jc w:val="left"/>
              <w:rPr>
                <w:rFonts w:eastAsia="Calibri"/>
                <w:sz w:val="20"/>
                <w:szCs w:val="20"/>
              </w:rPr>
            </w:pPr>
          </w:p>
          <w:p w:rsidR="00343CBD" w:rsidRPr="00343CBD" w:rsidRDefault="00343CBD" w:rsidP="00343CBD">
            <w:pPr>
              <w:spacing w:after="0" w:line="240" w:lineRule="auto"/>
              <w:jc w:val="left"/>
              <w:rPr>
                <w:rFonts w:eastAsia="Calibri"/>
                <w:sz w:val="20"/>
                <w:szCs w:val="20"/>
              </w:rPr>
            </w:pPr>
            <w:r w:rsidRPr="00343CBD">
              <w:rPr>
                <w:rFonts w:eastAsia="Calibri"/>
                <w:sz w:val="20"/>
                <w:szCs w:val="20"/>
              </w:rPr>
              <w:t>2. Jakie działania aktywizujące/inicjujące  zostały podjęte?</w:t>
            </w:r>
          </w:p>
          <w:p w:rsidR="00343CBD" w:rsidRPr="00343CBD" w:rsidRDefault="00343CBD" w:rsidP="00343CBD">
            <w:pPr>
              <w:spacing w:after="0" w:line="240" w:lineRule="auto"/>
              <w:jc w:val="left"/>
              <w:rPr>
                <w:rFonts w:eastAsia="Calibri"/>
                <w:sz w:val="20"/>
                <w:szCs w:val="20"/>
              </w:rPr>
            </w:pPr>
          </w:p>
          <w:p w:rsidR="00343CBD" w:rsidRPr="00343CBD" w:rsidRDefault="00343CBD" w:rsidP="00343CBD">
            <w:pPr>
              <w:spacing w:after="0" w:line="240" w:lineRule="auto"/>
              <w:jc w:val="left"/>
              <w:rPr>
                <w:rFonts w:eastAsia="Calibri"/>
                <w:sz w:val="20"/>
                <w:szCs w:val="20"/>
              </w:rPr>
            </w:pPr>
          </w:p>
          <w:p w:rsidR="00343CBD" w:rsidRPr="00343CBD" w:rsidRDefault="00343CBD" w:rsidP="00343CBD">
            <w:pPr>
              <w:spacing w:after="0" w:line="240" w:lineRule="auto"/>
              <w:jc w:val="left"/>
              <w:rPr>
                <w:rFonts w:eastAsia="Calibri"/>
                <w:sz w:val="20"/>
                <w:szCs w:val="20"/>
              </w:rPr>
            </w:pPr>
          </w:p>
          <w:p w:rsidR="00343CBD" w:rsidRPr="00343CBD" w:rsidRDefault="00343CBD" w:rsidP="00343CBD">
            <w:pPr>
              <w:spacing w:after="0" w:line="240" w:lineRule="auto"/>
              <w:jc w:val="left"/>
              <w:rPr>
                <w:rFonts w:eastAsia="Calibri"/>
                <w:sz w:val="20"/>
                <w:szCs w:val="20"/>
              </w:rPr>
            </w:pPr>
          </w:p>
          <w:p w:rsidR="00343CBD" w:rsidRPr="00343CBD" w:rsidRDefault="00343CBD" w:rsidP="00343CBD">
            <w:pPr>
              <w:spacing w:after="0" w:line="240" w:lineRule="auto"/>
              <w:jc w:val="left"/>
              <w:rPr>
                <w:rFonts w:eastAsia="Calibri"/>
                <w:sz w:val="20"/>
                <w:szCs w:val="20"/>
              </w:rPr>
            </w:pPr>
          </w:p>
          <w:p w:rsidR="00343CBD" w:rsidRPr="00343CBD" w:rsidRDefault="00343CBD" w:rsidP="00343CBD">
            <w:pPr>
              <w:spacing w:after="0" w:line="240" w:lineRule="auto"/>
              <w:jc w:val="left"/>
              <w:rPr>
                <w:rFonts w:eastAsia="Calibri"/>
                <w:sz w:val="20"/>
                <w:szCs w:val="20"/>
              </w:rPr>
            </w:pPr>
          </w:p>
          <w:p w:rsidR="00343CBD" w:rsidRPr="00343CBD" w:rsidRDefault="00343CBD" w:rsidP="00343CBD">
            <w:pPr>
              <w:spacing w:after="0" w:line="240" w:lineRule="auto"/>
              <w:jc w:val="left"/>
              <w:rPr>
                <w:rFonts w:eastAsia="Calibri"/>
                <w:sz w:val="20"/>
                <w:szCs w:val="20"/>
              </w:rPr>
            </w:pPr>
          </w:p>
          <w:p w:rsidR="00343CBD" w:rsidRPr="00343CBD" w:rsidRDefault="00343CBD" w:rsidP="00343CBD">
            <w:pPr>
              <w:spacing w:after="0" w:line="240" w:lineRule="auto"/>
              <w:jc w:val="left"/>
              <w:rPr>
                <w:rFonts w:eastAsia="Calibri"/>
                <w:sz w:val="20"/>
                <w:szCs w:val="20"/>
              </w:rPr>
            </w:pPr>
          </w:p>
          <w:p w:rsidR="00343CBD" w:rsidRPr="00343CBD" w:rsidRDefault="00343CBD" w:rsidP="00343CBD">
            <w:pPr>
              <w:spacing w:after="0" w:line="240" w:lineRule="auto"/>
              <w:jc w:val="left"/>
              <w:rPr>
                <w:rFonts w:eastAsia="Calibri"/>
                <w:sz w:val="20"/>
                <w:szCs w:val="20"/>
              </w:rPr>
            </w:pPr>
          </w:p>
          <w:p w:rsidR="00343CBD" w:rsidRPr="00343CBD" w:rsidRDefault="00343CBD" w:rsidP="00343CBD">
            <w:pPr>
              <w:spacing w:after="0" w:line="240" w:lineRule="auto"/>
              <w:jc w:val="left"/>
              <w:rPr>
                <w:rFonts w:eastAsia="Calibri"/>
                <w:sz w:val="20"/>
                <w:szCs w:val="20"/>
              </w:rPr>
            </w:pPr>
          </w:p>
          <w:p w:rsidR="00343CBD" w:rsidRPr="00343CBD" w:rsidRDefault="00343CBD" w:rsidP="00343CBD">
            <w:pPr>
              <w:spacing w:after="0" w:line="240" w:lineRule="auto"/>
              <w:jc w:val="left"/>
              <w:rPr>
                <w:rFonts w:eastAsia="Calibri"/>
                <w:sz w:val="20"/>
                <w:szCs w:val="20"/>
              </w:rPr>
            </w:pPr>
          </w:p>
          <w:p w:rsidR="00343CBD" w:rsidRPr="00343CBD" w:rsidRDefault="00343CBD" w:rsidP="00343CBD">
            <w:pPr>
              <w:spacing w:after="0" w:line="240" w:lineRule="auto"/>
              <w:jc w:val="left"/>
              <w:rPr>
                <w:rFonts w:eastAsia="Calibri"/>
                <w:sz w:val="20"/>
                <w:szCs w:val="20"/>
              </w:rPr>
            </w:pPr>
          </w:p>
          <w:p w:rsidR="00343CBD" w:rsidRPr="00343CBD" w:rsidRDefault="00343CBD" w:rsidP="00343CBD">
            <w:pPr>
              <w:spacing w:after="0" w:line="240" w:lineRule="auto"/>
              <w:jc w:val="left"/>
              <w:rPr>
                <w:rFonts w:eastAsia="Calibri"/>
                <w:sz w:val="20"/>
                <w:szCs w:val="20"/>
              </w:rPr>
            </w:pPr>
          </w:p>
          <w:p w:rsidR="00343CBD" w:rsidRPr="00343CBD" w:rsidRDefault="00343CBD" w:rsidP="00343CBD">
            <w:pPr>
              <w:spacing w:after="0" w:line="240" w:lineRule="auto"/>
              <w:jc w:val="left"/>
              <w:rPr>
                <w:rFonts w:eastAsia="Calibri"/>
                <w:sz w:val="20"/>
                <w:szCs w:val="20"/>
              </w:rPr>
            </w:pPr>
          </w:p>
          <w:p w:rsidR="00343CBD" w:rsidRPr="00343CBD" w:rsidRDefault="00343CBD" w:rsidP="00343CBD">
            <w:pPr>
              <w:spacing w:after="0" w:line="240" w:lineRule="auto"/>
              <w:jc w:val="left"/>
              <w:rPr>
                <w:rFonts w:eastAsia="Calibri"/>
                <w:sz w:val="20"/>
                <w:szCs w:val="20"/>
              </w:rPr>
            </w:pPr>
          </w:p>
          <w:p w:rsidR="00343CBD" w:rsidRPr="00343CBD" w:rsidRDefault="00343CBD" w:rsidP="00343CBD">
            <w:pPr>
              <w:spacing w:after="0" w:line="240" w:lineRule="auto"/>
              <w:jc w:val="left"/>
              <w:rPr>
                <w:rFonts w:eastAsia="Calibri"/>
                <w:sz w:val="20"/>
                <w:szCs w:val="20"/>
              </w:rPr>
            </w:pPr>
            <w:r w:rsidRPr="00343CBD">
              <w:rPr>
                <w:rFonts w:eastAsia="Calibri"/>
                <w:sz w:val="20"/>
                <w:szCs w:val="20"/>
              </w:rPr>
              <w:t>3 czy partnerzy prawidłowo rozpoznali mechanizmy tworzenia PL?</w:t>
            </w:r>
          </w:p>
          <w:p w:rsidR="00343CBD" w:rsidRPr="00343CBD" w:rsidRDefault="00343CBD" w:rsidP="00343CBD">
            <w:pPr>
              <w:spacing w:after="0" w:line="240" w:lineRule="auto"/>
              <w:jc w:val="left"/>
              <w:rPr>
                <w:rFonts w:eastAsia="Calibri"/>
                <w:sz w:val="20"/>
                <w:szCs w:val="20"/>
              </w:rPr>
            </w:pPr>
          </w:p>
          <w:p w:rsidR="00343CBD" w:rsidRPr="00343CBD" w:rsidRDefault="00343CBD" w:rsidP="00343CBD">
            <w:pPr>
              <w:spacing w:after="0" w:line="240" w:lineRule="auto"/>
              <w:jc w:val="left"/>
              <w:rPr>
                <w:rFonts w:eastAsia="Calibri"/>
                <w:sz w:val="20"/>
                <w:szCs w:val="20"/>
              </w:rPr>
            </w:pPr>
          </w:p>
          <w:p w:rsidR="00343CBD" w:rsidRPr="00343CBD" w:rsidRDefault="00343CBD" w:rsidP="00343CBD">
            <w:pPr>
              <w:spacing w:after="0" w:line="240" w:lineRule="auto"/>
              <w:jc w:val="left"/>
              <w:rPr>
                <w:rFonts w:eastAsia="Calibri"/>
                <w:sz w:val="20"/>
                <w:szCs w:val="20"/>
              </w:rPr>
            </w:pPr>
          </w:p>
          <w:p w:rsidR="00343CBD" w:rsidRPr="00343CBD" w:rsidRDefault="00343CBD" w:rsidP="00343CBD">
            <w:pPr>
              <w:spacing w:after="0" w:line="240" w:lineRule="auto"/>
              <w:jc w:val="left"/>
              <w:rPr>
                <w:rFonts w:eastAsia="Calibri"/>
                <w:sz w:val="20"/>
                <w:szCs w:val="20"/>
              </w:rPr>
            </w:pPr>
          </w:p>
          <w:p w:rsidR="00343CBD" w:rsidRPr="00343CBD" w:rsidRDefault="00343CBD" w:rsidP="00343CBD">
            <w:pPr>
              <w:spacing w:after="0" w:line="240" w:lineRule="auto"/>
              <w:jc w:val="left"/>
              <w:rPr>
                <w:rFonts w:eastAsia="Calibri"/>
                <w:sz w:val="20"/>
                <w:szCs w:val="20"/>
              </w:rPr>
            </w:pPr>
          </w:p>
          <w:p w:rsidR="00343CBD" w:rsidRPr="00343CBD" w:rsidRDefault="00343CBD" w:rsidP="00343CBD">
            <w:pPr>
              <w:spacing w:after="0" w:line="240" w:lineRule="auto"/>
              <w:jc w:val="left"/>
              <w:rPr>
                <w:rFonts w:eastAsia="Calibri"/>
                <w:sz w:val="20"/>
                <w:szCs w:val="20"/>
              </w:rPr>
            </w:pPr>
          </w:p>
          <w:p w:rsidR="00343CBD" w:rsidRPr="00343CBD" w:rsidRDefault="00343CBD" w:rsidP="00343CBD">
            <w:pPr>
              <w:spacing w:after="0" w:line="240" w:lineRule="auto"/>
              <w:jc w:val="left"/>
              <w:rPr>
                <w:rFonts w:eastAsia="Calibri"/>
                <w:sz w:val="20"/>
                <w:szCs w:val="20"/>
              </w:rPr>
            </w:pPr>
          </w:p>
          <w:p w:rsidR="00343CBD" w:rsidRPr="00343CBD" w:rsidRDefault="00343CBD" w:rsidP="00343CBD">
            <w:pPr>
              <w:spacing w:after="0" w:line="240" w:lineRule="auto"/>
              <w:jc w:val="left"/>
              <w:rPr>
                <w:rFonts w:eastAsia="Calibri"/>
                <w:sz w:val="20"/>
                <w:szCs w:val="20"/>
              </w:rPr>
            </w:pPr>
          </w:p>
          <w:p w:rsidR="00343CBD" w:rsidRPr="00343CBD" w:rsidRDefault="00343CBD" w:rsidP="00343CBD">
            <w:pPr>
              <w:spacing w:after="0" w:line="240" w:lineRule="auto"/>
              <w:jc w:val="left"/>
              <w:rPr>
                <w:rFonts w:eastAsia="Calibri"/>
                <w:sz w:val="20"/>
                <w:szCs w:val="20"/>
              </w:rPr>
            </w:pPr>
          </w:p>
          <w:p w:rsidR="00343CBD" w:rsidRPr="00343CBD" w:rsidRDefault="00343CBD" w:rsidP="00343CBD">
            <w:pPr>
              <w:spacing w:after="0" w:line="240" w:lineRule="auto"/>
              <w:jc w:val="left"/>
              <w:rPr>
                <w:rFonts w:eastAsia="Calibri"/>
                <w:sz w:val="20"/>
                <w:szCs w:val="20"/>
              </w:rPr>
            </w:pPr>
          </w:p>
          <w:p w:rsidR="00343CBD" w:rsidRPr="00343CBD" w:rsidRDefault="00343CBD" w:rsidP="00343CBD">
            <w:pPr>
              <w:spacing w:after="0" w:line="240" w:lineRule="auto"/>
              <w:jc w:val="left"/>
              <w:rPr>
                <w:rFonts w:eastAsia="Calibri"/>
                <w:sz w:val="20"/>
                <w:szCs w:val="20"/>
              </w:rPr>
            </w:pPr>
          </w:p>
          <w:p w:rsidR="00343CBD" w:rsidRPr="00343CBD" w:rsidRDefault="00343CBD" w:rsidP="00343CBD">
            <w:pPr>
              <w:spacing w:after="0" w:line="240" w:lineRule="auto"/>
              <w:jc w:val="left"/>
              <w:rPr>
                <w:rFonts w:eastAsia="Calibri"/>
                <w:sz w:val="20"/>
                <w:szCs w:val="20"/>
              </w:rPr>
            </w:pPr>
            <w:r w:rsidRPr="00343CBD">
              <w:rPr>
                <w:rFonts w:eastAsia="Calibri"/>
                <w:sz w:val="20"/>
                <w:szCs w:val="20"/>
              </w:rPr>
              <w:t xml:space="preserve">4 .w jakim zakresie udało się uzgodnienie zasad funkcjonowania PL </w:t>
            </w:r>
          </w:p>
          <w:p w:rsidR="00343CBD" w:rsidRPr="00343CBD" w:rsidRDefault="00343CBD" w:rsidP="00343CBD">
            <w:pPr>
              <w:spacing w:after="0" w:line="240" w:lineRule="auto"/>
              <w:jc w:val="left"/>
              <w:rPr>
                <w:rFonts w:eastAsia="Calibri"/>
                <w:sz w:val="20"/>
                <w:szCs w:val="20"/>
              </w:rPr>
            </w:pPr>
          </w:p>
          <w:p w:rsidR="00343CBD" w:rsidRPr="00343CBD" w:rsidRDefault="00343CBD" w:rsidP="00343CBD">
            <w:pPr>
              <w:spacing w:after="0" w:line="240" w:lineRule="auto"/>
              <w:jc w:val="left"/>
              <w:rPr>
                <w:rFonts w:eastAsia="Calibri"/>
                <w:sz w:val="20"/>
                <w:szCs w:val="20"/>
              </w:rPr>
            </w:pPr>
          </w:p>
          <w:p w:rsidR="00343CBD" w:rsidRPr="00343CBD" w:rsidRDefault="00343CBD" w:rsidP="00343CBD">
            <w:pPr>
              <w:spacing w:after="0" w:line="240" w:lineRule="auto"/>
              <w:jc w:val="left"/>
              <w:rPr>
                <w:rFonts w:eastAsia="Calibri"/>
                <w:sz w:val="20"/>
                <w:szCs w:val="20"/>
              </w:rPr>
            </w:pPr>
          </w:p>
          <w:p w:rsidR="00343CBD" w:rsidRPr="00343CBD" w:rsidRDefault="00343CBD" w:rsidP="00343CBD">
            <w:pPr>
              <w:spacing w:after="0" w:line="240" w:lineRule="auto"/>
              <w:jc w:val="left"/>
              <w:rPr>
                <w:rFonts w:eastAsia="Calibri"/>
                <w:sz w:val="20"/>
                <w:szCs w:val="20"/>
              </w:rPr>
            </w:pPr>
          </w:p>
          <w:p w:rsidR="00343CBD" w:rsidRPr="00343CBD" w:rsidRDefault="00343CBD" w:rsidP="00343CBD">
            <w:pPr>
              <w:spacing w:after="0" w:line="240" w:lineRule="auto"/>
              <w:jc w:val="left"/>
              <w:rPr>
                <w:rFonts w:eastAsia="Calibri"/>
                <w:sz w:val="20"/>
                <w:szCs w:val="20"/>
              </w:rPr>
            </w:pPr>
          </w:p>
          <w:p w:rsidR="00343CBD" w:rsidRPr="00343CBD" w:rsidRDefault="00343CBD" w:rsidP="00343CBD">
            <w:pPr>
              <w:spacing w:after="0" w:line="240" w:lineRule="auto"/>
              <w:jc w:val="left"/>
              <w:rPr>
                <w:rFonts w:eastAsia="Calibri"/>
                <w:sz w:val="20"/>
                <w:szCs w:val="20"/>
              </w:rPr>
            </w:pPr>
            <w:r w:rsidRPr="00343CBD">
              <w:rPr>
                <w:rFonts w:eastAsia="Calibri"/>
                <w:sz w:val="20"/>
                <w:szCs w:val="20"/>
              </w:rPr>
              <w:t>5.czy nastąpiła poprawa komunikacji i wymiany informacji?</w:t>
            </w:r>
          </w:p>
          <w:p w:rsidR="00343CBD" w:rsidRPr="00343CBD" w:rsidRDefault="00343CBD" w:rsidP="00343CBD">
            <w:pPr>
              <w:spacing w:after="0" w:line="240" w:lineRule="auto"/>
              <w:jc w:val="left"/>
              <w:rPr>
                <w:rFonts w:eastAsia="Calibri"/>
                <w:sz w:val="20"/>
                <w:szCs w:val="20"/>
              </w:rPr>
            </w:pPr>
          </w:p>
          <w:p w:rsidR="00343CBD" w:rsidRPr="00343CBD" w:rsidRDefault="00343CBD" w:rsidP="00343CBD">
            <w:pPr>
              <w:spacing w:after="0" w:line="240" w:lineRule="auto"/>
              <w:jc w:val="left"/>
              <w:rPr>
                <w:rFonts w:eastAsia="Calibri"/>
                <w:sz w:val="20"/>
                <w:szCs w:val="20"/>
              </w:rPr>
            </w:pPr>
          </w:p>
          <w:p w:rsidR="00343CBD" w:rsidRPr="00343CBD" w:rsidRDefault="00343CBD" w:rsidP="00343CBD">
            <w:pPr>
              <w:spacing w:after="0" w:line="240" w:lineRule="auto"/>
              <w:jc w:val="left"/>
              <w:rPr>
                <w:rFonts w:eastAsia="Calibri"/>
                <w:sz w:val="20"/>
                <w:szCs w:val="20"/>
              </w:rPr>
            </w:pPr>
          </w:p>
          <w:p w:rsidR="00343CBD" w:rsidRPr="00343CBD" w:rsidRDefault="00343CBD" w:rsidP="00343CBD">
            <w:pPr>
              <w:spacing w:after="0" w:line="240" w:lineRule="auto"/>
              <w:jc w:val="left"/>
              <w:rPr>
                <w:rFonts w:eastAsia="Calibri"/>
                <w:sz w:val="20"/>
                <w:szCs w:val="20"/>
              </w:rPr>
            </w:pPr>
          </w:p>
        </w:tc>
        <w:tc>
          <w:tcPr>
            <w:tcW w:w="5003" w:type="dxa"/>
            <w:shd w:val="clear" w:color="auto" w:fill="F2F2F2" w:themeFill="background1" w:themeFillShade="F2"/>
          </w:tcPr>
          <w:p w:rsidR="00343CBD" w:rsidRPr="00343CBD" w:rsidRDefault="00343CBD" w:rsidP="00343CBD">
            <w:pPr>
              <w:spacing w:after="0" w:line="240" w:lineRule="auto"/>
              <w:jc w:val="left"/>
              <w:rPr>
                <w:rFonts w:eastAsia="Calibri"/>
                <w:sz w:val="20"/>
                <w:szCs w:val="20"/>
              </w:rPr>
            </w:pPr>
            <w:r w:rsidRPr="00343CBD">
              <w:rPr>
                <w:rFonts w:eastAsia="Calibri"/>
                <w:sz w:val="20"/>
                <w:szCs w:val="20"/>
              </w:rPr>
              <w:lastRenderedPageBreak/>
              <w:t>1. Na ile kierowano się w ustaleniu celów partnerstwa  rekomendacjami Diagnozy Lokalnej Systemu Wsparcia OB? Które z rekomendacji stały się celem czy celami jego działania?</w:t>
            </w:r>
          </w:p>
          <w:p w:rsidR="00343CBD" w:rsidRPr="00343CBD" w:rsidRDefault="00343CBD" w:rsidP="00343CBD">
            <w:pPr>
              <w:spacing w:after="0" w:line="240" w:lineRule="auto"/>
              <w:jc w:val="left"/>
              <w:rPr>
                <w:rFonts w:eastAsia="Calibri"/>
                <w:sz w:val="20"/>
                <w:szCs w:val="20"/>
              </w:rPr>
            </w:pPr>
          </w:p>
          <w:p w:rsidR="00343CBD" w:rsidRPr="00343CBD" w:rsidRDefault="00343CBD" w:rsidP="00343CBD">
            <w:pPr>
              <w:spacing w:after="0" w:line="240" w:lineRule="auto"/>
              <w:jc w:val="left"/>
              <w:rPr>
                <w:rFonts w:eastAsia="Calibri"/>
                <w:sz w:val="20"/>
                <w:szCs w:val="20"/>
              </w:rPr>
            </w:pPr>
          </w:p>
          <w:p w:rsidR="00343CBD" w:rsidRPr="00343CBD" w:rsidRDefault="00343CBD" w:rsidP="00343CBD">
            <w:pPr>
              <w:spacing w:after="0" w:line="240" w:lineRule="auto"/>
              <w:jc w:val="left"/>
              <w:rPr>
                <w:rFonts w:eastAsia="Calibri"/>
                <w:sz w:val="20"/>
                <w:szCs w:val="20"/>
              </w:rPr>
            </w:pPr>
          </w:p>
          <w:p w:rsidR="00343CBD" w:rsidRPr="00343CBD" w:rsidRDefault="00343CBD" w:rsidP="00343CBD">
            <w:pPr>
              <w:spacing w:after="0" w:line="240" w:lineRule="auto"/>
              <w:jc w:val="left"/>
              <w:rPr>
                <w:rFonts w:eastAsia="Calibri"/>
                <w:sz w:val="20"/>
                <w:szCs w:val="20"/>
              </w:rPr>
            </w:pPr>
          </w:p>
          <w:p w:rsidR="00343CBD" w:rsidRPr="00343CBD" w:rsidRDefault="00343CBD" w:rsidP="00343CBD">
            <w:pPr>
              <w:spacing w:after="0" w:line="240" w:lineRule="auto"/>
              <w:jc w:val="left"/>
              <w:rPr>
                <w:rFonts w:eastAsia="Calibri"/>
                <w:sz w:val="20"/>
                <w:szCs w:val="20"/>
              </w:rPr>
            </w:pPr>
          </w:p>
          <w:p w:rsidR="00343CBD" w:rsidRPr="00343CBD" w:rsidRDefault="00343CBD" w:rsidP="00343CBD">
            <w:pPr>
              <w:spacing w:after="0" w:line="240" w:lineRule="auto"/>
              <w:jc w:val="left"/>
              <w:rPr>
                <w:rFonts w:eastAsia="Calibri"/>
                <w:sz w:val="20"/>
                <w:szCs w:val="20"/>
              </w:rPr>
            </w:pPr>
            <w:r w:rsidRPr="00343CBD">
              <w:rPr>
                <w:rFonts w:eastAsia="Calibri"/>
                <w:sz w:val="20"/>
                <w:szCs w:val="20"/>
              </w:rPr>
              <w:t xml:space="preserve">2. Czy została sporządzona lista potencjalnych partnerów? Jakie konkretne działania były podjęte dla zainicjowania partnerstwa (organizacja pierwszego spotkania, pierwsze opracowanie celów, wyznaczenie osób do kontaktu między partnerami, sposobu komunikacji i oraz daty i miejsca </w:t>
            </w:r>
            <w:r w:rsidRPr="00343CBD">
              <w:rPr>
                <w:rFonts w:eastAsia="Calibri"/>
                <w:sz w:val="20"/>
                <w:szCs w:val="20"/>
              </w:rPr>
              <w:lastRenderedPageBreak/>
              <w:t>kolejnego spotkania)?</w:t>
            </w:r>
            <w:r w:rsidRPr="00343CBD">
              <w:rPr>
                <w:rFonts w:ascii="Calibri" w:eastAsia="Calibri" w:hAnsi="Calibri"/>
                <w:sz w:val="22"/>
                <w:szCs w:val="22"/>
              </w:rPr>
              <w:t xml:space="preserve"> </w:t>
            </w:r>
            <w:r w:rsidRPr="00343CBD">
              <w:rPr>
                <w:rFonts w:eastAsia="Calibri"/>
                <w:sz w:val="20"/>
                <w:szCs w:val="20"/>
              </w:rPr>
              <w:t>Co  zadecydowało o podjęciu inicjatywy utworzenia partnerstwa lokalnego?</w:t>
            </w:r>
            <w:r w:rsidRPr="00343CBD">
              <w:rPr>
                <w:rFonts w:ascii="Calibri" w:eastAsia="Calibri" w:hAnsi="Calibri"/>
                <w:sz w:val="22"/>
                <w:szCs w:val="22"/>
              </w:rPr>
              <w:t xml:space="preserve"> </w:t>
            </w:r>
            <w:r w:rsidRPr="00343CBD">
              <w:rPr>
                <w:rFonts w:eastAsia="Calibri"/>
                <w:sz w:val="20"/>
                <w:szCs w:val="20"/>
              </w:rPr>
              <w:t xml:space="preserve"> Co zadecydowało o wyborze przyszłych/nowych partnerów? (czym kierowano się: kompetencjami,  doświadczeniem, uznaniem w środowisku lokalnym, ich zasobami organizacyjnymi, ludzkimi i materialnymi, gotowością uczestniczenia w partnerstwie,  inne)?</w:t>
            </w:r>
          </w:p>
          <w:p w:rsidR="00343CBD" w:rsidRPr="00343CBD" w:rsidRDefault="00343CBD" w:rsidP="00343CBD">
            <w:pPr>
              <w:spacing w:after="0" w:line="240" w:lineRule="auto"/>
              <w:jc w:val="left"/>
              <w:rPr>
                <w:rFonts w:eastAsia="Calibri"/>
                <w:sz w:val="20"/>
                <w:szCs w:val="20"/>
              </w:rPr>
            </w:pPr>
          </w:p>
          <w:p w:rsidR="00343CBD" w:rsidRPr="00343CBD" w:rsidRDefault="00343CBD" w:rsidP="00343CBD">
            <w:pPr>
              <w:spacing w:after="0" w:line="240" w:lineRule="auto"/>
              <w:jc w:val="left"/>
              <w:rPr>
                <w:rFonts w:eastAsia="Calibri"/>
                <w:sz w:val="20"/>
                <w:szCs w:val="20"/>
              </w:rPr>
            </w:pPr>
          </w:p>
          <w:p w:rsidR="00343CBD" w:rsidRPr="00343CBD" w:rsidRDefault="00343CBD" w:rsidP="00343CBD">
            <w:pPr>
              <w:spacing w:after="0" w:line="240" w:lineRule="auto"/>
              <w:jc w:val="left"/>
              <w:rPr>
                <w:rFonts w:eastAsia="Calibri"/>
                <w:sz w:val="20"/>
                <w:szCs w:val="20"/>
              </w:rPr>
            </w:pPr>
          </w:p>
          <w:p w:rsidR="00343CBD" w:rsidRPr="00343CBD" w:rsidRDefault="00343CBD" w:rsidP="00343CBD">
            <w:pPr>
              <w:spacing w:after="0" w:line="240" w:lineRule="auto"/>
              <w:jc w:val="left"/>
              <w:rPr>
                <w:rFonts w:eastAsia="Calibri"/>
                <w:sz w:val="20"/>
                <w:szCs w:val="20"/>
              </w:rPr>
            </w:pPr>
          </w:p>
          <w:p w:rsidR="00343CBD" w:rsidRPr="00343CBD" w:rsidRDefault="00343CBD" w:rsidP="00343CBD">
            <w:pPr>
              <w:spacing w:after="0" w:line="240" w:lineRule="auto"/>
              <w:jc w:val="left"/>
              <w:rPr>
                <w:rFonts w:eastAsia="Calibri"/>
                <w:sz w:val="20"/>
                <w:szCs w:val="20"/>
              </w:rPr>
            </w:pPr>
          </w:p>
          <w:p w:rsidR="00343CBD" w:rsidRPr="00343CBD" w:rsidRDefault="00343CBD" w:rsidP="00343CBD">
            <w:pPr>
              <w:spacing w:after="0" w:line="240" w:lineRule="auto"/>
              <w:jc w:val="left"/>
              <w:rPr>
                <w:rFonts w:eastAsia="Calibri"/>
                <w:sz w:val="20"/>
                <w:szCs w:val="20"/>
              </w:rPr>
            </w:pPr>
            <w:r w:rsidRPr="00343CBD">
              <w:rPr>
                <w:rFonts w:eastAsia="Calibri"/>
                <w:sz w:val="20"/>
                <w:szCs w:val="20"/>
              </w:rPr>
              <w:t xml:space="preserve">3.Czy trudno było pozyskać PPL nowych partnerów? Na czym te trudności polegały ? Czy dotyczyły celów, sposobu działania, zasad finansowania, podziału kompetencji, małej aktywności: partnerów, środowiska lokalnego, władz, itp., słabego przygotowania partnerów do wdrażania standardów ? Co sprzyjało tworzeniu PL?  (zakres problemów społecznych w społeczności lokalnej, skuteczne działanie nowych partnerów/ nieformalne znajomości i kontakty, itd.).  Na ile  wdrażany standard miał wpływ na rozszerzenie  projektowego partnerstwa o nowych członków a może zadecydowały inne okoliczności (jakie)?  </w:t>
            </w:r>
          </w:p>
          <w:p w:rsidR="00343CBD" w:rsidRPr="00343CBD" w:rsidRDefault="00343CBD" w:rsidP="00343CBD">
            <w:pPr>
              <w:spacing w:after="0" w:line="240" w:lineRule="auto"/>
              <w:jc w:val="left"/>
              <w:rPr>
                <w:rFonts w:eastAsia="Calibri"/>
                <w:sz w:val="20"/>
                <w:szCs w:val="20"/>
              </w:rPr>
            </w:pPr>
          </w:p>
          <w:p w:rsidR="00343CBD" w:rsidRPr="00343CBD" w:rsidRDefault="00343CBD" w:rsidP="00343CBD">
            <w:pPr>
              <w:spacing w:after="0" w:line="240" w:lineRule="auto"/>
              <w:jc w:val="left"/>
              <w:rPr>
                <w:rFonts w:eastAsia="Calibri"/>
                <w:sz w:val="20"/>
                <w:szCs w:val="20"/>
              </w:rPr>
            </w:pPr>
          </w:p>
          <w:p w:rsidR="00343CBD" w:rsidRPr="00343CBD" w:rsidRDefault="00343CBD" w:rsidP="00343CBD">
            <w:pPr>
              <w:spacing w:after="0" w:line="240" w:lineRule="auto"/>
              <w:jc w:val="left"/>
              <w:rPr>
                <w:rFonts w:eastAsia="Calibri"/>
                <w:sz w:val="20"/>
                <w:szCs w:val="20"/>
              </w:rPr>
            </w:pPr>
            <w:r w:rsidRPr="00343CBD">
              <w:rPr>
                <w:rFonts w:eastAsia="Calibri"/>
                <w:sz w:val="20"/>
                <w:szCs w:val="20"/>
              </w:rPr>
              <w:t>4.Czy były podjęte próby uzgodnienia zasad współpracy PL? (Tak/Nie)  Czego dotyczyły? (dobrowolności, równorzędności partnerów, przejrzystości, wzajemnego zaufania, tolerancji i poszanowania, podejmowania decyzji opartej na konsensusie, otwartości, apolityczności)?</w:t>
            </w:r>
          </w:p>
          <w:p w:rsidR="00343CBD" w:rsidRPr="00343CBD" w:rsidRDefault="00343CBD" w:rsidP="00343CBD">
            <w:pPr>
              <w:spacing w:after="0" w:line="240" w:lineRule="auto"/>
              <w:jc w:val="left"/>
              <w:rPr>
                <w:rFonts w:eastAsia="Calibri"/>
                <w:sz w:val="20"/>
                <w:szCs w:val="20"/>
              </w:rPr>
            </w:pPr>
          </w:p>
          <w:p w:rsidR="00343CBD" w:rsidRPr="00343CBD" w:rsidRDefault="00343CBD" w:rsidP="00343CBD">
            <w:pPr>
              <w:spacing w:after="0" w:line="240" w:lineRule="auto"/>
              <w:jc w:val="left"/>
              <w:rPr>
                <w:rFonts w:eastAsia="Calibri"/>
                <w:sz w:val="20"/>
                <w:szCs w:val="20"/>
              </w:rPr>
            </w:pPr>
          </w:p>
          <w:p w:rsidR="00343CBD" w:rsidRPr="00343CBD" w:rsidRDefault="00343CBD" w:rsidP="00343CBD">
            <w:pPr>
              <w:spacing w:after="0" w:line="240" w:lineRule="auto"/>
              <w:jc w:val="left"/>
              <w:rPr>
                <w:rFonts w:eastAsia="Calibri"/>
                <w:sz w:val="20"/>
                <w:szCs w:val="20"/>
              </w:rPr>
            </w:pPr>
            <w:r w:rsidRPr="00343CBD">
              <w:rPr>
                <w:rFonts w:eastAsia="Calibri"/>
                <w:sz w:val="20"/>
                <w:szCs w:val="20"/>
              </w:rPr>
              <w:t>5.Czy założenie nowego partnerstwa przyczyniło się do: więcej/mniej kontaktów między partnerami czy pozostały one na takim samym poziomie jak przed założeniem partnerstwa? Jakie były wymieniane informacje między partnerami?</w:t>
            </w:r>
          </w:p>
          <w:p w:rsidR="00343CBD" w:rsidRPr="00343CBD" w:rsidRDefault="00343CBD" w:rsidP="00343CBD">
            <w:pPr>
              <w:spacing w:after="0" w:line="240" w:lineRule="auto"/>
              <w:jc w:val="left"/>
              <w:rPr>
                <w:rFonts w:eastAsia="Calibri"/>
                <w:sz w:val="20"/>
                <w:szCs w:val="20"/>
              </w:rPr>
            </w:pPr>
          </w:p>
          <w:p w:rsidR="00343CBD" w:rsidRPr="00343CBD" w:rsidRDefault="00343CBD" w:rsidP="00343CBD">
            <w:pPr>
              <w:spacing w:after="0" w:line="240" w:lineRule="auto"/>
              <w:jc w:val="left"/>
              <w:rPr>
                <w:rFonts w:eastAsia="Calibri"/>
                <w:sz w:val="20"/>
                <w:szCs w:val="20"/>
              </w:rPr>
            </w:pPr>
            <w:r w:rsidRPr="00343CBD">
              <w:rPr>
                <w:rFonts w:eastAsia="Calibri"/>
                <w:sz w:val="20"/>
                <w:szCs w:val="20"/>
              </w:rPr>
              <w:lastRenderedPageBreak/>
              <w:t>6. Czy standard jasno określa zasady inicjowania, tworzenia i funkcjonowania Partnerstwa Lokalnego?</w:t>
            </w:r>
          </w:p>
          <w:p w:rsidR="00343CBD" w:rsidRPr="00343CBD" w:rsidRDefault="00343CBD" w:rsidP="00343CBD">
            <w:pPr>
              <w:spacing w:after="0" w:line="240" w:lineRule="auto"/>
              <w:jc w:val="left"/>
              <w:rPr>
                <w:rFonts w:eastAsia="Calibri"/>
                <w:sz w:val="20"/>
                <w:szCs w:val="20"/>
              </w:rPr>
            </w:pPr>
            <w:r w:rsidRPr="00343CBD">
              <w:rPr>
                <w:rFonts w:eastAsia="Calibri"/>
                <w:sz w:val="20"/>
                <w:szCs w:val="20"/>
              </w:rPr>
              <w:t xml:space="preserve"> </w:t>
            </w:r>
          </w:p>
          <w:p w:rsidR="00343CBD" w:rsidRPr="00343CBD" w:rsidRDefault="00343CBD" w:rsidP="00343CBD">
            <w:pPr>
              <w:spacing w:after="0" w:line="240" w:lineRule="auto"/>
              <w:jc w:val="left"/>
              <w:rPr>
                <w:rFonts w:eastAsia="Calibri"/>
                <w:sz w:val="20"/>
                <w:szCs w:val="20"/>
              </w:rPr>
            </w:pPr>
            <w:r w:rsidRPr="00343CBD">
              <w:rPr>
                <w:rFonts w:eastAsia="Calibri"/>
                <w:sz w:val="20"/>
                <w:szCs w:val="20"/>
              </w:rPr>
              <w:t>W świetle zebranych doświadczeń proszę określić, czego zabrakło, a czego było za dużo? Jaki byłby najlepszy sposób realizacji tego celu?</w:t>
            </w:r>
          </w:p>
          <w:p w:rsidR="00343CBD" w:rsidRPr="00343CBD" w:rsidRDefault="00343CBD" w:rsidP="00343CBD">
            <w:pPr>
              <w:spacing w:after="0" w:line="240" w:lineRule="auto"/>
              <w:jc w:val="left"/>
              <w:rPr>
                <w:rFonts w:eastAsia="Calibri"/>
                <w:sz w:val="20"/>
                <w:szCs w:val="20"/>
              </w:rPr>
            </w:pPr>
          </w:p>
        </w:tc>
      </w:tr>
      <w:tr w:rsidR="00343CBD" w:rsidRPr="00343CBD" w:rsidTr="00CD3A7B">
        <w:tc>
          <w:tcPr>
            <w:tcW w:w="1722" w:type="dxa"/>
            <w:shd w:val="clear" w:color="auto" w:fill="F2F2F2" w:themeFill="background1" w:themeFillShade="F2"/>
          </w:tcPr>
          <w:p w:rsidR="00343CBD" w:rsidRPr="00343CBD" w:rsidRDefault="00343CBD" w:rsidP="00343CBD">
            <w:pPr>
              <w:tabs>
                <w:tab w:val="center" w:pos="726"/>
              </w:tabs>
              <w:spacing w:after="0" w:line="240" w:lineRule="auto"/>
              <w:jc w:val="left"/>
              <w:rPr>
                <w:rFonts w:eastAsia="Calibri"/>
                <w:bCs/>
                <w:color w:val="000000"/>
                <w:sz w:val="20"/>
                <w:szCs w:val="20"/>
              </w:rPr>
            </w:pPr>
            <w:r w:rsidRPr="00343CBD">
              <w:rPr>
                <w:rFonts w:eastAsia="Calibri"/>
                <w:bCs/>
                <w:color w:val="000000"/>
                <w:sz w:val="20"/>
                <w:szCs w:val="20"/>
              </w:rPr>
              <w:lastRenderedPageBreak/>
              <w:t>2.</w:t>
            </w:r>
            <w:r w:rsidRPr="00343CBD">
              <w:rPr>
                <w:rFonts w:eastAsia="Calibri"/>
                <w:bCs/>
                <w:color w:val="000000"/>
                <w:sz w:val="20"/>
                <w:szCs w:val="20"/>
              </w:rPr>
              <w:tab/>
              <w:t>Zakres podmiotowy Partnerstwa</w:t>
            </w:r>
          </w:p>
        </w:tc>
        <w:tc>
          <w:tcPr>
            <w:tcW w:w="2539" w:type="dxa"/>
            <w:shd w:val="clear" w:color="auto" w:fill="F2F2F2" w:themeFill="background1" w:themeFillShade="F2"/>
          </w:tcPr>
          <w:p w:rsidR="00343CBD" w:rsidRPr="00343CBD" w:rsidRDefault="00343CBD" w:rsidP="00343CBD">
            <w:pPr>
              <w:spacing w:after="0" w:line="240" w:lineRule="auto"/>
              <w:jc w:val="left"/>
              <w:rPr>
                <w:rFonts w:eastAsia="Calibri"/>
                <w:color w:val="000000"/>
                <w:sz w:val="20"/>
                <w:szCs w:val="20"/>
              </w:rPr>
            </w:pPr>
            <w:r w:rsidRPr="00343CBD">
              <w:rPr>
                <w:rFonts w:eastAsia="Calibri"/>
                <w:color w:val="000000"/>
                <w:sz w:val="20"/>
                <w:szCs w:val="20"/>
              </w:rPr>
              <w:t>włączenie do wspólnych działań najważniejszych podmiotów  lokalnego rynku społ.-gospodarczego</w:t>
            </w:r>
          </w:p>
        </w:tc>
        <w:tc>
          <w:tcPr>
            <w:tcW w:w="1985" w:type="dxa"/>
            <w:shd w:val="clear" w:color="auto" w:fill="F2F2F2" w:themeFill="background1" w:themeFillShade="F2"/>
          </w:tcPr>
          <w:p w:rsidR="00343CBD" w:rsidRPr="00343CBD" w:rsidRDefault="00343CBD" w:rsidP="00343CBD">
            <w:pPr>
              <w:spacing w:after="0" w:line="240" w:lineRule="auto"/>
              <w:jc w:val="left"/>
              <w:rPr>
                <w:rFonts w:eastAsia="Calibri"/>
                <w:color w:val="000000"/>
                <w:sz w:val="20"/>
                <w:szCs w:val="20"/>
              </w:rPr>
            </w:pPr>
            <w:r w:rsidRPr="00343CBD">
              <w:rPr>
                <w:rFonts w:eastAsia="Calibri"/>
                <w:color w:val="000000"/>
                <w:sz w:val="20"/>
                <w:szCs w:val="20"/>
              </w:rPr>
              <w:t>sporządzenie listy partnerów PPL działających na danym obszarze z uwzględnieniem ich roli w 3 płaszczyznach: prewencji, interwencji, integracji;</w:t>
            </w:r>
          </w:p>
          <w:p w:rsidR="00343CBD" w:rsidRPr="00343CBD" w:rsidRDefault="00343CBD" w:rsidP="00343CBD">
            <w:pPr>
              <w:spacing w:after="0" w:line="240" w:lineRule="auto"/>
              <w:jc w:val="left"/>
              <w:rPr>
                <w:rFonts w:eastAsia="Calibri"/>
                <w:color w:val="000000"/>
                <w:sz w:val="20"/>
                <w:szCs w:val="20"/>
              </w:rPr>
            </w:pPr>
          </w:p>
          <w:p w:rsidR="00343CBD" w:rsidRPr="00343CBD" w:rsidRDefault="00343CBD" w:rsidP="00343CBD">
            <w:pPr>
              <w:spacing w:after="0" w:line="240" w:lineRule="auto"/>
              <w:jc w:val="left"/>
              <w:rPr>
                <w:rFonts w:eastAsia="Calibri"/>
                <w:color w:val="000000"/>
                <w:sz w:val="20"/>
                <w:szCs w:val="20"/>
              </w:rPr>
            </w:pPr>
            <w:r w:rsidRPr="00343CBD">
              <w:rPr>
                <w:rFonts w:eastAsia="Calibri"/>
                <w:color w:val="000000"/>
                <w:sz w:val="20"/>
                <w:szCs w:val="20"/>
              </w:rPr>
              <w:t>nawiązanie współpracy pomiędzy podmiotami działającymi w obszarze wykluczenia społecznego, w tym bezdomności w ramach Partnerstwa</w:t>
            </w:r>
          </w:p>
          <w:p w:rsidR="00343CBD" w:rsidRPr="00343CBD" w:rsidRDefault="00343CBD" w:rsidP="00343CBD">
            <w:pPr>
              <w:spacing w:after="0" w:line="240" w:lineRule="auto"/>
              <w:jc w:val="left"/>
              <w:rPr>
                <w:rFonts w:eastAsia="Calibri"/>
                <w:color w:val="000000"/>
                <w:sz w:val="20"/>
                <w:szCs w:val="20"/>
              </w:rPr>
            </w:pPr>
          </w:p>
        </w:tc>
        <w:tc>
          <w:tcPr>
            <w:tcW w:w="2934" w:type="dxa"/>
            <w:shd w:val="clear" w:color="auto" w:fill="F2F2F2" w:themeFill="background1" w:themeFillShade="F2"/>
          </w:tcPr>
          <w:p w:rsidR="00343CBD" w:rsidRPr="00343CBD" w:rsidRDefault="00343CBD" w:rsidP="00343CBD">
            <w:pPr>
              <w:spacing w:after="0" w:line="240" w:lineRule="auto"/>
              <w:jc w:val="left"/>
              <w:rPr>
                <w:rFonts w:eastAsia="Calibri"/>
                <w:color w:val="000000"/>
                <w:sz w:val="20"/>
                <w:szCs w:val="20"/>
              </w:rPr>
            </w:pPr>
            <w:r w:rsidRPr="00343CBD">
              <w:rPr>
                <w:rFonts w:eastAsia="Calibri"/>
                <w:color w:val="000000"/>
                <w:sz w:val="20"/>
                <w:szCs w:val="20"/>
              </w:rPr>
              <w:t>1. Czy lista obecnych partnerów jest adekwatna do projektowanych zadań?</w:t>
            </w:r>
          </w:p>
          <w:p w:rsidR="00343CBD" w:rsidRPr="00343CBD" w:rsidRDefault="00343CBD" w:rsidP="00343CBD">
            <w:pPr>
              <w:spacing w:after="0" w:line="240" w:lineRule="auto"/>
              <w:jc w:val="left"/>
              <w:rPr>
                <w:rFonts w:eastAsia="Calibri"/>
                <w:color w:val="000000"/>
                <w:sz w:val="20"/>
                <w:szCs w:val="20"/>
              </w:rPr>
            </w:pPr>
          </w:p>
          <w:p w:rsidR="00343CBD" w:rsidRPr="00343CBD" w:rsidRDefault="00343CBD" w:rsidP="00343CBD">
            <w:pPr>
              <w:spacing w:after="0" w:line="240" w:lineRule="auto"/>
              <w:jc w:val="left"/>
              <w:rPr>
                <w:rFonts w:eastAsia="Calibri"/>
                <w:color w:val="000000"/>
                <w:sz w:val="20"/>
                <w:szCs w:val="20"/>
              </w:rPr>
            </w:pPr>
          </w:p>
          <w:p w:rsidR="00343CBD" w:rsidRPr="00343CBD" w:rsidRDefault="00343CBD" w:rsidP="00343CBD">
            <w:pPr>
              <w:spacing w:after="0" w:line="240" w:lineRule="auto"/>
              <w:jc w:val="left"/>
              <w:rPr>
                <w:rFonts w:eastAsia="Calibri"/>
                <w:color w:val="000000"/>
                <w:sz w:val="20"/>
                <w:szCs w:val="20"/>
              </w:rPr>
            </w:pPr>
          </w:p>
          <w:p w:rsidR="00343CBD" w:rsidRPr="00343CBD" w:rsidRDefault="00343CBD" w:rsidP="00343CBD">
            <w:pPr>
              <w:spacing w:after="0" w:line="240" w:lineRule="auto"/>
              <w:jc w:val="left"/>
              <w:rPr>
                <w:rFonts w:eastAsia="Calibri"/>
                <w:color w:val="000000"/>
                <w:sz w:val="20"/>
                <w:szCs w:val="20"/>
              </w:rPr>
            </w:pPr>
          </w:p>
          <w:p w:rsidR="00343CBD" w:rsidRPr="00343CBD" w:rsidRDefault="00343CBD" w:rsidP="00343CBD">
            <w:pPr>
              <w:spacing w:after="0" w:line="240" w:lineRule="auto"/>
              <w:jc w:val="left"/>
              <w:rPr>
                <w:rFonts w:eastAsia="Calibri"/>
                <w:color w:val="000000"/>
                <w:sz w:val="20"/>
                <w:szCs w:val="20"/>
              </w:rPr>
            </w:pPr>
          </w:p>
          <w:p w:rsidR="00343CBD" w:rsidRPr="00343CBD" w:rsidRDefault="00343CBD" w:rsidP="00343CBD">
            <w:pPr>
              <w:spacing w:after="0" w:line="240" w:lineRule="auto"/>
              <w:jc w:val="left"/>
              <w:rPr>
                <w:rFonts w:eastAsia="Calibri"/>
                <w:color w:val="000000"/>
                <w:sz w:val="20"/>
                <w:szCs w:val="20"/>
              </w:rPr>
            </w:pPr>
          </w:p>
          <w:p w:rsidR="00343CBD" w:rsidRPr="00343CBD" w:rsidRDefault="00343CBD" w:rsidP="00343CBD">
            <w:pPr>
              <w:spacing w:after="0" w:line="240" w:lineRule="auto"/>
              <w:jc w:val="left"/>
              <w:rPr>
                <w:rFonts w:eastAsia="Calibri"/>
                <w:color w:val="000000"/>
                <w:sz w:val="20"/>
                <w:szCs w:val="20"/>
              </w:rPr>
            </w:pPr>
          </w:p>
          <w:p w:rsidR="00343CBD" w:rsidRPr="00343CBD" w:rsidRDefault="00343CBD" w:rsidP="00343CBD">
            <w:pPr>
              <w:spacing w:after="0" w:line="240" w:lineRule="auto"/>
              <w:jc w:val="left"/>
              <w:rPr>
                <w:rFonts w:eastAsia="Calibri"/>
                <w:color w:val="000000"/>
                <w:sz w:val="20"/>
                <w:szCs w:val="20"/>
              </w:rPr>
            </w:pPr>
          </w:p>
          <w:p w:rsidR="00343CBD" w:rsidRPr="00343CBD" w:rsidRDefault="00343CBD" w:rsidP="00343CBD">
            <w:pPr>
              <w:spacing w:after="0" w:line="240" w:lineRule="auto"/>
              <w:jc w:val="left"/>
              <w:rPr>
                <w:rFonts w:eastAsia="Calibri"/>
                <w:color w:val="000000"/>
                <w:sz w:val="20"/>
                <w:szCs w:val="20"/>
              </w:rPr>
            </w:pPr>
            <w:r w:rsidRPr="00343CBD">
              <w:rPr>
                <w:rFonts w:eastAsia="Calibri"/>
                <w:color w:val="000000"/>
                <w:sz w:val="20"/>
                <w:szCs w:val="20"/>
              </w:rPr>
              <w:t>2. Czy zawiązała się współpraca z opiekunem merytorycznym partnerstwa i animatorem-moderatorem partnera GSWB?</w:t>
            </w:r>
          </w:p>
          <w:p w:rsidR="00343CBD" w:rsidRPr="00343CBD" w:rsidRDefault="00343CBD" w:rsidP="00343CBD">
            <w:pPr>
              <w:spacing w:after="0" w:line="240" w:lineRule="auto"/>
              <w:jc w:val="left"/>
              <w:rPr>
                <w:rFonts w:eastAsia="Calibri"/>
                <w:color w:val="000000"/>
                <w:sz w:val="20"/>
                <w:szCs w:val="20"/>
              </w:rPr>
            </w:pPr>
          </w:p>
          <w:p w:rsidR="00343CBD" w:rsidRPr="00343CBD" w:rsidRDefault="00343CBD" w:rsidP="00343CBD">
            <w:pPr>
              <w:spacing w:after="0" w:line="240" w:lineRule="auto"/>
              <w:jc w:val="left"/>
              <w:rPr>
                <w:rFonts w:eastAsia="Calibri"/>
                <w:color w:val="000000"/>
                <w:sz w:val="20"/>
                <w:szCs w:val="20"/>
              </w:rPr>
            </w:pPr>
          </w:p>
          <w:p w:rsidR="00343CBD" w:rsidRPr="00343CBD" w:rsidRDefault="00343CBD" w:rsidP="00343CBD">
            <w:pPr>
              <w:spacing w:after="0" w:line="240" w:lineRule="auto"/>
              <w:jc w:val="left"/>
              <w:rPr>
                <w:rFonts w:eastAsia="Calibri"/>
                <w:color w:val="000000"/>
                <w:sz w:val="20"/>
                <w:szCs w:val="20"/>
              </w:rPr>
            </w:pPr>
          </w:p>
        </w:tc>
        <w:tc>
          <w:tcPr>
            <w:tcW w:w="5040" w:type="dxa"/>
            <w:gridSpan w:val="2"/>
            <w:shd w:val="clear" w:color="auto" w:fill="F2F2F2" w:themeFill="background1" w:themeFillShade="F2"/>
          </w:tcPr>
          <w:p w:rsidR="00343CBD" w:rsidRPr="00343CBD" w:rsidRDefault="00343CBD" w:rsidP="00343CBD">
            <w:pPr>
              <w:spacing w:after="0" w:line="240" w:lineRule="auto"/>
              <w:jc w:val="left"/>
              <w:rPr>
                <w:rFonts w:eastAsia="Calibri"/>
                <w:sz w:val="20"/>
                <w:szCs w:val="20"/>
              </w:rPr>
            </w:pPr>
            <w:r w:rsidRPr="00343CBD">
              <w:rPr>
                <w:rFonts w:eastAsia="Calibri"/>
                <w:sz w:val="20"/>
                <w:szCs w:val="20"/>
              </w:rPr>
              <w:t>1. Ilu członków liczy sobie partnerstwo lokalne? Kto z partnerów działa głównie w sferze: prewencji, interwencji czy integracji? Dla jakich z projektowanych zadań brakuje obecnie realizatora?  Alternatywnie można by zapytać:</w:t>
            </w:r>
          </w:p>
          <w:p w:rsidR="00343CBD" w:rsidRPr="00343CBD" w:rsidRDefault="00343CBD" w:rsidP="00343CBD">
            <w:pPr>
              <w:spacing w:after="0" w:line="240" w:lineRule="auto"/>
              <w:jc w:val="left"/>
              <w:rPr>
                <w:rFonts w:eastAsia="Calibri"/>
                <w:sz w:val="20"/>
                <w:szCs w:val="20"/>
              </w:rPr>
            </w:pPr>
            <w:r w:rsidRPr="00343CBD">
              <w:rPr>
                <w:rFonts w:eastAsia="Calibri"/>
                <w:sz w:val="20"/>
                <w:szCs w:val="20"/>
              </w:rPr>
              <w:t xml:space="preserve">W jakim zakresie poszczególni partnerzy są w stanie realizować projektowane zadania ?  (problem tutaj polega na </w:t>
            </w:r>
            <w:proofErr w:type="spellStart"/>
            <w:r w:rsidRPr="00343CBD">
              <w:rPr>
                <w:rFonts w:eastAsia="Calibri"/>
                <w:sz w:val="20"/>
                <w:szCs w:val="20"/>
              </w:rPr>
              <w:t>tym</w:t>
            </w:r>
            <w:r w:rsidR="00A455D4">
              <w:rPr>
                <w:rFonts w:eastAsia="Calibri"/>
                <w:sz w:val="20"/>
                <w:szCs w:val="20"/>
              </w:rPr>
              <w:t>,</w:t>
            </w:r>
            <w:r w:rsidRPr="00343CBD">
              <w:rPr>
                <w:rFonts w:eastAsia="Calibri"/>
                <w:sz w:val="20"/>
                <w:szCs w:val="20"/>
              </w:rPr>
              <w:t>jak</w:t>
            </w:r>
            <w:proofErr w:type="spellEnd"/>
            <w:r w:rsidRPr="00343CBD">
              <w:rPr>
                <w:rFonts w:eastAsia="Calibri"/>
                <w:sz w:val="20"/>
                <w:szCs w:val="20"/>
              </w:rPr>
              <w:t xml:space="preserve"> uściślić adekwatność)</w:t>
            </w:r>
          </w:p>
          <w:p w:rsidR="00343CBD" w:rsidRPr="00343CBD" w:rsidRDefault="00343CBD" w:rsidP="00343CBD">
            <w:pPr>
              <w:spacing w:after="0" w:line="240" w:lineRule="auto"/>
              <w:jc w:val="left"/>
              <w:rPr>
                <w:rFonts w:eastAsia="Calibri"/>
                <w:sz w:val="20"/>
                <w:szCs w:val="20"/>
              </w:rPr>
            </w:pPr>
          </w:p>
          <w:p w:rsidR="00343CBD" w:rsidRPr="00343CBD" w:rsidRDefault="00343CBD" w:rsidP="00343CBD">
            <w:pPr>
              <w:spacing w:after="0" w:line="240" w:lineRule="auto"/>
              <w:jc w:val="left"/>
              <w:rPr>
                <w:rFonts w:eastAsia="Calibri"/>
                <w:sz w:val="20"/>
                <w:szCs w:val="20"/>
              </w:rPr>
            </w:pPr>
          </w:p>
          <w:p w:rsidR="00343CBD" w:rsidRPr="00343CBD" w:rsidRDefault="00343CBD" w:rsidP="00343CBD">
            <w:pPr>
              <w:spacing w:after="0" w:line="240" w:lineRule="auto"/>
              <w:jc w:val="left"/>
              <w:rPr>
                <w:rFonts w:eastAsia="Calibri"/>
                <w:sz w:val="20"/>
                <w:szCs w:val="20"/>
              </w:rPr>
            </w:pPr>
          </w:p>
          <w:p w:rsidR="00343CBD" w:rsidRPr="00343CBD" w:rsidRDefault="00343CBD" w:rsidP="00343CBD">
            <w:pPr>
              <w:spacing w:after="0" w:line="240" w:lineRule="auto"/>
              <w:jc w:val="left"/>
              <w:rPr>
                <w:rFonts w:eastAsia="Calibri"/>
                <w:sz w:val="20"/>
                <w:szCs w:val="20"/>
              </w:rPr>
            </w:pPr>
            <w:r w:rsidRPr="00343CBD">
              <w:rPr>
                <w:rFonts w:eastAsia="Calibri"/>
                <w:sz w:val="20"/>
                <w:szCs w:val="20"/>
              </w:rPr>
              <w:t xml:space="preserve">2. Na czym polega  współpraca członków partnerstwa z przydzielonym przez partnera GSWB opiekunem merytorycznym oraz animatorem-moderatorem? Jakie są pozytywne a jakie negatywne strony tej współpracy – proszę wymienić je osobno dla opiekuna merytorycznego i dla animatora-moderatora. </w:t>
            </w:r>
          </w:p>
          <w:p w:rsidR="00343CBD" w:rsidRPr="00343CBD" w:rsidRDefault="00343CBD" w:rsidP="00343CBD">
            <w:pPr>
              <w:spacing w:after="0" w:line="240" w:lineRule="auto"/>
              <w:jc w:val="left"/>
              <w:rPr>
                <w:rFonts w:eastAsia="Calibri"/>
                <w:sz w:val="20"/>
                <w:szCs w:val="20"/>
              </w:rPr>
            </w:pPr>
          </w:p>
          <w:p w:rsidR="00343CBD" w:rsidRPr="00343CBD" w:rsidRDefault="00343CBD" w:rsidP="00343CBD">
            <w:pPr>
              <w:spacing w:after="0" w:line="240" w:lineRule="auto"/>
              <w:jc w:val="left"/>
              <w:rPr>
                <w:rFonts w:eastAsia="Calibri"/>
                <w:sz w:val="20"/>
                <w:szCs w:val="20"/>
              </w:rPr>
            </w:pPr>
            <w:r w:rsidRPr="00343CBD">
              <w:rPr>
                <w:rFonts w:eastAsia="Calibri"/>
                <w:sz w:val="20"/>
                <w:szCs w:val="20"/>
              </w:rPr>
              <w:t xml:space="preserve">3.Czy standard jasno określa jak należy zrealizować cel włączenia do wspólnych działań najważniejszych podmiotów  lokalnego rynku społ.-gospodarczego? </w:t>
            </w:r>
          </w:p>
          <w:p w:rsidR="00343CBD" w:rsidRPr="00343CBD" w:rsidRDefault="00343CBD" w:rsidP="00343CBD">
            <w:pPr>
              <w:spacing w:after="0" w:line="240" w:lineRule="auto"/>
              <w:jc w:val="left"/>
              <w:rPr>
                <w:rFonts w:eastAsia="Calibri"/>
                <w:sz w:val="20"/>
                <w:szCs w:val="20"/>
              </w:rPr>
            </w:pPr>
            <w:r w:rsidRPr="00343CBD">
              <w:rPr>
                <w:rFonts w:eastAsia="Calibri"/>
                <w:sz w:val="20"/>
                <w:szCs w:val="20"/>
              </w:rPr>
              <w:t>W świetle zebranych doświadczeń proszę określić, czego zabrakło, a czego było za dużo? Jaki byłby najlepszy sposób realizacji tego celu?</w:t>
            </w:r>
          </w:p>
          <w:p w:rsidR="00343CBD" w:rsidRPr="00343CBD" w:rsidRDefault="00343CBD" w:rsidP="00343CBD">
            <w:pPr>
              <w:spacing w:after="0" w:line="240" w:lineRule="auto"/>
              <w:jc w:val="left"/>
              <w:rPr>
                <w:rFonts w:eastAsia="Calibri"/>
                <w:sz w:val="20"/>
                <w:szCs w:val="20"/>
              </w:rPr>
            </w:pPr>
          </w:p>
        </w:tc>
      </w:tr>
      <w:tr w:rsidR="00343CBD" w:rsidRPr="00343CBD" w:rsidTr="00CD3A7B">
        <w:tc>
          <w:tcPr>
            <w:tcW w:w="1722" w:type="dxa"/>
            <w:shd w:val="clear" w:color="auto" w:fill="auto"/>
          </w:tcPr>
          <w:p w:rsidR="00343CBD" w:rsidRPr="00343CBD" w:rsidRDefault="00343CBD" w:rsidP="00343CBD">
            <w:pPr>
              <w:tabs>
                <w:tab w:val="center" w:pos="726"/>
              </w:tabs>
              <w:spacing w:after="0" w:line="240" w:lineRule="auto"/>
              <w:jc w:val="left"/>
              <w:rPr>
                <w:rFonts w:eastAsia="Calibri"/>
                <w:bCs/>
                <w:color w:val="000000"/>
                <w:sz w:val="20"/>
                <w:szCs w:val="20"/>
              </w:rPr>
            </w:pPr>
            <w:r w:rsidRPr="00343CBD">
              <w:rPr>
                <w:rFonts w:eastAsia="Calibri"/>
                <w:bCs/>
                <w:color w:val="000000"/>
                <w:sz w:val="20"/>
                <w:szCs w:val="20"/>
              </w:rPr>
              <w:t>3.</w:t>
            </w:r>
            <w:r w:rsidRPr="00343CBD">
              <w:rPr>
                <w:rFonts w:eastAsia="Calibri"/>
                <w:bCs/>
                <w:color w:val="000000"/>
                <w:sz w:val="20"/>
                <w:szCs w:val="20"/>
              </w:rPr>
              <w:tab/>
              <w:t>Analiza problemów, zasobów i otoczenia przez Partnerstwo</w:t>
            </w:r>
          </w:p>
        </w:tc>
        <w:tc>
          <w:tcPr>
            <w:tcW w:w="2539" w:type="dxa"/>
            <w:shd w:val="clear" w:color="auto" w:fill="auto"/>
          </w:tcPr>
          <w:p w:rsidR="00343CBD" w:rsidRPr="00343CBD" w:rsidRDefault="00343CBD" w:rsidP="00343CBD">
            <w:pPr>
              <w:spacing w:after="0" w:line="240" w:lineRule="auto"/>
              <w:jc w:val="left"/>
              <w:rPr>
                <w:rFonts w:eastAsia="Calibri"/>
                <w:color w:val="000000"/>
                <w:sz w:val="20"/>
                <w:szCs w:val="20"/>
              </w:rPr>
            </w:pPr>
            <w:r w:rsidRPr="00343CBD">
              <w:rPr>
                <w:rFonts w:eastAsia="Calibri"/>
                <w:color w:val="000000"/>
                <w:sz w:val="20"/>
                <w:szCs w:val="20"/>
              </w:rPr>
              <w:t>wypracowanie trwałych podstaw funkcjonowania  Partnerstwa, opartych na diagnozie lokalnych problemów (rzetelna analiza - sformułowanie celów  – adekwatne działania)</w:t>
            </w:r>
          </w:p>
          <w:p w:rsidR="00343CBD" w:rsidRPr="00343CBD" w:rsidRDefault="00343CBD" w:rsidP="00343CBD">
            <w:pPr>
              <w:spacing w:after="0" w:line="240" w:lineRule="auto"/>
              <w:jc w:val="left"/>
              <w:rPr>
                <w:rFonts w:eastAsia="Calibri"/>
                <w:color w:val="000000"/>
                <w:sz w:val="20"/>
                <w:szCs w:val="20"/>
              </w:rPr>
            </w:pPr>
          </w:p>
          <w:p w:rsidR="00343CBD" w:rsidRPr="00343CBD" w:rsidRDefault="00343CBD" w:rsidP="00343CBD">
            <w:pPr>
              <w:spacing w:after="0" w:line="240" w:lineRule="auto"/>
              <w:jc w:val="left"/>
              <w:rPr>
                <w:rFonts w:eastAsia="Calibri"/>
                <w:color w:val="000000"/>
                <w:sz w:val="20"/>
                <w:szCs w:val="20"/>
              </w:rPr>
            </w:pPr>
            <w:proofErr w:type="spellStart"/>
            <w:r w:rsidRPr="00343CBD">
              <w:rPr>
                <w:rFonts w:eastAsia="Calibri"/>
                <w:color w:val="000000"/>
                <w:sz w:val="20"/>
                <w:szCs w:val="20"/>
              </w:rPr>
              <w:lastRenderedPageBreak/>
              <w:t>uspójnienie</w:t>
            </w:r>
            <w:proofErr w:type="spellEnd"/>
            <w:r w:rsidRPr="00343CBD">
              <w:rPr>
                <w:rFonts w:eastAsia="Calibri"/>
                <w:color w:val="000000"/>
                <w:sz w:val="20"/>
                <w:szCs w:val="20"/>
              </w:rPr>
              <w:t xml:space="preserve"> działań Partnerstwa ze specyfiką środowiska lokalnego;</w:t>
            </w:r>
          </w:p>
        </w:tc>
        <w:tc>
          <w:tcPr>
            <w:tcW w:w="1985" w:type="dxa"/>
            <w:shd w:val="clear" w:color="auto" w:fill="auto"/>
          </w:tcPr>
          <w:p w:rsidR="00343CBD" w:rsidRPr="00343CBD" w:rsidRDefault="00343CBD" w:rsidP="00343CBD">
            <w:pPr>
              <w:spacing w:after="0" w:line="240" w:lineRule="auto"/>
              <w:jc w:val="left"/>
              <w:rPr>
                <w:rFonts w:eastAsia="Calibri"/>
                <w:color w:val="000000"/>
                <w:sz w:val="20"/>
                <w:szCs w:val="20"/>
              </w:rPr>
            </w:pPr>
            <w:r w:rsidRPr="00343CBD">
              <w:rPr>
                <w:rFonts w:eastAsia="Calibri"/>
                <w:color w:val="000000"/>
                <w:sz w:val="20"/>
                <w:szCs w:val="20"/>
              </w:rPr>
              <w:lastRenderedPageBreak/>
              <w:t>rozpoznanie  charakteru  lokalnych mechanizmów wykluczania społecznego,</w:t>
            </w:r>
          </w:p>
          <w:p w:rsidR="00343CBD" w:rsidRPr="00343CBD" w:rsidRDefault="00343CBD" w:rsidP="00343CBD">
            <w:pPr>
              <w:spacing w:after="0" w:line="240" w:lineRule="auto"/>
              <w:jc w:val="left"/>
              <w:rPr>
                <w:rFonts w:eastAsia="Calibri"/>
                <w:color w:val="000000"/>
                <w:sz w:val="20"/>
                <w:szCs w:val="20"/>
              </w:rPr>
            </w:pPr>
            <w:r w:rsidRPr="00343CBD">
              <w:rPr>
                <w:rFonts w:eastAsia="Calibri"/>
                <w:color w:val="000000"/>
                <w:sz w:val="20"/>
                <w:szCs w:val="20"/>
              </w:rPr>
              <w:t xml:space="preserve">wskazanie zjawisk społecznych i ekonomicznych </w:t>
            </w:r>
            <w:r w:rsidRPr="00343CBD">
              <w:rPr>
                <w:rFonts w:eastAsia="Calibri"/>
                <w:color w:val="000000"/>
                <w:sz w:val="20"/>
                <w:szCs w:val="20"/>
              </w:rPr>
              <w:lastRenderedPageBreak/>
              <w:t>oddziałujących wykluczająco na OB, lub utrudniających im dostęp do korzystania z usług publicznych (z edukacji, informacji publicznej, wsparcia socjalnego i in.)</w:t>
            </w:r>
          </w:p>
          <w:p w:rsidR="00343CBD" w:rsidRPr="00343CBD" w:rsidRDefault="00343CBD" w:rsidP="00343CBD">
            <w:pPr>
              <w:spacing w:after="0" w:line="240" w:lineRule="auto"/>
              <w:jc w:val="left"/>
              <w:rPr>
                <w:rFonts w:eastAsia="Calibri"/>
                <w:color w:val="000000"/>
                <w:sz w:val="20"/>
                <w:szCs w:val="20"/>
              </w:rPr>
            </w:pPr>
          </w:p>
          <w:p w:rsidR="00343CBD" w:rsidRPr="00343CBD" w:rsidRDefault="00343CBD" w:rsidP="00343CBD">
            <w:pPr>
              <w:spacing w:after="0" w:line="240" w:lineRule="auto"/>
              <w:jc w:val="left"/>
              <w:rPr>
                <w:rFonts w:eastAsia="Calibri"/>
                <w:color w:val="000000"/>
                <w:sz w:val="20"/>
                <w:szCs w:val="20"/>
              </w:rPr>
            </w:pPr>
            <w:r w:rsidRPr="00343CBD">
              <w:rPr>
                <w:rFonts w:eastAsia="Calibri"/>
                <w:color w:val="000000"/>
                <w:sz w:val="20"/>
                <w:szCs w:val="20"/>
              </w:rPr>
              <w:t>opracowanie analizy lokalnych problemów w oparciu o wypracowaną przez specjalistów z zakresu badań społecznych  metodologię (analiza DR, badania terenowe i kontakt z mieszkańcami);</w:t>
            </w:r>
          </w:p>
          <w:p w:rsidR="00343CBD" w:rsidRPr="00343CBD" w:rsidRDefault="00343CBD" w:rsidP="00343CBD">
            <w:pPr>
              <w:spacing w:after="0" w:line="240" w:lineRule="auto"/>
              <w:jc w:val="left"/>
              <w:rPr>
                <w:rFonts w:eastAsia="Calibri"/>
                <w:color w:val="000000"/>
                <w:sz w:val="20"/>
                <w:szCs w:val="20"/>
              </w:rPr>
            </w:pPr>
          </w:p>
          <w:p w:rsidR="00343CBD" w:rsidRPr="00343CBD" w:rsidRDefault="00343CBD" w:rsidP="00343CBD">
            <w:pPr>
              <w:spacing w:after="0" w:line="240" w:lineRule="auto"/>
              <w:jc w:val="left"/>
              <w:rPr>
                <w:rFonts w:eastAsia="Calibri"/>
                <w:color w:val="000000"/>
                <w:sz w:val="20"/>
                <w:szCs w:val="20"/>
              </w:rPr>
            </w:pPr>
            <w:r w:rsidRPr="00343CBD">
              <w:rPr>
                <w:rFonts w:eastAsia="Calibri"/>
                <w:color w:val="000000"/>
                <w:sz w:val="20"/>
                <w:szCs w:val="20"/>
              </w:rPr>
              <w:t>stała analiza mechanizmów wykluczających  w następujących obszarach polityki społecznej: rynek pracy, instytucje polityki społecznej, instytucje publiczne, edukacja (szkoły i placówki wychowawcze), kultura i sport;</w:t>
            </w:r>
          </w:p>
          <w:p w:rsidR="00343CBD" w:rsidRPr="00343CBD" w:rsidRDefault="00343CBD" w:rsidP="00343CBD">
            <w:pPr>
              <w:spacing w:after="0" w:line="240" w:lineRule="auto"/>
              <w:jc w:val="left"/>
              <w:rPr>
                <w:rFonts w:eastAsia="Calibri"/>
                <w:color w:val="000000"/>
                <w:sz w:val="20"/>
                <w:szCs w:val="20"/>
              </w:rPr>
            </w:pPr>
          </w:p>
          <w:p w:rsidR="00343CBD" w:rsidRPr="00343CBD" w:rsidRDefault="00343CBD" w:rsidP="00343CBD">
            <w:pPr>
              <w:spacing w:after="0" w:line="240" w:lineRule="auto"/>
              <w:jc w:val="left"/>
              <w:rPr>
                <w:rFonts w:eastAsia="Calibri"/>
                <w:color w:val="000000"/>
                <w:sz w:val="20"/>
                <w:szCs w:val="20"/>
              </w:rPr>
            </w:pPr>
            <w:r w:rsidRPr="00343CBD">
              <w:rPr>
                <w:rFonts w:eastAsia="Calibri"/>
                <w:color w:val="000000"/>
                <w:sz w:val="20"/>
                <w:szCs w:val="20"/>
              </w:rPr>
              <w:t xml:space="preserve">analiza funkcjonowania głównych instytucji </w:t>
            </w:r>
            <w:r w:rsidRPr="00343CBD">
              <w:rPr>
                <w:rFonts w:eastAsia="Calibri"/>
                <w:color w:val="000000"/>
                <w:sz w:val="20"/>
                <w:szCs w:val="20"/>
              </w:rPr>
              <w:lastRenderedPageBreak/>
              <w:t>lokalnych pod kątem ich możliwości działania w reintegracji społ.-zawodowej OB i OZB i rekomendacje dla lokalnych podmiotów społecznych;</w:t>
            </w:r>
          </w:p>
          <w:p w:rsidR="00343CBD" w:rsidRPr="00343CBD" w:rsidRDefault="00343CBD" w:rsidP="00343CBD">
            <w:pPr>
              <w:spacing w:after="0" w:line="240" w:lineRule="auto"/>
              <w:jc w:val="left"/>
              <w:rPr>
                <w:rFonts w:eastAsia="Calibri"/>
                <w:color w:val="000000"/>
                <w:sz w:val="20"/>
                <w:szCs w:val="20"/>
              </w:rPr>
            </w:pPr>
          </w:p>
          <w:p w:rsidR="00343CBD" w:rsidRPr="00343CBD" w:rsidRDefault="00343CBD" w:rsidP="00343CBD">
            <w:pPr>
              <w:spacing w:after="0" w:line="240" w:lineRule="auto"/>
              <w:jc w:val="left"/>
              <w:rPr>
                <w:rFonts w:eastAsia="Calibri"/>
                <w:color w:val="000000"/>
                <w:sz w:val="20"/>
                <w:szCs w:val="20"/>
              </w:rPr>
            </w:pPr>
            <w:r w:rsidRPr="00343CBD">
              <w:rPr>
                <w:rFonts w:eastAsia="Calibri"/>
                <w:color w:val="000000"/>
                <w:sz w:val="20"/>
                <w:szCs w:val="20"/>
              </w:rPr>
              <w:t>zdiagnozowanie – jako pkt wyjścia do dalszych działań Partnerstwa (narzędzia: analiza SWOT, „burza mózgów”, analiza czynnikowa z wykorzystaniem „beczki”, tworzenie mapy zasobów i potrzeb wg CAL) lokalnego problemu bezdomności i funkcjonowania systemu wsparcia OB i OZB</w:t>
            </w:r>
          </w:p>
        </w:tc>
        <w:tc>
          <w:tcPr>
            <w:tcW w:w="2934" w:type="dxa"/>
            <w:shd w:val="clear" w:color="auto" w:fill="auto"/>
          </w:tcPr>
          <w:p w:rsidR="00343CBD" w:rsidRPr="00343CBD" w:rsidRDefault="00343CBD" w:rsidP="00343CBD">
            <w:pPr>
              <w:spacing w:after="0" w:line="240" w:lineRule="auto"/>
              <w:jc w:val="left"/>
              <w:rPr>
                <w:rFonts w:eastAsia="Calibri"/>
                <w:color w:val="000000"/>
                <w:sz w:val="20"/>
                <w:szCs w:val="20"/>
              </w:rPr>
            </w:pPr>
            <w:r w:rsidRPr="00343CBD">
              <w:rPr>
                <w:rFonts w:eastAsia="Calibri"/>
                <w:color w:val="000000"/>
                <w:sz w:val="20"/>
                <w:szCs w:val="20"/>
              </w:rPr>
              <w:lastRenderedPageBreak/>
              <w:t xml:space="preserve">1. czy zostało dokonane rozpoznanie  charakteru  lokalnych mechanizmów wykluczania społecznego, wskazanie zjawisk społecznych i ekonomicznych oddziałujących wykluczająco na OB, lub utrudniających im dostęp do </w:t>
            </w:r>
            <w:r w:rsidRPr="00343CBD">
              <w:rPr>
                <w:rFonts w:eastAsia="Calibri"/>
                <w:color w:val="000000"/>
                <w:sz w:val="20"/>
                <w:szCs w:val="20"/>
              </w:rPr>
              <w:lastRenderedPageBreak/>
              <w:t xml:space="preserve">korzystania z usług publicznych. </w:t>
            </w:r>
          </w:p>
          <w:p w:rsidR="00343CBD" w:rsidRPr="00343CBD" w:rsidRDefault="00343CBD" w:rsidP="00343CBD">
            <w:pPr>
              <w:spacing w:after="0" w:line="240" w:lineRule="auto"/>
              <w:jc w:val="left"/>
              <w:rPr>
                <w:rFonts w:eastAsia="Calibri"/>
                <w:color w:val="000000"/>
                <w:sz w:val="20"/>
                <w:szCs w:val="20"/>
              </w:rPr>
            </w:pPr>
          </w:p>
          <w:p w:rsidR="00343CBD" w:rsidRPr="00343CBD" w:rsidRDefault="00343CBD" w:rsidP="00343CBD">
            <w:pPr>
              <w:spacing w:after="0" w:line="240" w:lineRule="auto"/>
              <w:jc w:val="left"/>
              <w:rPr>
                <w:rFonts w:eastAsia="Calibri"/>
                <w:color w:val="000000"/>
                <w:sz w:val="20"/>
                <w:szCs w:val="20"/>
              </w:rPr>
            </w:pPr>
            <w:r w:rsidRPr="00343CBD">
              <w:rPr>
                <w:rFonts w:eastAsia="Calibri"/>
                <w:color w:val="000000"/>
                <w:sz w:val="20"/>
                <w:szCs w:val="20"/>
              </w:rPr>
              <w:t>2.czy została opracowana analiza lokalnych problemów w oparciu o wypracowaną przez specjalistów z zakresu badań społecznych  metodologię (analiza DR, badania terenowe i kontakt z mieszkańcami);</w:t>
            </w:r>
          </w:p>
          <w:p w:rsidR="00343CBD" w:rsidRPr="00343CBD" w:rsidRDefault="00343CBD" w:rsidP="00343CBD">
            <w:pPr>
              <w:spacing w:after="0" w:line="240" w:lineRule="auto"/>
              <w:jc w:val="left"/>
              <w:rPr>
                <w:rFonts w:eastAsia="Calibri"/>
                <w:color w:val="000000"/>
                <w:sz w:val="20"/>
                <w:szCs w:val="20"/>
              </w:rPr>
            </w:pPr>
          </w:p>
          <w:p w:rsidR="00343CBD" w:rsidRPr="00343CBD" w:rsidRDefault="00343CBD" w:rsidP="00343CBD">
            <w:pPr>
              <w:spacing w:after="0" w:line="240" w:lineRule="auto"/>
              <w:jc w:val="left"/>
              <w:rPr>
                <w:rFonts w:eastAsia="Calibri"/>
                <w:color w:val="000000"/>
                <w:sz w:val="20"/>
                <w:szCs w:val="20"/>
              </w:rPr>
            </w:pPr>
          </w:p>
          <w:p w:rsidR="00343CBD" w:rsidRPr="00343CBD" w:rsidRDefault="00343CBD" w:rsidP="00343CBD">
            <w:pPr>
              <w:spacing w:after="0" w:line="240" w:lineRule="auto"/>
              <w:jc w:val="left"/>
              <w:rPr>
                <w:rFonts w:eastAsia="Calibri"/>
                <w:color w:val="000000"/>
                <w:sz w:val="20"/>
                <w:szCs w:val="20"/>
              </w:rPr>
            </w:pPr>
            <w:r w:rsidRPr="00343CBD">
              <w:rPr>
                <w:rFonts w:eastAsia="Calibri"/>
                <w:color w:val="000000"/>
                <w:sz w:val="20"/>
                <w:szCs w:val="20"/>
              </w:rPr>
              <w:t>3.czy ma miejsce stała analiza mechanizmów wykluczających  w następujących obszarach polityki społecznej: rynek pracy, instytucje polityki społecznej, instytucje publiczne, edukacja (szkoły i placówki wychowawcze), kultura i sport;</w:t>
            </w:r>
          </w:p>
          <w:p w:rsidR="00343CBD" w:rsidRPr="00343CBD" w:rsidRDefault="00343CBD" w:rsidP="00343CBD">
            <w:pPr>
              <w:spacing w:after="0" w:line="240" w:lineRule="auto"/>
              <w:jc w:val="left"/>
              <w:rPr>
                <w:rFonts w:eastAsia="Calibri"/>
                <w:color w:val="000000"/>
                <w:sz w:val="20"/>
                <w:szCs w:val="20"/>
              </w:rPr>
            </w:pPr>
          </w:p>
          <w:p w:rsidR="00343CBD" w:rsidRPr="00343CBD" w:rsidRDefault="00343CBD" w:rsidP="00343CBD">
            <w:pPr>
              <w:spacing w:after="0" w:line="240" w:lineRule="auto"/>
              <w:jc w:val="left"/>
              <w:rPr>
                <w:rFonts w:eastAsia="Calibri"/>
                <w:color w:val="000000"/>
                <w:sz w:val="20"/>
                <w:szCs w:val="20"/>
              </w:rPr>
            </w:pPr>
            <w:r w:rsidRPr="00343CBD">
              <w:rPr>
                <w:rFonts w:eastAsia="Calibri"/>
                <w:color w:val="000000"/>
                <w:sz w:val="20"/>
                <w:szCs w:val="20"/>
              </w:rPr>
              <w:t>4. czy została dokonana analiza funkcjonowania głównych instytucji lokalnych pod kątem ich możliwości działania w reintegracji społ.-zawodowej OB i OZB i rekomendacje dla lokalnych podmiotów społecznych;</w:t>
            </w:r>
          </w:p>
          <w:p w:rsidR="00343CBD" w:rsidRPr="00343CBD" w:rsidRDefault="00343CBD" w:rsidP="00343CBD">
            <w:pPr>
              <w:spacing w:after="0" w:line="240" w:lineRule="auto"/>
              <w:jc w:val="left"/>
              <w:rPr>
                <w:rFonts w:eastAsia="Calibri"/>
                <w:color w:val="000000"/>
                <w:sz w:val="20"/>
                <w:szCs w:val="20"/>
              </w:rPr>
            </w:pPr>
          </w:p>
          <w:p w:rsidR="00343CBD" w:rsidRPr="00343CBD" w:rsidRDefault="00343CBD" w:rsidP="00343CBD">
            <w:pPr>
              <w:spacing w:after="0" w:line="240" w:lineRule="auto"/>
              <w:jc w:val="left"/>
              <w:rPr>
                <w:rFonts w:eastAsia="Calibri"/>
                <w:color w:val="000000"/>
                <w:sz w:val="20"/>
                <w:szCs w:val="20"/>
              </w:rPr>
            </w:pPr>
            <w:r w:rsidRPr="00343CBD">
              <w:rPr>
                <w:rFonts w:eastAsia="Calibri"/>
                <w:color w:val="000000"/>
                <w:sz w:val="20"/>
                <w:szCs w:val="20"/>
              </w:rPr>
              <w:t>5. czy miało miejsce zdiagnozowanie – jako pkt wyjścia do dalszych działań lokalnego problemu bezdomności i funkcjonowania systemu wsparcia OB i OZB</w:t>
            </w:r>
          </w:p>
          <w:p w:rsidR="00343CBD" w:rsidRPr="00343CBD" w:rsidRDefault="00343CBD" w:rsidP="00343CBD">
            <w:pPr>
              <w:spacing w:after="0" w:line="240" w:lineRule="auto"/>
              <w:jc w:val="left"/>
              <w:rPr>
                <w:rFonts w:eastAsia="Calibri"/>
                <w:color w:val="000000"/>
                <w:sz w:val="20"/>
                <w:szCs w:val="20"/>
              </w:rPr>
            </w:pPr>
          </w:p>
          <w:p w:rsidR="00343CBD" w:rsidRPr="00343CBD" w:rsidRDefault="00343CBD" w:rsidP="00343CBD">
            <w:pPr>
              <w:spacing w:after="0" w:line="240" w:lineRule="auto"/>
              <w:jc w:val="left"/>
              <w:rPr>
                <w:rFonts w:eastAsia="Calibri"/>
                <w:color w:val="000000"/>
                <w:sz w:val="20"/>
                <w:szCs w:val="20"/>
              </w:rPr>
            </w:pPr>
          </w:p>
        </w:tc>
        <w:tc>
          <w:tcPr>
            <w:tcW w:w="5040" w:type="dxa"/>
            <w:gridSpan w:val="2"/>
            <w:shd w:val="clear" w:color="auto" w:fill="auto"/>
          </w:tcPr>
          <w:p w:rsidR="00343CBD" w:rsidRPr="00343CBD" w:rsidRDefault="00343CBD" w:rsidP="00343CBD">
            <w:pPr>
              <w:spacing w:after="0" w:line="240" w:lineRule="auto"/>
              <w:jc w:val="left"/>
              <w:rPr>
                <w:rFonts w:eastAsia="Calibri"/>
                <w:sz w:val="20"/>
                <w:szCs w:val="20"/>
              </w:rPr>
            </w:pPr>
            <w:r w:rsidRPr="00343CBD">
              <w:rPr>
                <w:rFonts w:eastAsia="Calibri"/>
                <w:sz w:val="20"/>
                <w:szCs w:val="20"/>
              </w:rPr>
              <w:lastRenderedPageBreak/>
              <w:t>1. Czy były przedmiotem dyskusji w partnerstwie przyczyny zjawiska bezdomności w na terenie jego działania? Jakie przyczyny uznano za istotne dla działań partnerstwa?</w:t>
            </w:r>
          </w:p>
          <w:p w:rsidR="00343CBD" w:rsidRPr="00343CBD" w:rsidRDefault="00343CBD" w:rsidP="00343CBD">
            <w:pPr>
              <w:spacing w:after="0" w:line="240" w:lineRule="auto"/>
              <w:jc w:val="left"/>
              <w:rPr>
                <w:rFonts w:eastAsia="Calibri"/>
                <w:sz w:val="20"/>
                <w:szCs w:val="20"/>
              </w:rPr>
            </w:pPr>
            <w:r w:rsidRPr="00343CBD">
              <w:rPr>
                <w:rFonts w:eastAsia="Calibri"/>
                <w:sz w:val="20"/>
                <w:szCs w:val="20"/>
              </w:rPr>
              <w:t>Czy dyskutowane było jakie istnieją przeszkody w korzystaniu przez OB z usług publicznych? (z edukacji, informacji publicznej, wsparcia socjalnego i in.) i jakie są konkretne ustalenia w tym zakresie?</w:t>
            </w:r>
          </w:p>
          <w:p w:rsidR="00343CBD" w:rsidRPr="00343CBD" w:rsidRDefault="00343CBD" w:rsidP="00343CBD">
            <w:pPr>
              <w:spacing w:after="0" w:line="240" w:lineRule="auto"/>
              <w:jc w:val="left"/>
              <w:rPr>
                <w:rFonts w:eastAsia="Calibri"/>
                <w:sz w:val="20"/>
                <w:szCs w:val="20"/>
              </w:rPr>
            </w:pPr>
          </w:p>
          <w:p w:rsidR="00343CBD" w:rsidRPr="00343CBD" w:rsidRDefault="00343CBD" w:rsidP="00343CBD">
            <w:pPr>
              <w:spacing w:after="0" w:line="240" w:lineRule="auto"/>
              <w:jc w:val="left"/>
              <w:rPr>
                <w:rFonts w:eastAsia="Calibri"/>
                <w:sz w:val="20"/>
                <w:szCs w:val="20"/>
              </w:rPr>
            </w:pPr>
          </w:p>
          <w:p w:rsidR="00343CBD" w:rsidRPr="00343CBD" w:rsidRDefault="00343CBD" w:rsidP="00343CBD">
            <w:pPr>
              <w:spacing w:after="0" w:line="240" w:lineRule="auto"/>
              <w:jc w:val="left"/>
              <w:rPr>
                <w:rFonts w:eastAsia="Calibri"/>
                <w:sz w:val="20"/>
                <w:szCs w:val="20"/>
              </w:rPr>
            </w:pPr>
          </w:p>
          <w:p w:rsidR="00343CBD" w:rsidRPr="00343CBD" w:rsidRDefault="00343CBD" w:rsidP="00343CBD">
            <w:pPr>
              <w:spacing w:after="0" w:line="240" w:lineRule="auto"/>
              <w:jc w:val="left"/>
              <w:rPr>
                <w:rFonts w:eastAsia="Calibri"/>
                <w:sz w:val="20"/>
                <w:szCs w:val="20"/>
              </w:rPr>
            </w:pPr>
            <w:r w:rsidRPr="00343CBD">
              <w:rPr>
                <w:rFonts w:eastAsia="Calibri"/>
                <w:sz w:val="20"/>
                <w:szCs w:val="20"/>
              </w:rPr>
              <w:t>2.Czy zostały wykorzystane wyniki Lokalnej Diagnozy Systemu Wsparcia OB przez partnerstwo?  Czy korzystano też innych z diagnoz problemów  społecznych ?</w:t>
            </w:r>
          </w:p>
          <w:p w:rsidR="00343CBD" w:rsidRPr="00343CBD" w:rsidRDefault="00343CBD" w:rsidP="00343CBD">
            <w:pPr>
              <w:spacing w:after="0" w:line="240" w:lineRule="auto"/>
              <w:jc w:val="left"/>
              <w:rPr>
                <w:rFonts w:eastAsia="Calibri"/>
                <w:sz w:val="20"/>
                <w:szCs w:val="20"/>
              </w:rPr>
            </w:pPr>
            <w:r w:rsidRPr="00343CBD">
              <w:rPr>
                <w:rFonts w:eastAsia="Calibri"/>
                <w:sz w:val="20"/>
                <w:szCs w:val="20"/>
              </w:rPr>
              <w:t>Jaka liczba diagnoz została wykorzystana?</w:t>
            </w:r>
          </w:p>
          <w:p w:rsidR="00343CBD" w:rsidRPr="00343CBD" w:rsidRDefault="00343CBD" w:rsidP="00343CBD">
            <w:pPr>
              <w:spacing w:after="0" w:line="240" w:lineRule="auto"/>
              <w:jc w:val="left"/>
              <w:rPr>
                <w:rFonts w:eastAsia="Calibri"/>
                <w:sz w:val="20"/>
                <w:szCs w:val="20"/>
              </w:rPr>
            </w:pPr>
          </w:p>
          <w:p w:rsidR="00343CBD" w:rsidRPr="00343CBD" w:rsidRDefault="00343CBD" w:rsidP="00343CBD">
            <w:pPr>
              <w:spacing w:after="0" w:line="240" w:lineRule="auto"/>
              <w:jc w:val="left"/>
              <w:rPr>
                <w:rFonts w:eastAsia="Calibri"/>
                <w:sz w:val="20"/>
                <w:szCs w:val="20"/>
              </w:rPr>
            </w:pPr>
          </w:p>
          <w:p w:rsidR="00343CBD" w:rsidRPr="00343CBD" w:rsidRDefault="00343CBD" w:rsidP="00343CBD">
            <w:pPr>
              <w:spacing w:after="0" w:line="240" w:lineRule="auto"/>
              <w:jc w:val="left"/>
              <w:rPr>
                <w:rFonts w:eastAsia="Calibri"/>
                <w:sz w:val="20"/>
                <w:szCs w:val="20"/>
              </w:rPr>
            </w:pPr>
          </w:p>
          <w:p w:rsidR="00343CBD" w:rsidRPr="00343CBD" w:rsidRDefault="00343CBD" w:rsidP="00343CBD">
            <w:pPr>
              <w:spacing w:after="0" w:line="240" w:lineRule="auto"/>
              <w:jc w:val="left"/>
              <w:rPr>
                <w:rFonts w:eastAsia="Calibri"/>
                <w:sz w:val="20"/>
                <w:szCs w:val="20"/>
              </w:rPr>
            </w:pPr>
          </w:p>
          <w:p w:rsidR="00343CBD" w:rsidRPr="00343CBD" w:rsidRDefault="00343CBD" w:rsidP="00343CBD">
            <w:pPr>
              <w:spacing w:after="0" w:line="240" w:lineRule="auto"/>
              <w:jc w:val="left"/>
              <w:rPr>
                <w:rFonts w:eastAsia="Calibri"/>
                <w:sz w:val="20"/>
                <w:szCs w:val="20"/>
              </w:rPr>
            </w:pPr>
            <w:r w:rsidRPr="00343CBD">
              <w:rPr>
                <w:rFonts w:eastAsia="Calibri"/>
                <w:sz w:val="20"/>
                <w:szCs w:val="20"/>
              </w:rPr>
              <w:t>3.  Czy jest dokonywana przez partnerstwo analiza zjawisk wykluczania w następujących obszarach polityki społecznej</w:t>
            </w:r>
            <w:r w:rsidRPr="00343CBD">
              <w:rPr>
                <w:rFonts w:ascii="Calibri" w:eastAsia="Calibri" w:hAnsi="Calibri"/>
                <w:sz w:val="22"/>
                <w:szCs w:val="22"/>
              </w:rPr>
              <w:t xml:space="preserve">: </w:t>
            </w:r>
            <w:r w:rsidRPr="00343CBD">
              <w:rPr>
                <w:rFonts w:eastAsia="Calibri"/>
                <w:sz w:val="20"/>
                <w:szCs w:val="20"/>
              </w:rPr>
              <w:t>rynek pracy, instytucje polityki społecznej, instytucje publiczne, edukacja (szkoły i placówki wychowawcze), kultura i sport; Jak często partnerstwo dokonuje takiej analizy problemów społecznych, w tym bezdomności? W  jakiej formie jest dokonywana ta analiza np. czy są sporządzone raporty z tych analiz?</w:t>
            </w:r>
          </w:p>
          <w:p w:rsidR="00343CBD" w:rsidRPr="00343CBD" w:rsidRDefault="00343CBD" w:rsidP="00343CBD">
            <w:pPr>
              <w:spacing w:after="0" w:line="240" w:lineRule="auto"/>
              <w:jc w:val="left"/>
              <w:rPr>
                <w:rFonts w:eastAsia="Calibri"/>
                <w:sz w:val="20"/>
                <w:szCs w:val="20"/>
              </w:rPr>
            </w:pPr>
          </w:p>
          <w:p w:rsidR="00343CBD" w:rsidRPr="00343CBD" w:rsidRDefault="00343CBD" w:rsidP="00343CBD">
            <w:pPr>
              <w:spacing w:after="0" w:line="240" w:lineRule="auto"/>
              <w:jc w:val="left"/>
              <w:rPr>
                <w:rFonts w:eastAsia="Calibri"/>
                <w:sz w:val="20"/>
                <w:szCs w:val="20"/>
              </w:rPr>
            </w:pPr>
            <w:r w:rsidRPr="00343CBD">
              <w:rPr>
                <w:rFonts w:eastAsia="Calibri"/>
                <w:sz w:val="20"/>
                <w:szCs w:val="20"/>
              </w:rPr>
              <w:t>4. Czy partnerstwo zamierza lub przedstawiło własne rekomendacje  dla instytucji lokalnych odnośnie możliwości działania w zakresie reintegracji społ.-zawodowej OB i OZB?</w:t>
            </w:r>
          </w:p>
          <w:p w:rsidR="00343CBD" w:rsidRPr="00343CBD" w:rsidRDefault="00343CBD" w:rsidP="00343CBD">
            <w:pPr>
              <w:spacing w:after="0" w:line="240" w:lineRule="auto"/>
              <w:jc w:val="left"/>
              <w:rPr>
                <w:rFonts w:eastAsia="Calibri"/>
                <w:sz w:val="20"/>
                <w:szCs w:val="20"/>
              </w:rPr>
            </w:pPr>
            <w:r w:rsidRPr="00343CBD">
              <w:rPr>
                <w:rFonts w:eastAsia="Calibri"/>
                <w:sz w:val="20"/>
                <w:szCs w:val="20"/>
              </w:rPr>
              <w:t xml:space="preserve"> Ile wspólnie zostało opracowanych planów  i działań w ramach partnerstwa? </w:t>
            </w:r>
          </w:p>
          <w:p w:rsidR="00343CBD" w:rsidRPr="00343CBD" w:rsidRDefault="00343CBD" w:rsidP="00343CBD">
            <w:pPr>
              <w:spacing w:after="0" w:line="240" w:lineRule="auto"/>
              <w:jc w:val="left"/>
              <w:rPr>
                <w:rFonts w:eastAsia="Calibri"/>
                <w:sz w:val="20"/>
                <w:szCs w:val="20"/>
              </w:rPr>
            </w:pPr>
          </w:p>
          <w:p w:rsidR="00343CBD" w:rsidRPr="00343CBD" w:rsidRDefault="00343CBD" w:rsidP="00343CBD">
            <w:pPr>
              <w:spacing w:after="0" w:line="240" w:lineRule="auto"/>
              <w:jc w:val="left"/>
              <w:rPr>
                <w:rFonts w:eastAsia="Calibri"/>
                <w:sz w:val="20"/>
                <w:szCs w:val="20"/>
              </w:rPr>
            </w:pPr>
          </w:p>
          <w:p w:rsidR="00343CBD" w:rsidRPr="00343CBD" w:rsidRDefault="00343CBD" w:rsidP="00343CBD">
            <w:pPr>
              <w:spacing w:after="0" w:line="240" w:lineRule="auto"/>
              <w:jc w:val="left"/>
              <w:rPr>
                <w:rFonts w:eastAsia="Calibri"/>
                <w:sz w:val="20"/>
                <w:szCs w:val="20"/>
              </w:rPr>
            </w:pPr>
          </w:p>
          <w:p w:rsidR="00343CBD" w:rsidRPr="00343CBD" w:rsidRDefault="00343CBD" w:rsidP="00343CBD">
            <w:pPr>
              <w:spacing w:after="0" w:line="240" w:lineRule="auto"/>
              <w:jc w:val="left"/>
              <w:rPr>
                <w:rFonts w:eastAsia="Calibri"/>
                <w:sz w:val="20"/>
                <w:szCs w:val="20"/>
              </w:rPr>
            </w:pPr>
            <w:r w:rsidRPr="00343CBD">
              <w:rPr>
                <w:rFonts w:eastAsia="Calibri"/>
                <w:sz w:val="20"/>
                <w:szCs w:val="20"/>
              </w:rPr>
              <w:t>5. Czy dokonano własnej diagnozy lokalnego problemu bezdomności i funkcjonowania systemu wsparcia OB i OZB jako punktu wyjścia działań – jakie zostały zastosowane narzędzia dla sporządzenia tej diagnozy – kto był jej autorem?</w:t>
            </w:r>
          </w:p>
          <w:p w:rsidR="00343CBD" w:rsidRPr="00343CBD" w:rsidRDefault="00343CBD" w:rsidP="00343CBD">
            <w:pPr>
              <w:spacing w:after="0" w:line="240" w:lineRule="auto"/>
              <w:jc w:val="left"/>
              <w:rPr>
                <w:rFonts w:eastAsia="Calibri"/>
                <w:sz w:val="20"/>
                <w:szCs w:val="20"/>
              </w:rPr>
            </w:pPr>
          </w:p>
          <w:p w:rsidR="00343CBD" w:rsidRPr="00343CBD" w:rsidRDefault="00343CBD" w:rsidP="00343CBD">
            <w:pPr>
              <w:spacing w:after="0" w:line="240" w:lineRule="auto"/>
              <w:jc w:val="left"/>
              <w:rPr>
                <w:rFonts w:eastAsia="Calibri"/>
                <w:sz w:val="20"/>
                <w:szCs w:val="20"/>
              </w:rPr>
            </w:pPr>
            <w:r w:rsidRPr="00343CBD">
              <w:rPr>
                <w:rFonts w:eastAsia="Calibri"/>
                <w:sz w:val="20"/>
                <w:szCs w:val="20"/>
              </w:rPr>
              <w:t xml:space="preserve">6.Czy standard jasno określa jak należy zrealizować cel: wypracowanie trwałych podstaw funkcjonowania  Partnerstwa, opartych na diagnozie lokalnych problemów (rzetelna analiza - sformułowanie celów  – adekwatne </w:t>
            </w:r>
            <w:r w:rsidRPr="00343CBD">
              <w:rPr>
                <w:rFonts w:eastAsia="Calibri"/>
                <w:sz w:val="20"/>
                <w:szCs w:val="20"/>
              </w:rPr>
              <w:lastRenderedPageBreak/>
              <w:t>działania)</w:t>
            </w:r>
          </w:p>
          <w:p w:rsidR="00343CBD" w:rsidRPr="00343CBD" w:rsidRDefault="00343CBD" w:rsidP="00343CBD">
            <w:pPr>
              <w:spacing w:after="0" w:line="240" w:lineRule="auto"/>
              <w:jc w:val="left"/>
              <w:rPr>
                <w:rFonts w:eastAsia="Calibri"/>
                <w:sz w:val="20"/>
                <w:szCs w:val="20"/>
              </w:rPr>
            </w:pPr>
          </w:p>
          <w:p w:rsidR="00343CBD" w:rsidRPr="00343CBD" w:rsidRDefault="00343CBD" w:rsidP="00343CBD">
            <w:pPr>
              <w:spacing w:after="0" w:line="240" w:lineRule="auto"/>
              <w:jc w:val="left"/>
              <w:rPr>
                <w:rFonts w:eastAsia="Calibri"/>
                <w:sz w:val="20"/>
                <w:szCs w:val="20"/>
              </w:rPr>
            </w:pPr>
            <w:r w:rsidRPr="00343CBD">
              <w:rPr>
                <w:rFonts w:eastAsia="Calibri"/>
                <w:sz w:val="20"/>
                <w:szCs w:val="20"/>
              </w:rPr>
              <w:t>W świetle zebranych doświadczeń proszę określić, czego zabrakło, a czego było za dużo? Jaki byłby najlepszy sposób realizacji tego celu?</w:t>
            </w:r>
          </w:p>
          <w:p w:rsidR="00343CBD" w:rsidRPr="00343CBD" w:rsidRDefault="00343CBD" w:rsidP="00343CBD">
            <w:pPr>
              <w:spacing w:after="0" w:line="240" w:lineRule="auto"/>
              <w:jc w:val="left"/>
              <w:rPr>
                <w:rFonts w:eastAsia="Calibri"/>
                <w:sz w:val="20"/>
                <w:szCs w:val="20"/>
              </w:rPr>
            </w:pPr>
          </w:p>
          <w:p w:rsidR="00343CBD" w:rsidRPr="00343CBD" w:rsidRDefault="00343CBD" w:rsidP="00343CBD">
            <w:pPr>
              <w:spacing w:after="0" w:line="240" w:lineRule="auto"/>
              <w:jc w:val="left"/>
              <w:rPr>
                <w:rFonts w:eastAsia="Calibri"/>
                <w:sz w:val="20"/>
                <w:szCs w:val="20"/>
              </w:rPr>
            </w:pPr>
          </w:p>
        </w:tc>
      </w:tr>
      <w:tr w:rsidR="00343CBD" w:rsidRPr="00343CBD" w:rsidTr="00CD3A7B">
        <w:tc>
          <w:tcPr>
            <w:tcW w:w="1722" w:type="dxa"/>
            <w:shd w:val="clear" w:color="auto" w:fill="F2F2F2" w:themeFill="background1" w:themeFillShade="F2"/>
          </w:tcPr>
          <w:p w:rsidR="00343CBD" w:rsidRPr="00343CBD" w:rsidRDefault="00343CBD" w:rsidP="00343CBD">
            <w:pPr>
              <w:tabs>
                <w:tab w:val="center" w:pos="726"/>
              </w:tabs>
              <w:spacing w:after="0" w:line="240" w:lineRule="auto"/>
              <w:jc w:val="left"/>
              <w:rPr>
                <w:rFonts w:eastAsia="Calibri"/>
                <w:bCs/>
                <w:color w:val="000000"/>
                <w:sz w:val="20"/>
                <w:szCs w:val="20"/>
              </w:rPr>
            </w:pPr>
            <w:r w:rsidRPr="00343CBD">
              <w:rPr>
                <w:rFonts w:eastAsia="Calibri"/>
                <w:bCs/>
                <w:color w:val="000000"/>
                <w:sz w:val="20"/>
                <w:szCs w:val="20"/>
              </w:rPr>
              <w:lastRenderedPageBreak/>
              <w:t>4.</w:t>
            </w:r>
            <w:r w:rsidRPr="00343CBD">
              <w:rPr>
                <w:rFonts w:eastAsia="Calibri"/>
                <w:bCs/>
                <w:color w:val="000000"/>
                <w:sz w:val="20"/>
                <w:szCs w:val="20"/>
              </w:rPr>
              <w:tab/>
              <w:t>Zakres przedmiotowy funkcjonowania Partnerstwa</w:t>
            </w:r>
          </w:p>
        </w:tc>
        <w:tc>
          <w:tcPr>
            <w:tcW w:w="2539" w:type="dxa"/>
            <w:shd w:val="clear" w:color="auto" w:fill="F2F2F2" w:themeFill="background1" w:themeFillShade="F2"/>
          </w:tcPr>
          <w:p w:rsidR="00343CBD" w:rsidRPr="00343CBD" w:rsidRDefault="00343CBD" w:rsidP="00343CBD">
            <w:pPr>
              <w:spacing w:after="0" w:line="240" w:lineRule="auto"/>
              <w:jc w:val="left"/>
              <w:rPr>
                <w:rFonts w:eastAsia="Calibri"/>
                <w:color w:val="000000"/>
                <w:sz w:val="20"/>
                <w:szCs w:val="20"/>
              </w:rPr>
            </w:pPr>
            <w:r w:rsidRPr="00343CBD">
              <w:rPr>
                <w:rFonts w:eastAsia="Calibri"/>
                <w:color w:val="000000"/>
                <w:sz w:val="20"/>
                <w:szCs w:val="20"/>
              </w:rPr>
              <w:t>podjęcie w sposób kompleksowy działań opartych na doświadczeniu i wiedzy wielu sektorów społecznych i ekonomicznych</w:t>
            </w:r>
          </w:p>
        </w:tc>
        <w:tc>
          <w:tcPr>
            <w:tcW w:w="1985" w:type="dxa"/>
            <w:shd w:val="clear" w:color="auto" w:fill="F2F2F2" w:themeFill="background1" w:themeFillShade="F2"/>
          </w:tcPr>
          <w:p w:rsidR="00343CBD" w:rsidRPr="00343CBD" w:rsidRDefault="00343CBD" w:rsidP="00343CBD">
            <w:pPr>
              <w:spacing w:after="0" w:line="240" w:lineRule="auto"/>
              <w:jc w:val="left"/>
              <w:rPr>
                <w:rFonts w:eastAsia="Calibri"/>
                <w:color w:val="000000"/>
                <w:sz w:val="20"/>
                <w:szCs w:val="20"/>
              </w:rPr>
            </w:pPr>
            <w:r w:rsidRPr="00343CBD">
              <w:rPr>
                <w:rFonts w:eastAsia="Calibri"/>
                <w:color w:val="000000"/>
                <w:sz w:val="20"/>
                <w:szCs w:val="20"/>
              </w:rPr>
              <w:t>działania Partnerstwa w płaszczyźnie prewencji:</w:t>
            </w:r>
          </w:p>
          <w:p w:rsidR="00343CBD" w:rsidRPr="00343CBD" w:rsidRDefault="00343CBD" w:rsidP="00343CBD">
            <w:pPr>
              <w:spacing w:after="0" w:line="240" w:lineRule="auto"/>
              <w:jc w:val="left"/>
              <w:rPr>
                <w:rFonts w:eastAsia="Calibri"/>
                <w:color w:val="000000"/>
                <w:sz w:val="20"/>
                <w:szCs w:val="20"/>
              </w:rPr>
            </w:pPr>
          </w:p>
          <w:p w:rsidR="00343CBD" w:rsidRPr="00343CBD" w:rsidRDefault="00343CBD" w:rsidP="00343CBD">
            <w:pPr>
              <w:spacing w:after="0" w:line="240" w:lineRule="auto"/>
              <w:jc w:val="left"/>
              <w:rPr>
                <w:rFonts w:eastAsia="Calibri"/>
                <w:color w:val="000000"/>
                <w:sz w:val="20"/>
                <w:szCs w:val="20"/>
              </w:rPr>
            </w:pPr>
          </w:p>
          <w:p w:rsidR="00343CBD" w:rsidRPr="00343CBD" w:rsidRDefault="00343CBD" w:rsidP="00343CBD">
            <w:pPr>
              <w:spacing w:after="0" w:line="240" w:lineRule="auto"/>
              <w:jc w:val="left"/>
              <w:rPr>
                <w:rFonts w:eastAsia="Calibri"/>
                <w:color w:val="000000"/>
                <w:sz w:val="20"/>
                <w:szCs w:val="20"/>
              </w:rPr>
            </w:pPr>
          </w:p>
          <w:p w:rsidR="00343CBD" w:rsidRPr="00343CBD" w:rsidRDefault="00343CBD" w:rsidP="00343CBD">
            <w:pPr>
              <w:spacing w:after="0" w:line="240" w:lineRule="auto"/>
              <w:jc w:val="left"/>
              <w:rPr>
                <w:rFonts w:eastAsia="Calibri"/>
                <w:color w:val="000000"/>
                <w:sz w:val="20"/>
                <w:szCs w:val="20"/>
              </w:rPr>
            </w:pPr>
          </w:p>
          <w:p w:rsidR="00343CBD" w:rsidRPr="00343CBD" w:rsidRDefault="00343CBD" w:rsidP="00343CBD">
            <w:pPr>
              <w:spacing w:after="0" w:line="240" w:lineRule="auto"/>
              <w:jc w:val="left"/>
              <w:rPr>
                <w:rFonts w:eastAsia="Calibri"/>
                <w:color w:val="000000"/>
                <w:sz w:val="20"/>
                <w:szCs w:val="20"/>
              </w:rPr>
            </w:pPr>
          </w:p>
          <w:p w:rsidR="00343CBD" w:rsidRPr="00343CBD" w:rsidRDefault="00343CBD" w:rsidP="00343CBD">
            <w:pPr>
              <w:spacing w:after="0" w:line="240" w:lineRule="auto"/>
              <w:jc w:val="left"/>
              <w:rPr>
                <w:rFonts w:eastAsia="Calibri"/>
                <w:color w:val="000000"/>
                <w:sz w:val="20"/>
                <w:szCs w:val="20"/>
              </w:rPr>
            </w:pPr>
          </w:p>
          <w:p w:rsidR="00343CBD" w:rsidRPr="00343CBD" w:rsidRDefault="00343CBD" w:rsidP="00343CBD">
            <w:pPr>
              <w:spacing w:after="0" w:line="240" w:lineRule="auto"/>
              <w:jc w:val="left"/>
              <w:rPr>
                <w:rFonts w:eastAsia="Calibri"/>
                <w:color w:val="000000"/>
                <w:sz w:val="20"/>
                <w:szCs w:val="20"/>
              </w:rPr>
            </w:pPr>
          </w:p>
          <w:p w:rsidR="00343CBD" w:rsidRPr="00343CBD" w:rsidRDefault="00343CBD" w:rsidP="00343CBD">
            <w:pPr>
              <w:spacing w:after="0" w:line="240" w:lineRule="auto"/>
              <w:jc w:val="left"/>
              <w:rPr>
                <w:rFonts w:eastAsia="Calibri"/>
                <w:color w:val="000000"/>
                <w:sz w:val="20"/>
                <w:szCs w:val="20"/>
              </w:rPr>
            </w:pPr>
          </w:p>
          <w:p w:rsidR="00343CBD" w:rsidRPr="00343CBD" w:rsidRDefault="00343CBD" w:rsidP="00343CBD">
            <w:pPr>
              <w:spacing w:after="0" w:line="240" w:lineRule="auto"/>
              <w:jc w:val="left"/>
              <w:rPr>
                <w:rFonts w:eastAsia="Calibri"/>
                <w:color w:val="000000"/>
                <w:sz w:val="20"/>
                <w:szCs w:val="20"/>
              </w:rPr>
            </w:pPr>
          </w:p>
          <w:p w:rsidR="00343CBD" w:rsidRPr="00343CBD" w:rsidRDefault="00343CBD" w:rsidP="00343CBD">
            <w:pPr>
              <w:spacing w:after="0" w:line="240" w:lineRule="auto"/>
              <w:jc w:val="left"/>
              <w:rPr>
                <w:rFonts w:eastAsia="Calibri"/>
                <w:color w:val="000000"/>
                <w:sz w:val="20"/>
                <w:szCs w:val="20"/>
              </w:rPr>
            </w:pPr>
          </w:p>
          <w:p w:rsidR="00343CBD" w:rsidRPr="00343CBD" w:rsidRDefault="00343CBD" w:rsidP="00343CBD">
            <w:pPr>
              <w:spacing w:after="0" w:line="240" w:lineRule="auto"/>
              <w:jc w:val="left"/>
              <w:rPr>
                <w:rFonts w:eastAsia="Calibri"/>
                <w:color w:val="000000"/>
                <w:sz w:val="20"/>
                <w:szCs w:val="20"/>
              </w:rPr>
            </w:pPr>
          </w:p>
          <w:p w:rsidR="00343CBD" w:rsidRPr="00343CBD" w:rsidRDefault="00343CBD" w:rsidP="00343CBD">
            <w:pPr>
              <w:spacing w:after="0" w:line="240" w:lineRule="auto"/>
              <w:jc w:val="left"/>
              <w:rPr>
                <w:rFonts w:eastAsia="Calibri"/>
                <w:color w:val="000000"/>
                <w:sz w:val="20"/>
                <w:szCs w:val="20"/>
              </w:rPr>
            </w:pPr>
          </w:p>
          <w:p w:rsidR="00343CBD" w:rsidRDefault="00343CBD" w:rsidP="00343CBD">
            <w:pPr>
              <w:spacing w:after="0" w:line="240" w:lineRule="auto"/>
              <w:jc w:val="left"/>
              <w:rPr>
                <w:rFonts w:eastAsia="Calibri"/>
                <w:color w:val="000000"/>
                <w:sz w:val="20"/>
                <w:szCs w:val="20"/>
              </w:rPr>
            </w:pPr>
          </w:p>
          <w:p w:rsidR="004F2C22" w:rsidRDefault="004F2C22" w:rsidP="00343CBD">
            <w:pPr>
              <w:spacing w:after="0" w:line="240" w:lineRule="auto"/>
              <w:jc w:val="left"/>
              <w:rPr>
                <w:rFonts w:eastAsia="Calibri"/>
                <w:color w:val="000000"/>
                <w:sz w:val="20"/>
                <w:szCs w:val="20"/>
              </w:rPr>
            </w:pPr>
          </w:p>
          <w:p w:rsidR="004F2C22" w:rsidRDefault="004F2C22" w:rsidP="00343CBD">
            <w:pPr>
              <w:spacing w:after="0" w:line="240" w:lineRule="auto"/>
              <w:jc w:val="left"/>
              <w:rPr>
                <w:rFonts w:eastAsia="Calibri"/>
                <w:color w:val="000000"/>
                <w:sz w:val="20"/>
                <w:szCs w:val="20"/>
              </w:rPr>
            </w:pPr>
          </w:p>
          <w:p w:rsidR="004F2C22" w:rsidRDefault="004F2C22" w:rsidP="00343CBD">
            <w:pPr>
              <w:spacing w:after="0" w:line="240" w:lineRule="auto"/>
              <w:jc w:val="left"/>
              <w:rPr>
                <w:rFonts w:eastAsia="Calibri"/>
                <w:color w:val="000000"/>
                <w:sz w:val="20"/>
                <w:szCs w:val="20"/>
              </w:rPr>
            </w:pPr>
          </w:p>
          <w:p w:rsidR="004F2C22" w:rsidRPr="00343CBD" w:rsidRDefault="004F2C22" w:rsidP="00343CBD">
            <w:pPr>
              <w:spacing w:after="0" w:line="240" w:lineRule="auto"/>
              <w:jc w:val="left"/>
              <w:rPr>
                <w:rFonts w:eastAsia="Calibri"/>
                <w:color w:val="000000"/>
                <w:sz w:val="20"/>
                <w:szCs w:val="20"/>
              </w:rPr>
            </w:pPr>
          </w:p>
          <w:p w:rsidR="00343CBD" w:rsidRPr="00343CBD" w:rsidRDefault="00343CBD" w:rsidP="00343CBD">
            <w:pPr>
              <w:spacing w:after="0" w:line="240" w:lineRule="auto"/>
              <w:jc w:val="left"/>
              <w:rPr>
                <w:rFonts w:eastAsia="Calibri"/>
                <w:color w:val="000000"/>
                <w:sz w:val="20"/>
                <w:szCs w:val="20"/>
              </w:rPr>
            </w:pPr>
            <w:r w:rsidRPr="00343CBD">
              <w:rPr>
                <w:rFonts w:eastAsia="Calibri"/>
                <w:color w:val="000000"/>
                <w:sz w:val="20"/>
                <w:szCs w:val="20"/>
              </w:rPr>
              <w:t>działania Partnerstwa w płaszczyźnie interwencji</w:t>
            </w:r>
          </w:p>
          <w:p w:rsidR="00343CBD" w:rsidRPr="00343CBD" w:rsidRDefault="00343CBD" w:rsidP="00343CBD">
            <w:pPr>
              <w:spacing w:after="0" w:line="240" w:lineRule="auto"/>
              <w:jc w:val="left"/>
              <w:rPr>
                <w:rFonts w:eastAsia="Calibri"/>
                <w:color w:val="000000"/>
                <w:sz w:val="20"/>
                <w:szCs w:val="20"/>
              </w:rPr>
            </w:pPr>
          </w:p>
          <w:p w:rsidR="00343CBD" w:rsidRPr="00343CBD" w:rsidRDefault="00343CBD" w:rsidP="00343CBD">
            <w:pPr>
              <w:spacing w:after="0" w:line="240" w:lineRule="auto"/>
              <w:jc w:val="left"/>
              <w:rPr>
                <w:rFonts w:eastAsia="Calibri"/>
                <w:color w:val="000000"/>
                <w:sz w:val="20"/>
                <w:szCs w:val="20"/>
              </w:rPr>
            </w:pPr>
          </w:p>
          <w:p w:rsidR="00343CBD" w:rsidRPr="00343CBD" w:rsidRDefault="00343CBD" w:rsidP="00343CBD">
            <w:pPr>
              <w:spacing w:after="0" w:line="240" w:lineRule="auto"/>
              <w:jc w:val="left"/>
              <w:rPr>
                <w:rFonts w:eastAsia="Calibri"/>
                <w:color w:val="000000"/>
                <w:sz w:val="20"/>
                <w:szCs w:val="20"/>
              </w:rPr>
            </w:pPr>
          </w:p>
          <w:p w:rsidR="00343CBD" w:rsidRPr="00343CBD" w:rsidRDefault="00343CBD" w:rsidP="00343CBD">
            <w:pPr>
              <w:spacing w:after="0" w:line="240" w:lineRule="auto"/>
              <w:jc w:val="left"/>
              <w:rPr>
                <w:rFonts w:eastAsia="Calibri"/>
                <w:color w:val="000000"/>
                <w:sz w:val="20"/>
                <w:szCs w:val="20"/>
              </w:rPr>
            </w:pPr>
          </w:p>
          <w:p w:rsidR="00343CBD" w:rsidRPr="00343CBD" w:rsidRDefault="00343CBD" w:rsidP="00343CBD">
            <w:pPr>
              <w:spacing w:after="0" w:line="240" w:lineRule="auto"/>
              <w:jc w:val="left"/>
              <w:rPr>
                <w:rFonts w:eastAsia="Calibri"/>
                <w:color w:val="000000"/>
                <w:sz w:val="20"/>
                <w:szCs w:val="20"/>
              </w:rPr>
            </w:pPr>
          </w:p>
          <w:p w:rsidR="00343CBD" w:rsidRPr="00343CBD" w:rsidRDefault="00343CBD" w:rsidP="00343CBD">
            <w:pPr>
              <w:spacing w:after="0" w:line="240" w:lineRule="auto"/>
              <w:jc w:val="left"/>
              <w:rPr>
                <w:rFonts w:eastAsia="Calibri"/>
                <w:color w:val="000000"/>
                <w:sz w:val="20"/>
                <w:szCs w:val="20"/>
              </w:rPr>
            </w:pPr>
          </w:p>
          <w:p w:rsidR="00343CBD" w:rsidRPr="00343CBD" w:rsidRDefault="00343CBD" w:rsidP="00343CBD">
            <w:pPr>
              <w:spacing w:after="0" w:line="240" w:lineRule="auto"/>
              <w:jc w:val="left"/>
              <w:rPr>
                <w:rFonts w:eastAsia="Calibri"/>
                <w:color w:val="000000"/>
                <w:sz w:val="20"/>
                <w:szCs w:val="20"/>
              </w:rPr>
            </w:pPr>
          </w:p>
          <w:p w:rsidR="00343CBD" w:rsidRPr="00343CBD" w:rsidRDefault="00343CBD" w:rsidP="00343CBD">
            <w:pPr>
              <w:spacing w:after="0" w:line="240" w:lineRule="auto"/>
              <w:jc w:val="left"/>
              <w:rPr>
                <w:rFonts w:eastAsia="Calibri"/>
                <w:color w:val="000000"/>
                <w:sz w:val="20"/>
                <w:szCs w:val="20"/>
              </w:rPr>
            </w:pPr>
          </w:p>
          <w:p w:rsidR="00343CBD" w:rsidRPr="00343CBD" w:rsidRDefault="00343CBD" w:rsidP="00343CBD">
            <w:pPr>
              <w:spacing w:after="0" w:line="240" w:lineRule="auto"/>
              <w:jc w:val="left"/>
              <w:rPr>
                <w:rFonts w:eastAsia="Calibri"/>
                <w:color w:val="000000"/>
                <w:sz w:val="20"/>
                <w:szCs w:val="20"/>
              </w:rPr>
            </w:pPr>
          </w:p>
          <w:p w:rsidR="00343CBD" w:rsidRPr="00343CBD" w:rsidRDefault="00343CBD" w:rsidP="00343CBD">
            <w:pPr>
              <w:spacing w:after="0" w:line="240" w:lineRule="auto"/>
              <w:jc w:val="left"/>
              <w:rPr>
                <w:rFonts w:eastAsia="Calibri"/>
                <w:color w:val="000000"/>
                <w:sz w:val="20"/>
                <w:szCs w:val="20"/>
              </w:rPr>
            </w:pPr>
          </w:p>
          <w:p w:rsidR="00343CBD" w:rsidRPr="00343CBD" w:rsidRDefault="00343CBD" w:rsidP="00343CBD">
            <w:pPr>
              <w:spacing w:after="0" w:line="240" w:lineRule="auto"/>
              <w:jc w:val="left"/>
              <w:rPr>
                <w:rFonts w:eastAsia="Calibri"/>
                <w:color w:val="000000"/>
                <w:sz w:val="20"/>
                <w:szCs w:val="20"/>
              </w:rPr>
            </w:pPr>
          </w:p>
          <w:p w:rsidR="00343CBD" w:rsidRPr="00343CBD" w:rsidRDefault="00343CBD" w:rsidP="00343CBD">
            <w:pPr>
              <w:spacing w:after="0" w:line="240" w:lineRule="auto"/>
              <w:jc w:val="left"/>
              <w:rPr>
                <w:rFonts w:eastAsia="Calibri"/>
                <w:color w:val="000000"/>
                <w:sz w:val="20"/>
                <w:szCs w:val="20"/>
              </w:rPr>
            </w:pPr>
            <w:r w:rsidRPr="00343CBD">
              <w:rPr>
                <w:rFonts w:eastAsia="Calibri"/>
                <w:color w:val="000000"/>
                <w:sz w:val="20"/>
                <w:szCs w:val="20"/>
              </w:rPr>
              <w:t>działania Partnerstwa w płaszczyźnie integracji</w:t>
            </w:r>
          </w:p>
          <w:p w:rsidR="00343CBD" w:rsidRPr="00343CBD" w:rsidRDefault="00343CBD" w:rsidP="00343CBD">
            <w:pPr>
              <w:spacing w:after="0" w:line="240" w:lineRule="auto"/>
              <w:jc w:val="left"/>
              <w:rPr>
                <w:rFonts w:eastAsia="Calibri"/>
                <w:color w:val="000000"/>
                <w:sz w:val="20"/>
                <w:szCs w:val="20"/>
              </w:rPr>
            </w:pPr>
          </w:p>
          <w:p w:rsidR="00343CBD" w:rsidRPr="00343CBD" w:rsidRDefault="00343CBD" w:rsidP="00343CBD">
            <w:pPr>
              <w:spacing w:after="0" w:line="240" w:lineRule="auto"/>
              <w:jc w:val="left"/>
              <w:rPr>
                <w:rFonts w:eastAsia="Calibri"/>
                <w:color w:val="000000"/>
                <w:sz w:val="20"/>
                <w:szCs w:val="20"/>
              </w:rPr>
            </w:pPr>
          </w:p>
          <w:p w:rsidR="00343CBD" w:rsidRPr="00343CBD" w:rsidRDefault="00343CBD" w:rsidP="00343CBD">
            <w:pPr>
              <w:spacing w:after="0" w:line="240" w:lineRule="auto"/>
              <w:jc w:val="left"/>
              <w:rPr>
                <w:rFonts w:eastAsia="Calibri"/>
                <w:color w:val="000000"/>
                <w:sz w:val="20"/>
                <w:szCs w:val="20"/>
              </w:rPr>
            </w:pPr>
          </w:p>
          <w:p w:rsidR="00343CBD" w:rsidRPr="00343CBD" w:rsidRDefault="00343CBD" w:rsidP="00343CBD">
            <w:pPr>
              <w:spacing w:after="0" w:line="240" w:lineRule="auto"/>
              <w:jc w:val="left"/>
              <w:rPr>
                <w:rFonts w:eastAsia="Calibri"/>
                <w:color w:val="000000"/>
                <w:sz w:val="20"/>
                <w:szCs w:val="20"/>
              </w:rPr>
            </w:pPr>
          </w:p>
        </w:tc>
        <w:tc>
          <w:tcPr>
            <w:tcW w:w="2934" w:type="dxa"/>
            <w:shd w:val="clear" w:color="auto" w:fill="F2F2F2" w:themeFill="background1" w:themeFillShade="F2"/>
          </w:tcPr>
          <w:p w:rsidR="00343CBD" w:rsidRPr="00343CBD" w:rsidRDefault="00343CBD" w:rsidP="00343CBD">
            <w:pPr>
              <w:spacing w:after="0" w:line="240" w:lineRule="auto"/>
              <w:jc w:val="left"/>
              <w:rPr>
                <w:rFonts w:eastAsia="Calibri"/>
                <w:color w:val="000000"/>
                <w:sz w:val="20"/>
                <w:szCs w:val="20"/>
              </w:rPr>
            </w:pPr>
            <w:r w:rsidRPr="00343CBD">
              <w:rPr>
                <w:rFonts w:eastAsia="Calibri"/>
                <w:color w:val="000000"/>
                <w:sz w:val="20"/>
                <w:szCs w:val="20"/>
              </w:rPr>
              <w:lastRenderedPageBreak/>
              <w:t>1. jakie działania zostały podjęte w obszarze prewencji?</w:t>
            </w:r>
          </w:p>
          <w:p w:rsidR="00343CBD" w:rsidRPr="00343CBD" w:rsidRDefault="00343CBD" w:rsidP="00343CBD">
            <w:pPr>
              <w:spacing w:after="0" w:line="240" w:lineRule="auto"/>
              <w:jc w:val="left"/>
              <w:rPr>
                <w:rFonts w:eastAsia="Calibri"/>
                <w:color w:val="000000"/>
                <w:sz w:val="20"/>
                <w:szCs w:val="20"/>
              </w:rPr>
            </w:pPr>
          </w:p>
          <w:p w:rsidR="00343CBD" w:rsidRPr="00343CBD" w:rsidRDefault="00343CBD" w:rsidP="00343CBD">
            <w:pPr>
              <w:spacing w:after="0" w:line="240" w:lineRule="auto"/>
              <w:jc w:val="left"/>
              <w:rPr>
                <w:rFonts w:eastAsia="Calibri"/>
                <w:color w:val="000000"/>
                <w:sz w:val="20"/>
                <w:szCs w:val="20"/>
              </w:rPr>
            </w:pPr>
          </w:p>
          <w:p w:rsidR="00343CBD" w:rsidRPr="00343CBD" w:rsidRDefault="00343CBD" w:rsidP="00343CBD">
            <w:pPr>
              <w:spacing w:after="0" w:line="240" w:lineRule="auto"/>
              <w:jc w:val="left"/>
              <w:rPr>
                <w:rFonts w:eastAsia="Calibri"/>
                <w:color w:val="000000"/>
                <w:sz w:val="20"/>
                <w:szCs w:val="20"/>
              </w:rPr>
            </w:pPr>
          </w:p>
          <w:p w:rsidR="00343CBD" w:rsidRPr="00343CBD" w:rsidRDefault="00343CBD" w:rsidP="00343CBD">
            <w:pPr>
              <w:spacing w:after="0" w:line="240" w:lineRule="auto"/>
              <w:jc w:val="left"/>
              <w:rPr>
                <w:rFonts w:eastAsia="Calibri"/>
                <w:color w:val="000000"/>
                <w:sz w:val="20"/>
                <w:szCs w:val="20"/>
              </w:rPr>
            </w:pPr>
          </w:p>
          <w:p w:rsidR="00343CBD" w:rsidRPr="00343CBD" w:rsidRDefault="00343CBD" w:rsidP="00343CBD">
            <w:pPr>
              <w:spacing w:after="0" w:line="240" w:lineRule="auto"/>
              <w:jc w:val="left"/>
              <w:rPr>
                <w:rFonts w:eastAsia="Calibri"/>
                <w:color w:val="000000"/>
                <w:sz w:val="20"/>
                <w:szCs w:val="20"/>
              </w:rPr>
            </w:pPr>
          </w:p>
          <w:p w:rsidR="00343CBD" w:rsidRPr="00343CBD" w:rsidRDefault="00343CBD" w:rsidP="00343CBD">
            <w:pPr>
              <w:spacing w:after="0" w:line="240" w:lineRule="auto"/>
              <w:jc w:val="left"/>
              <w:rPr>
                <w:rFonts w:eastAsia="Calibri"/>
                <w:color w:val="000000"/>
                <w:sz w:val="20"/>
                <w:szCs w:val="20"/>
              </w:rPr>
            </w:pPr>
          </w:p>
          <w:p w:rsidR="00343CBD" w:rsidRPr="00343CBD" w:rsidRDefault="00343CBD" w:rsidP="00343CBD">
            <w:pPr>
              <w:spacing w:after="0" w:line="240" w:lineRule="auto"/>
              <w:jc w:val="left"/>
              <w:rPr>
                <w:rFonts w:eastAsia="Calibri"/>
                <w:color w:val="000000"/>
                <w:sz w:val="20"/>
                <w:szCs w:val="20"/>
              </w:rPr>
            </w:pPr>
          </w:p>
          <w:p w:rsidR="00343CBD" w:rsidRPr="00343CBD" w:rsidRDefault="00343CBD" w:rsidP="00343CBD">
            <w:pPr>
              <w:spacing w:after="0" w:line="240" w:lineRule="auto"/>
              <w:jc w:val="left"/>
              <w:rPr>
                <w:rFonts w:eastAsia="Calibri"/>
                <w:color w:val="000000"/>
                <w:sz w:val="20"/>
                <w:szCs w:val="20"/>
              </w:rPr>
            </w:pPr>
          </w:p>
          <w:p w:rsidR="00343CBD" w:rsidRPr="00343CBD" w:rsidRDefault="00343CBD" w:rsidP="00343CBD">
            <w:pPr>
              <w:spacing w:after="0" w:line="240" w:lineRule="auto"/>
              <w:jc w:val="left"/>
              <w:rPr>
                <w:rFonts w:eastAsia="Calibri"/>
                <w:color w:val="000000"/>
                <w:sz w:val="20"/>
                <w:szCs w:val="20"/>
              </w:rPr>
            </w:pPr>
          </w:p>
          <w:p w:rsidR="00343CBD" w:rsidRPr="00343CBD" w:rsidRDefault="00343CBD" w:rsidP="00343CBD">
            <w:pPr>
              <w:spacing w:after="0" w:line="240" w:lineRule="auto"/>
              <w:jc w:val="left"/>
              <w:rPr>
                <w:rFonts w:eastAsia="Calibri"/>
                <w:color w:val="000000"/>
                <w:sz w:val="20"/>
                <w:szCs w:val="20"/>
              </w:rPr>
            </w:pPr>
          </w:p>
          <w:p w:rsidR="00343CBD" w:rsidRPr="00343CBD" w:rsidRDefault="00343CBD" w:rsidP="00343CBD">
            <w:pPr>
              <w:spacing w:after="0" w:line="240" w:lineRule="auto"/>
              <w:jc w:val="left"/>
              <w:rPr>
                <w:rFonts w:eastAsia="Calibri"/>
                <w:color w:val="000000"/>
                <w:sz w:val="20"/>
                <w:szCs w:val="20"/>
              </w:rPr>
            </w:pPr>
          </w:p>
          <w:p w:rsidR="00343CBD" w:rsidRPr="00343CBD" w:rsidRDefault="00343CBD" w:rsidP="00343CBD">
            <w:pPr>
              <w:spacing w:after="0" w:line="240" w:lineRule="auto"/>
              <w:jc w:val="left"/>
              <w:rPr>
                <w:rFonts w:eastAsia="Calibri"/>
                <w:color w:val="000000"/>
                <w:sz w:val="20"/>
                <w:szCs w:val="20"/>
              </w:rPr>
            </w:pPr>
          </w:p>
          <w:p w:rsidR="00343CBD" w:rsidRPr="00343CBD" w:rsidRDefault="00343CBD" w:rsidP="00343CBD">
            <w:pPr>
              <w:spacing w:after="0" w:line="240" w:lineRule="auto"/>
              <w:jc w:val="left"/>
              <w:rPr>
                <w:rFonts w:eastAsia="Calibri"/>
                <w:color w:val="000000"/>
                <w:sz w:val="20"/>
                <w:szCs w:val="20"/>
              </w:rPr>
            </w:pPr>
          </w:p>
          <w:p w:rsidR="00343CBD" w:rsidRPr="00343CBD" w:rsidRDefault="00343CBD" w:rsidP="00343CBD">
            <w:pPr>
              <w:spacing w:after="0" w:line="240" w:lineRule="auto"/>
              <w:jc w:val="left"/>
              <w:rPr>
                <w:rFonts w:eastAsia="Calibri"/>
                <w:color w:val="000000"/>
                <w:sz w:val="20"/>
                <w:szCs w:val="20"/>
              </w:rPr>
            </w:pPr>
          </w:p>
          <w:p w:rsidR="00343CBD" w:rsidRPr="00343CBD" w:rsidRDefault="00343CBD" w:rsidP="00343CBD">
            <w:pPr>
              <w:spacing w:after="0" w:line="240" w:lineRule="auto"/>
              <w:jc w:val="left"/>
              <w:rPr>
                <w:rFonts w:eastAsia="Calibri"/>
                <w:color w:val="000000"/>
                <w:sz w:val="20"/>
                <w:szCs w:val="20"/>
              </w:rPr>
            </w:pPr>
          </w:p>
          <w:p w:rsidR="00343CBD" w:rsidRPr="00343CBD" w:rsidRDefault="00343CBD" w:rsidP="00343CBD">
            <w:pPr>
              <w:spacing w:after="0" w:line="240" w:lineRule="auto"/>
              <w:jc w:val="left"/>
              <w:rPr>
                <w:rFonts w:eastAsia="Calibri"/>
                <w:color w:val="000000"/>
                <w:sz w:val="20"/>
                <w:szCs w:val="20"/>
              </w:rPr>
            </w:pPr>
          </w:p>
          <w:p w:rsidR="00343CBD" w:rsidRPr="00343CBD" w:rsidRDefault="00343CBD" w:rsidP="00343CBD">
            <w:pPr>
              <w:spacing w:after="0" w:line="240" w:lineRule="auto"/>
              <w:jc w:val="left"/>
              <w:rPr>
                <w:rFonts w:eastAsia="Calibri"/>
                <w:color w:val="000000"/>
                <w:sz w:val="20"/>
                <w:szCs w:val="20"/>
              </w:rPr>
            </w:pPr>
          </w:p>
          <w:p w:rsidR="00343CBD" w:rsidRPr="00343CBD" w:rsidRDefault="00343CBD" w:rsidP="00343CBD">
            <w:pPr>
              <w:spacing w:after="0" w:line="240" w:lineRule="auto"/>
              <w:jc w:val="left"/>
              <w:rPr>
                <w:rFonts w:eastAsia="Calibri"/>
                <w:color w:val="000000"/>
                <w:sz w:val="20"/>
                <w:szCs w:val="20"/>
              </w:rPr>
            </w:pPr>
          </w:p>
          <w:p w:rsidR="00343CBD" w:rsidRPr="00343CBD" w:rsidRDefault="00343CBD" w:rsidP="00343CBD">
            <w:pPr>
              <w:spacing w:after="0" w:line="240" w:lineRule="auto"/>
              <w:jc w:val="left"/>
              <w:rPr>
                <w:rFonts w:eastAsia="Calibri"/>
                <w:color w:val="000000"/>
                <w:sz w:val="20"/>
                <w:szCs w:val="20"/>
              </w:rPr>
            </w:pPr>
            <w:r w:rsidRPr="00343CBD">
              <w:rPr>
                <w:rFonts w:eastAsia="Calibri"/>
                <w:color w:val="000000"/>
                <w:sz w:val="20"/>
                <w:szCs w:val="20"/>
              </w:rPr>
              <w:t>2. jakie działania zostały podjęte w obszarze interwencji?</w:t>
            </w:r>
          </w:p>
          <w:p w:rsidR="00343CBD" w:rsidRPr="00343CBD" w:rsidRDefault="00343CBD" w:rsidP="00343CBD">
            <w:pPr>
              <w:spacing w:after="0" w:line="240" w:lineRule="auto"/>
              <w:jc w:val="left"/>
              <w:rPr>
                <w:rFonts w:eastAsia="Calibri"/>
                <w:color w:val="000000"/>
                <w:sz w:val="20"/>
                <w:szCs w:val="20"/>
              </w:rPr>
            </w:pPr>
          </w:p>
          <w:p w:rsidR="00343CBD" w:rsidRPr="00343CBD" w:rsidRDefault="00343CBD" w:rsidP="00343CBD">
            <w:pPr>
              <w:spacing w:after="0" w:line="240" w:lineRule="auto"/>
              <w:jc w:val="left"/>
              <w:rPr>
                <w:rFonts w:eastAsia="Calibri"/>
                <w:color w:val="000000"/>
                <w:sz w:val="20"/>
                <w:szCs w:val="20"/>
              </w:rPr>
            </w:pPr>
          </w:p>
          <w:p w:rsidR="00343CBD" w:rsidRPr="00343CBD" w:rsidRDefault="00343CBD" w:rsidP="00343CBD">
            <w:pPr>
              <w:spacing w:after="0" w:line="240" w:lineRule="auto"/>
              <w:jc w:val="left"/>
              <w:rPr>
                <w:rFonts w:eastAsia="Calibri"/>
                <w:color w:val="000000"/>
                <w:sz w:val="20"/>
                <w:szCs w:val="20"/>
              </w:rPr>
            </w:pPr>
          </w:p>
          <w:p w:rsidR="00343CBD" w:rsidRPr="00343CBD" w:rsidRDefault="00343CBD" w:rsidP="00343CBD">
            <w:pPr>
              <w:spacing w:after="0" w:line="240" w:lineRule="auto"/>
              <w:jc w:val="left"/>
              <w:rPr>
                <w:rFonts w:eastAsia="Calibri"/>
                <w:color w:val="000000"/>
                <w:sz w:val="20"/>
                <w:szCs w:val="20"/>
              </w:rPr>
            </w:pPr>
          </w:p>
          <w:p w:rsidR="00343CBD" w:rsidRPr="00343CBD" w:rsidRDefault="00343CBD" w:rsidP="00343CBD">
            <w:pPr>
              <w:spacing w:after="0" w:line="240" w:lineRule="auto"/>
              <w:jc w:val="left"/>
              <w:rPr>
                <w:rFonts w:eastAsia="Calibri"/>
                <w:color w:val="000000"/>
                <w:sz w:val="20"/>
                <w:szCs w:val="20"/>
              </w:rPr>
            </w:pPr>
          </w:p>
          <w:p w:rsidR="00343CBD" w:rsidRPr="00343CBD" w:rsidRDefault="00343CBD" w:rsidP="00343CBD">
            <w:pPr>
              <w:spacing w:after="0" w:line="240" w:lineRule="auto"/>
              <w:jc w:val="left"/>
              <w:rPr>
                <w:rFonts w:eastAsia="Calibri"/>
                <w:color w:val="000000"/>
                <w:sz w:val="20"/>
                <w:szCs w:val="20"/>
              </w:rPr>
            </w:pPr>
          </w:p>
          <w:p w:rsidR="00343CBD" w:rsidRPr="00343CBD" w:rsidRDefault="00343CBD" w:rsidP="00343CBD">
            <w:pPr>
              <w:spacing w:after="0" w:line="240" w:lineRule="auto"/>
              <w:jc w:val="left"/>
              <w:rPr>
                <w:rFonts w:eastAsia="Calibri"/>
                <w:color w:val="000000"/>
                <w:sz w:val="20"/>
                <w:szCs w:val="20"/>
              </w:rPr>
            </w:pPr>
          </w:p>
          <w:p w:rsidR="00343CBD" w:rsidRPr="00343CBD" w:rsidRDefault="00343CBD" w:rsidP="00343CBD">
            <w:pPr>
              <w:spacing w:after="0" w:line="240" w:lineRule="auto"/>
              <w:jc w:val="left"/>
              <w:rPr>
                <w:rFonts w:eastAsia="Calibri"/>
                <w:color w:val="000000"/>
                <w:sz w:val="20"/>
                <w:szCs w:val="20"/>
              </w:rPr>
            </w:pPr>
          </w:p>
          <w:p w:rsidR="00343CBD" w:rsidRPr="00343CBD" w:rsidRDefault="00343CBD" w:rsidP="00343CBD">
            <w:pPr>
              <w:spacing w:after="0" w:line="240" w:lineRule="auto"/>
              <w:jc w:val="left"/>
              <w:rPr>
                <w:rFonts w:eastAsia="Calibri"/>
                <w:color w:val="000000"/>
                <w:sz w:val="20"/>
                <w:szCs w:val="20"/>
              </w:rPr>
            </w:pPr>
          </w:p>
          <w:p w:rsidR="00343CBD" w:rsidRPr="00343CBD" w:rsidRDefault="00343CBD" w:rsidP="00343CBD">
            <w:pPr>
              <w:spacing w:after="0" w:line="240" w:lineRule="auto"/>
              <w:jc w:val="left"/>
              <w:rPr>
                <w:rFonts w:eastAsia="Calibri"/>
                <w:color w:val="000000"/>
                <w:sz w:val="20"/>
                <w:szCs w:val="20"/>
              </w:rPr>
            </w:pPr>
          </w:p>
          <w:p w:rsidR="00343CBD" w:rsidRPr="00343CBD" w:rsidRDefault="00343CBD" w:rsidP="00343CBD">
            <w:pPr>
              <w:spacing w:after="0" w:line="240" w:lineRule="auto"/>
              <w:jc w:val="left"/>
              <w:rPr>
                <w:rFonts w:eastAsia="Calibri"/>
                <w:color w:val="000000"/>
                <w:sz w:val="20"/>
                <w:szCs w:val="20"/>
              </w:rPr>
            </w:pPr>
          </w:p>
          <w:p w:rsidR="00343CBD" w:rsidRPr="00343CBD" w:rsidRDefault="00343CBD" w:rsidP="00343CBD">
            <w:pPr>
              <w:spacing w:after="0" w:line="240" w:lineRule="auto"/>
              <w:jc w:val="left"/>
              <w:rPr>
                <w:rFonts w:eastAsia="Calibri"/>
                <w:color w:val="000000"/>
                <w:sz w:val="20"/>
                <w:szCs w:val="20"/>
              </w:rPr>
            </w:pPr>
          </w:p>
          <w:p w:rsidR="00343CBD" w:rsidRPr="00343CBD" w:rsidRDefault="00343CBD" w:rsidP="00343CBD">
            <w:pPr>
              <w:spacing w:after="0" w:line="240" w:lineRule="auto"/>
              <w:jc w:val="left"/>
              <w:rPr>
                <w:rFonts w:eastAsia="Calibri"/>
                <w:color w:val="000000"/>
                <w:sz w:val="20"/>
                <w:szCs w:val="20"/>
              </w:rPr>
            </w:pPr>
            <w:r w:rsidRPr="00343CBD">
              <w:rPr>
                <w:rFonts w:eastAsia="Calibri"/>
                <w:color w:val="000000"/>
                <w:sz w:val="20"/>
                <w:szCs w:val="20"/>
              </w:rPr>
              <w:t>3. jakie działania zostały podjęte w obszarze integracji?</w:t>
            </w:r>
          </w:p>
        </w:tc>
        <w:tc>
          <w:tcPr>
            <w:tcW w:w="5040" w:type="dxa"/>
            <w:gridSpan w:val="2"/>
            <w:shd w:val="clear" w:color="auto" w:fill="F2F2F2" w:themeFill="background1" w:themeFillShade="F2"/>
          </w:tcPr>
          <w:p w:rsidR="00343CBD" w:rsidRPr="00343CBD" w:rsidRDefault="00343CBD" w:rsidP="00343CBD">
            <w:pPr>
              <w:spacing w:after="0" w:line="240" w:lineRule="auto"/>
              <w:jc w:val="left"/>
              <w:rPr>
                <w:rFonts w:eastAsia="Calibri"/>
                <w:sz w:val="20"/>
                <w:szCs w:val="20"/>
              </w:rPr>
            </w:pPr>
            <w:r w:rsidRPr="00343CBD">
              <w:rPr>
                <w:rFonts w:eastAsia="Calibri"/>
                <w:sz w:val="20"/>
                <w:szCs w:val="20"/>
              </w:rPr>
              <w:lastRenderedPageBreak/>
              <w:t>1 . Jakie konkretne działania zostały podjęte w zakresie  stworzenia systemu profilaktyki bezdomności?</w:t>
            </w:r>
          </w:p>
          <w:p w:rsidR="00343CBD" w:rsidRPr="00343CBD" w:rsidRDefault="00343CBD" w:rsidP="00343CBD">
            <w:pPr>
              <w:spacing w:after="0" w:line="240" w:lineRule="auto"/>
              <w:jc w:val="left"/>
              <w:rPr>
                <w:rFonts w:eastAsia="Calibri"/>
                <w:sz w:val="20"/>
                <w:szCs w:val="20"/>
              </w:rPr>
            </w:pPr>
            <w:r w:rsidRPr="00343CBD">
              <w:rPr>
                <w:rFonts w:eastAsia="Calibri"/>
                <w:sz w:val="20"/>
                <w:szCs w:val="20"/>
              </w:rPr>
              <w:t>Czy zostały podjęte działania promocyjne w zakresie przeciwdziałania bezdomności ?</w:t>
            </w:r>
          </w:p>
          <w:p w:rsidR="00343CBD" w:rsidRPr="00343CBD" w:rsidRDefault="00343CBD" w:rsidP="00343CBD">
            <w:pPr>
              <w:spacing w:after="0" w:line="240" w:lineRule="auto"/>
              <w:jc w:val="left"/>
              <w:rPr>
                <w:rFonts w:eastAsia="Calibri"/>
                <w:sz w:val="20"/>
                <w:szCs w:val="20"/>
              </w:rPr>
            </w:pPr>
            <w:r w:rsidRPr="00343CBD">
              <w:rPr>
                <w:rFonts w:eastAsia="Calibri"/>
                <w:sz w:val="20"/>
                <w:szCs w:val="20"/>
              </w:rPr>
              <w:t>Jakie działania edukacyjne adresowane do społeczności lokalnej zostały podjęte (wzrost świadomości i wiedzy o zjawisku; dialog, samopomoc, realny wpływ na lokalną rzeczywistość)?</w:t>
            </w:r>
          </w:p>
          <w:p w:rsidR="00343CBD" w:rsidRPr="00343CBD" w:rsidRDefault="00343CBD" w:rsidP="00343CBD">
            <w:pPr>
              <w:spacing w:after="0" w:line="240" w:lineRule="auto"/>
              <w:jc w:val="left"/>
              <w:rPr>
                <w:rFonts w:eastAsia="Calibri"/>
                <w:sz w:val="20"/>
                <w:szCs w:val="20"/>
              </w:rPr>
            </w:pPr>
            <w:r w:rsidRPr="00343CBD">
              <w:rPr>
                <w:rFonts w:eastAsia="Calibri"/>
                <w:sz w:val="20"/>
                <w:szCs w:val="20"/>
              </w:rPr>
              <w:t>Jakie działania edukacyjne adresowane do młodzieży zostały podjęte (wzrost samoświadomości i poczucie rzeczywistego wpływu na kształtowanie środowiska lokalnego, wolontariat i in.)?</w:t>
            </w:r>
          </w:p>
          <w:p w:rsidR="00343CBD" w:rsidRPr="00343CBD" w:rsidRDefault="00343CBD" w:rsidP="00343CBD">
            <w:pPr>
              <w:spacing w:after="0" w:line="240" w:lineRule="auto"/>
              <w:jc w:val="left"/>
              <w:rPr>
                <w:rFonts w:eastAsia="Calibri"/>
                <w:sz w:val="20"/>
                <w:szCs w:val="20"/>
              </w:rPr>
            </w:pPr>
            <w:r w:rsidRPr="00343CBD">
              <w:rPr>
                <w:rFonts w:eastAsia="Calibri"/>
                <w:sz w:val="20"/>
                <w:szCs w:val="20"/>
              </w:rPr>
              <w:lastRenderedPageBreak/>
              <w:t>Jakie działania edukacyjne adresowane do massmediów zostały podjęte (włączanie ich w inicjatywy zwalczające stereotypy społeczne)?</w:t>
            </w:r>
          </w:p>
          <w:p w:rsidR="00343CBD" w:rsidRPr="00343CBD" w:rsidRDefault="00343CBD" w:rsidP="00343CBD">
            <w:pPr>
              <w:spacing w:after="0" w:line="240" w:lineRule="auto"/>
              <w:jc w:val="left"/>
              <w:rPr>
                <w:rFonts w:eastAsia="Calibri"/>
                <w:sz w:val="20"/>
                <w:szCs w:val="20"/>
              </w:rPr>
            </w:pPr>
            <w:r w:rsidRPr="00343CBD">
              <w:rPr>
                <w:rFonts w:eastAsia="Calibri"/>
                <w:sz w:val="20"/>
                <w:szCs w:val="20"/>
              </w:rPr>
              <w:t>Ocena działań prewencyjnych – pełna realizacja przyjętych działań, średnia realizacja, mała realizacja, brak realizacji, brak oceny.</w:t>
            </w:r>
          </w:p>
          <w:p w:rsidR="00343CBD" w:rsidRPr="00343CBD" w:rsidRDefault="00343CBD" w:rsidP="00343CBD">
            <w:pPr>
              <w:spacing w:after="0" w:line="240" w:lineRule="auto"/>
              <w:jc w:val="left"/>
              <w:rPr>
                <w:rFonts w:eastAsia="Calibri"/>
                <w:sz w:val="20"/>
                <w:szCs w:val="20"/>
              </w:rPr>
            </w:pPr>
          </w:p>
          <w:p w:rsidR="00343CBD" w:rsidRPr="00343CBD" w:rsidRDefault="00343CBD" w:rsidP="00343CBD">
            <w:pPr>
              <w:spacing w:after="0" w:line="240" w:lineRule="auto"/>
              <w:jc w:val="left"/>
              <w:rPr>
                <w:rFonts w:eastAsia="Calibri"/>
                <w:sz w:val="20"/>
                <w:szCs w:val="20"/>
              </w:rPr>
            </w:pPr>
          </w:p>
          <w:p w:rsidR="00343CBD" w:rsidRPr="00343CBD" w:rsidRDefault="00343CBD" w:rsidP="00343CBD">
            <w:pPr>
              <w:spacing w:after="0" w:line="240" w:lineRule="auto"/>
              <w:jc w:val="left"/>
              <w:rPr>
                <w:rFonts w:eastAsia="Calibri"/>
                <w:sz w:val="20"/>
                <w:szCs w:val="20"/>
              </w:rPr>
            </w:pPr>
            <w:r w:rsidRPr="00343CBD">
              <w:rPr>
                <w:rFonts w:eastAsia="Calibri"/>
                <w:sz w:val="20"/>
                <w:szCs w:val="20"/>
              </w:rPr>
              <w:t>2.Jakie działania zostały podjęte w zakresie monitorowania zjawiska bezdomności (zespoły interdyscyplinarne, streetworking, inne)?</w:t>
            </w:r>
          </w:p>
          <w:p w:rsidR="00343CBD" w:rsidRPr="00343CBD" w:rsidRDefault="00343CBD" w:rsidP="00343CBD">
            <w:pPr>
              <w:spacing w:after="0" w:line="240" w:lineRule="auto"/>
              <w:jc w:val="left"/>
              <w:rPr>
                <w:rFonts w:eastAsia="Calibri"/>
                <w:sz w:val="20"/>
                <w:szCs w:val="20"/>
              </w:rPr>
            </w:pPr>
            <w:r w:rsidRPr="00343CBD">
              <w:rPr>
                <w:rFonts w:eastAsia="Calibri"/>
                <w:sz w:val="20"/>
                <w:szCs w:val="20"/>
              </w:rPr>
              <w:t>Jakie działania zostały podjęte w zakresie</w:t>
            </w:r>
            <w:r w:rsidRPr="00343CBD">
              <w:rPr>
                <w:rFonts w:eastAsia="Calibri"/>
              </w:rPr>
              <w:t xml:space="preserve"> </w:t>
            </w:r>
            <w:r w:rsidRPr="00343CBD">
              <w:rPr>
                <w:rFonts w:eastAsia="Calibri"/>
                <w:sz w:val="20"/>
                <w:szCs w:val="20"/>
              </w:rPr>
              <w:t>pomocy i wsparcia w interwencjach (współpraca ze służbami  zdrowia i mundurowymi)?</w:t>
            </w:r>
          </w:p>
          <w:p w:rsidR="00343CBD" w:rsidRPr="00343CBD" w:rsidRDefault="00343CBD" w:rsidP="00343CBD">
            <w:pPr>
              <w:spacing w:after="0" w:line="240" w:lineRule="auto"/>
              <w:jc w:val="left"/>
              <w:rPr>
                <w:rFonts w:eastAsia="Calibri"/>
                <w:sz w:val="20"/>
                <w:szCs w:val="20"/>
              </w:rPr>
            </w:pPr>
            <w:r w:rsidRPr="00343CBD">
              <w:rPr>
                <w:rFonts w:eastAsia="Calibri"/>
                <w:sz w:val="20"/>
                <w:szCs w:val="20"/>
              </w:rPr>
              <w:t>Jakie działania zostały podjęte w zakresie</w:t>
            </w:r>
            <w:r w:rsidRPr="00343CBD">
              <w:rPr>
                <w:rFonts w:eastAsia="Calibri"/>
              </w:rPr>
              <w:t xml:space="preserve"> </w:t>
            </w:r>
            <w:r w:rsidRPr="00343CBD">
              <w:rPr>
                <w:rFonts w:eastAsia="Calibri"/>
                <w:sz w:val="20"/>
                <w:szCs w:val="20"/>
              </w:rPr>
              <w:t>tworzenia i rozwijania warunków lokalowych (wsparcie krótkofalowe w ogrzewalniach, noclegowniach, jadłodajniach  itp.)?</w:t>
            </w:r>
          </w:p>
          <w:p w:rsidR="00343CBD" w:rsidRPr="00343CBD" w:rsidRDefault="00343CBD" w:rsidP="00343CBD">
            <w:pPr>
              <w:spacing w:after="0" w:line="240" w:lineRule="auto"/>
              <w:jc w:val="left"/>
              <w:rPr>
                <w:rFonts w:eastAsia="Calibri"/>
                <w:sz w:val="20"/>
                <w:szCs w:val="20"/>
              </w:rPr>
            </w:pPr>
            <w:r w:rsidRPr="00343CBD">
              <w:rPr>
                <w:rFonts w:eastAsia="Calibri"/>
                <w:sz w:val="20"/>
                <w:szCs w:val="20"/>
              </w:rPr>
              <w:t>Ocena działań interwencyjnych – pełna realizacja przyjętych działań, średnia realizacja, mała realizacja, brak realizacji, brak oceny.</w:t>
            </w:r>
          </w:p>
          <w:p w:rsidR="00343CBD" w:rsidRPr="00343CBD" w:rsidRDefault="00343CBD" w:rsidP="00343CBD">
            <w:pPr>
              <w:spacing w:after="0" w:line="240" w:lineRule="auto"/>
              <w:jc w:val="left"/>
              <w:rPr>
                <w:rFonts w:eastAsia="Calibri"/>
                <w:sz w:val="20"/>
                <w:szCs w:val="20"/>
              </w:rPr>
            </w:pPr>
          </w:p>
          <w:p w:rsidR="00343CBD" w:rsidRPr="00343CBD" w:rsidRDefault="00343CBD" w:rsidP="00343CBD">
            <w:pPr>
              <w:spacing w:after="0" w:line="240" w:lineRule="auto"/>
              <w:jc w:val="left"/>
              <w:rPr>
                <w:rFonts w:eastAsia="Calibri"/>
                <w:sz w:val="20"/>
                <w:szCs w:val="20"/>
              </w:rPr>
            </w:pPr>
          </w:p>
          <w:p w:rsidR="00343CBD" w:rsidRPr="00343CBD" w:rsidRDefault="00343CBD" w:rsidP="00343CBD">
            <w:pPr>
              <w:spacing w:after="0" w:line="240" w:lineRule="auto"/>
              <w:jc w:val="left"/>
              <w:rPr>
                <w:rFonts w:eastAsia="Calibri"/>
                <w:sz w:val="20"/>
                <w:szCs w:val="20"/>
              </w:rPr>
            </w:pPr>
            <w:r w:rsidRPr="00343CBD">
              <w:rPr>
                <w:rFonts w:eastAsia="Calibri"/>
                <w:sz w:val="20"/>
                <w:szCs w:val="20"/>
              </w:rPr>
              <w:t>3. Jakie działania zostały podjęte w zakresie</w:t>
            </w:r>
            <w:r w:rsidRPr="00343CBD">
              <w:rPr>
                <w:rFonts w:eastAsia="Calibri"/>
              </w:rPr>
              <w:t xml:space="preserve"> </w:t>
            </w:r>
            <w:r w:rsidRPr="00343CBD">
              <w:rPr>
                <w:rFonts w:eastAsia="Calibri"/>
                <w:sz w:val="20"/>
                <w:szCs w:val="20"/>
              </w:rPr>
              <w:t>tworzenia i rozwijania warunków lokalowych (wsparcie długofalowe: schroniska, domy wspólnotowe, pozyskiwanie i remontowanie mieszkań socjalnych)?</w:t>
            </w:r>
          </w:p>
          <w:p w:rsidR="00343CBD" w:rsidRPr="00343CBD" w:rsidRDefault="00343CBD" w:rsidP="00343CBD">
            <w:pPr>
              <w:spacing w:after="0" w:line="240" w:lineRule="auto"/>
              <w:jc w:val="left"/>
              <w:rPr>
                <w:rFonts w:eastAsia="Calibri"/>
                <w:sz w:val="20"/>
                <w:szCs w:val="20"/>
              </w:rPr>
            </w:pPr>
            <w:r w:rsidRPr="00343CBD">
              <w:rPr>
                <w:rFonts w:eastAsia="Calibri"/>
                <w:sz w:val="20"/>
                <w:szCs w:val="20"/>
              </w:rPr>
              <w:t>Jakie działania zostały podjęte w zakresie</w:t>
            </w:r>
            <w:r w:rsidRPr="00343CBD">
              <w:rPr>
                <w:rFonts w:eastAsia="Calibri"/>
              </w:rPr>
              <w:t xml:space="preserve"> </w:t>
            </w:r>
            <w:r w:rsidRPr="00343CBD">
              <w:rPr>
                <w:rFonts w:eastAsia="Calibri"/>
                <w:sz w:val="20"/>
                <w:szCs w:val="20"/>
              </w:rPr>
              <w:t>tworzenia i rozwijania procesów reintegracyjnych (zatrudnienie wspierane, staże, przygotowanie zawodowe, przedsiębiorstwa społeczne); edukacja zawodowa i społeczna OB i OZB)?</w:t>
            </w:r>
          </w:p>
          <w:p w:rsidR="00343CBD" w:rsidRPr="00343CBD" w:rsidRDefault="00343CBD" w:rsidP="00343CBD">
            <w:pPr>
              <w:spacing w:after="0" w:line="240" w:lineRule="auto"/>
              <w:jc w:val="left"/>
              <w:rPr>
                <w:rFonts w:eastAsia="Calibri"/>
                <w:sz w:val="20"/>
                <w:szCs w:val="20"/>
              </w:rPr>
            </w:pPr>
            <w:r w:rsidRPr="00343CBD">
              <w:rPr>
                <w:rFonts w:eastAsia="Calibri"/>
                <w:sz w:val="20"/>
                <w:szCs w:val="20"/>
              </w:rPr>
              <w:t>Jakie działania zostały podjęte w zakresie</w:t>
            </w:r>
            <w:r w:rsidRPr="00343CBD">
              <w:rPr>
                <w:rFonts w:eastAsia="Calibri"/>
              </w:rPr>
              <w:t xml:space="preserve"> </w:t>
            </w:r>
            <w:r w:rsidRPr="00343CBD">
              <w:rPr>
                <w:rFonts w:eastAsia="Calibri"/>
                <w:sz w:val="20"/>
                <w:szCs w:val="20"/>
              </w:rPr>
              <w:t>aktywizacji OB (partycypacja i samopomoc w grupach wsparcia, ilość osób, które objęły działania aktywizujące)</w:t>
            </w:r>
          </w:p>
          <w:p w:rsidR="00343CBD" w:rsidRPr="00343CBD" w:rsidRDefault="00343CBD" w:rsidP="00343CBD">
            <w:pPr>
              <w:spacing w:after="0" w:line="240" w:lineRule="auto"/>
              <w:jc w:val="left"/>
              <w:rPr>
                <w:rFonts w:eastAsia="Calibri"/>
                <w:sz w:val="20"/>
                <w:szCs w:val="20"/>
              </w:rPr>
            </w:pPr>
            <w:r w:rsidRPr="00343CBD">
              <w:rPr>
                <w:rFonts w:eastAsia="Calibri"/>
                <w:sz w:val="20"/>
                <w:szCs w:val="20"/>
              </w:rPr>
              <w:t>Ocena działań integracyjnych – pełna realizacja przyjętych działań, średnia realizacja, mała realizacja, brak realizacji, brak oceny</w:t>
            </w:r>
          </w:p>
          <w:p w:rsidR="00343CBD" w:rsidRPr="00343CBD" w:rsidRDefault="00343CBD" w:rsidP="00343CBD">
            <w:pPr>
              <w:spacing w:after="0" w:line="240" w:lineRule="auto"/>
              <w:jc w:val="left"/>
              <w:rPr>
                <w:rFonts w:eastAsia="Calibri"/>
                <w:sz w:val="20"/>
                <w:szCs w:val="20"/>
              </w:rPr>
            </w:pPr>
          </w:p>
          <w:p w:rsidR="00343CBD" w:rsidRPr="00343CBD" w:rsidRDefault="00343CBD" w:rsidP="00343CBD">
            <w:pPr>
              <w:spacing w:after="0" w:line="240" w:lineRule="auto"/>
              <w:jc w:val="left"/>
              <w:rPr>
                <w:rFonts w:eastAsia="Calibri"/>
                <w:sz w:val="20"/>
                <w:szCs w:val="20"/>
              </w:rPr>
            </w:pPr>
            <w:r w:rsidRPr="00343CBD">
              <w:rPr>
                <w:rFonts w:eastAsia="Calibri"/>
                <w:sz w:val="20"/>
                <w:szCs w:val="20"/>
              </w:rPr>
              <w:t>4.Czy standard</w:t>
            </w:r>
            <w:r w:rsidR="0092614A">
              <w:rPr>
                <w:rFonts w:eastAsia="Calibri"/>
                <w:sz w:val="20"/>
                <w:szCs w:val="20"/>
              </w:rPr>
              <w:t xml:space="preserve"> </w:t>
            </w:r>
            <w:r w:rsidRPr="00343CBD">
              <w:rPr>
                <w:rFonts w:eastAsia="Calibri"/>
                <w:sz w:val="20"/>
                <w:szCs w:val="20"/>
              </w:rPr>
              <w:t xml:space="preserve"> jasno określa jak należy zrealizować cel: </w:t>
            </w:r>
            <w:r w:rsidRPr="00343CBD">
              <w:rPr>
                <w:rFonts w:eastAsia="Calibri"/>
                <w:sz w:val="20"/>
                <w:szCs w:val="20"/>
              </w:rPr>
              <w:lastRenderedPageBreak/>
              <w:t xml:space="preserve">podjęcie w sposób kompleksowy działań opartych na doświadczeniu i wiedzy wielu sektorów społecznych i ekonomicznych? </w:t>
            </w:r>
          </w:p>
          <w:p w:rsidR="00343CBD" w:rsidRPr="00343CBD" w:rsidRDefault="00343CBD" w:rsidP="00343CBD">
            <w:pPr>
              <w:spacing w:after="0" w:line="240" w:lineRule="auto"/>
              <w:jc w:val="left"/>
              <w:rPr>
                <w:rFonts w:eastAsia="Calibri"/>
                <w:sz w:val="20"/>
                <w:szCs w:val="20"/>
              </w:rPr>
            </w:pPr>
          </w:p>
          <w:p w:rsidR="00343CBD" w:rsidRPr="00343CBD" w:rsidRDefault="00343CBD" w:rsidP="00343CBD">
            <w:pPr>
              <w:spacing w:after="0" w:line="240" w:lineRule="auto"/>
              <w:jc w:val="left"/>
              <w:rPr>
                <w:rFonts w:eastAsia="Calibri"/>
                <w:sz w:val="20"/>
                <w:szCs w:val="20"/>
              </w:rPr>
            </w:pPr>
            <w:r w:rsidRPr="00343CBD">
              <w:rPr>
                <w:rFonts w:eastAsia="Calibri"/>
                <w:sz w:val="20"/>
                <w:szCs w:val="20"/>
              </w:rPr>
              <w:t>W świetle zebranych doświadczeń proszę określić, czego zabrakło, a czego było za dużo? Jaki byłby najlepszy sposób realizacji tego celu?</w:t>
            </w:r>
          </w:p>
          <w:p w:rsidR="00343CBD" w:rsidRPr="00343CBD" w:rsidRDefault="00343CBD" w:rsidP="00343CBD">
            <w:pPr>
              <w:spacing w:after="0" w:line="240" w:lineRule="auto"/>
              <w:jc w:val="left"/>
              <w:rPr>
                <w:rFonts w:eastAsia="Calibri"/>
                <w:sz w:val="20"/>
                <w:szCs w:val="20"/>
              </w:rPr>
            </w:pPr>
          </w:p>
          <w:p w:rsidR="00343CBD" w:rsidRPr="00343CBD" w:rsidRDefault="00343CBD" w:rsidP="00343CBD">
            <w:pPr>
              <w:spacing w:after="0" w:line="240" w:lineRule="auto"/>
              <w:jc w:val="left"/>
              <w:rPr>
                <w:rFonts w:eastAsia="Calibri"/>
                <w:sz w:val="20"/>
                <w:szCs w:val="20"/>
              </w:rPr>
            </w:pPr>
          </w:p>
          <w:p w:rsidR="00343CBD" w:rsidRPr="00343CBD" w:rsidRDefault="00343CBD" w:rsidP="00343CBD">
            <w:pPr>
              <w:spacing w:after="0" w:line="240" w:lineRule="auto"/>
              <w:jc w:val="left"/>
              <w:rPr>
                <w:rFonts w:eastAsia="Calibri"/>
                <w:sz w:val="20"/>
                <w:szCs w:val="20"/>
              </w:rPr>
            </w:pPr>
          </w:p>
        </w:tc>
      </w:tr>
      <w:tr w:rsidR="00343CBD" w:rsidRPr="00343CBD" w:rsidTr="0075222C">
        <w:tc>
          <w:tcPr>
            <w:tcW w:w="1722" w:type="dxa"/>
            <w:shd w:val="clear" w:color="auto" w:fill="auto"/>
          </w:tcPr>
          <w:p w:rsidR="00343CBD" w:rsidRPr="00343CBD" w:rsidRDefault="00343CBD" w:rsidP="00343CBD">
            <w:pPr>
              <w:tabs>
                <w:tab w:val="center" w:pos="726"/>
              </w:tabs>
              <w:spacing w:after="0" w:line="240" w:lineRule="auto"/>
              <w:jc w:val="left"/>
              <w:rPr>
                <w:rFonts w:eastAsia="Calibri"/>
                <w:bCs/>
                <w:color w:val="000000"/>
                <w:sz w:val="20"/>
                <w:szCs w:val="20"/>
              </w:rPr>
            </w:pPr>
            <w:r w:rsidRPr="00343CBD">
              <w:rPr>
                <w:rFonts w:eastAsia="Calibri"/>
                <w:bCs/>
                <w:color w:val="000000"/>
                <w:sz w:val="20"/>
                <w:szCs w:val="20"/>
              </w:rPr>
              <w:lastRenderedPageBreak/>
              <w:t>5.</w:t>
            </w:r>
            <w:r w:rsidRPr="00343CBD">
              <w:rPr>
                <w:rFonts w:eastAsia="Calibri"/>
                <w:bCs/>
                <w:color w:val="000000"/>
                <w:sz w:val="20"/>
                <w:szCs w:val="20"/>
              </w:rPr>
              <w:tab/>
              <w:t>Cele działalności Partnerstwa</w:t>
            </w:r>
          </w:p>
        </w:tc>
        <w:tc>
          <w:tcPr>
            <w:tcW w:w="2539" w:type="dxa"/>
            <w:shd w:val="clear" w:color="auto" w:fill="auto"/>
          </w:tcPr>
          <w:p w:rsidR="00343CBD" w:rsidRPr="00343CBD" w:rsidRDefault="00343CBD" w:rsidP="00343CBD">
            <w:pPr>
              <w:spacing w:after="0" w:line="240" w:lineRule="auto"/>
              <w:jc w:val="left"/>
              <w:rPr>
                <w:rFonts w:eastAsia="Calibri"/>
                <w:color w:val="000000"/>
                <w:sz w:val="20"/>
                <w:szCs w:val="20"/>
              </w:rPr>
            </w:pPr>
            <w:r w:rsidRPr="00343CBD">
              <w:rPr>
                <w:rFonts w:eastAsia="Calibri"/>
                <w:color w:val="000000"/>
                <w:sz w:val="20"/>
                <w:szCs w:val="20"/>
              </w:rPr>
              <w:t>określenie kierunku działania Partnerstwa w zakresie bezdomności w oparciu o sprecyzowany zespół celów (co, gdzie, kiedy  i dla kogo zostanie zmienione dzięki realizacji określonych działań</w:t>
            </w:r>
          </w:p>
        </w:tc>
        <w:tc>
          <w:tcPr>
            <w:tcW w:w="1985" w:type="dxa"/>
            <w:shd w:val="clear" w:color="auto" w:fill="auto"/>
          </w:tcPr>
          <w:p w:rsidR="00343CBD" w:rsidRPr="00343CBD" w:rsidRDefault="00343CBD" w:rsidP="00343CBD">
            <w:pPr>
              <w:spacing w:after="0" w:line="240" w:lineRule="auto"/>
              <w:jc w:val="left"/>
              <w:rPr>
                <w:rFonts w:eastAsia="Calibri"/>
                <w:color w:val="000000"/>
                <w:sz w:val="20"/>
                <w:szCs w:val="20"/>
              </w:rPr>
            </w:pPr>
            <w:r w:rsidRPr="00343CBD">
              <w:rPr>
                <w:rFonts w:eastAsia="Calibri"/>
                <w:color w:val="000000"/>
                <w:sz w:val="20"/>
                <w:szCs w:val="20"/>
              </w:rPr>
              <w:t>sprecyzowanie misji partnerstwa (kim jesteśmy, gdzie działamy, komu służymy, jaki problem rozwiązujemy, jakie obieramy formy działania, jakimi wartościami się kierujemy, co nas wyróżnia spośród innych organizacji/instytucji)</w:t>
            </w:r>
          </w:p>
          <w:p w:rsidR="00343CBD" w:rsidRPr="00343CBD" w:rsidRDefault="00343CBD" w:rsidP="00343CBD">
            <w:pPr>
              <w:spacing w:after="0" w:line="240" w:lineRule="auto"/>
              <w:jc w:val="left"/>
              <w:rPr>
                <w:rFonts w:eastAsia="Calibri"/>
                <w:color w:val="000000"/>
                <w:sz w:val="20"/>
                <w:szCs w:val="20"/>
              </w:rPr>
            </w:pPr>
          </w:p>
          <w:p w:rsidR="00343CBD" w:rsidRPr="00343CBD" w:rsidRDefault="00343CBD" w:rsidP="00343CBD">
            <w:pPr>
              <w:spacing w:after="0" w:line="240" w:lineRule="auto"/>
              <w:jc w:val="left"/>
              <w:rPr>
                <w:rFonts w:eastAsia="Calibri"/>
                <w:color w:val="000000"/>
                <w:sz w:val="20"/>
                <w:szCs w:val="20"/>
              </w:rPr>
            </w:pPr>
            <w:r w:rsidRPr="00343CBD">
              <w:rPr>
                <w:rFonts w:eastAsia="Calibri"/>
                <w:color w:val="000000"/>
                <w:sz w:val="20"/>
                <w:szCs w:val="20"/>
              </w:rPr>
              <w:t>nakreślenie wizji (dokąd Partnerstwo zmierza, pożądany obraz społeczności lokalnej na skutek działań Partnerstwa),</w:t>
            </w:r>
          </w:p>
          <w:p w:rsidR="00343CBD" w:rsidRPr="00343CBD" w:rsidRDefault="00343CBD" w:rsidP="00343CBD">
            <w:pPr>
              <w:spacing w:after="0" w:line="240" w:lineRule="auto"/>
              <w:jc w:val="left"/>
              <w:rPr>
                <w:rFonts w:eastAsia="Calibri"/>
                <w:color w:val="000000"/>
                <w:sz w:val="20"/>
                <w:szCs w:val="20"/>
              </w:rPr>
            </w:pPr>
          </w:p>
          <w:p w:rsidR="00343CBD" w:rsidRPr="00343CBD" w:rsidRDefault="00343CBD" w:rsidP="00343CBD">
            <w:pPr>
              <w:spacing w:after="0" w:line="240" w:lineRule="auto"/>
              <w:jc w:val="left"/>
              <w:rPr>
                <w:rFonts w:eastAsia="Calibri"/>
                <w:color w:val="000000"/>
                <w:sz w:val="20"/>
                <w:szCs w:val="20"/>
              </w:rPr>
            </w:pPr>
            <w:r w:rsidRPr="00343CBD">
              <w:rPr>
                <w:rFonts w:eastAsia="Calibri"/>
                <w:color w:val="000000"/>
                <w:sz w:val="20"/>
                <w:szCs w:val="20"/>
              </w:rPr>
              <w:t>opracowanie kilkuletniej strategii działania</w:t>
            </w:r>
          </w:p>
          <w:p w:rsidR="00343CBD" w:rsidRPr="00343CBD" w:rsidRDefault="00343CBD" w:rsidP="00343CBD">
            <w:pPr>
              <w:spacing w:after="0" w:line="240" w:lineRule="auto"/>
              <w:jc w:val="left"/>
              <w:rPr>
                <w:rFonts w:eastAsia="Calibri"/>
                <w:color w:val="000000"/>
                <w:sz w:val="20"/>
                <w:szCs w:val="20"/>
              </w:rPr>
            </w:pPr>
          </w:p>
          <w:p w:rsidR="00343CBD" w:rsidRPr="00343CBD" w:rsidRDefault="00343CBD" w:rsidP="00343CBD">
            <w:pPr>
              <w:spacing w:after="0" w:line="240" w:lineRule="auto"/>
              <w:jc w:val="left"/>
              <w:rPr>
                <w:rFonts w:eastAsia="Calibri"/>
                <w:color w:val="000000"/>
                <w:sz w:val="20"/>
                <w:szCs w:val="20"/>
              </w:rPr>
            </w:pPr>
            <w:r w:rsidRPr="00343CBD">
              <w:rPr>
                <w:rFonts w:eastAsia="Calibri"/>
                <w:color w:val="000000"/>
                <w:sz w:val="20"/>
                <w:szCs w:val="20"/>
              </w:rPr>
              <w:t xml:space="preserve">uzgodnienie czasowo określonego (np. roczny) planu </w:t>
            </w:r>
            <w:r w:rsidRPr="00343CBD">
              <w:rPr>
                <w:rFonts w:eastAsia="Calibri"/>
                <w:color w:val="000000"/>
                <w:sz w:val="20"/>
                <w:szCs w:val="20"/>
              </w:rPr>
              <w:lastRenderedPageBreak/>
              <w:t>działania Partnerstwa</w:t>
            </w:r>
          </w:p>
        </w:tc>
        <w:tc>
          <w:tcPr>
            <w:tcW w:w="2934" w:type="dxa"/>
            <w:shd w:val="clear" w:color="auto" w:fill="auto"/>
          </w:tcPr>
          <w:p w:rsidR="00343CBD" w:rsidRPr="00343CBD" w:rsidRDefault="00343CBD" w:rsidP="00343CBD">
            <w:pPr>
              <w:spacing w:after="0" w:line="240" w:lineRule="auto"/>
              <w:jc w:val="left"/>
              <w:rPr>
                <w:rFonts w:eastAsia="Calibri"/>
                <w:color w:val="000000"/>
                <w:sz w:val="20"/>
                <w:szCs w:val="20"/>
              </w:rPr>
            </w:pPr>
            <w:r w:rsidRPr="00343CBD">
              <w:rPr>
                <w:rFonts w:eastAsia="Calibri"/>
                <w:color w:val="000000"/>
                <w:sz w:val="20"/>
                <w:szCs w:val="20"/>
              </w:rPr>
              <w:lastRenderedPageBreak/>
              <w:t>1. Czy została sprecyzowana misja partnerstwa?</w:t>
            </w:r>
          </w:p>
          <w:p w:rsidR="00343CBD" w:rsidRPr="00343CBD" w:rsidRDefault="00343CBD" w:rsidP="00343CBD">
            <w:pPr>
              <w:spacing w:after="0" w:line="240" w:lineRule="auto"/>
              <w:jc w:val="left"/>
              <w:rPr>
                <w:rFonts w:eastAsia="Calibri"/>
                <w:color w:val="000000"/>
                <w:sz w:val="20"/>
                <w:szCs w:val="20"/>
              </w:rPr>
            </w:pPr>
          </w:p>
          <w:p w:rsidR="00343CBD" w:rsidRPr="00343CBD" w:rsidRDefault="00343CBD" w:rsidP="00343CBD">
            <w:pPr>
              <w:spacing w:after="0" w:line="240" w:lineRule="auto"/>
              <w:jc w:val="left"/>
              <w:rPr>
                <w:rFonts w:eastAsia="Calibri"/>
                <w:color w:val="000000"/>
                <w:sz w:val="20"/>
                <w:szCs w:val="20"/>
              </w:rPr>
            </w:pPr>
          </w:p>
          <w:p w:rsidR="00343CBD" w:rsidRPr="00343CBD" w:rsidRDefault="00343CBD" w:rsidP="00343CBD">
            <w:pPr>
              <w:spacing w:after="0" w:line="240" w:lineRule="auto"/>
              <w:jc w:val="left"/>
              <w:rPr>
                <w:rFonts w:eastAsia="Calibri"/>
                <w:color w:val="000000"/>
                <w:sz w:val="20"/>
                <w:szCs w:val="20"/>
              </w:rPr>
            </w:pPr>
          </w:p>
          <w:p w:rsidR="00343CBD" w:rsidRPr="00343CBD" w:rsidRDefault="00343CBD" w:rsidP="00343CBD">
            <w:pPr>
              <w:spacing w:after="0" w:line="240" w:lineRule="auto"/>
              <w:jc w:val="left"/>
              <w:rPr>
                <w:rFonts w:eastAsia="Calibri"/>
                <w:color w:val="000000"/>
                <w:sz w:val="20"/>
                <w:szCs w:val="20"/>
              </w:rPr>
            </w:pPr>
          </w:p>
          <w:p w:rsidR="00343CBD" w:rsidRPr="00343CBD" w:rsidRDefault="00343CBD" w:rsidP="00343CBD">
            <w:pPr>
              <w:spacing w:after="0" w:line="240" w:lineRule="auto"/>
              <w:jc w:val="left"/>
              <w:rPr>
                <w:rFonts w:eastAsia="Calibri"/>
                <w:color w:val="000000"/>
                <w:sz w:val="20"/>
                <w:szCs w:val="20"/>
              </w:rPr>
            </w:pPr>
            <w:r w:rsidRPr="00343CBD">
              <w:rPr>
                <w:rFonts w:eastAsia="Calibri"/>
                <w:color w:val="000000"/>
                <w:sz w:val="20"/>
                <w:szCs w:val="20"/>
              </w:rPr>
              <w:t xml:space="preserve">2. Jaka wizja pożądanej społeczności lokalnej została nakreślona w działaniach? </w:t>
            </w:r>
          </w:p>
          <w:p w:rsidR="00343CBD" w:rsidRPr="00343CBD" w:rsidRDefault="00343CBD" w:rsidP="00343CBD">
            <w:pPr>
              <w:spacing w:after="0" w:line="240" w:lineRule="auto"/>
              <w:jc w:val="left"/>
              <w:rPr>
                <w:rFonts w:eastAsia="Calibri"/>
                <w:color w:val="000000"/>
                <w:sz w:val="20"/>
                <w:szCs w:val="20"/>
              </w:rPr>
            </w:pPr>
          </w:p>
          <w:p w:rsidR="00343CBD" w:rsidRPr="00343CBD" w:rsidRDefault="00343CBD" w:rsidP="00343CBD">
            <w:pPr>
              <w:spacing w:after="0" w:line="240" w:lineRule="auto"/>
              <w:jc w:val="left"/>
              <w:rPr>
                <w:rFonts w:eastAsia="Calibri"/>
                <w:color w:val="000000"/>
                <w:sz w:val="20"/>
                <w:szCs w:val="20"/>
              </w:rPr>
            </w:pPr>
          </w:p>
          <w:p w:rsidR="00343CBD" w:rsidRPr="00343CBD" w:rsidRDefault="00343CBD" w:rsidP="00343CBD">
            <w:pPr>
              <w:spacing w:after="0" w:line="240" w:lineRule="auto"/>
              <w:jc w:val="left"/>
              <w:rPr>
                <w:rFonts w:eastAsia="Calibri"/>
                <w:color w:val="000000"/>
                <w:sz w:val="20"/>
                <w:szCs w:val="20"/>
              </w:rPr>
            </w:pPr>
          </w:p>
          <w:p w:rsidR="00343CBD" w:rsidRPr="00343CBD" w:rsidRDefault="00343CBD" w:rsidP="00343CBD">
            <w:pPr>
              <w:spacing w:after="0" w:line="240" w:lineRule="auto"/>
              <w:jc w:val="left"/>
              <w:rPr>
                <w:rFonts w:eastAsia="Calibri"/>
                <w:color w:val="000000"/>
                <w:sz w:val="20"/>
                <w:szCs w:val="20"/>
              </w:rPr>
            </w:pPr>
          </w:p>
          <w:p w:rsidR="00343CBD" w:rsidRPr="00343CBD" w:rsidRDefault="00343CBD" w:rsidP="00343CBD">
            <w:pPr>
              <w:spacing w:after="0" w:line="240" w:lineRule="auto"/>
              <w:jc w:val="left"/>
              <w:rPr>
                <w:rFonts w:eastAsia="Calibri"/>
                <w:color w:val="000000"/>
                <w:sz w:val="20"/>
                <w:szCs w:val="20"/>
              </w:rPr>
            </w:pPr>
          </w:p>
        </w:tc>
        <w:tc>
          <w:tcPr>
            <w:tcW w:w="5040" w:type="dxa"/>
            <w:gridSpan w:val="2"/>
            <w:shd w:val="clear" w:color="auto" w:fill="auto"/>
          </w:tcPr>
          <w:p w:rsidR="00343CBD" w:rsidRPr="00343CBD" w:rsidRDefault="00343CBD" w:rsidP="00343CBD">
            <w:pPr>
              <w:spacing w:after="0" w:line="240" w:lineRule="auto"/>
              <w:jc w:val="left"/>
              <w:rPr>
                <w:rFonts w:eastAsia="Calibri"/>
                <w:color w:val="000000"/>
                <w:sz w:val="20"/>
                <w:szCs w:val="20"/>
              </w:rPr>
            </w:pPr>
            <w:r w:rsidRPr="00343CBD">
              <w:rPr>
                <w:rFonts w:eastAsia="Calibri"/>
                <w:color w:val="000000"/>
                <w:sz w:val="20"/>
                <w:szCs w:val="20"/>
              </w:rPr>
              <w:t>1.Jak widzi partnerstwo swoją rolę w społeczności lokalnej i w systemie pomocy dla OB? Jak jest widziana rola partnerstwa przez  społeczność lokalną i OB? Co stanie się z partnerstwem po zakończeniu projektu?</w:t>
            </w:r>
          </w:p>
          <w:p w:rsidR="00343CBD" w:rsidRPr="00343CBD" w:rsidRDefault="00343CBD" w:rsidP="00343CBD">
            <w:pPr>
              <w:spacing w:after="0" w:line="240" w:lineRule="auto"/>
              <w:jc w:val="left"/>
              <w:rPr>
                <w:rFonts w:eastAsia="Calibri"/>
                <w:color w:val="000000"/>
                <w:sz w:val="20"/>
                <w:szCs w:val="20"/>
              </w:rPr>
            </w:pPr>
          </w:p>
          <w:p w:rsidR="00343CBD" w:rsidRPr="00343CBD" w:rsidRDefault="00343CBD" w:rsidP="00343CBD">
            <w:pPr>
              <w:spacing w:after="0" w:line="240" w:lineRule="auto"/>
              <w:jc w:val="left"/>
              <w:rPr>
                <w:rFonts w:eastAsia="Calibri"/>
                <w:color w:val="000000"/>
                <w:sz w:val="20"/>
                <w:szCs w:val="20"/>
              </w:rPr>
            </w:pPr>
          </w:p>
          <w:p w:rsidR="00343CBD" w:rsidRPr="00343CBD" w:rsidRDefault="00343CBD" w:rsidP="00343CBD">
            <w:pPr>
              <w:spacing w:after="0" w:line="240" w:lineRule="auto"/>
              <w:jc w:val="left"/>
              <w:rPr>
                <w:rFonts w:eastAsia="Calibri"/>
                <w:color w:val="000000"/>
                <w:sz w:val="20"/>
                <w:szCs w:val="20"/>
              </w:rPr>
            </w:pPr>
            <w:r w:rsidRPr="00343CBD">
              <w:rPr>
                <w:rFonts w:eastAsia="Calibri"/>
                <w:color w:val="000000"/>
                <w:sz w:val="20"/>
                <w:szCs w:val="20"/>
              </w:rPr>
              <w:t>2.Czy została opracowana kilkuletnia strategia działania (na ile lat).</w:t>
            </w:r>
            <w:r w:rsidRPr="00343CBD">
              <w:rPr>
                <w:rFonts w:ascii="Calibri" w:eastAsia="Calibri" w:hAnsi="Calibri"/>
                <w:sz w:val="22"/>
                <w:szCs w:val="22"/>
              </w:rPr>
              <w:t xml:space="preserve"> </w:t>
            </w:r>
            <w:r w:rsidRPr="00343CBD">
              <w:rPr>
                <w:rFonts w:eastAsia="Calibri"/>
                <w:color w:val="000000"/>
                <w:sz w:val="20"/>
                <w:szCs w:val="20"/>
              </w:rPr>
              <w:t>Czy uzgodniono czasowe plany działania w obszarze bezdomności?  Jakie pożądane zmiany w społeczności lokalnej chce osiągnąć partnerstwo? Jakie pożądane zmiany chce osiągnąć partnerstwo w zakresie lokalnego systemu pomocy dla OB? ( Chodzi tu o konkretne propozycje ze strony partnerstwa na przyszłość). Jak ocenia partnerstwo szanse pełnej realizacji tych zmian? Co może stanąć na przeszkodzie w ich realizacji?</w:t>
            </w:r>
          </w:p>
          <w:p w:rsidR="00343CBD" w:rsidRPr="00343CBD" w:rsidRDefault="00343CBD" w:rsidP="00343CBD">
            <w:pPr>
              <w:spacing w:after="0" w:line="240" w:lineRule="auto"/>
              <w:jc w:val="left"/>
              <w:rPr>
                <w:rFonts w:eastAsia="Calibri"/>
                <w:color w:val="000000"/>
                <w:sz w:val="20"/>
                <w:szCs w:val="20"/>
              </w:rPr>
            </w:pPr>
          </w:p>
          <w:p w:rsidR="00343CBD" w:rsidRPr="00343CBD" w:rsidRDefault="00343CBD" w:rsidP="00343CBD">
            <w:pPr>
              <w:spacing w:after="0" w:line="240" w:lineRule="auto"/>
              <w:jc w:val="left"/>
              <w:rPr>
                <w:rFonts w:eastAsia="Calibri"/>
                <w:sz w:val="20"/>
                <w:szCs w:val="20"/>
              </w:rPr>
            </w:pPr>
            <w:r w:rsidRPr="00343CBD">
              <w:rPr>
                <w:rFonts w:eastAsia="Calibri"/>
                <w:color w:val="000000"/>
                <w:sz w:val="20"/>
                <w:szCs w:val="20"/>
              </w:rPr>
              <w:t>3</w:t>
            </w:r>
            <w:r w:rsidRPr="00343CBD">
              <w:rPr>
                <w:rFonts w:eastAsia="Calibri"/>
                <w:sz w:val="20"/>
                <w:szCs w:val="20"/>
              </w:rPr>
              <w:t xml:space="preserve">. Czy standard jasno określa jak należy zrealizować cel: określenie kierunku działania Partnerstwa w zakresie bezdomności w </w:t>
            </w:r>
            <w:proofErr w:type="spellStart"/>
            <w:r w:rsidRPr="00343CBD">
              <w:rPr>
                <w:rFonts w:eastAsia="Calibri"/>
                <w:sz w:val="20"/>
                <w:szCs w:val="20"/>
              </w:rPr>
              <w:t>oparcli</w:t>
            </w:r>
            <w:proofErr w:type="spellEnd"/>
            <w:r w:rsidRPr="00343CBD">
              <w:rPr>
                <w:rFonts w:eastAsia="Calibri"/>
                <w:sz w:val="20"/>
                <w:szCs w:val="20"/>
              </w:rPr>
              <w:t xml:space="preserve"> o sprecyzowany zespół celów (co, gdzie i dla kogo zostanie zmienione dzięki realizacji określonych działań)?</w:t>
            </w:r>
          </w:p>
          <w:p w:rsidR="00343CBD" w:rsidRPr="00343CBD" w:rsidRDefault="00343CBD" w:rsidP="00343CBD">
            <w:pPr>
              <w:spacing w:after="0" w:line="240" w:lineRule="auto"/>
              <w:jc w:val="left"/>
              <w:rPr>
                <w:rFonts w:eastAsia="Calibri"/>
                <w:sz w:val="20"/>
                <w:szCs w:val="20"/>
              </w:rPr>
            </w:pPr>
          </w:p>
          <w:p w:rsidR="00343CBD" w:rsidRPr="00343CBD" w:rsidRDefault="00343CBD" w:rsidP="00343CBD">
            <w:pPr>
              <w:spacing w:after="0" w:line="240" w:lineRule="auto"/>
              <w:jc w:val="left"/>
              <w:rPr>
                <w:rFonts w:eastAsia="Calibri"/>
                <w:sz w:val="20"/>
                <w:szCs w:val="20"/>
              </w:rPr>
            </w:pPr>
            <w:r w:rsidRPr="00343CBD">
              <w:rPr>
                <w:rFonts w:eastAsia="Calibri"/>
                <w:sz w:val="20"/>
                <w:szCs w:val="20"/>
              </w:rPr>
              <w:t>W świetle zebranych doświadczeń proszę określić, czego zabrakło, a czego było za dużo? Jaki byłby najlepszy sposób realizacji tego celu?</w:t>
            </w:r>
          </w:p>
          <w:p w:rsidR="00343CBD" w:rsidRPr="00343CBD" w:rsidRDefault="00343CBD" w:rsidP="00343CBD">
            <w:pPr>
              <w:spacing w:after="0" w:line="240" w:lineRule="auto"/>
              <w:jc w:val="left"/>
              <w:rPr>
                <w:rFonts w:eastAsia="Calibri"/>
                <w:sz w:val="20"/>
                <w:szCs w:val="20"/>
              </w:rPr>
            </w:pPr>
          </w:p>
          <w:p w:rsidR="00343CBD" w:rsidRPr="00343CBD" w:rsidRDefault="00343CBD" w:rsidP="00343CBD">
            <w:pPr>
              <w:spacing w:after="0" w:line="240" w:lineRule="auto"/>
              <w:jc w:val="left"/>
              <w:rPr>
                <w:rFonts w:eastAsia="Calibri"/>
                <w:color w:val="000000"/>
                <w:sz w:val="20"/>
                <w:szCs w:val="20"/>
              </w:rPr>
            </w:pPr>
          </w:p>
          <w:p w:rsidR="00343CBD" w:rsidRPr="00343CBD" w:rsidRDefault="00343CBD" w:rsidP="00343CBD">
            <w:pPr>
              <w:spacing w:after="0" w:line="240" w:lineRule="auto"/>
              <w:jc w:val="left"/>
              <w:rPr>
                <w:rFonts w:eastAsia="Calibri"/>
                <w:color w:val="000000"/>
                <w:sz w:val="20"/>
                <w:szCs w:val="20"/>
              </w:rPr>
            </w:pPr>
          </w:p>
        </w:tc>
      </w:tr>
      <w:tr w:rsidR="00343CBD" w:rsidRPr="00343CBD" w:rsidTr="00CD3A7B">
        <w:tc>
          <w:tcPr>
            <w:tcW w:w="1722" w:type="dxa"/>
            <w:shd w:val="clear" w:color="auto" w:fill="F2F2F2" w:themeFill="background1" w:themeFillShade="F2"/>
          </w:tcPr>
          <w:p w:rsidR="00343CBD" w:rsidRPr="00343CBD" w:rsidRDefault="00343CBD" w:rsidP="00343CBD">
            <w:pPr>
              <w:tabs>
                <w:tab w:val="center" w:pos="726"/>
              </w:tabs>
              <w:spacing w:after="0" w:line="240" w:lineRule="auto"/>
              <w:jc w:val="left"/>
              <w:rPr>
                <w:rFonts w:eastAsia="Calibri"/>
                <w:bCs/>
                <w:color w:val="000000"/>
                <w:sz w:val="20"/>
                <w:szCs w:val="20"/>
              </w:rPr>
            </w:pPr>
            <w:r w:rsidRPr="00343CBD">
              <w:rPr>
                <w:rFonts w:eastAsia="Calibri"/>
                <w:bCs/>
                <w:color w:val="000000"/>
                <w:sz w:val="20"/>
                <w:szCs w:val="20"/>
              </w:rPr>
              <w:lastRenderedPageBreak/>
              <w:t>6.</w:t>
            </w:r>
            <w:r w:rsidRPr="00343CBD">
              <w:rPr>
                <w:rFonts w:eastAsia="Calibri"/>
                <w:bCs/>
                <w:color w:val="000000"/>
                <w:sz w:val="20"/>
                <w:szCs w:val="20"/>
              </w:rPr>
              <w:tab/>
              <w:t>Zarządzanie Partnerstwem</w:t>
            </w:r>
          </w:p>
        </w:tc>
        <w:tc>
          <w:tcPr>
            <w:tcW w:w="2539" w:type="dxa"/>
            <w:shd w:val="clear" w:color="auto" w:fill="F2F2F2" w:themeFill="background1" w:themeFillShade="F2"/>
          </w:tcPr>
          <w:p w:rsidR="00343CBD" w:rsidRPr="00343CBD" w:rsidRDefault="00343CBD" w:rsidP="00343CBD">
            <w:pPr>
              <w:spacing w:after="0" w:line="240" w:lineRule="auto"/>
              <w:jc w:val="left"/>
              <w:rPr>
                <w:rFonts w:eastAsia="Calibri"/>
                <w:color w:val="000000"/>
                <w:sz w:val="20"/>
                <w:szCs w:val="20"/>
              </w:rPr>
            </w:pPr>
            <w:r w:rsidRPr="00343CBD">
              <w:rPr>
                <w:rFonts w:eastAsia="Calibri"/>
                <w:color w:val="000000"/>
                <w:sz w:val="20"/>
                <w:szCs w:val="20"/>
              </w:rPr>
              <w:t>sprawne funkcjonowanie Partnerstwa  pod kątem administracyjnym i decyzyjnym w oparciu o przejrzyste reguły zarządzania</w:t>
            </w:r>
          </w:p>
        </w:tc>
        <w:tc>
          <w:tcPr>
            <w:tcW w:w="1985" w:type="dxa"/>
            <w:shd w:val="clear" w:color="auto" w:fill="F2F2F2" w:themeFill="background1" w:themeFillShade="F2"/>
          </w:tcPr>
          <w:p w:rsidR="00343CBD" w:rsidRPr="00343CBD" w:rsidRDefault="00343CBD" w:rsidP="00343CBD">
            <w:pPr>
              <w:spacing w:after="0" w:line="240" w:lineRule="auto"/>
              <w:jc w:val="left"/>
              <w:rPr>
                <w:rFonts w:eastAsia="Calibri"/>
                <w:color w:val="000000"/>
                <w:sz w:val="20"/>
                <w:szCs w:val="20"/>
              </w:rPr>
            </w:pPr>
            <w:r w:rsidRPr="00343CBD">
              <w:rPr>
                <w:rFonts w:eastAsia="Calibri"/>
                <w:color w:val="000000"/>
                <w:sz w:val="20"/>
                <w:szCs w:val="20"/>
              </w:rPr>
              <w:t>uzgodnienie formy działania Partnerstwa(formalne, nieformalne)</w:t>
            </w:r>
          </w:p>
          <w:p w:rsidR="00343CBD" w:rsidRPr="00343CBD" w:rsidRDefault="00343CBD" w:rsidP="00343CBD">
            <w:pPr>
              <w:spacing w:after="0" w:line="240" w:lineRule="auto"/>
              <w:jc w:val="left"/>
              <w:rPr>
                <w:rFonts w:eastAsia="Calibri"/>
                <w:color w:val="000000"/>
                <w:sz w:val="20"/>
                <w:szCs w:val="20"/>
              </w:rPr>
            </w:pPr>
          </w:p>
          <w:p w:rsidR="00343CBD" w:rsidRPr="00343CBD" w:rsidRDefault="00343CBD" w:rsidP="00343CBD">
            <w:pPr>
              <w:spacing w:after="0" w:line="240" w:lineRule="auto"/>
              <w:jc w:val="left"/>
              <w:rPr>
                <w:rFonts w:eastAsia="Calibri"/>
                <w:color w:val="000000"/>
                <w:sz w:val="20"/>
                <w:szCs w:val="20"/>
              </w:rPr>
            </w:pPr>
            <w:r w:rsidRPr="00343CBD">
              <w:rPr>
                <w:rFonts w:eastAsia="Calibri"/>
                <w:color w:val="000000"/>
                <w:sz w:val="20"/>
                <w:szCs w:val="20"/>
              </w:rPr>
              <w:t>określenie reguł zarządzania, delegowania zadań i kompetencji</w:t>
            </w:r>
          </w:p>
          <w:p w:rsidR="00343CBD" w:rsidRPr="00343CBD" w:rsidRDefault="00343CBD" w:rsidP="00343CBD">
            <w:pPr>
              <w:spacing w:after="0" w:line="240" w:lineRule="auto"/>
              <w:jc w:val="left"/>
              <w:rPr>
                <w:rFonts w:eastAsia="Calibri"/>
                <w:color w:val="000000"/>
                <w:sz w:val="20"/>
                <w:szCs w:val="20"/>
              </w:rPr>
            </w:pPr>
          </w:p>
          <w:p w:rsidR="00343CBD" w:rsidRPr="00343CBD" w:rsidRDefault="00343CBD" w:rsidP="00343CBD">
            <w:pPr>
              <w:spacing w:after="0" w:line="240" w:lineRule="auto"/>
              <w:jc w:val="left"/>
              <w:rPr>
                <w:rFonts w:eastAsia="Calibri"/>
                <w:color w:val="000000"/>
                <w:sz w:val="20"/>
                <w:szCs w:val="20"/>
              </w:rPr>
            </w:pPr>
          </w:p>
          <w:p w:rsidR="00343CBD" w:rsidRPr="00343CBD" w:rsidRDefault="00343CBD" w:rsidP="00343CBD">
            <w:pPr>
              <w:spacing w:after="0" w:line="240" w:lineRule="auto"/>
              <w:jc w:val="left"/>
              <w:rPr>
                <w:rFonts w:eastAsia="Calibri"/>
                <w:color w:val="000000"/>
                <w:sz w:val="20"/>
                <w:szCs w:val="20"/>
              </w:rPr>
            </w:pPr>
          </w:p>
          <w:p w:rsidR="00343CBD" w:rsidRPr="00343CBD" w:rsidRDefault="00343CBD" w:rsidP="00343CBD">
            <w:pPr>
              <w:spacing w:after="0" w:line="240" w:lineRule="auto"/>
              <w:jc w:val="left"/>
              <w:rPr>
                <w:rFonts w:eastAsia="Calibri"/>
                <w:color w:val="000000"/>
                <w:sz w:val="20"/>
                <w:szCs w:val="20"/>
              </w:rPr>
            </w:pPr>
            <w:r w:rsidRPr="00343CBD">
              <w:rPr>
                <w:rFonts w:eastAsia="Calibri"/>
                <w:color w:val="000000"/>
                <w:sz w:val="20"/>
                <w:szCs w:val="20"/>
              </w:rPr>
              <w:t>określenie struktury Partnerstwa i funkcjonowania biura Partnerstwa</w:t>
            </w:r>
          </w:p>
        </w:tc>
        <w:tc>
          <w:tcPr>
            <w:tcW w:w="2934" w:type="dxa"/>
            <w:shd w:val="clear" w:color="auto" w:fill="F2F2F2" w:themeFill="background1" w:themeFillShade="F2"/>
          </w:tcPr>
          <w:p w:rsidR="00343CBD" w:rsidRPr="00343CBD" w:rsidRDefault="00343CBD" w:rsidP="00343CBD">
            <w:pPr>
              <w:spacing w:after="0" w:line="240" w:lineRule="auto"/>
              <w:jc w:val="left"/>
              <w:rPr>
                <w:rFonts w:eastAsia="Calibri"/>
                <w:color w:val="000000"/>
                <w:sz w:val="20"/>
                <w:szCs w:val="20"/>
              </w:rPr>
            </w:pPr>
            <w:r w:rsidRPr="00343CBD">
              <w:rPr>
                <w:rFonts w:eastAsia="Calibri"/>
                <w:color w:val="000000"/>
                <w:sz w:val="20"/>
                <w:szCs w:val="20"/>
              </w:rPr>
              <w:t>1. jaki status ma partnerstwo (formalne, nieformalne)?</w:t>
            </w:r>
          </w:p>
          <w:p w:rsidR="00343CBD" w:rsidRPr="00343CBD" w:rsidRDefault="00343CBD" w:rsidP="00343CBD">
            <w:pPr>
              <w:spacing w:after="0" w:line="240" w:lineRule="auto"/>
              <w:jc w:val="left"/>
              <w:rPr>
                <w:rFonts w:eastAsia="Calibri"/>
                <w:color w:val="000000"/>
                <w:sz w:val="20"/>
                <w:szCs w:val="20"/>
              </w:rPr>
            </w:pPr>
          </w:p>
          <w:p w:rsidR="00343CBD" w:rsidRPr="00343CBD" w:rsidRDefault="00343CBD" w:rsidP="00343CBD">
            <w:pPr>
              <w:spacing w:after="0" w:line="240" w:lineRule="auto"/>
              <w:jc w:val="left"/>
              <w:rPr>
                <w:rFonts w:eastAsia="Calibri"/>
                <w:color w:val="000000"/>
                <w:sz w:val="20"/>
                <w:szCs w:val="20"/>
              </w:rPr>
            </w:pPr>
          </w:p>
          <w:p w:rsidR="00343CBD" w:rsidRPr="00343CBD" w:rsidRDefault="00343CBD" w:rsidP="00343CBD">
            <w:pPr>
              <w:spacing w:after="0" w:line="240" w:lineRule="auto"/>
              <w:jc w:val="left"/>
              <w:rPr>
                <w:rFonts w:eastAsia="Calibri"/>
                <w:color w:val="000000"/>
                <w:sz w:val="20"/>
                <w:szCs w:val="20"/>
              </w:rPr>
            </w:pPr>
            <w:r w:rsidRPr="00343CBD">
              <w:rPr>
                <w:rFonts w:eastAsia="Calibri"/>
                <w:color w:val="000000"/>
                <w:sz w:val="20"/>
                <w:szCs w:val="20"/>
              </w:rPr>
              <w:t>2.jaka struktura organizacyjna partnerstwa ?</w:t>
            </w:r>
          </w:p>
          <w:p w:rsidR="00343CBD" w:rsidRPr="00343CBD" w:rsidRDefault="00343CBD" w:rsidP="00343CBD">
            <w:pPr>
              <w:spacing w:after="0" w:line="240" w:lineRule="auto"/>
              <w:jc w:val="left"/>
              <w:rPr>
                <w:rFonts w:eastAsia="Calibri"/>
                <w:color w:val="000000"/>
                <w:sz w:val="20"/>
                <w:szCs w:val="20"/>
              </w:rPr>
            </w:pPr>
          </w:p>
          <w:p w:rsidR="00343CBD" w:rsidRPr="00343CBD" w:rsidRDefault="00343CBD" w:rsidP="00343CBD">
            <w:pPr>
              <w:spacing w:after="0" w:line="240" w:lineRule="auto"/>
              <w:jc w:val="left"/>
              <w:rPr>
                <w:rFonts w:eastAsia="Calibri"/>
                <w:color w:val="000000"/>
                <w:sz w:val="20"/>
                <w:szCs w:val="20"/>
              </w:rPr>
            </w:pPr>
          </w:p>
          <w:p w:rsidR="00343CBD" w:rsidRPr="00343CBD" w:rsidRDefault="00343CBD" w:rsidP="00343CBD">
            <w:pPr>
              <w:spacing w:after="0" w:line="240" w:lineRule="auto"/>
              <w:jc w:val="left"/>
              <w:rPr>
                <w:rFonts w:eastAsia="Calibri"/>
                <w:color w:val="000000"/>
                <w:sz w:val="20"/>
                <w:szCs w:val="20"/>
              </w:rPr>
            </w:pPr>
          </w:p>
          <w:p w:rsidR="00343CBD" w:rsidRPr="00343CBD" w:rsidRDefault="00343CBD" w:rsidP="00343CBD">
            <w:pPr>
              <w:spacing w:after="0" w:line="240" w:lineRule="auto"/>
              <w:jc w:val="left"/>
              <w:rPr>
                <w:rFonts w:eastAsia="Calibri"/>
                <w:color w:val="000000"/>
                <w:sz w:val="20"/>
                <w:szCs w:val="20"/>
              </w:rPr>
            </w:pPr>
          </w:p>
          <w:p w:rsidR="00343CBD" w:rsidRPr="00343CBD" w:rsidRDefault="00343CBD" w:rsidP="00343CBD">
            <w:pPr>
              <w:spacing w:after="0" w:line="240" w:lineRule="auto"/>
              <w:jc w:val="left"/>
              <w:rPr>
                <w:rFonts w:eastAsia="Calibri"/>
                <w:color w:val="000000"/>
                <w:sz w:val="20"/>
                <w:szCs w:val="20"/>
              </w:rPr>
            </w:pPr>
          </w:p>
          <w:p w:rsidR="00343CBD" w:rsidRPr="00343CBD" w:rsidRDefault="00343CBD" w:rsidP="00343CBD">
            <w:pPr>
              <w:spacing w:after="0" w:line="240" w:lineRule="auto"/>
              <w:jc w:val="left"/>
              <w:rPr>
                <w:rFonts w:eastAsia="Calibri"/>
                <w:color w:val="000000"/>
                <w:sz w:val="20"/>
                <w:szCs w:val="20"/>
              </w:rPr>
            </w:pPr>
          </w:p>
          <w:p w:rsidR="00343CBD" w:rsidRPr="00343CBD" w:rsidRDefault="00343CBD" w:rsidP="00343CBD">
            <w:pPr>
              <w:spacing w:after="0" w:line="240" w:lineRule="auto"/>
              <w:jc w:val="left"/>
              <w:rPr>
                <w:rFonts w:eastAsia="Calibri"/>
                <w:color w:val="000000"/>
                <w:sz w:val="20"/>
                <w:szCs w:val="20"/>
              </w:rPr>
            </w:pPr>
            <w:r w:rsidRPr="00343CBD">
              <w:rPr>
                <w:rFonts w:eastAsia="Calibri"/>
                <w:color w:val="000000"/>
                <w:sz w:val="20"/>
                <w:szCs w:val="20"/>
              </w:rPr>
              <w:t xml:space="preserve">3 jak funkcjonuje biuro partnerstwa? </w:t>
            </w:r>
          </w:p>
        </w:tc>
        <w:tc>
          <w:tcPr>
            <w:tcW w:w="5040" w:type="dxa"/>
            <w:gridSpan w:val="2"/>
            <w:shd w:val="clear" w:color="auto" w:fill="F2F2F2" w:themeFill="background1" w:themeFillShade="F2"/>
          </w:tcPr>
          <w:p w:rsidR="00343CBD" w:rsidRPr="00343CBD" w:rsidRDefault="00343CBD" w:rsidP="00343CBD">
            <w:pPr>
              <w:spacing w:after="0" w:line="240" w:lineRule="auto"/>
              <w:jc w:val="left"/>
              <w:rPr>
                <w:rFonts w:eastAsia="Calibri"/>
                <w:color w:val="000000"/>
                <w:sz w:val="20"/>
                <w:szCs w:val="20"/>
              </w:rPr>
            </w:pPr>
            <w:r w:rsidRPr="00343CBD">
              <w:rPr>
                <w:rFonts w:eastAsia="Calibri"/>
                <w:color w:val="000000"/>
                <w:sz w:val="20"/>
                <w:szCs w:val="20"/>
              </w:rPr>
              <w:t>1.Jaką formę przybrało partnerstwo (pisemne porozumienie, umowa o współpracy, konsorcjum, inne )?</w:t>
            </w:r>
          </w:p>
          <w:p w:rsidR="00343CBD" w:rsidRPr="00343CBD" w:rsidRDefault="00343CBD" w:rsidP="00343CBD">
            <w:pPr>
              <w:spacing w:after="0" w:line="240" w:lineRule="auto"/>
              <w:jc w:val="left"/>
              <w:rPr>
                <w:rFonts w:eastAsia="Calibri"/>
                <w:color w:val="000000"/>
                <w:sz w:val="20"/>
                <w:szCs w:val="20"/>
              </w:rPr>
            </w:pPr>
          </w:p>
          <w:p w:rsidR="00343CBD" w:rsidRPr="00343CBD" w:rsidRDefault="00343CBD" w:rsidP="00343CBD">
            <w:pPr>
              <w:spacing w:after="0" w:line="240" w:lineRule="auto"/>
              <w:jc w:val="left"/>
              <w:rPr>
                <w:rFonts w:eastAsia="Calibri"/>
                <w:color w:val="000000"/>
                <w:sz w:val="20"/>
                <w:szCs w:val="20"/>
              </w:rPr>
            </w:pPr>
            <w:r w:rsidRPr="00343CBD">
              <w:rPr>
                <w:rFonts w:eastAsia="Calibri"/>
                <w:color w:val="000000"/>
                <w:sz w:val="20"/>
                <w:szCs w:val="20"/>
              </w:rPr>
              <w:t xml:space="preserve">2. Czy została powołane władze partnerstwa ?  </w:t>
            </w:r>
          </w:p>
          <w:p w:rsidR="00343CBD" w:rsidRPr="00343CBD" w:rsidRDefault="00343CBD" w:rsidP="00343CBD">
            <w:pPr>
              <w:spacing w:after="0" w:line="240" w:lineRule="auto"/>
              <w:jc w:val="left"/>
              <w:rPr>
                <w:rFonts w:eastAsia="Calibri"/>
                <w:color w:val="000000"/>
                <w:sz w:val="20"/>
                <w:szCs w:val="20"/>
              </w:rPr>
            </w:pPr>
            <w:r w:rsidRPr="00343CBD">
              <w:rPr>
                <w:rFonts w:eastAsia="Calibri"/>
                <w:color w:val="000000"/>
                <w:sz w:val="20"/>
                <w:szCs w:val="20"/>
              </w:rPr>
              <w:t xml:space="preserve"> Jaki podział zadań  ma miejsce między partnerami?</w:t>
            </w:r>
          </w:p>
          <w:p w:rsidR="00343CBD" w:rsidRPr="00343CBD" w:rsidRDefault="00343CBD" w:rsidP="00343CBD">
            <w:pPr>
              <w:spacing w:after="0" w:line="240" w:lineRule="auto"/>
              <w:jc w:val="left"/>
              <w:rPr>
                <w:rFonts w:eastAsia="Calibri"/>
                <w:color w:val="000000"/>
                <w:sz w:val="20"/>
                <w:szCs w:val="20"/>
              </w:rPr>
            </w:pPr>
            <w:r w:rsidRPr="00343CBD">
              <w:rPr>
                <w:rFonts w:eastAsia="Calibri"/>
                <w:color w:val="000000"/>
                <w:sz w:val="20"/>
                <w:szCs w:val="20"/>
              </w:rPr>
              <w:t xml:space="preserve"> W jaki sposób podejmowane są decyzje w partnerstwie, jednogłośnie czy większością głosów? Ocena funkcjonowania partnerstwa  (bardzo sprawne, sprawne, niezbyt sprawne, niesprawne, brak zdania).</w:t>
            </w:r>
          </w:p>
          <w:p w:rsidR="00343CBD" w:rsidRPr="00343CBD" w:rsidRDefault="00343CBD" w:rsidP="00343CBD">
            <w:pPr>
              <w:spacing w:after="0" w:line="240" w:lineRule="auto"/>
              <w:jc w:val="left"/>
              <w:rPr>
                <w:rFonts w:eastAsia="Calibri"/>
                <w:color w:val="000000"/>
                <w:sz w:val="20"/>
                <w:szCs w:val="20"/>
              </w:rPr>
            </w:pPr>
          </w:p>
          <w:p w:rsidR="00343CBD" w:rsidRPr="00343CBD" w:rsidRDefault="00343CBD" w:rsidP="00343CBD">
            <w:pPr>
              <w:spacing w:after="0" w:line="240" w:lineRule="auto"/>
              <w:jc w:val="left"/>
              <w:rPr>
                <w:rFonts w:eastAsia="Calibri"/>
                <w:color w:val="000000"/>
                <w:sz w:val="20"/>
                <w:szCs w:val="20"/>
              </w:rPr>
            </w:pPr>
          </w:p>
          <w:p w:rsidR="00343CBD" w:rsidRPr="00343CBD" w:rsidRDefault="00343CBD" w:rsidP="00343CBD">
            <w:pPr>
              <w:spacing w:after="0" w:line="240" w:lineRule="auto"/>
              <w:jc w:val="left"/>
              <w:rPr>
                <w:rFonts w:eastAsia="Calibri"/>
                <w:color w:val="000000"/>
                <w:sz w:val="20"/>
                <w:szCs w:val="20"/>
              </w:rPr>
            </w:pPr>
            <w:r w:rsidRPr="00343CBD">
              <w:rPr>
                <w:rFonts w:eastAsia="Calibri"/>
                <w:color w:val="000000"/>
                <w:sz w:val="20"/>
                <w:szCs w:val="20"/>
              </w:rPr>
              <w:t>3.Ile pracowników liczy biuro ?  Jaki status zatrudnienia mają pracownicy?</w:t>
            </w:r>
          </w:p>
          <w:p w:rsidR="00343CBD" w:rsidRPr="00343CBD" w:rsidRDefault="00343CBD" w:rsidP="00343CBD">
            <w:pPr>
              <w:spacing w:after="0" w:line="240" w:lineRule="auto"/>
              <w:jc w:val="left"/>
              <w:rPr>
                <w:rFonts w:eastAsia="Calibri"/>
                <w:color w:val="000000"/>
                <w:sz w:val="20"/>
                <w:szCs w:val="20"/>
              </w:rPr>
            </w:pPr>
            <w:r w:rsidRPr="00343CBD">
              <w:rPr>
                <w:rFonts w:eastAsia="Calibri"/>
                <w:color w:val="000000"/>
                <w:sz w:val="20"/>
                <w:szCs w:val="20"/>
              </w:rPr>
              <w:t xml:space="preserve"> Jakie zadania realizuje biuro?</w:t>
            </w:r>
          </w:p>
          <w:p w:rsidR="00343CBD" w:rsidRPr="00343CBD" w:rsidRDefault="00343CBD" w:rsidP="00343CBD">
            <w:pPr>
              <w:spacing w:after="0" w:line="240" w:lineRule="auto"/>
              <w:jc w:val="left"/>
              <w:rPr>
                <w:rFonts w:eastAsia="Calibri"/>
                <w:color w:val="000000"/>
                <w:sz w:val="20"/>
                <w:szCs w:val="20"/>
              </w:rPr>
            </w:pPr>
          </w:p>
          <w:p w:rsidR="00343CBD" w:rsidRPr="00343CBD" w:rsidRDefault="00343CBD" w:rsidP="00343CBD">
            <w:pPr>
              <w:spacing w:after="0" w:line="240" w:lineRule="auto"/>
              <w:jc w:val="left"/>
              <w:rPr>
                <w:rFonts w:eastAsia="Calibri"/>
                <w:sz w:val="20"/>
                <w:szCs w:val="20"/>
              </w:rPr>
            </w:pPr>
            <w:r w:rsidRPr="00343CBD">
              <w:rPr>
                <w:rFonts w:eastAsia="Calibri"/>
                <w:sz w:val="20"/>
                <w:szCs w:val="20"/>
              </w:rPr>
              <w:t>4.Czy standard jasno określa jak należy zrealizować cel: sprawne funkcjonowanie Partnerstwa pod kątem administracyjnym i decyzyjnym w oparciu o transparentne reguły zarządzania?</w:t>
            </w:r>
          </w:p>
          <w:p w:rsidR="00343CBD" w:rsidRPr="00343CBD" w:rsidRDefault="00343CBD" w:rsidP="00343CBD">
            <w:pPr>
              <w:spacing w:after="0" w:line="240" w:lineRule="auto"/>
              <w:jc w:val="left"/>
              <w:rPr>
                <w:rFonts w:eastAsia="Calibri"/>
                <w:sz w:val="20"/>
                <w:szCs w:val="20"/>
              </w:rPr>
            </w:pPr>
          </w:p>
          <w:p w:rsidR="00343CBD" w:rsidRPr="00343CBD" w:rsidRDefault="00343CBD" w:rsidP="00343CBD">
            <w:pPr>
              <w:spacing w:after="0" w:line="240" w:lineRule="auto"/>
              <w:jc w:val="left"/>
              <w:rPr>
                <w:rFonts w:eastAsia="Calibri"/>
                <w:sz w:val="20"/>
                <w:szCs w:val="20"/>
              </w:rPr>
            </w:pPr>
            <w:r w:rsidRPr="00343CBD">
              <w:rPr>
                <w:rFonts w:eastAsia="Calibri"/>
                <w:sz w:val="20"/>
                <w:szCs w:val="20"/>
              </w:rPr>
              <w:t>W świetle zebranych doświadczeń proszę określić, czego zabrakło, a czego było za dużo? Jaki byłby najlepszy sposób realizacji tego celu?</w:t>
            </w:r>
          </w:p>
          <w:p w:rsidR="00343CBD" w:rsidRPr="00343CBD" w:rsidRDefault="00343CBD" w:rsidP="00343CBD">
            <w:pPr>
              <w:spacing w:after="0" w:line="240" w:lineRule="auto"/>
              <w:jc w:val="left"/>
              <w:rPr>
                <w:rFonts w:eastAsia="Calibri"/>
                <w:color w:val="000000"/>
                <w:sz w:val="20"/>
                <w:szCs w:val="20"/>
              </w:rPr>
            </w:pPr>
          </w:p>
        </w:tc>
      </w:tr>
      <w:tr w:rsidR="00343CBD" w:rsidRPr="00343CBD" w:rsidTr="00CD3A7B">
        <w:tc>
          <w:tcPr>
            <w:tcW w:w="1722" w:type="dxa"/>
            <w:shd w:val="clear" w:color="auto" w:fill="auto"/>
          </w:tcPr>
          <w:p w:rsidR="00343CBD" w:rsidRPr="00343CBD" w:rsidRDefault="00343CBD" w:rsidP="00343CBD">
            <w:pPr>
              <w:tabs>
                <w:tab w:val="center" w:pos="726"/>
              </w:tabs>
              <w:spacing w:after="0" w:line="240" w:lineRule="auto"/>
              <w:jc w:val="left"/>
              <w:rPr>
                <w:rFonts w:eastAsia="Calibri"/>
                <w:bCs/>
                <w:color w:val="000000"/>
                <w:sz w:val="20"/>
                <w:szCs w:val="20"/>
              </w:rPr>
            </w:pPr>
            <w:r w:rsidRPr="00343CBD">
              <w:rPr>
                <w:rFonts w:eastAsia="Calibri"/>
                <w:bCs/>
                <w:color w:val="000000"/>
                <w:sz w:val="20"/>
                <w:szCs w:val="20"/>
              </w:rPr>
              <w:t>7.</w:t>
            </w:r>
            <w:r w:rsidRPr="00343CBD">
              <w:rPr>
                <w:rFonts w:eastAsia="Calibri"/>
                <w:bCs/>
                <w:color w:val="000000"/>
                <w:sz w:val="20"/>
                <w:szCs w:val="20"/>
              </w:rPr>
              <w:tab/>
              <w:t>Edukacja i promocja Partnerstwa</w:t>
            </w:r>
          </w:p>
        </w:tc>
        <w:tc>
          <w:tcPr>
            <w:tcW w:w="2539" w:type="dxa"/>
            <w:shd w:val="clear" w:color="auto" w:fill="auto"/>
          </w:tcPr>
          <w:p w:rsidR="00343CBD" w:rsidRPr="00343CBD" w:rsidRDefault="00343CBD" w:rsidP="00343CBD">
            <w:pPr>
              <w:spacing w:after="0" w:line="240" w:lineRule="auto"/>
              <w:jc w:val="left"/>
              <w:rPr>
                <w:rFonts w:eastAsia="Calibri"/>
                <w:color w:val="000000"/>
                <w:sz w:val="20"/>
                <w:szCs w:val="20"/>
              </w:rPr>
            </w:pPr>
            <w:r w:rsidRPr="00343CBD">
              <w:rPr>
                <w:rFonts w:eastAsia="Calibri"/>
                <w:color w:val="000000"/>
                <w:sz w:val="20"/>
                <w:szCs w:val="20"/>
              </w:rPr>
              <w:t>doskonalenie kultury działania Partnerstwa</w:t>
            </w:r>
          </w:p>
          <w:p w:rsidR="00343CBD" w:rsidRPr="00343CBD" w:rsidRDefault="00343CBD" w:rsidP="00343CBD">
            <w:pPr>
              <w:spacing w:after="0" w:line="240" w:lineRule="auto"/>
              <w:jc w:val="left"/>
              <w:rPr>
                <w:rFonts w:eastAsia="Calibri"/>
                <w:color w:val="000000"/>
                <w:sz w:val="20"/>
                <w:szCs w:val="20"/>
              </w:rPr>
            </w:pPr>
          </w:p>
          <w:p w:rsidR="00343CBD" w:rsidRPr="00343CBD" w:rsidRDefault="00343CBD" w:rsidP="00343CBD">
            <w:pPr>
              <w:spacing w:after="0" w:line="240" w:lineRule="auto"/>
              <w:jc w:val="left"/>
              <w:rPr>
                <w:rFonts w:eastAsia="Calibri"/>
                <w:color w:val="000000"/>
                <w:sz w:val="20"/>
                <w:szCs w:val="20"/>
              </w:rPr>
            </w:pPr>
            <w:r w:rsidRPr="00343CBD">
              <w:rPr>
                <w:rFonts w:eastAsia="Calibri"/>
                <w:color w:val="000000"/>
                <w:sz w:val="20"/>
                <w:szCs w:val="20"/>
              </w:rPr>
              <w:t>dbałość o podnoszenie kompetencji partnerów w aspekcie przydatności  w rozwiązywaniu problemu bezdomności</w:t>
            </w:r>
          </w:p>
          <w:p w:rsidR="00343CBD" w:rsidRPr="00343CBD" w:rsidRDefault="00343CBD" w:rsidP="00343CBD">
            <w:pPr>
              <w:spacing w:after="0" w:line="240" w:lineRule="auto"/>
              <w:jc w:val="left"/>
              <w:rPr>
                <w:rFonts w:eastAsia="Calibri"/>
                <w:color w:val="000000"/>
                <w:sz w:val="20"/>
                <w:szCs w:val="20"/>
              </w:rPr>
            </w:pPr>
          </w:p>
          <w:p w:rsidR="00343CBD" w:rsidRPr="00343CBD" w:rsidRDefault="00343CBD" w:rsidP="00343CBD">
            <w:pPr>
              <w:spacing w:after="0" w:line="240" w:lineRule="auto"/>
              <w:jc w:val="left"/>
              <w:rPr>
                <w:rFonts w:eastAsia="Calibri"/>
                <w:color w:val="000000"/>
                <w:sz w:val="20"/>
                <w:szCs w:val="20"/>
              </w:rPr>
            </w:pPr>
            <w:r w:rsidRPr="00343CBD">
              <w:rPr>
                <w:rFonts w:eastAsia="Calibri"/>
                <w:color w:val="000000"/>
                <w:sz w:val="20"/>
                <w:szCs w:val="20"/>
              </w:rPr>
              <w:t>kształtowanie wizerunku Partnerstwa jako organizacji interesu publicznego</w:t>
            </w:r>
          </w:p>
        </w:tc>
        <w:tc>
          <w:tcPr>
            <w:tcW w:w="1985" w:type="dxa"/>
            <w:shd w:val="clear" w:color="auto" w:fill="auto"/>
          </w:tcPr>
          <w:p w:rsidR="00343CBD" w:rsidRPr="00343CBD" w:rsidRDefault="00343CBD" w:rsidP="00343CBD">
            <w:pPr>
              <w:spacing w:after="0" w:line="240" w:lineRule="auto"/>
              <w:jc w:val="left"/>
              <w:rPr>
                <w:rFonts w:eastAsia="Calibri"/>
                <w:color w:val="000000"/>
                <w:sz w:val="20"/>
                <w:szCs w:val="20"/>
              </w:rPr>
            </w:pPr>
            <w:r w:rsidRPr="00343CBD">
              <w:rPr>
                <w:rFonts w:eastAsia="Calibri"/>
                <w:color w:val="000000"/>
                <w:sz w:val="20"/>
                <w:szCs w:val="20"/>
              </w:rPr>
              <w:t xml:space="preserve">podnoszenie kompetencji partnerów w aspekcie ich przydatności do rozwiązywania problemu bezdomności (kwalifikacje w zakresie: pracy socjalnej, komunikacji społecznej, inicjowania lokalnych </w:t>
            </w:r>
            <w:r w:rsidRPr="00343CBD">
              <w:rPr>
                <w:rFonts w:eastAsia="Calibri"/>
                <w:color w:val="000000"/>
                <w:sz w:val="20"/>
                <w:szCs w:val="20"/>
              </w:rPr>
              <w:lastRenderedPageBreak/>
              <w:t>przedsięwzięć, doskonalenia relacji m/ludzkich)</w:t>
            </w:r>
          </w:p>
          <w:p w:rsidR="00343CBD" w:rsidRPr="00343CBD" w:rsidRDefault="00343CBD" w:rsidP="00343CBD">
            <w:pPr>
              <w:spacing w:after="0" w:line="240" w:lineRule="auto"/>
              <w:jc w:val="left"/>
              <w:rPr>
                <w:rFonts w:eastAsia="Calibri"/>
                <w:color w:val="000000"/>
                <w:sz w:val="20"/>
                <w:szCs w:val="20"/>
              </w:rPr>
            </w:pPr>
          </w:p>
          <w:p w:rsidR="00343CBD" w:rsidRPr="00343CBD" w:rsidRDefault="00343CBD" w:rsidP="00343CBD">
            <w:pPr>
              <w:spacing w:after="0" w:line="240" w:lineRule="auto"/>
              <w:jc w:val="left"/>
              <w:rPr>
                <w:rFonts w:eastAsia="Calibri"/>
                <w:color w:val="000000"/>
                <w:sz w:val="20"/>
                <w:szCs w:val="20"/>
              </w:rPr>
            </w:pPr>
            <w:r w:rsidRPr="00343CBD">
              <w:rPr>
                <w:rFonts w:eastAsia="Calibri"/>
                <w:color w:val="000000"/>
                <w:sz w:val="20"/>
                <w:szCs w:val="20"/>
              </w:rPr>
              <w:t>sporządzenie wieloletniego dokumentu określającego główne kierunki dokształcania</w:t>
            </w:r>
          </w:p>
          <w:p w:rsidR="00343CBD" w:rsidRPr="00343CBD" w:rsidRDefault="00343CBD" w:rsidP="00343CBD">
            <w:pPr>
              <w:spacing w:after="0" w:line="240" w:lineRule="auto"/>
              <w:jc w:val="left"/>
              <w:rPr>
                <w:rFonts w:eastAsia="Calibri"/>
                <w:color w:val="000000"/>
                <w:sz w:val="20"/>
                <w:szCs w:val="20"/>
              </w:rPr>
            </w:pPr>
          </w:p>
          <w:p w:rsidR="00343CBD" w:rsidRPr="00343CBD" w:rsidRDefault="00343CBD" w:rsidP="00343CBD">
            <w:pPr>
              <w:spacing w:after="0" w:line="240" w:lineRule="auto"/>
              <w:jc w:val="left"/>
              <w:rPr>
                <w:rFonts w:eastAsia="Calibri"/>
                <w:color w:val="000000"/>
                <w:sz w:val="20"/>
                <w:szCs w:val="20"/>
              </w:rPr>
            </w:pPr>
            <w:r w:rsidRPr="00343CBD">
              <w:rPr>
                <w:rFonts w:eastAsia="Calibri"/>
                <w:color w:val="000000"/>
                <w:sz w:val="20"/>
                <w:szCs w:val="20"/>
              </w:rPr>
              <w:t>wypracowanie rocznego planu dokształcania (seminarium, warsztaty, szkolenia)</w:t>
            </w:r>
          </w:p>
          <w:p w:rsidR="00343CBD" w:rsidRPr="00343CBD" w:rsidRDefault="00343CBD" w:rsidP="00343CBD">
            <w:pPr>
              <w:spacing w:after="0" w:line="240" w:lineRule="auto"/>
              <w:jc w:val="left"/>
              <w:rPr>
                <w:rFonts w:eastAsia="Calibri"/>
                <w:color w:val="000000"/>
                <w:sz w:val="20"/>
                <w:szCs w:val="20"/>
              </w:rPr>
            </w:pPr>
          </w:p>
          <w:p w:rsidR="00343CBD" w:rsidRPr="00343CBD" w:rsidRDefault="00343CBD" w:rsidP="00343CBD">
            <w:pPr>
              <w:spacing w:after="0" w:line="240" w:lineRule="auto"/>
              <w:jc w:val="left"/>
              <w:rPr>
                <w:rFonts w:eastAsia="Calibri"/>
                <w:color w:val="000000"/>
                <w:sz w:val="20"/>
                <w:szCs w:val="20"/>
              </w:rPr>
            </w:pPr>
            <w:r w:rsidRPr="00343CBD">
              <w:rPr>
                <w:rFonts w:eastAsia="Calibri"/>
                <w:color w:val="000000"/>
                <w:sz w:val="20"/>
                <w:szCs w:val="20"/>
              </w:rPr>
              <w:t>prowadzenie działań w zakresie edukacji wewnętrznej i zewnętrznej</w:t>
            </w:r>
          </w:p>
          <w:p w:rsidR="00343CBD" w:rsidRPr="00343CBD" w:rsidRDefault="00343CBD" w:rsidP="00343CBD">
            <w:pPr>
              <w:spacing w:after="0" w:line="240" w:lineRule="auto"/>
              <w:jc w:val="left"/>
              <w:rPr>
                <w:rFonts w:eastAsia="Calibri"/>
                <w:color w:val="000000"/>
                <w:sz w:val="20"/>
                <w:szCs w:val="20"/>
              </w:rPr>
            </w:pPr>
          </w:p>
          <w:p w:rsidR="00343CBD" w:rsidRPr="00343CBD" w:rsidRDefault="00343CBD" w:rsidP="00343CBD">
            <w:pPr>
              <w:spacing w:after="0" w:line="240" w:lineRule="auto"/>
              <w:jc w:val="left"/>
              <w:rPr>
                <w:rFonts w:eastAsia="Calibri"/>
                <w:color w:val="000000"/>
                <w:sz w:val="20"/>
                <w:szCs w:val="20"/>
              </w:rPr>
            </w:pPr>
            <w:r w:rsidRPr="00343CBD">
              <w:rPr>
                <w:rFonts w:eastAsia="Calibri"/>
                <w:color w:val="000000"/>
                <w:sz w:val="20"/>
                <w:szCs w:val="20"/>
              </w:rPr>
              <w:t>promocja Partnerstwa</w:t>
            </w:r>
          </w:p>
        </w:tc>
        <w:tc>
          <w:tcPr>
            <w:tcW w:w="2934" w:type="dxa"/>
            <w:shd w:val="clear" w:color="auto" w:fill="auto"/>
          </w:tcPr>
          <w:p w:rsidR="00343CBD" w:rsidRPr="00343CBD" w:rsidRDefault="00343CBD" w:rsidP="00343CBD">
            <w:pPr>
              <w:spacing w:after="0" w:line="240" w:lineRule="auto"/>
              <w:jc w:val="left"/>
              <w:rPr>
                <w:rFonts w:eastAsia="Calibri"/>
                <w:color w:val="000000"/>
                <w:sz w:val="20"/>
                <w:szCs w:val="20"/>
              </w:rPr>
            </w:pPr>
            <w:r w:rsidRPr="00343CBD">
              <w:rPr>
                <w:rFonts w:eastAsia="Calibri"/>
                <w:color w:val="000000"/>
                <w:sz w:val="20"/>
                <w:szCs w:val="20"/>
              </w:rPr>
              <w:lastRenderedPageBreak/>
              <w:t>1.Czy partnerzy podnoszą swoje kwalifikacje przydatne dla rozwiązania problemu bezdomności?</w:t>
            </w:r>
          </w:p>
          <w:p w:rsidR="00343CBD" w:rsidRPr="00343CBD" w:rsidRDefault="00343CBD" w:rsidP="00343CBD">
            <w:pPr>
              <w:spacing w:after="0" w:line="240" w:lineRule="auto"/>
              <w:jc w:val="left"/>
              <w:rPr>
                <w:rFonts w:eastAsia="Calibri"/>
                <w:color w:val="000000"/>
                <w:sz w:val="20"/>
                <w:szCs w:val="20"/>
              </w:rPr>
            </w:pPr>
          </w:p>
          <w:p w:rsidR="00343CBD" w:rsidRPr="00343CBD" w:rsidRDefault="00343CBD" w:rsidP="00343CBD">
            <w:pPr>
              <w:spacing w:after="0" w:line="240" w:lineRule="auto"/>
              <w:jc w:val="left"/>
              <w:rPr>
                <w:rFonts w:eastAsia="Calibri"/>
                <w:color w:val="000000"/>
                <w:sz w:val="20"/>
                <w:szCs w:val="20"/>
              </w:rPr>
            </w:pPr>
          </w:p>
          <w:p w:rsidR="00343CBD" w:rsidRPr="00343CBD" w:rsidRDefault="00343CBD" w:rsidP="00343CBD">
            <w:pPr>
              <w:spacing w:after="0" w:line="240" w:lineRule="auto"/>
              <w:jc w:val="left"/>
              <w:rPr>
                <w:rFonts w:eastAsia="Calibri"/>
                <w:color w:val="000000"/>
                <w:sz w:val="20"/>
                <w:szCs w:val="20"/>
              </w:rPr>
            </w:pPr>
          </w:p>
          <w:p w:rsidR="00343CBD" w:rsidRPr="00343CBD" w:rsidRDefault="00343CBD" w:rsidP="00343CBD">
            <w:pPr>
              <w:spacing w:after="0" w:line="240" w:lineRule="auto"/>
              <w:jc w:val="left"/>
              <w:rPr>
                <w:rFonts w:eastAsia="Calibri"/>
                <w:color w:val="000000"/>
                <w:sz w:val="20"/>
                <w:szCs w:val="20"/>
              </w:rPr>
            </w:pPr>
          </w:p>
          <w:p w:rsidR="00343CBD" w:rsidRPr="00343CBD" w:rsidRDefault="00343CBD" w:rsidP="00343CBD">
            <w:pPr>
              <w:spacing w:after="0" w:line="240" w:lineRule="auto"/>
              <w:jc w:val="left"/>
              <w:rPr>
                <w:rFonts w:eastAsia="Calibri"/>
                <w:color w:val="000000"/>
                <w:sz w:val="20"/>
                <w:szCs w:val="20"/>
              </w:rPr>
            </w:pPr>
          </w:p>
          <w:p w:rsidR="00343CBD" w:rsidRPr="00343CBD" w:rsidRDefault="00343CBD" w:rsidP="00343CBD">
            <w:pPr>
              <w:spacing w:after="0" w:line="240" w:lineRule="auto"/>
              <w:jc w:val="left"/>
              <w:rPr>
                <w:rFonts w:eastAsia="Calibri"/>
                <w:color w:val="000000"/>
                <w:sz w:val="20"/>
                <w:szCs w:val="20"/>
              </w:rPr>
            </w:pPr>
          </w:p>
          <w:p w:rsidR="00343CBD" w:rsidRPr="00343CBD" w:rsidRDefault="00343CBD" w:rsidP="00343CBD">
            <w:pPr>
              <w:spacing w:after="0" w:line="240" w:lineRule="auto"/>
              <w:jc w:val="left"/>
              <w:rPr>
                <w:rFonts w:eastAsia="Calibri"/>
                <w:color w:val="000000"/>
                <w:sz w:val="20"/>
                <w:szCs w:val="20"/>
              </w:rPr>
            </w:pPr>
          </w:p>
          <w:p w:rsidR="00343CBD" w:rsidRPr="00343CBD" w:rsidRDefault="00343CBD" w:rsidP="00343CBD">
            <w:pPr>
              <w:spacing w:after="0" w:line="240" w:lineRule="auto"/>
              <w:jc w:val="left"/>
              <w:rPr>
                <w:rFonts w:eastAsia="Calibri"/>
                <w:color w:val="000000"/>
                <w:sz w:val="20"/>
                <w:szCs w:val="20"/>
              </w:rPr>
            </w:pPr>
            <w:r w:rsidRPr="00343CBD">
              <w:rPr>
                <w:rFonts w:eastAsia="Calibri"/>
                <w:color w:val="000000"/>
                <w:sz w:val="20"/>
                <w:szCs w:val="20"/>
              </w:rPr>
              <w:t>2.Czy sporządzono plan edukacji wewnętrznej i zewnętrznej adekwatny do lokalnych potrzeb?</w:t>
            </w:r>
          </w:p>
          <w:p w:rsidR="00343CBD" w:rsidRPr="00343CBD" w:rsidRDefault="00343CBD" w:rsidP="00343CBD">
            <w:pPr>
              <w:spacing w:after="0" w:line="240" w:lineRule="auto"/>
              <w:jc w:val="left"/>
              <w:rPr>
                <w:rFonts w:eastAsia="Calibri"/>
                <w:color w:val="000000"/>
                <w:sz w:val="20"/>
                <w:szCs w:val="20"/>
              </w:rPr>
            </w:pPr>
          </w:p>
          <w:p w:rsidR="00343CBD" w:rsidRPr="00343CBD" w:rsidRDefault="00343CBD" w:rsidP="00343CBD">
            <w:pPr>
              <w:spacing w:after="0" w:line="240" w:lineRule="auto"/>
              <w:jc w:val="left"/>
              <w:rPr>
                <w:rFonts w:eastAsia="Calibri"/>
                <w:color w:val="000000"/>
                <w:sz w:val="20"/>
                <w:szCs w:val="20"/>
              </w:rPr>
            </w:pPr>
          </w:p>
          <w:p w:rsidR="00343CBD" w:rsidRPr="00343CBD" w:rsidRDefault="00343CBD" w:rsidP="00343CBD">
            <w:pPr>
              <w:spacing w:after="0" w:line="240" w:lineRule="auto"/>
              <w:jc w:val="left"/>
              <w:rPr>
                <w:rFonts w:eastAsia="Calibri"/>
                <w:color w:val="000000"/>
                <w:sz w:val="20"/>
                <w:szCs w:val="20"/>
              </w:rPr>
            </w:pPr>
            <w:r w:rsidRPr="00343CBD">
              <w:rPr>
                <w:rFonts w:eastAsia="Calibri"/>
                <w:color w:val="000000"/>
                <w:sz w:val="20"/>
                <w:szCs w:val="20"/>
              </w:rPr>
              <w:t xml:space="preserve">3.czy prowadzone były działania na rzecz doskonalenia relacji interpersonalnych? </w:t>
            </w:r>
          </w:p>
          <w:p w:rsidR="00343CBD" w:rsidRPr="00343CBD" w:rsidRDefault="00343CBD" w:rsidP="00343CBD">
            <w:pPr>
              <w:spacing w:after="0" w:line="240" w:lineRule="auto"/>
              <w:jc w:val="left"/>
              <w:rPr>
                <w:rFonts w:eastAsia="Calibri"/>
                <w:color w:val="000000"/>
                <w:sz w:val="20"/>
                <w:szCs w:val="20"/>
                <w:highlight w:val="yellow"/>
              </w:rPr>
            </w:pPr>
          </w:p>
        </w:tc>
        <w:tc>
          <w:tcPr>
            <w:tcW w:w="5040" w:type="dxa"/>
            <w:gridSpan w:val="2"/>
            <w:shd w:val="clear" w:color="auto" w:fill="auto"/>
          </w:tcPr>
          <w:p w:rsidR="00343CBD" w:rsidRPr="00343CBD" w:rsidRDefault="00343CBD" w:rsidP="00343CBD">
            <w:pPr>
              <w:spacing w:after="0" w:line="240" w:lineRule="auto"/>
              <w:jc w:val="left"/>
              <w:rPr>
                <w:rFonts w:eastAsia="Calibri"/>
                <w:color w:val="000000"/>
                <w:sz w:val="20"/>
                <w:szCs w:val="20"/>
              </w:rPr>
            </w:pPr>
          </w:p>
          <w:p w:rsidR="00343CBD" w:rsidRPr="00343CBD" w:rsidRDefault="00343CBD" w:rsidP="00343CBD">
            <w:pPr>
              <w:spacing w:after="0" w:line="240" w:lineRule="auto"/>
              <w:jc w:val="left"/>
              <w:rPr>
                <w:rFonts w:eastAsia="Calibri"/>
                <w:color w:val="000000"/>
                <w:sz w:val="20"/>
                <w:szCs w:val="20"/>
              </w:rPr>
            </w:pPr>
            <w:r w:rsidRPr="00343CBD">
              <w:rPr>
                <w:rFonts w:eastAsia="Calibri"/>
                <w:color w:val="000000"/>
                <w:sz w:val="20"/>
                <w:szCs w:val="20"/>
              </w:rPr>
              <w:t>1.Jakie szkolenia podnoszące kwalifikacje partnerów zostały zrealizowane</w:t>
            </w:r>
          </w:p>
          <w:p w:rsidR="00343CBD" w:rsidRPr="00343CBD" w:rsidRDefault="00343CBD" w:rsidP="00343CBD">
            <w:pPr>
              <w:spacing w:after="0" w:line="240" w:lineRule="auto"/>
              <w:jc w:val="left"/>
              <w:rPr>
                <w:rFonts w:eastAsia="Calibri"/>
                <w:color w:val="000000"/>
                <w:sz w:val="20"/>
                <w:szCs w:val="20"/>
              </w:rPr>
            </w:pPr>
            <w:r w:rsidRPr="00343CBD">
              <w:rPr>
                <w:rFonts w:eastAsia="Calibri"/>
                <w:color w:val="000000"/>
                <w:sz w:val="20"/>
                <w:szCs w:val="20"/>
              </w:rPr>
              <w:t xml:space="preserve">(liczba kursów, wykładów, seminariów, szkoleń, ekspertyz, konsultacji, inne)? </w:t>
            </w:r>
          </w:p>
          <w:p w:rsidR="00343CBD" w:rsidRPr="00343CBD" w:rsidRDefault="00343CBD" w:rsidP="00343CBD">
            <w:pPr>
              <w:spacing w:after="0" w:line="240" w:lineRule="auto"/>
              <w:jc w:val="left"/>
              <w:rPr>
                <w:rFonts w:eastAsia="Calibri"/>
                <w:color w:val="000000"/>
                <w:sz w:val="20"/>
                <w:szCs w:val="20"/>
              </w:rPr>
            </w:pPr>
            <w:r w:rsidRPr="00343CBD">
              <w:rPr>
                <w:rFonts w:eastAsia="Calibri"/>
                <w:color w:val="000000"/>
                <w:sz w:val="20"/>
                <w:szCs w:val="20"/>
              </w:rPr>
              <w:t xml:space="preserve"> Czy i ile spotkań ze społecznością lokalną, w tym z OB miało miejsce (liczba odbytych spotkań)?  Czy i ile wydarzeń promocyjnych miało miejsce?  Czy, jakich  i ile materiałów promocyjnych zostało zrealizowane?</w:t>
            </w:r>
          </w:p>
          <w:p w:rsidR="00343CBD" w:rsidRPr="00343CBD" w:rsidRDefault="00343CBD" w:rsidP="00343CBD">
            <w:pPr>
              <w:spacing w:after="0" w:line="240" w:lineRule="auto"/>
              <w:jc w:val="left"/>
              <w:rPr>
                <w:rFonts w:eastAsia="Calibri"/>
                <w:color w:val="000000"/>
                <w:sz w:val="20"/>
                <w:szCs w:val="20"/>
              </w:rPr>
            </w:pPr>
          </w:p>
          <w:p w:rsidR="00343CBD" w:rsidRPr="00343CBD" w:rsidRDefault="00343CBD" w:rsidP="00343CBD">
            <w:pPr>
              <w:spacing w:after="0" w:line="240" w:lineRule="auto"/>
              <w:jc w:val="left"/>
              <w:rPr>
                <w:rFonts w:eastAsia="Calibri"/>
                <w:color w:val="000000"/>
                <w:sz w:val="20"/>
                <w:szCs w:val="20"/>
              </w:rPr>
            </w:pPr>
          </w:p>
          <w:p w:rsidR="00343CBD" w:rsidRPr="00343CBD" w:rsidRDefault="00343CBD" w:rsidP="00343CBD">
            <w:pPr>
              <w:spacing w:after="0" w:line="240" w:lineRule="auto"/>
              <w:jc w:val="left"/>
              <w:rPr>
                <w:rFonts w:eastAsia="Calibri"/>
                <w:color w:val="000000"/>
                <w:sz w:val="20"/>
                <w:szCs w:val="20"/>
              </w:rPr>
            </w:pPr>
            <w:r w:rsidRPr="00343CBD">
              <w:rPr>
                <w:rFonts w:eastAsia="Calibri"/>
                <w:color w:val="000000"/>
                <w:sz w:val="20"/>
                <w:szCs w:val="20"/>
              </w:rPr>
              <w:t>2.</w:t>
            </w:r>
            <w:r w:rsidRPr="00343CBD">
              <w:rPr>
                <w:rFonts w:eastAsia="Calibri"/>
                <w:color w:val="000000"/>
              </w:rPr>
              <w:t xml:space="preserve"> </w:t>
            </w:r>
            <w:r w:rsidRPr="00343CBD">
              <w:rPr>
                <w:rFonts w:eastAsia="Calibri"/>
                <w:color w:val="000000"/>
                <w:sz w:val="20"/>
                <w:szCs w:val="20"/>
              </w:rPr>
              <w:t>Czy sporządzono plan edukacji wewnętrznej i zewnętrznej adekwatny do lokalnych potrzeb?</w:t>
            </w:r>
          </w:p>
          <w:p w:rsidR="00343CBD" w:rsidRPr="00343CBD" w:rsidRDefault="00343CBD" w:rsidP="00343CBD">
            <w:pPr>
              <w:spacing w:after="0" w:line="240" w:lineRule="auto"/>
              <w:jc w:val="left"/>
              <w:rPr>
                <w:rFonts w:eastAsia="Calibri"/>
                <w:color w:val="000000"/>
                <w:sz w:val="20"/>
                <w:szCs w:val="20"/>
              </w:rPr>
            </w:pPr>
            <w:r w:rsidRPr="00343CBD">
              <w:rPr>
                <w:rFonts w:eastAsia="Calibri"/>
                <w:color w:val="000000"/>
                <w:sz w:val="20"/>
                <w:szCs w:val="20"/>
              </w:rPr>
              <w:t>Jakie konkretne działania zawiera plan edukacji?</w:t>
            </w:r>
          </w:p>
          <w:p w:rsidR="00343CBD" w:rsidRPr="00343CBD" w:rsidRDefault="00343CBD" w:rsidP="00343CBD">
            <w:pPr>
              <w:spacing w:after="0" w:line="240" w:lineRule="auto"/>
              <w:jc w:val="left"/>
              <w:rPr>
                <w:rFonts w:eastAsia="Calibri"/>
                <w:color w:val="000000"/>
                <w:sz w:val="20"/>
                <w:szCs w:val="20"/>
              </w:rPr>
            </w:pPr>
            <w:r w:rsidRPr="00343CBD">
              <w:rPr>
                <w:rFonts w:eastAsia="Calibri"/>
                <w:color w:val="000000"/>
                <w:sz w:val="20"/>
                <w:szCs w:val="20"/>
              </w:rPr>
              <w:lastRenderedPageBreak/>
              <w:t>Czy odpowiada on potrzebom partnerów i społeczności lokalnej?</w:t>
            </w:r>
          </w:p>
          <w:p w:rsidR="00343CBD" w:rsidRPr="00343CBD" w:rsidRDefault="00343CBD" w:rsidP="00343CBD">
            <w:pPr>
              <w:spacing w:after="0" w:line="240" w:lineRule="auto"/>
              <w:jc w:val="left"/>
              <w:rPr>
                <w:rFonts w:eastAsia="Calibri"/>
                <w:color w:val="000000"/>
                <w:sz w:val="20"/>
                <w:szCs w:val="20"/>
              </w:rPr>
            </w:pPr>
          </w:p>
          <w:p w:rsidR="00343CBD" w:rsidRPr="00343CBD" w:rsidRDefault="00343CBD" w:rsidP="00343CBD">
            <w:pPr>
              <w:spacing w:after="0" w:line="240" w:lineRule="auto"/>
              <w:jc w:val="left"/>
              <w:rPr>
                <w:rFonts w:eastAsia="Calibri"/>
                <w:color w:val="000000"/>
                <w:sz w:val="20"/>
                <w:szCs w:val="20"/>
              </w:rPr>
            </w:pPr>
            <w:r w:rsidRPr="00343CBD">
              <w:rPr>
                <w:rFonts w:eastAsia="Calibri"/>
                <w:color w:val="000000"/>
                <w:sz w:val="20"/>
                <w:szCs w:val="20"/>
              </w:rPr>
              <w:t>3.Jakie treningi na rzecz doskonalenia relacji interpersonalnych zostały przeprowadzone ?</w:t>
            </w:r>
          </w:p>
          <w:p w:rsidR="00343CBD" w:rsidRPr="00343CBD" w:rsidRDefault="00343CBD" w:rsidP="00343CBD">
            <w:pPr>
              <w:spacing w:after="0" w:line="240" w:lineRule="auto"/>
              <w:jc w:val="left"/>
              <w:rPr>
                <w:rFonts w:eastAsia="Calibri"/>
                <w:color w:val="000000"/>
                <w:sz w:val="20"/>
                <w:szCs w:val="20"/>
              </w:rPr>
            </w:pPr>
            <w:r w:rsidRPr="00343CBD">
              <w:rPr>
                <w:rFonts w:eastAsia="Calibri"/>
                <w:color w:val="000000"/>
                <w:sz w:val="20"/>
                <w:szCs w:val="20"/>
              </w:rPr>
              <w:t xml:space="preserve"> Ocena przydatności  konkretnych działań (bardzo przydatne, przydatne, mniej przydatne, nieprzydatne, brak zdania)</w:t>
            </w:r>
          </w:p>
          <w:p w:rsidR="00343CBD" w:rsidRPr="00343CBD" w:rsidRDefault="00343CBD" w:rsidP="00343CBD">
            <w:pPr>
              <w:spacing w:after="0" w:line="240" w:lineRule="auto"/>
              <w:jc w:val="left"/>
              <w:rPr>
                <w:rFonts w:eastAsia="Calibri"/>
                <w:color w:val="000000"/>
                <w:sz w:val="20"/>
                <w:szCs w:val="20"/>
              </w:rPr>
            </w:pPr>
          </w:p>
          <w:p w:rsidR="00343CBD" w:rsidRPr="00343CBD" w:rsidRDefault="00343CBD" w:rsidP="00343CBD">
            <w:pPr>
              <w:spacing w:after="0" w:line="240" w:lineRule="auto"/>
              <w:jc w:val="left"/>
              <w:rPr>
                <w:rFonts w:eastAsia="Calibri"/>
                <w:sz w:val="20"/>
                <w:szCs w:val="20"/>
              </w:rPr>
            </w:pPr>
            <w:r w:rsidRPr="00343CBD">
              <w:rPr>
                <w:rFonts w:eastAsia="Calibri"/>
                <w:color w:val="000000"/>
                <w:sz w:val="20"/>
                <w:szCs w:val="20"/>
              </w:rPr>
              <w:t>4.</w:t>
            </w:r>
            <w:r w:rsidRPr="00343CBD">
              <w:rPr>
                <w:rFonts w:eastAsia="Calibri"/>
                <w:color w:val="FF0000"/>
                <w:sz w:val="20"/>
                <w:szCs w:val="20"/>
              </w:rPr>
              <w:t xml:space="preserve"> </w:t>
            </w:r>
            <w:r w:rsidRPr="00343CBD">
              <w:rPr>
                <w:rFonts w:eastAsia="Calibri"/>
                <w:sz w:val="20"/>
                <w:szCs w:val="20"/>
              </w:rPr>
              <w:t>Czy standard jasno określa jak należy zrealizować cel: doskonalenie kultury działania partnerstwa, podnoszenie kompetencji partnerów w aspekcie ich przydatności do rozwiązywania problemu bezdomności, kształtowanie wizerunku partnerstwa jako organizacji interesu publicznego?</w:t>
            </w:r>
          </w:p>
          <w:p w:rsidR="00343CBD" w:rsidRPr="00343CBD" w:rsidRDefault="00343CBD" w:rsidP="00343CBD">
            <w:pPr>
              <w:spacing w:after="0" w:line="240" w:lineRule="auto"/>
              <w:jc w:val="left"/>
              <w:rPr>
                <w:rFonts w:eastAsia="Calibri"/>
                <w:sz w:val="20"/>
                <w:szCs w:val="20"/>
              </w:rPr>
            </w:pPr>
          </w:p>
          <w:p w:rsidR="00343CBD" w:rsidRPr="00343CBD" w:rsidRDefault="00343CBD" w:rsidP="00343CBD">
            <w:pPr>
              <w:spacing w:after="0" w:line="240" w:lineRule="auto"/>
              <w:jc w:val="left"/>
              <w:rPr>
                <w:rFonts w:eastAsia="Calibri"/>
                <w:sz w:val="20"/>
                <w:szCs w:val="20"/>
              </w:rPr>
            </w:pPr>
            <w:r w:rsidRPr="00343CBD">
              <w:rPr>
                <w:rFonts w:eastAsia="Calibri"/>
                <w:sz w:val="20"/>
                <w:szCs w:val="20"/>
              </w:rPr>
              <w:t>W świetle zebranych doświadczeń proszę określić, czego zabrakło, a czego było za dużo? Jaki byłby najlepszy sposób realizacji tego celu?</w:t>
            </w:r>
          </w:p>
          <w:p w:rsidR="00343CBD" w:rsidRPr="00343CBD" w:rsidRDefault="00343CBD" w:rsidP="00343CBD">
            <w:pPr>
              <w:spacing w:after="0" w:line="240" w:lineRule="auto"/>
              <w:jc w:val="left"/>
              <w:rPr>
                <w:rFonts w:eastAsia="Calibri"/>
                <w:color w:val="000000"/>
                <w:sz w:val="20"/>
                <w:szCs w:val="20"/>
              </w:rPr>
            </w:pPr>
          </w:p>
          <w:p w:rsidR="00343CBD" w:rsidRPr="00343CBD" w:rsidRDefault="00343CBD" w:rsidP="00343CBD">
            <w:pPr>
              <w:spacing w:after="0" w:line="240" w:lineRule="auto"/>
              <w:jc w:val="left"/>
              <w:rPr>
                <w:rFonts w:eastAsia="Calibri"/>
                <w:color w:val="000000"/>
                <w:sz w:val="20"/>
                <w:szCs w:val="20"/>
              </w:rPr>
            </w:pPr>
          </w:p>
        </w:tc>
      </w:tr>
      <w:tr w:rsidR="00343CBD" w:rsidRPr="00343CBD" w:rsidTr="00CD3A7B">
        <w:tc>
          <w:tcPr>
            <w:tcW w:w="1722" w:type="dxa"/>
            <w:shd w:val="clear" w:color="auto" w:fill="F2F2F2" w:themeFill="background1" w:themeFillShade="F2"/>
          </w:tcPr>
          <w:p w:rsidR="00343CBD" w:rsidRPr="00343CBD" w:rsidRDefault="00343CBD" w:rsidP="00343CBD">
            <w:pPr>
              <w:tabs>
                <w:tab w:val="center" w:pos="726"/>
              </w:tabs>
              <w:spacing w:after="0" w:line="240" w:lineRule="auto"/>
              <w:jc w:val="left"/>
              <w:rPr>
                <w:rFonts w:eastAsia="Calibri"/>
                <w:bCs/>
                <w:color w:val="000000"/>
                <w:sz w:val="20"/>
                <w:szCs w:val="20"/>
              </w:rPr>
            </w:pPr>
            <w:r w:rsidRPr="00343CBD">
              <w:rPr>
                <w:rFonts w:eastAsia="Calibri"/>
                <w:bCs/>
                <w:color w:val="000000"/>
                <w:sz w:val="20"/>
                <w:szCs w:val="20"/>
              </w:rPr>
              <w:lastRenderedPageBreak/>
              <w:t>8.</w:t>
            </w:r>
            <w:r w:rsidRPr="00343CBD">
              <w:rPr>
                <w:rFonts w:eastAsia="Calibri"/>
                <w:bCs/>
                <w:color w:val="000000"/>
                <w:sz w:val="20"/>
                <w:szCs w:val="20"/>
              </w:rPr>
              <w:tab/>
              <w:t>Finansowanie i koszty partnerstwa</w:t>
            </w:r>
          </w:p>
        </w:tc>
        <w:tc>
          <w:tcPr>
            <w:tcW w:w="2539" w:type="dxa"/>
            <w:shd w:val="clear" w:color="auto" w:fill="F2F2F2" w:themeFill="background1" w:themeFillShade="F2"/>
          </w:tcPr>
          <w:p w:rsidR="00343CBD" w:rsidRPr="00343CBD" w:rsidRDefault="00343CBD" w:rsidP="00343CBD">
            <w:pPr>
              <w:spacing w:after="0" w:line="240" w:lineRule="auto"/>
              <w:jc w:val="left"/>
              <w:rPr>
                <w:rFonts w:eastAsia="Calibri"/>
                <w:color w:val="000000"/>
                <w:sz w:val="20"/>
                <w:szCs w:val="20"/>
              </w:rPr>
            </w:pPr>
            <w:r w:rsidRPr="00343CBD">
              <w:rPr>
                <w:rFonts w:eastAsia="Calibri"/>
                <w:color w:val="000000"/>
                <w:sz w:val="20"/>
                <w:szCs w:val="20"/>
              </w:rPr>
              <w:t xml:space="preserve">prowadzenie transparentnej polityki zarządzania finansami Partnerstwa </w:t>
            </w:r>
          </w:p>
        </w:tc>
        <w:tc>
          <w:tcPr>
            <w:tcW w:w="1985" w:type="dxa"/>
            <w:shd w:val="clear" w:color="auto" w:fill="F2F2F2" w:themeFill="background1" w:themeFillShade="F2"/>
          </w:tcPr>
          <w:p w:rsidR="00343CBD" w:rsidRPr="00343CBD" w:rsidRDefault="00343CBD" w:rsidP="00343CBD">
            <w:pPr>
              <w:spacing w:after="0" w:line="240" w:lineRule="auto"/>
              <w:jc w:val="left"/>
              <w:rPr>
                <w:rFonts w:eastAsia="Calibri"/>
                <w:color w:val="000000"/>
                <w:sz w:val="20"/>
                <w:szCs w:val="20"/>
              </w:rPr>
            </w:pPr>
            <w:r w:rsidRPr="00343CBD">
              <w:rPr>
                <w:rFonts w:eastAsia="Calibri"/>
                <w:color w:val="000000"/>
                <w:sz w:val="20"/>
                <w:szCs w:val="20"/>
              </w:rPr>
              <w:t>przygotowanie budżetu Partnerstwa z uwzględnieniem poszczególnych działań i wskazaniem źródeł ich finansowania (fundusze zewnętrzne i wewnętrzne, koszty bezpośrednie i pośrednie Partnerstwa)</w:t>
            </w:r>
          </w:p>
        </w:tc>
        <w:tc>
          <w:tcPr>
            <w:tcW w:w="2934" w:type="dxa"/>
            <w:shd w:val="clear" w:color="auto" w:fill="F2F2F2" w:themeFill="background1" w:themeFillShade="F2"/>
          </w:tcPr>
          <w:p w:rsidR="00343CBD" w:rsidRPr="00343CBD" w:rsidRDefault="00343CBD" w:rsidP="00343CBD">
            <w:pPr>
              <w:spacing w:after="0" w:line="240" w:lineRule="auto"/>
              <w:jc w:val="left"/>
              <w:rPr>
                <w:rFonts w:eastAsia="Calibri"/>
                <w:color w:val="000000"/>
                <w:sz w:val="20"/>
                <w:szCs w:val="20"/>
              </w:rPr>
            </w:pPr>
            <w:r w:rsidRPr="00343CBD">
              <w:rPr>
                <w:rFonts w:eastAsia="Calibri"/>
                <w:color w:val="000000"/>
                <w:sz w:val="20"/>
                <w:szCs w:val="20"/>
              </w:rPr>
              <w:t>1.jakie jest zaangażowanie poszczególnych partnerów (finansowe, rzeczowe, osobowe) i odpowiedzialność ( merytoryczna, administracyjna, finansowa)?</w:t>
            </w:r>
          </w:p>
          <w:p w:rsidR="00343CBD" w:rsidRPr="00343CBD" w:rsidRDefault="00343CBD" w:rsidP="00343CBD">
            <w:pPr>
              <w:spacing w:after="0" w:line="240" w:lineRule="auto"/>
              <w:jc w:val="left"/>
              <w:rPr>
                <w:rFonts w:eastAsia="Calibri"/>
                <w:color w:val="000000"/>
                <w:sz w:val="20"/>
                <w:szCs w:val="20"/>
              </w:rPr>
            </w:pPr>
          </w:p>
          <w:p w:rsidR="00343CBD" w:rsidRPr="00343CBD" w:rsidRDefault="00343CBD" w:rsidP="00343CBD">
            <w:pPr>
              <w:spacing w:after="0" w:line="240" w:lineRule="auto"/>
              <w:jc w:val="left"/>
              <w:rPr>
                <w:rFonts w:eastAsia="Calibri"/>
                <w:color w:val="000000"/>
                <w:sz w:val="20"/>
                <w:szCs w:val="20"/>
              </w:rPr>
            </w:pPr>
          </w:p>
          <w:p w:rsidR="00343CBD" w:rsidRPr="00343CBD" w:rsidRDefault="00343CBD" w:rsidP="00343CBD">
            <w:pPr>
              <w:spacing w:after="0" w:line="240" w:lineRule="auto"/>
              <w:jc w:val="left"/>
              <w:rPr>
                <w:rFonts w:eastAsia="Calibri"/>
                <w:color w:val="000000"/>
                <w:sz w:val="20"/>
                <w:szCs w:val="20"/>
              </w:rPr>
            </w:pPr>
          </w:p>
          <w:p w:rsidR="00343CBD" w:rsidRPr="00343CBD" w:rsidRDefault="00343CBD" w:rsidP="00343CBD">
            <w:pPr>
              <w:spacing w:after="0" w:line="240" w:lineRule="auto"/>
              <w:jc w:val="left"/>
              <w:rPr>
                <w:rFonts w:eastAsia="Calibri"/>
                <w:color w:val="000000"/>
                <w:sz w:val="20"/>
                <w:szCs w:val="20"/>
                <w:highlight w:val="yellow"/>
              </w:rPr>
            </w:pPr>
            <w:r w:rsidRPr="00343CBD">
              <w:rPr>
                <w:rFonts w:eastAsia="Calibri"/>
                <w:color w:val="000000"/>
                <w:sz w:val="20"/>
                <w:szCs w:val="20"/>
              </w:rPr>
              <w:t>2.jaka jest wielkość i pochodzenie źródeł finansowania partnerstwa (zewnętrzne, wewnętrzne) ?</w:t>
            </w:r>
          </w:p>
        </w:tc>
        <w:tc>
          <w:tcPr>
            <w:tcW w:w="5040" w:type="dxa"/>
            <w:gridSpan w:val="2"/>
            <w:shd w:val="clear" w:color="auto" w:fill="F2F2F2" w:themeFill="background1" w:themeFillShade="F2"/>
          </w:tcPr>
          <w:p w:rsidR="00343CBD" w:rsidRPr="00343CBD" w:rsidRDefault="00343CBD" w:rsidP="00343CBD">
            <w:pPr>
              <w:spacing w:after="0" w:line="240" w:lineRule="auto"/>
              <w:jc w:val="left"/>
              <w:rPr>
                <w:rFonts w:eastAsia="Calibri"/>
                <w:sz w:val="20"/>
                <w:szCs w:val="20"/>
              </w:rPr>
            </w:pPr>
            <w:r w:rsidRPr="00343CBD">
              <w:rPr>
                <w:rFonts w:eastAsia="Calibri"/>
                <w:sz w:val="20"/>
                <w:szCs w:val="20"/>
              </w:rPr>
              <w:t>1. Jaki jest udział finansowy  poszczególnych partnerów ?</w:t>
            </w:r>
          </w:p>
          <w:p w:rsidR="00343CBD" w:rsidRPr="00343CBD" w:rsidRDefault="00343CBD" w:rsidP="00343CBD">
            <w:pPr>
              <w:spacing w:after="0" w:line="240" w:lineRule="auto"/>
              <w:jc w:val="left"/>
              <w:rPr>
                <w:rFonts w:eastAsia="Calibri"/>
                <w:sz w:val="20"/>
                <w:szCs w:val="20"/>
              </w:rPr>
            </w:pPr>
            <w:r w:rsidRPr="00343CBD">
              <w:rPr>
                <w:rFonts w:eastAsia="Calibri"/>
                <w:sz w:val="20"/>
                <w:szCs w:val="20"/>
              </w:rPr>
              <w:t xml:space="preserve"> Jaki  jest udział środków własnych partnerów (rzeczowych, osobowych)? Proszę wyszczególnić zasoby rzeczowe i zasoby osobowe (ilość osób, ich kwalifikacje, pełnione zadania). Jak jest uregulowana odpowiedzialność merytoryczna, administracyjna i finansowa w ramach partnerstwa?</w:t>
            </w:r>
          </w:p>
          <w:p w:rsidR="00343CBD" w:rsidRPr="00343CBD" w:rsidRDefault="00343CBD" w:rsidP="00343CBD">
            <w:pPr>
              <w:spacing w:after="0" w:line="240" w:lineRule="auto"/>
              <w:jc w:val="left"/>
              <w:rPr>
                <w:rFonts w:eastAsia="Calibri"/>
                <w:sz w:val="20"/>
                <w:szCs w:val="20"/>
              </w:rPr>
            </w:pPr>
          </w:p>
          <w:p w:rsidR="00343CBD" w:rsidRPr="00343CBD" w:rsidRDefault="00343CBD" w:rsidP="00343CBD">
            <w:pPr>
              <w:spacing w:after="0" w:line="240" w:lineRule="auto"/>
              <w:jc w:val="left"/>
              <w:rPr>
                <w:rFonts w:eastAsia="Calibri"/>
                <w:sz w:val="20"/>
                <w:szCs w:val="20"/>
              </w:rPr>
            </w:pPr>
            <w:r w:rsidRPr="00343CBD">
              <w:rPr>
                <w:rFonts w:eastAsia="Calibri"/>
                <w:sz w:val="20"/>
                <w:szCs w:val="20"/>
              </w:rPr>
              <w:t>2.Czy pozyskano i w jakiej wysokości  fundusze zewnętrzne  (gminne, powiatowe, wojewódzkie, ministerialne, rządowe, unijne, od sponsorów, z darowizny)?</w:t>
            </w:r>
          </w:p>
          <w:p w:rsidR="00343CBD" w:rsidRPr="00343CBD" w:rsidRDefault="00343CBD" w:rsidP="00343CBD">
            <w:pPr>
              <w:spacing w:after="0" w:line="240" w:lineRule="auto"/>
              <w:jc w:val="left"/>
              <w:rPr>
                <w:rFonts w:eastAsia="Calibri"/>
                <w:sz w:val="20"/>
                <w:szCs w:val="20"/>
              </w:rPr>
            </w:pPr>
          </w:p>
          <w:p w:rsidR="00343CBD" w:rsidRPr="00343CBD" w:rsidRDefault="00343CBD" w:rsidP="00343CBD">
            <w:pPr>
              <w:spacing w:after="0" w:line="240" w:lineRule="auto"/>
              <w:jc w:val="left"/>
              <w:rPr>
                <w:rFonts w:eastAsia="Calibri"/>
                <w:sz w:val="20"/>
                <w:szCs w:val="20"/>
              </w:rPr>
            </w:pPr>
            <w:r w:rsidRPr="00343CBD">
              <w:rPr>
                <w:rFonts w:eastAsia="Calibri"/>
                <w:sz w:val="20"/>
                <w:szCs w:val="20"/>
              </w:rPr>
              <w:t>3. Czy standard jasno określa jak należy zrealizować cel: prowadzenie transparentnej polityki zarządzania finansami Partnerstwa?</w:t>
            </w:r>
          </w:p>
          <w:p w:rsidR="00343CBD" w:rsidRPr="00343CBD" w:rsidRDefault="00343CBD" w:rsidP="00343CBD">
            <w:pPr>
              <w:spacing w:after="0" w:line="240" w:lineRule="auto"/>
              <w:jc w:val="left"/>
              <w:rPr>
                <w:rFonts w:eastAsia="Calibri"/>
                <w:sz w:val="20"/>
                <w:szCs w:val="20"/>
              </w:rPr>
            </w:pPr>
          </w:p>
          <w:p w:rsidR="00343CBD" w:rsidRPr="00343CBD" w:rsidRDefault="00343CBD" w:rsidP="00343CBD">
            <w:pPr>
              <w:spacing w:after="0" w:line="240" w:lineRule="auto"/>
              <w:jc w:val="left"/>
              <w:rPr>
                <w:rFonts w:eastAsia="Calibri"/>
                <w:sz w:val="20"/>
                <w:szCs w:val="20"/>
              </w:rPr>
            </w:pPr>
            <w:r w:rsidRPr="00343CBD">
              <w:rPr>
                <w:rFonts w:eastAsia="Calibri"/>
                <w:sz w:val="20"/>
                <w:szCs w:val="20"/>
              </w:rPr>
              <w:t>W świetle zebranych doświadczeń proszę określić, czego zabrakło, a czego było za dużo? Jaki byłby najlepszy sposób realizacji tego celu?</w:t>
            </w:r>
          </w:p>
          <w:p w:rsidR="00343CBD" w:rsidRPr="00343CBD" w:rsidRDefault="00343CBD" w:rsidP="00343CBD">
            <w:pPr>
              <w:spacing w:after="0" w:line="240" w:lineRule="auto"/>
              <w:jc w:val="left"/>
              <w:rPr>
                <w:rFonts w:eastAsia="Calibri"/>
                <w:sz w:val="20"/>
                <w:szCs w:val="20"/>
              </w:rPr>
            </w:pPr>
          </w:p>
          <w:p w:rsidR="00343CBD" w:rsidRPr="00343CBD" w:rsidRDefault="00343CBD" w:rsidP="00343CBD">
            <w:pPr>
              <w:spacing w:after="0" w:line="240" w:lineRule="auto"/>
              <w:jc w:val="left"/>
              <w:rPr>
                <w:rFonts w:eastAsia="Calibri"/>
                <w:sz w:val="20"/>
                <w:szCs w:val="20"/>
              </w:rPr>
            </w:pPr>
          </w:p>
        </w:tc>
      </w:tr>
      <w:tr w:rsidR="00343CBD" w:rsidRPr="00343CBD" w:rsidTr="00CD3A7B">
        <w:tc>
          <w:tcPr>
            <w:tcW w:w="1722" w:type="dxa"/>
            <w:shd w:val="clear" w:color="auto" w:fill="auto"/>
          </w:tcPr>
          <w:p w:rsidR="00343CBD" w:rsidRPr="00343CBD" w:rsidRDefault="00343CBD" w:rsidP="00343CBD">
            <w:pPr>
              <w:tabs>
                <w:tab w:val="center" w:pos="726"/>
              </w:tabs>
              <w:spacing w:after="0" w:line="240" w:lineRule="auto"/>
              <w:jc w:val="left"/>
              <w:rPr>
                <w:rFonts w:eastAsia="Calibri"/>
                <w:bCs/>
                <w:color w:val="000000"/>
                <w:sz w:val="20"/>
                <w:szCs w:val="20"/>
              </w:rPr>
            </w:pPr>
            <w:r w:rsidRPr="00343CBD">
              <w:rPr>
                <w:rFonts w:eastAsia="Calibri"/>
                <w:bCs/>
                <w:color w:val="000000"/>
                <w:sz w:val="20"/>
                <w:szCs w:val="20"/>
              </w:rPr>
              <w:lastRenderedPageBreak/>
              <w:t>9.Dokumentacja Partnerstwa</w:t>
            </w:r>
          </w:p>
        </w:tc>
        <w:tc>
          <w:tcPr>
            <w:tcW w:w="2539" w:type="dxa"/>
            <w:shd w:val="clear" w:color="auto" w:fill="auto"/>
          </w:tcPr>
          <w:p w:rsidR="00343CBD" w:rsidRPr="00343CBD" w:rsidRDefault="00343CBD" w:rsidP="00343CBD">
            <w:pPr>
              <w:spacing w:after="0" w:line="240" w:lineRule="auto"/>
              <w:jc w:val="left"/>
              <w:rPr>
                <w:rFonts w:eastAsia="Calibri"/>
                <w:color w:val="000000"/>
                <w:sz w:val="20"/>
                <w:szCs w:val="20"/>
              </w:rPr>
            </w:pPr>
            <w:r w:rsidRPr="00343CBD">
              <w:rPr>
                <w:rFonts w:eastAsia="Calibri"/>
                <w:color w:val="000000"/>
                <w:sz w:val="20"/>
                <w:szCs w:val="20"/>
              </w:rPr>
              <w:t>prowadzenie systematycznej dokumentacji działalności Partnerstwa</w:t>
            </w:r>
          </w:p>
        </w:tc>
        <w:tc>
          <w:tcPr>
            <w:tcW w:w="1985" w:type="dxa"/>
            <w:shd w:val="clear" w:color="auto" w:fill="auto"/>
          </w:tcPr>
          <w:p w:rsidR="00343CBD" w:rsidRPr="00343CBD" w:rsidRDefault="00343CBD" w:rsidP="00343CBD">
            <w:pPr>
              <w:spacing w:after="0" w:line="240" w:lineRule="auto"/>
              <w:jc w:val="left"/>
              <w:rPr>
                <w:rFonts w:eastAsia="Calibri"/>
                <w:color w:val="000000"/>
                <w:sz w:val="20"/>
                <w:szCs w:val="20"/>
              </w:rPr>
            </w:pPr>
            <w:r w:rsidRPr="00343CBD">
              <w:rPr>
                <w:rFonts w:eastAsia="Calibri"/>
                <w:color w:val="000000"/>
                <w:sz w:val="20"/>
                <w:szCs w:val="20"/>
              </w:rPr>
              <w:t>prowadzenie, przechowywanie i archiwizacja  dokumentacji w zakresie: inicjowania, kształtowania i funkcjonowania, zakresu edukacji i promocji, finansowania, monitoringu i ewaluacji</w:t>
            </w:r>
          </w:p>
        </w:tc>
        <w:tc>
          <w:tcPr>
            <w:tcW w:w="2934" w:type="dxa"/>
            <w:shd w:val="clear" w:color="auto" w:fill="auto"/>
          </w:tcPr>
          <w:p w:rsidR="00343CBD" w:rsidRPr="00343CBD" w:rsidRDefault="00343CBD" w:rsidP="00343CBD">
            <w:pPr>
              <w:spacing w:after="0" w:line="240" w:lineRule="auto"/>
              <w:jc w:val="left"/>
              <w:rPr>
                <w:rFonts w:eastAsia="Calibri"/>
                <w:color w:val="000000"/>
                <w:sz w:val="20"/>
                <w:szCs w:val="20"/>
                <w:highlight w:val="yellow"/>
              </w:rPr>
            </w:pPr>
          </w:p>
        </w:tc>
        <w:tc>
          <w:tcPr>
            <w:tcW w:w="5040" w:type="dxa"/>
            <w:gridSpan w:val="2"/>
            <w:shd w:val="clear" w:color="auto" w:fill="auto"/>
          </w:tcPr>
          <w:p w:rsidR="00343CBD" w:rsidRPr="00343CBD" w:rsidRDefault="00343CBD" w:rsidP="00343CBD">
            <w:pPr>
              <w:spacing w:after="0" w:line="240" w:lineRule="auto"/>
              <w:jc w:val="left"/>
              <w:rPr>
                <w:rFonts w:eastAsia="Calibri"/>
                <w:sz w:val="20"/>
                <w:szCs w:val="20"/>
              </w:rPr>
            </w:pPr>
            <w:r w:rsidRPr="00343CBD">
              <w:rPr>
                <w:rFonts w:eastAsia="Calibri"/>
                <w:sz w:val="20"/>
                <w:szCs w:val="20"/>
              </w:rPr>
              <w:t>1.Czy standard jasno określa jak należy zrealizować cel: prowadzenie systematycznej dokumentacji  Partnerstwa?</w:t>
            </w:r>
          </w:p>
          <w:p w:rsidR="00343CBD" w:rsidRPr="00343CBD" w:rsidRDefault="00343CBD" w:rsidP="00343CBD">
            <w:pPr>
              <w:spacing w:after="0" w:line="240" w:lineRule="auto"/>
              <w:jc w:val="left"/>
              <w:rPr>
                <w:rFonts w:eastAsia="Calibri"/>
                <w:sz w:val="20"/>
                <w:szCs w:val="20"/>
              </w:rPr>
            </w:pPr>
          </w:p>
          <w:p w:rsidR="00343CBD" w:rsidRPr="00343CBD" w:rsidRDefault="00343CBD" w:rsidP="00343CBD">
            <w:pPr>
              <w:spacing w:after="0" w:line="240" w:lineRule="auto"/>
              <w:jc w:val="left"/>
              <w:rPr>
                <w:rFonts w:eastAsia="Calibri"/>
                <w:sz w:val="20"/>
                <w:szCs w:val="20"/>
              </w:rPr>
            </w:pPr>
            <w:r w:rsidRPr="00343CBD">
              <w:rPr>
                <w:rFonts w:eastAsia="Calibri"/>
                <w:sz w:val="20"/>
                <w:szCs w:val="20"/>
              </w:rPr>
              <w:t>W świetle zebranych doświadczeń proszę określić, czego zabrakło, a czego było za dużo? Jaki byłby najlepszy sposób realizacji tego celu?</w:t>
            </w:r>
          </w:p>
          <w:p w:rsidR="00343CBD" w:rsidRPr="00343CBD" w:rsidRDefault="00343CBD" w:rsidP="00343CBD">
            <w:pPr>
              <w:spacing w:after="0" w:line="240" w:lineRule="auto"/>
              <w:jc w:val="left"/>
              <w:rPr>
                <w:rFonts w:eastAsia="Calibri"/>
                <w:sz w:val="20"/>
                <w:szCs w:val="20"/>
                <w:highlight w:val="yellow"/>
              </w:rPr>
            </w:pPr>
          </w:p>
        </w:tc>
      </w:tr>
      <w:tr w:rsidR="00343CBD" w:rsidRPr="00343CBD" w:rsidTr="00CD3A7B">
        <w:tc>
          <w:tcPr>
            <w:tcW w:w="1722" w:type="dxa"/>
            <w:shd w:val="clear" w:color="auto" w:fill="F2F2F2" w:themeFill="background1" w:themeFillShade="F2"/>
          </w:tcPr>
          <w:p w:rsidR="00343CBD" w:rsidRPr="00343CBD" w:rsidRDefault="00343CBD" w:rsidP="00343CBD">
            <w:pPr>
              <w:tabs>
                <w:tab w:val="center" w:pos="726"/>
              </w:tabs>
              <w:spacing w:after="0" w:line="240" w:lineRule="auto"/>
              <w:jc w:val="left"/>
              <w:rPr>
                <w:rFonts w:eastAsia="Calibri"/>
                <w:bCs/>
                <w:color w:val="000000"/>
                <w:sz w:val="20"/>
                <w:szCs w:val="20"/>
              </w:rPr>
            </w:pPr>
            <w:r w:rsidRPr="00343CBD">
              <w:rPr>
                <w:rFonts w:eastAsia="Calibri"/>
                <w:bCs/>
                <w:color w:val="000000"/>
                <w:sz w:val="20"/>
                <w:szCs w:val="20"/>
              </w:rPr>
              <w:t>10.</w:t>
            </w:r>
            <w:r w:rsidRPr="00343CBD">
              <w:rPr>
                <w:rFonts w:eastAsia="Calibri"/>
                <w:bCs/>
                <w:color w:val="000000"/>
                <w:sz w:val="20"/>
                <w:szCs w:val="20"/>
              </w:rPr>
              <w:tab/>
              <w:t>Monitoring Partnerstwa</w:t>
            </w:r>
          </w:p>
        </w:tc>
        <w:tc>
          <w:tcPr>
            <w:tcW w:w="2539" w:type="dxa"/>
            <w:shd w:val="clear" w:color="auto" w:fill="F2F2F2" w:themeFill="background1" w:themeFillShade="F2"/>
          </w:tcPr>
          <w:p w:rsidR="00343CBD" w:rsidRPr="00343CBD" w:rsidRDefault="00343CBD" w:rsidP="00343CBD">
            <w:pPr>
              <w:spacing w:after="0" w:line="240" w:lineRule="auto"/>
              <w:jc w:val="left"/>
              <w:rPr>
                <w:rFonts w:eastAsia="Calibri"/>
                <w:color w:val="000000"/>
                <w:sz w:val="20"/>
                <w:szCs w:val="20"/>
              </w:rPr>
            </w:pPr>
            <w:r w:rsidRPr="00343CBD">
              <w:rPr>
                <w:rFonts w:eastAsia="Calibri"/>
                <w:color w:val="000000"/>
                <w:sz w:val="20"/>
                <w:szCs w:val="20"/>
              </w:rPr>
              <w:t>stałe śledzenie jakości pracy (postępów, lub ich braku) w działaniach partnerstwa na rzecz przyjętych celów</w:t>
            </w:r>
          </w:p>
        </w:tc>
        <w:tc>
          <w:tcPr>
            <w:tcW w:w="1985" w:type="dxa"/>
            <w:shd w:val="clear" w:color="auto" w:fill="F2F2F2" w:themeFill="background1" w:themeFillShade="F2"/>
          </w:tcPr>
          <w:p w:rsidR="00343CBD" w:rsidRPr="00343CBD" w:rsidRDefault="00343CBD" w:rsidP="00343CBD">
            <w:pPr>
              <w:spacing w:after="0" w:line="240" w:lineRule="auto"/>
              <w:jc w:val="left"/>
              <w:rPr>
                <w:rFonts w:eastAsia="Calibri"/>
                <w:color w:val="000000"/>
                <w:sz w:val="20"/>
                <w:szCs w:val="20"/>
              </w:rPr>
            </w:pPr>
            <w:r w:rsidRPr="00343CBD">
              <w:rPr>
                <w:rFonts w:eastAsia="Calibri"/>
                <w:color w:val="000000"/>
                <w:sz w:val="20"/>
                <w:szCs w:val="20"/>
              </w:rPr>
              <w:t xml:space="preserve"> monitorowanie realizacji planu finansowego (postęp finansowy)</w:t>
            </w:r>
          </w:p>
          <w:p w:rsidR="00343CBD" w:rsidRPr="00343CBD" w:rsidRDefault="00343CBD" w:rsidP="00343CBD">
            <w:pPr>
              <w:spacing w:after="0" w:line="240" w:lineRule="auto"/>
              <w:jc w:val="left"/>
              <w:rPr>
                <w:rFonts w:eastAsia="Calibri"/>
                <w:color w:val="000000"/>
                <w:sz w:val="20"/>
                <w:szCs w:val="20"/>
              </w:rPr>
            </w:pPr>
          </w:p>
          <w:p w:rsidR="00343CBD" w:rsidRPr="00343CBD" w:rsidRDefault="00343CBD" w:rsidP="00343CBD">
            <w:pPr>
              <w:spacing w:after="0" w:line="240" w:lineRule="auto"/>
              <w:jc w:val="left"/>
              <w:rPr>
                <w:rFonts w:eastAsia="Calibri"/>
                <w:color w:val="000000"/>
                <w:sz w:val="20"/>
                <w:szCs w:val="20"/>
              </w:rPr>
            </w:pPr>
            <w:r w:rsidRPr="00343CBD">
              <w:rPr>
                <w:rFonts w:eastAsia="Calibri"/>
                <w:color w:val="000000"/>
                <w:sz w:val="20"/>
                <w:szCs w:val="20"/>
              </w:rPr>
              <w:t>monitorowanie danych obrazujących zakres i wyniki działalności (postęp rzeczowy)</w:t>
            </w:r>
          </w:p>
          <w:p w:rsidR="00343CBD" w:rsidRPr="00343CBD" w:rsidRDefault="00343CBD" w:rsidP="00343CBD">
            <w:pPr>
              <w:spacing w:after="0" w:line="240" w:lineRule="auto"/>
              <w:jc w:val="left"/>
              <w:rPr>
                <w:rFonts w:eastAsia="Calibri"/>
                <w:color w:val="000000"/>
                <w:sz w:val="20"/>
                <w:szCs w:val="20"/>
              </w:rPr>
            </w:pPr>
          </w:p>
        </w:tc>
        <w:tc>
          <w:tcPr>
            <w:tcW w:w="2934" w:type="dxa"/>
            <w:shd w:val="clear" w:color="auto" w:fill="F2F2F2" w:themeFill="background1" w:themeFillShade="F2"/>
          </w:tcPr>
          <w:p w:rsidR="00343CBD" w:rsidRPr="00343CBD" w:rsidRDefault="00343CBD" w:rsidP="00343CBD">
            <w:pPr>
              <w:spacing w:after="0" w:line="240" w:lineRule="auto"/>
              <w:jc w:val="left"/>
              <w:rPr>
                <w:rFonts w:eastAsia="Calibri"/>
                <w:color w:val="000000"/>
                <w:sz w:val="20"/>
                <w:szCs w:val="20"/>
              </w:rPr>
            </w:pPr>
            <w:r w:rsidRPr="00343CBD">
              <w:rPr>
                <w:rFonts w:eastAsia="Calibri"/>
                <w:color w:val="000000"/>
                <w:sz w:val="20"/>
                <w:szCs w:val="20"/>
              </w:rPr>
              <w:t>1.w jakim zakresie jest realizowany plan finansowy?</w:t>
            </w:r>
          </w:p>
          <w:p w:rsidR="00343CBD" w:rsidRPr="00343CBD" w:rsidRDefault="00343CBD" w:rsidP="00343CBD">
            <w:pPr>
              <w:spacing w:after="0" w:line="240" w:lineRule="auto"/>
              <w:jc w:val="left"/>
              <w:rPr>
                <w:rFonts w:eastAsia="Calibri"/>
                <w:color w:val="000000"/>
                <w:sz w:val="20"/>
                <w:szCs w:val="20"/>
              </w:rPr>
            </w:pPr>
          </w:p>
          <w:p w:rsidR="00343CBD" w:rsidRPr="00343CBD" w:rsidRDefault="00343CBD" w:rsidP="00343CBD">
            <w:pPr>
              <w:spacing w:after="0" w:line="240" w:lineRule="auto"/>
              <w:jc w:val="left"/>
              <w:rPr>
                <w:rFonts w:eastAsia="Calibri"/>
                <w:color w:val="000000"/>
                <w:sz w:val="20"/>
                <w:szCs w:val="20"/>
              </w:rPr>
            </w:pPr>
          </w:p>
          <w:p w:rsidR="00343CBD" w:rsidRPr="00343CBD" w:rsidRDefault="00343CBD" w:rsidP="00343CBD">
            <w:pPr>
              <w:spacing w:after="0" w:line="240" w:lineRule="auto"/>
              <w:jc w:val="left"/>
              <w:rPr>
                <w:rFonts w:eastAsia="Calibri"/>
                <w:color w:val="000000"/>
                <w:sz w:val="20"/>
                <w:szCs w:val="20"/>
              </w:rPr>
            </w:pPr>
          </w:p>
          <w:p w:rsidR="00343CBD" w:rsidRPr="00343CBD" w:rsidRDefault="00343CBD" w:rsidP="00343CBD">
            <w:pPr>
              <w:spacing w:after="0" w:line="240" w:lineRule="auto"/>
              <w:jc w:val="left"/>
              <w:rPr>
                <w:rFonts w:eastAsia="Calibri"/>
                <w:color w:val="000000"/>
                <w:sz w:val="20"/>
                <w:szCs w:val="20"/>
              </w:rPr>
            </w:pPr>
            <w:r w:rsidRPr="00343CBD">
              <w:rPr>
                <w:rFonts w:eastAsia="Calibri"/>
                <w:color w:val="000000"/>
                <w:sz w:val="20"/>
                <w:szCs w:val="20"/>
              </w:rPr>
              <w:t>2. Czy podejmowane działania prowadzą do realizacji przyjętych celów ?</w:t>
            </w:r>
          </w:p>
          <w:p w:rsidR="00343CBD" w:rsidRPr="00343CBD" w:rsidRDefault="00343CBD" w:rsidP="00343CBD">
            <w:pPr>
              <w:spacing w:after="0" w:line="240" w:lineRule="auto"/>
              <w:jc w:val="left"/>
              <w:rPr>
                <w:rFonts w:eastAsia="Calibri"/>
                <w:color w:val="000000"/>
                <w:sz w:val="20"/>
                <w:szCs w:val="20"/>
              </w:rPr>
            </w:pPr>
          </w:p>
          <w:p w:rsidR="00343CBD" w:rsidRPr="00343CBD" w:rsidRDefault="00343CBD" w:rsidP="00343CBD">
            <w:pPr>
              <w:spacing w:after="0" w:line="240" w:lineRule="auto"/>
              <w:jc w:val="left"/>
              <w:rPr>
                <w:rFonts w:eastAsia="Calibri"/>
                <w:color w:val="000000"/>
                <w:sz w:val="20"/>
                <w:szCs w:val="20"/>
              </w:rPr>
            </w:pPr>
          </w:p>
          <w:p w:rsidR="00343CBD" w:rsidRPr="00343CBD" w:rsidRDefault="00343CBD" w:rsidP="00343CBD">
            <w:pPr>
              <w:spacing w:after="0" w:line="240" w:lineRule="auto"/>
              <w:jc w:val="left"/>
              <w:rPr>
                <w:rFonts w:eastAsia="Calibri"/>
                <w:color w:val="000000"/>
                <w:sz w:val="20"/>
                <w:szCs w:val="20"/>
              </w:rPr>
            </w:pPr>
          </w:p>
          <w:p w:rsidR="00343CBD" w:rsidRPr="00343CBD" w:rsidRDefault="00343CBD" w:rsidP="00343CBD">
            <w:pPr>
              <w:spacing w:after="0" w:line="240" w:lineRule="auto"/>
              <w:jc w:val="left"/>
              <w:rPr>
                <w:rFonts w:eastAsia="Calibri"/>
                <w:color w:val="000000"/>
                <w:sz w:val="20"/>
                <w:szCs w:val="20"/>
              </w:rPr>
            </w:pPr>
            <w:r w:rsidRPr="00343CBD">
              <w:rPr>
                <w:rFonts w:eastAsia="Calibri"/>
                <w:color w:val="000000"/>
                <w:sz w:val="20"/>
                <w:szCs w:val="20"/>
              </w:rPr>
              <w:t>3.czy założone działania wymagają przeformułowania?</w:t>
            </w:r>
          </w:p>
          <w:p w:rsidR="00343CBD" w:rsidRPr="00343CBD" w:rsidRDefault="00343CBD" w:rsidP="00343CBD">
            <w:pPr>
              <w:spacing w:after="0" w:line="240" w:lineRule="auto"/>
              <w:jc w:val="left"/>
              <w:rPr>
                <w:rFonts w:eastAsia="Calibri"/>
                <w:color w:val="000000"/>
                <w:sz w:val="20"/>
                <w:szCs w:val="20"/>
              </w:rPr>
            </w:pPr>
          </w:p>
          <w:p w:rsidR="00343CBD" w:rsidRPr="00343CBD" w:rsidRDefault="00343CBD" w:rsidP="00343CBD">
            <w:pPr>
              <w:spacing w:after="0" w:line="240" w:lineRule="auto"/>
              <w:jc w:val="left"/>
              <w:rPr>
                <w:rFonts w:eastAsia="Calibri"/>
                <w:color w:val="000000"/>
                <w:sz w:val="20"/>
                <w:szCs w:val="20"/>
              </w:rPr>
            </w:pPr>
          </w:p>
          <w:p w:rsidR="00343CBD" w:rsidRPr="00343CBD" w:rsidRDefault="00343CBD" w:rsidP="00343CBD">
            <w:pPr>
              <w:spacing w:after="0" w:line="240" w:lineRule="auto"/>
              <w:jc w:val="left"/>
              <w:rPr>
                <w:rFonts w:eastAsia="Calibri"/>
                <w:color w:val="000000"/>
                <w:sz w:val="20"/>
                <w:szCs w:val="20"/>
              </w:rPr>
            </w:pPr>
            <w:r w:rsidRPr="00343CBD">
              <w:rPr>
                <w:rFonts w:eastAsia="Calibri"/>
                <w:color w:val="000000"/>
                <w:sz w:val="20"/>
                <w:szCs w:val="20"/>
              </w:rPr>
              <w:t>4.czy partnerstwo wytypowało osobę odpowiedzialną za monitoring?</w:t>
            </w:r>
          </w:p>
        </w:tc>
        <w:tc>
          <w:tcPr>
            <w:tcW w:w="5040" w:type="dxa"/>
            <w:gridSpan w:val="2"/>
            <w:shd w:val="clear" w:color="auto" w:fill="F2F2F2" w:themeFill="background1" w:themeFillShade="F2"/>
          </w:tcPr>
          <w:p w:rsidR="00343CBD" w:rsidRPr="00343CBD" w:rsidRDefault="00343CBD" w:rsidP="00343CBD">
            <w:pPr>
              <w:spacing w:after="0" w:line="240" w:lineRule="auto"/>
              <w:jc w:val="left"/>
              <w:rPr>
                <w:rFonts w:eastAsia="Calibri"/>
                <w:sz w:val="20"/>
                <w:szCs w:val="20"/>
              </w:rPr>
            </w:pPr>
            <w:r w:rsidRPr="00343CBD">
              <w:rPr>
                <w:rFonts w:eastAsia="Calibri"/>
                <w:sz w:val="20"/>
                <w:szCs w:val="20"/>
              </w:rPr>
              <w:t xml:space="preserve">1.W jakim zakresie i z jaką częstotliwością </w:t>
            </w:r>
            <w:r w:rsidR="002B258A">
              <w:rPr>
                <w:rFonts w:eastAsia="Calibri"/>
                <w:sz w:val="20"/>
                <w:szCs w:val="20"/>
              </w:rPr>
              <w:t>przeprowadzane jest monitorowanie</w:t>
            </w:r>
            <w:r w:rsidRPr="00343CBD">
              <w:rPr>
                <w:rFonts w:eastAsia="Calibri"/>
                <w:sz w:val="20"/>
                <w:szCs w:val="20"/>
              </w:rPr>
              <w:t xml:space="preserve"> planu finansowego?</w:t>
            </w:r>
          </w:p>
          <w:p w:rsidR="00343CBD" w:rsidRPr="00343CBD" w:rsidRDefault="00343CBD" w:rsidP="00343CBD">
            <w:pPr>
              <w:spacing w:after="0" w:line="240" w:lineRule="auto"/>
              <w:jc w:val="left"/>
              <w:rPr>
                <w:rFonts w:eastAsia="Calibri"/>
                <w:sz w:val="20"/>
                <w:szCs w:val="20"/>
              </w:rPr>
            </w:pPr>
            <w:r w:rsidRPr="00343CBD">
              <w:rPr>
                <w:rFonts w:eastAsia="Calibri"/>
                <w:sz w:val="20"/>
                <w:szCs w:val="20"/>
              </w:rPr>
              <w:t xml:space="preserve"> Jaka procentowa realizacja planu finansowego w okresie ……………………?</w:t>
            </w:r>
          </w:p>
          <w:p w:rsidR="00343CBD" w:rsidRPr="00343CBD" w:rsidRDefault="00343CBD" w:rsidP="00343CBD">
            <w:pPr>
              <w:spacing w:after="0" w:line="240" w:lineRule="auto"/>
              <w:jc w:val="left"/>
              <w:rPr>
                <w:rFonts w:eastAsia="Calibri"/>
                <w:sz w:val="20"/>
                <w:szCs w:val="20"/>
              </w:rPr>
            </w:pPr>
          </w:p>
          <w:p w:rsidR="00343CBD" w:rsidRPr="00343CBD" w:rsidRDefault="00343CBD" w:rsidP="00343CBD">
            <w:pPr>
              <w:spacing w:after="0" w:line="240" w:lineRule="auto"/>
              <w:jc w:val="left"/>
              <w:rPr>
                <w:rFonts w:eastAsia="Calibri"/>
                <w:sz w:val="20"/>
                <w:szCs w:val="20"/>
              </w:rPr>
            </w:pPr>
            <w:r w:rsidRPr="00343CBD">
              <w:rPr>
                <w:rFonts w:eastAsia="Calibri"/>
                <w:sz w:val="20"/>
                <w:szCs w:val="20"/>
              </w:rPr>
              <w:t>2. W jakim stopniu udaje się realizacja przyjętych celów (ocena na dzień dzisiejszy:</w:t>
            </w:r>
            <w:r w:rsidRPr="00343CBD">
              <w:rPr>
                <w:rFonts w:eastAsia="Calibri"/>
              </w:rPr>
              <w:t xml:space="preserve"> </w:t>
            </w:r>
            <w:r w:rsidRPr="00343CBD">
              <w:rPr>
                <w:rFonts w:eastAsia="Calibri"/>
                <w:sz w:val="20"/>
                <w:szCs w:val="20"/>
              </w:rPr>
              <w:t xml:space="preserve">brak postępu w realizacji, mały postęp, średni postęp i wysoki postęp)? </w:t>
            </w:r>
          </w:p>
          <w:p w:rsidR="00343CBD" w:rsidRPr="00343CBD" w:rsidRDefault="00343CBD" w:rsidP="00343CBD">
            <w:pPr>
              <w:spacing w:after="0" w:line="240" w:lineRule="auto"/>
              <w:jc w:val="left"/>
              <w:rPr>
                <w:rFonts w:eastAsia="Calibri"/>
                <w:sz w:val="20"/>
                <w:szCs w:val="20"/>
              </w:rPr>
            </w:pPr>
          </w:p>
          <w:p w:rsidR="00343CBD" w:rsidRPr="00343CBD" w:rsidRDefault="00343CBD" w:rsidP="00343CBD">
            <w:pPr>
              <w:spacing w:after="0" w:line="240" w:lineRule="auto"/>
              <w:jc w:val="left"/>
              <w:rPr>
                <w:rFonts w:eastAsia="Calibri"/>
                <w:sz w:val="20"/>
                <w:szCs w:val="20"/>
              </w:rPr>
            </w:pPr>
          </w:p>
          <w:p w:rsidR="00343CBD" w:rsidRPr="00343CBD" w:rsidRDefault="00343CBD" w:rsidP="00343CBD">
            <w:pPr>
              <w:spacing w:after="0" w:line="240" w:lineRule="auto"/>
              <w:jc w:val="left"/>
              <w:rPr>
                <w:rFonts w:eastAsia="Calibri"/>
                <w:sz w:val="20"/>
                <w:szCs w:val="20"/>
              </w:rPr>
            </w:pPr>
            <w:r w:rsidRPr="00343CBD">
              <w:rPr>
                <w:rFonts w:eastAsia="Calibri"/>
                <w:sz w:val="20"/>
                <w:szCs w:val="20"/>
              </w:rPr>
              <w:t>3.Czy istnieje konieczność zmiany planowanych działań (jakie i ile)? Jakie są tego powody?</w:t>
            </w:r>
          </w:p>
          <w:p w:rsidR="00343CBD" w:rsidRPr="00343CBD" w:rsidRDefault="00343CBD" w:rsidP="00343CBD">
            <w:pPr>
              <w:spacing w:after="0" w:line="240" w:lineRule="auto"/>
              <w:jc w:val="left"/>
              <w:rPr>
                <w:rFonts w:eastAsia="Calibri"/>
                <w:sz w:val="20"/>
                <w:szCs w:val="20"/>
              </w:rPr>
            </w:pPr>
            <w:r w:rsidRPr="00343CBD">
              <w:rPr>
                <w:rFonts w:eastAsia="Calibri"/>
                <w:sz w:val="20"/>
                <w:szCs w:val="20"/>
              </w:rPr>
              <w:t>4. Kto konkretnie odpowiada w  partnerstwie za monitorowanie jego pracy?</w:t>
            </w:r>
          </w:p>
          <w:p w:rsidR="00343CBD" w:rsidRPr="00343CBD" w:rsidRDefault="00343CBD" w:rsidP="00343CBD">
            <w:pPr>
              <w:spacing w:after="0" w:line="240" w:lineRule="auto"/>
              <w:jc w:val="left"/>
              <w:rPr>
                <w:rFonts w:eastAsia="Calibri"/>
                <w:sz w:val="20"/>
                <w:szCs w:val="20"/>
              </w:rPr>
            </w:pPr>
          </w:p>
          <w:p w:rsidR="00343CBD" w:rsidRPr="00343CBD" w:rsidRDefault="00343CBD" w:rsidP="00343CBD">
            <w:pPr>
              <w:spacing w:after="0" w:line="240" w:lineRule="auto"/>
              <w:jc w:val="left"/>
              <w:rPr>
                <w:rFonts w:eastAsia="Calibri"/>
                <w:sz w:val="20"/>
                <w:szCs w:val="20"/>
              </w:rPr>
            </w:pPr>
            <w:r w:rsidRPr="00343CBD">
              <w:rPr>
                <w:rFonts w:eastAsia="Calibri"/>
                <w:sz w:val="20"/>
                <w:szCs w:val="20"/>
              </w:rPr>
              <w:t>4.Czy standard jasno określa jak należy zrealizować cel: stałe śledzenie jakości pracy (postępów lub ich braku) w działaniach partnerstwa na rzecz przyjętych celów?</w:t>
            </w:r>
          </w:p>
          <w:p w:rsidR="00343CBD" w:rsidRPr="00343CBD" w:rsidRDefault="00343CBD" w:rsidP="00343CBD">
            <w:pPr>
              <w:spacing w:after="0" w:line="240" w:lineRule="auto"/>
              <w:jc w:val="left"/>
              <w:rPr>
                <w:rFonts w:eastAsia="Calibri"/>
                <w:sz w:val="20"/>
                <w:szCs w:val="20"/>
              </w:rPr>
            </w:pPr>
          </w:p>
          <w:p w:rsidR="00343CBD" w:rsidRPr="00343CBD" w:rsidRDefault="00343CBD" w:rsidP="00343CBD">
            <w:pPr>
              <w:spacing w:after="0" w:line="240" w:lineRule="auto"/>
              <w:jc w:val="left"/>
              <w:rPr>
                <w:rFonts w:eastAsia="Calibri"/>
                <w:sz w:val="20"/>
                <w:szCs w:val="20"/>
              </w:rPr>
            </w:pPr>
            <w:r w:rsidRPr="00343CBD">
              <w:rPr>
                <w:rFonts w:eastAsia="Calibri"/>
                <w:sz w:val="20"/>
                <w:szCs w:val="20"/>
              </w:rPr>
              <w:t xml:space="preserve">W świetle zebranych doświadczeń proszę określić, czego zabrakło, a czego było za dużo? Jaki byłby najlepszy </w:t>
            </w:r>
            <w:r w:rsidRPr="00343CBD">
              <w:rPr>
                <w:rFonts w:eastAsia="Calibri"/>
                <w:sz w:val="20"/>
                <w:szCs w:val="20"/>
              </w:rPr>
              <w:lastRenderedPageBreak/>
              <w:t>sposób realizacji tego celu?</w:t>
            </w:r>
          </w:p>
          <w:p w:rsidR="00343CBD" w:rsidRPr="00343CBD" w:rsidRDefault="00343CBD" w:rsidP="00343CBD">
            <w:pPr>
              <w:spacing w:after="0" w:line="240" w:lineRule="auto"/>
              <w:jc w:val="left"/>
              <w:rPr>
                <w:rFonts w:eastAsia="Calibri"/>
                <w:sz w:val="20"/>
                <w:szCs w:val="20"/>
              </w:rPr>
            </w:pPr>
          </w:p>
        </w:tc>
      </w:tr>
      <w:tr w:rsidR="00343CBD" w:rsidRPr="00343CBD" w:rsidTr="0075222C">
        <w:tc>
          <w:tcPr>
            <w:tcW w:w="1722" w:type="dxa"/>
            <w:shd w:val="clear" w:color="auto" w:fill="auto"/>
          </w:tcPr>
          <w:p w:rsidR="00343CBD" w:rsidRPr="00343CBD" w:rsidRDefault="00343CBD" w:rsidP="00343CBD">
            <w:pPr>
              <w:tabs>
                <w:tab w:val="center" w:pos="726"/>
              </w:tabs>
              <w:spacing w:after="0" w:line="240" w:lineRule="auto"/>
              <w:jc w:val="left"/>
              <w:rPr>
                <w:rFonts w:eastAsia="Calibri"/>
                <w:bCs/>
                <w:color w:val="000000"/>
                <w:sz w:val="20"/>
                <w:szCs w:val="20"/>
              </w:rPr>
            </w:pPr>
            <w:r w:rsidRPr="00343CBD">
              <w:rPr>
                <w:rFonts w:eastAsia="Calibri"/>
                <w:bCs/>
                <w:color w:val="000000"/>
                <w:sz w:val="20"/>
                <w:szCs w:val="20"/>
              </w:rPr>
              <w:lastRenderedPageBreak/>
              <w:t>11.</w:t>
            </w:r>
            <w:r w:rsidRPr="00343CBD">
              <w:rPr>
                <w:rFonts w:eastAsia="Calibri"/>
                <w:bCs/>
                <w:color w:val="000000"/>
                <w:sz w:val="20"/>
                <w:szCs w:val="20"/>
              </w:rPr>
              <w:tab/>
              <w:t>Ewaluacja Partnerstwa</w:t>
            </w:r>
          </w:p>
        </w:tc>
        <w:tc>
          <w:tcPr>
            <w:tcW w:w="2539" w:type="dxa"/>
            <w:shd w:val="clear" w:color="auto" w:fill="auto"/>
          </w:tcPr>
          <w:p w:rsidR="00343CBD" w:rsidRPr="00343CBD" w:rsidRDefault="00343CBD" w:rsidP="00343CBD">
            <w:pPr>
              <w:spacing w:after="0" w:line="240" w:lineRule="auto"/>
              <w:jc w:val="left"/>
              <w:rPr>
                <w:rFonts w:eastAsia="Calibri"/>
                <w:color w:val="000000"/>
                <w:sz w:val="20"/>
                <w:szCs w:val="20"/>
              </w:rPr>
            </w:pPr>
            <w:r w:rsidRPr="00343CBD">
              <w:rPr>
                <w:rFonts w:eastAsia="Calibri"/>
                <w:color w:val="000000"/>
                <w:sz w:val="20"/>
                <w:szCs w:val="20"/>
              </w:rPr>
              <w:t>kompleksowa ocena podjętego działania w oparciu o wcześniej określone kryteria</w:t>
            </w:r>
          </w:p>
        </w:tc>
        <w:tc>
          <w:tcPr>
            <w:tcW w:w="1985" w:type="dxa"/>
            <w:shd w:val="clear" w:color="auto" w:fill="auto"/>
          </w:tcPr>
          <w:p w:rsidR="00343CBD" w:rsidRPr="00343CBD" w:rsidRDefault="00343CBD" w:rsidP="00343CBD">
            <w:pPr>
              <w:spacing w:after="0" w:line="240" w:lineRule="auto"/>
              <w:jc w:val="left"/>
              <w:rPr>
                <w:rFonts w:eastAsia="Calibri"/>
                <w:color w:val="000000"/>
                <w:sz w:val="20"/>
                <w:szCs w:val="20"/>
              </w:rPr>
            </w:pPr>
            <w:r w:rsidRPr="00343CBD">
              <w:rPr>
                <w:rFonts w:eastAsia="Calibri"/>
                <w:color w:val="000000"/>
                <w:sz w:val="20"/>
                <w:szCs w:val="20"/>
              </w:rPr>
              <w:t>sprawdzenie, czy w wyniku podejmowanych działań uzyskano spodziewane rezultaty i czy przełożyły się one na realizację celów</w:t>
            </w:r>
          </w:p>
          <w:p w:rsidR="00343CBD" w:rsidRPr="00343CBD" w:rsidRDefault="00343CBD" w:rsidP="00343CBD">
            <w:pPr>
              <w:spacing w:after="0" w:line="240" w:lineRule="auto"/>
              <w:jc w:val="left"/>
              <w:rPr>
                <w:rFonts w:eastAsia="Calibri"/>
                <w:color w:val="000000"/>
                <w:sz w:val="20"/>
                <w:szCs w:val="20"/>
              </w:rPr>
            </w:pPr>
          </w:p>
          <w:p w:rsidR="00343CBD" w:rsidRPr="00343CBD" w:rsidRDefault="00343CBD" w:rsidP="00343CBD">
            <w:pPr>
              <w:spacing w:after="0" w:line="240" w:lineRule="auto"/>
              <w:jc w:val="left"/>
              <w:rPr>
                <w:rFonts w:eastAsia="Calibri"/>
                <w:color w:val="000000"/>
                <w:sz w:val="20"/>
                <w:szCs w:val="20"/>
              </w:rPr>
            </w:pPr>
          </w:p>
          <w:p w:rsidR="00343CBD" w:rsidRPr="00343CBD" w:rsidRDefault="00343CBD" w:rsidP="00343CBD">
            <w:pPr>
              <w:spacing w:after="0" w:line="240" w:lineRule="auto"/>
              <w:jc w:val="left"/>
              <w:rPr>
                <w:rFonts w:eastAsia="Calibri"/>
                <w:color w:val="000000"/>
                <w:sz w:val="20"/>
                <w:szCs w:val="20"/>
              </w:rPr>
            </w:pPr>
            <w:r w:rsidRPr="00343CBD">
              <w:rPr>
                <w:rFonts w:eastAsia="Calibri"/>
                <w:color w:val="000000"/>
                <w:sz w:val="20"/>
                <w:szCs w:val="20"/>
              </w:rPr>
              <w:t>wykorzystanie wyników ewaluacji dla zwiększenia skuteczności i efektywności podejmowanych działań</w:t>
            </w:r>
          </w:p>
        </w:tc>
        <w:tc>
          <w:tcPr>
            <w:tcW w:w="2934" w:type="dxa"/>
            <w:shd w:val="clear" w:color="auto" w:fill="auto"/>
          </w:tcPr>
          <w:p w:rsidR="00343CBD" w:rsidRPr="00343CBD" w:rsidRDefault="00343CBD" w:rsidP="00343CBD">
            <w:pPr>
              <w:spacing w:after="0" w:line="240" w:lineRule="auto"/>
              <w:jc w:val="left"/>
              <w:rPr>
                <w:rFonts w:eastAsia="Calibri"/>
                <w:color w:val="000000"/>
                <w:sz w:val="20"/>
                <w:szCs w:val="20"/>
              </w:rPr>
            </w:pPr>
            <w:r w:rsidRPr="00343CBD">
              <w:rPr>
                <w:rFonts w:eastAsia="Calibri"/>
                <w:color w:val="000000"/>
                <w:sz w:val="20"/>
                <w:szCs w:val="20"/>
              </w:rPr>
              <w:t>1.w jakim celu jest dokonywana kompleksowa ocena podjętych działań?</w:t>
            </w:r>
          </w:p>
          <w:p w:rsidR="00343CBD" w:rsidRPr="00343CBD" w:rsidRDefault="00343CBD" w:rsidP="00343CBD">
            <w:pPr>
              <w:spacing w:after="0" w:line="240" w:lineRule="auto"/>
              <w:jc w:val="left"/>
              <w:rPr>
                <w:rFonts w:eastAsia="Calibri"/>
                <w:color w:val="000000"/>
                <w:sz w:val="20"/>
                <w:szCs w:val="20"/>
              </w:rPr>
            </w:pPr>
          </w:p>
          <w:p w:rsidR="00343CBD" w:rsidRPr="00343CBD" w:rsidRDefault="00343CBD" w:rsidP="00343CBD">
            <w:pPr>
              <w:spacing w:after="0" w:line="240" w:lineRule="auto"/>
              <w:jc w:val="left"/>
              <w:rPr>
                <w:rFonts w:eastAsia="Calibri"/>
                <w:color w:val="000000"/>
                <w:sz w:val="20"/>
                <w:szCs w:val="20"/>
              </w:rPr>
            </w:pPr>
          </w:p>
          <w:p w:rsidR="00343CBD" w:rsidRPr="00343CBD" w:rsidRDefault="00343CBD" w:rsidP="00343CBD">
            <w:pPr>
              <w:spacing w:after="0" w:line="240" w:lineRule="auto"/>
              <w:jc w:val="left"/>
              <w:rPr>
                <w:rFonts w:eastAsia="Calibri"/>
                <w:color w:val="000000"/>
                <w:sz w:val="20"/>
                <w:szCs w:val="20"/>
              </w:rPr>
            </w:pPr>
          </w:p>
          <w:p w:rsidR="00343CBD" w:rsidRPr="00343CBD" w:rsidRDefault="00343CBD" w:rsidP="00343CBD">
            <w:pPr>
              <w:spacing w:after="0" w:line="240" w:lineRule="auto"/>
              <w:jc w:val="left"/>
              <w:rPr>
                <w:rFonts w:eastAsia="Calibri"/>
                <w:color w:val="000000"/>
                <w:sz w:val="20"/>
                <w:szCs w:val="20"/>
              </w:rPr>
            </w:pPr>
          </w:p>
          <w:p w:rsidR="00343CBD" w:rsidRPr="00343CBD" w:rsidRDefault="00343CBD" w:rsidP="00343CBD">
            <w:pPr>
              <w:spacing w:after="0" w:line="240" w:lineRule="auto"/>
              <w:jc w:val="left"/>
              <w:rPr>
                <w:rFonts w:eastAsia="Calibri"/>
                <w:color w:val="000000"/>
                <w:sz w:val="20"/>
                <w:szCs w:val="20"/>
              </w:rPr>
            </w:pPr>
          </w:p>
          <w:p w:rsidR="00343CBD" w:rsidRPr="00343CBD" w:rsidRDefault="00343CBD" w:rsidP="00343CBD">
            <w:pPr>
              <w:spacing w:after="0" w:line="240" w:lineRule="auto"/>
              <w:jc w:val="left"/>
              <w:rPr>
                <w:rFonts w:eastAsia="Calibri"/>
                <w:color w:val="000000"/>
                <w:sz w:val="20"/>
                <w:szCs w:val="20"/>
              </w:rPr>
            </w:pPr>
            <w:r w:rsidRPr="00343CBD">
              <w:rPr>
                <w:rFonts w:eastAsia="Calibri"/>
                <w:color w:val="000000"/>
                <w:sz w:val="20"/>
                <w:szCs w:val="20"/>
              </w:rPr>
              <w:t xml:space="preserve">2.Jakie aspekty działania były przedmiotem oceny? Jakie kryteria oceny zostały przyjęte? </w:t>
            </w:r>
          </w:p>
          <w:p w:rsidR="00343CBD" w:rsidRPr="00343CBD" w:rsidRDefault="00343CBD" w:rsidP="00343CBD">
            <w:pPr>
              <w:spacing w:after="0" w:line="240" w:lineRule="auto"/>
              <w:jc w:val="left"/>
              <w:rPr>
                <w:rFonts w:eastAsia="Calibri"/>
                <w:color w:val="000000"/>
                <w:sz w:val="20"/>
                <w:szCs w:val="20"/>
              </w:rPr>
            </w:pPr>
          </w:p>
          <w:p w:rsidR="00343CBD" w:rsidRPr="00343CBD" w:rsidRDefault="00343CBD" w:rsidP="00343CBD">
            <w:pPr>
              <w:spacing w:after="0" w:line="240" w:lineRule="auto"/>
              <w:jc w:val="left"/>
              <w:rPr>
                <w:rFonts w:eastAsia="Calibri"/>
                <w:color w:val="000000"/>
                <w:sz w:val="20"/>
                <w:szCs w:val="20"/>
              </w:rPr>
            </w:pPr>
          </w:p>
          <w:p w:rsidR="00343CBD" w:rsidRPr="00343CBD" w:rsidRDefault="00343CBD" w:rsidP="00343CBD">
            <w:pPr>
              <w:spacing w:after="0" w:line="240" w:lineRule="auto"/>
              <w:jc w:val="left"/>
              <w:rPr>
                <w:rFonts w:eastAsia="Calibri"/>
                <w:color w:val="000000"/>
                <w:sz w:val="20"/>
                <w:szCs w:val="20"/>
              </w:rPr>
            </w:pPr>
            <w:r w:rsidRPr="00343CBD">
              <w:rPr>
                <w:rFonts w:eastAsia="Calibri"/>
                <w:color w:val="000000"/>
                <w:sz w:val="20"/>
                <w:szCs w:val="20"/>
              </w:rPr>
              <w:t xml:space="preserve">3.kto, kiedy i przy użyciu jakich </w:t>
            </w:r>
          </w:p>
          <w:p w:rsidR="00343CBD" w:rsidRPr="00343CBD" w:rsidRDefault="00343CBD" w:rsidP="00343CBD">
            <w:pPr>
              <w:spacing w:after="0" w:line="240" w:lineRule="auto"/>
              <w:jc w:val="left"/>
              <w:rPr>
                <w:rFonts w:eastAsia="Calibri"/>
                <w:color w:val="000000"/>
                <w:sz w:val="20"/>
                <w:szCs w:val="20"/>
              </w:rPr>
            </w:pPr>
            <w:r w:rsidRPr="00343CBD">
              <w:rPr>
                <w:rFonts w:eastAsia="Calibri"/>
                <w:color w:val="000000"/>
                <w:sz w:val="20"/>
                <w:szCs w:val="20"/>
              </w:rPr>
              <w:t>środków to zrobi?</w:t>
            </w:r>
          </w:p>
          <w:p w:rsidR="00343CBD" w:rsidRPr="00343CBD" w:rsidRDefault="00343CBD" w:rsidP="00343CBD">
            <w:pPr>
              <w:spacing w:after="0" w:line="240" w:lineRule="auto"/>
              <w:jc w:val="left"/>
              <w:rPr>
                <w:rFonts w:eastAsia="Calibri"/>
                <w:color w:val="000000"/>
                <w:sz w:val="20"/>
                <w:szCs w:val="20"/>
              </w:rPr>
            </w:pPr>
          </w:p>
          <w:p w:rsidR="00343CBD" w:rsidRPr="00343CBD" w:rsidRDefault="00343CBD" w:rsidP="00343CBD">
            <w:pPr>
              <w:spacing w:after="0" w:line="240" w:lineRule="auto"/>
              <w:jc w:val="left"/>
              <w:rPr>
                <w:rFonts w:eastAsia="Calibri"/>
                <w:color w:val="000000"/>
                <w:sz w:val="20"/>
                <w:szCs w:val="20"/>
              </w:rPr>
            </w:pPr>
            <w:r w:rsidRPr="00343CBD">
              <w:rPr>
                <w:rFonts w:eastAsia="Calibri"/>
                <w:color w:val="000000"/>
                <w:sz w:val="20"/>
                <w:szCs w:val="20"/>
              </w:rPr>
              <w:t>4. czy w wyniku wdrażania standardu udało się lepiej skoordynować działalność na rzecz OB?</w:t>
            </w:r>
          </w:p>
        </w:tc>
        <w:tc>
          <w:tcPr>
            <w:tcW w:w="5040" w:type="dxa"/>
            <w:gridSpan w:val="2"/>
            <w:shd w:val="clear" w:color="auto" w:fill="auto"/>
          </w:tcPr>
          <w:p w:rsidR="00343CBD" w:rsidRPr="00343CBD" w:rsidRDefault="00343CBD" w:rsidP="00343CBD">
            <w:pPr>
              <w:spacing w:after="0" w:line="240" w:lineRule="auto"/>
              <w:jc w:val="left"/>
              <w:rPr>
                <w:rFonts w:eastAsia="Calibri"/>
                <w:color w:val="000000"/>
                <w:sz w:val="20"/>
                <w:szCs w:val="20"/>
              </w:rPr>
            </w:pPr>
            <w:r w:rsidRPr="00343CBD">
              <w:rPr>
                <w:rFonts w:eastAsia="Calibri"/>
                <w:color w:val="000000"/>
                <w:sz w:val="20"/>
                <w:szCs w:val="20"/>
              </w:rPr>
              <w:t>1.Czy partnerstwo prowadzi wewnętrzną ocenę realizowanych działań (ewaluacja wewnętrzna)? Czy stwierdzone zostało uzyskanie planowanych rezultatów?  Jakie zalecenia zostały sformułowane na podstawie dokonanej oceny uzyskanych rezultatów?   Kto jest odpowiedzialny za  to, żeby zalecenia wynikające z ewaluacji były realizowane?</w:t>
            </w:r>
          </w:p>
          <w:p w:rsidR="00343CBD" w:rsidRPr="00343CBD" w:rsidRDefault="00343CBD" w:rsidP="00343CBD">
            <w:pPr>
              <w:spacing w:after="0" w:line="240" w:lineRule="auto"/>
              <w:jc w:val="left"/>
              <w:rPr>
                <w:rFonts w:eastAsia="Calibri"/>
                <w:color w:val="000000"/>
                <w:sz w:val="20"/>
                <w:szCs w:val="20"/>
              </w:rPr>
            </w:pPr>
          </w:p>
          <w:p w:rsidR="00343CBD" w:rsidRPr="00343CBD" w:rsidRDefault="00343CBD" w:rsidP="00343CBD">
            <w:pPr>
              <w:spacing w:after="0" w:line="240" w:lineRule="auto"/>
              <w:jc w:val="left"/>
              <w:rPr>
                <w:rFonts w:eastAsia="Calibri"/>
                <w:color w:val="000000"/>
                <w:sz w:val="20"/>
                <w:szCs w:val="20"/>
              </w:rPr>
            </w:pPr>
            <w:r w:rsidRPr="00343CBD">
              <w:rPr>
                <w:rFonts w:eastAsia="Calibri"/>
                <w:color w:val="000000"/>
                <w:sz w:val="20"/>
                <w:szCs w:val="20"/>
              </w:rPr>
              <w:t xml:space="preserve">2.  Które elementy standardu były przedmiotem oceny? Jakie przyjęte zostały kryteria oceny:  skuteczność czy efektywność podejmowanych działań? </w:t>
            </w:r>
          </w:p>
          <w:p w:rsidR="00343CBD" w:rsidRPr="00343CBD" w:rsidRDefault="00343CBD" w:rsidP="00343CBD">
            <w:pPr>
              <w:spacing w:after="0" w:line="240" w:lineRule="auto"/>
              <w:jc w:val="left"/>
              <w:rPr>
                <w:rFonts w:eastAsia="Calibri"/>
                <w:color w:val="000000"/>
                <w:sz w:val="20"/>
                <w:szCs w:val="20"/>
              </w:rPr>
            </w:pPr>
          </w:p>
          <w:p w:rsidR="00343CBD" w:rsidRPr="00343CBD" w:rsidRDefault="00343CBD" w:rsidP="00343CBD">
            <w:pPr>
              <w:spacing w:after="0" w:line="240" w:lineRule="auto"/>
              <w:jc w:val="left"/>
              <w:rPr>
                <w:rFonts w:eastAsia="Calibri"/>
                <w:color w:val="000000"/>
                <w:sz w:val="20"/>
                <w:szCs w:val="20"/>
              </w:rPr>
            </w:pPr>
          </w:p>
          <w:p w:rsidR="00343CBD" w:rsidRPr="00343CBD" w:rsidRDefault="00343CBD" w:rsidP="00343CBD">
            <w:pPr>
              <w:spacing w:after="0" w:line="240" w:lineRule="auto"/>
              <w:jc w:val="left"/>
              <w:rPr>
                <w:rFonts w:eastAsia="Calibri"/>
                <w:color w:val="000000"/>
                <w:sz w:val="20"/>
                <w:szCs w:val="20"/>
              </w:rPr>
            </w:pPr>
          </w:p>
          <w:p w:rsidR="00343CBD" w:rsidRPr="00343CBD" w:rsidRDefault="00343CBD" w:rsidP="00343CBD">
            <w:pPr>
              <w:spacing w:after="0" w:line="240" w:lineRule="auto"/>
              <w:jc w:val="left"/>
              <w:rPr>
                <w:rFonts w:eastAsia="Calibri"/>
                <w:color w:val="000000"/>
                <w:sz w:val="20"/>
                <w:szCs w:val="20"/>
              </w:rPr>
            </w:pPr>
            <w:r w:rsidRPr="00343CBD">
              <w:rPr>
                <w:rFonts w:eastAsia="Calibri"/>
                <w:color w:val="000000"/>
                <w:sz w:val="20"/>
                <w:szCs w:val="20"/>
              </w:rPr>
              <w:t>3. Kto odpowiada w ramach partnerstwa za ewaluację wewnętrzną, kto przygotowuje narzędzia ewaluacji wewnętrznej ?</w:t>
            </w:r>
          </w:p>
          <w:p w:rsidR="00343CBD" w:rsidRPr="00343CBD" w:rsidRDefault="00343CBD" w:rsidP="00343CBD">
            <w:pPr>
              <w:spacing w:after="0" w:line="240" w:lineRule="auto"/>
              <w:jc w:val="left"/>
              <w:rPr>
                <w:rFonts w:eastAsia="Calibri"/>
                <w:color w:val="000000"/>
                <w:sz w:val="20"/>
                <w:szCs w:val="20"/>
              </w:rPr>
            </w:pPr>
          </w:p>
          <w:p w:rsidR="00343CBD" w:rsidRPr="00343CBD" w:rsidRDefault="00343CBD" w:rsidP="00343CBD">
            <w:pPr>
              <w:spacing w:after="0" w:line="240" w:lineRule="auto"/>
              <w:jc w:val="left"/>
              <w:rPr>
                <w:rFonts w:eastAsia="Calibri"/>
                <w:color w:val="000000"/>
                <w:sz w:val="20"/>
                <w:szCs w:val="20"/>
              </w:rPr>
            </w:pPr>
            <w:r w:rsidRPr="00343CBD">
              <w:rPr>
                <w:rFonts w:eastAsia="Calibri"/>
                <w:color w:val="000000"/>
                <w:sz w:val="20"/>
                <w:szCs w:val="20"/>
              </w:rPr>
              <w:t>4.czy udało się uniknąć powielania usług udzielanych przez instytucje/organizacje wsparcia OB.?</w:t>
            </w:r>
          </w:p>
          <w:p w:rsidR="00343CBD" w:rsidRPr="00343CBD" w:rsidRDefault="00343CBD" w:rsidP="00343CBD">
            <w:pPr>
              <w:spacing w:after="0" w:line="240" w:lineRule="auto"/>
              <w:jc w:val="left"/>
              <w:rPr>
                <w:rFonts w:eastAsia="Calibri"/>
                <w:color w:val="000000"/>
                <w:sz w:val="20"/>
                <w:szCs w:val="20"/>
              </w:rPr>
            </w:pPr>
          </w:p>
          <w:p w:rsidR="00343CBD" w:rsidRPr="00343CBD" w:rsidRDefault="00343CBD" w:rsidP="00343CBD">
            <w:pPr>
              <w:spacing w:after="0" w:line="240" w:lineRule="auto"/>
              <w:jc w:val="left"/>
              <w:rPr>
                <w:rFonts w:eastAsia="Calibri"/>
                <w:sz w:val="20"/>
                <w:szCs w:val="20"/>
              </w:rPr>
            </w:pPr>
            <w:r w:rsidRPr="00343CBD">
              <w:rPr>
                <w:rFonts w:eastAsia="Calibri"/>
                <w:color w:val="000000"/>
                <w:sz w:val="20"/>
                <w:szCs w:val="20"/>
              </w:rPr>
              <w:t>5.</w:t>
            </w:r>
            <w:r w:rsidRPr="00343CBD">
              <w:rPr>
                <w:rFonts w:eastAsia="Calibri"/>
                <w:color w:val="FF0000"/>
                <w:sz w:val="20"/>
                <w:szCs w:val="20"/>
              </w:rPr>
              <w:t xml:space="preserve"> </w:t>
            </w:r>
            <w:r w:rsidRPr="00343CBD">
              <w:rPr>
                <w:rFonts w:eastAsia="Calibri"/>
                <w:sz w:val="20"/>
                <w:szCs w:val="20"/>
              </w:rPr>
              <w:t>Czy standard jasno określa jak należy zrealizować cel: kompleksowa ocena podjętego działania w oparciu o wcześniej określone kryteria?</w:t>
            </w:r>
          </w:p>
          <w:p w:rsidR="00343CBD" w:rsidRPr="00343CBD" w:rsidRDefault="00343CBD" w:rsidP="00343CBD">
            <w:pPr>
              <w:spacing w:after="0" w:line="240" w:lineRule="auto"/>
              <w:jc w:val="left"/>
              <w:rPr>
                <w:rFonts w:eastAsia="Calibri"/>
                <w:sz w:val="20"/>
                <w:szCs w:val="20"/>
              </w:rPr>
            </w:pPr>
          </w:p>
          <w:p w:rsidR="00343CBD" w:rsidRPr="00343CBD" w:rsidRDefault="00343CBD" w:rsidP="00343CBD">
            <w:pPr>
              <w:spacing w:after="0" w:line="240" w:lineRule="auto"/>
              <w:jc w:val="left"/>
              <w:rPr>
                <w:rFonts w:eastAsia="Calibri"/>
                <w:sz w:val="20"/>
                <w:szCs w:val="20"/>
              </w:rPr>
            </w:pPr>
            <w:r w:rsidRPr="00343CBD">
              <w:rPr>
                <w:rFonts w:eastAsia="Calibri"/>
                <w:sz w:val="20"/>
                <w:szCs w:val="20"/>
              </w:rPr>
              <w:t>W świetle zebranych doświadczeń proszę określić, czego zabrakło, a czego było za dużo? Jaki byłby najlepszy sposób realizacji tego celu?</w:t>
            </w:r>
          </w:p>
          <w:p w:rsidR="00343CBD" w:rsidRPr="00343CBD" w:rsidRDefault="00343CBD" w:rsidP="00343CBD">
            <w:pPr>
              <w:spacing w:after="0" w:line="240" w:lineRule="auto"/>
              <w:jc w:val="left"/>
              <w:rPr>
                <w:rFonts w:eastAsia="Calibri"/>
                <w:color w:val="000000"/>
                <w:sz w:val="20"/>
                <w:szCs w:val="20"/>
              </w:rPr>
            </w:pPr>
          </w:p>
        </w:tc>
      </w:tr>
    </w:tbl>
    <w:p w:rsidR="00343CBD" w:rsidRDefault="00343CBD" w:rsidP="000349D4"/>
    <w:p w:rsidR="00343CBD" w:rsidRPr="0094798C" w:rsidRDefault="00343CBD" w:rsidP="000349D4"/>
    <w:p w:rsidR="00AD5421" w:rsidRPr="0094798C" w:rsidRDefault="00AD5421" w:rsidP="000349D4">
      <w:r w:rsidRPr="0094798C">
        <w:br w:type="page"/>
      </w:r>
    </w:p>
    <w:p w:rsidR="00F04B9C" w:rsidRDefault="006B7292" w:rsidP="000349D4">
      <w:pPr>
        <w:pStyle w:val="Nagwek3"/>
        <w:rPr>
          <w:rFonts w:ascii="Times New Roman" w:hAnsi="Times New Roman" w:cs="Times New Roman"/>
        </w:rPr>
      </w:pPr>
      <w:bookmarkStart w:id="26" w:name="_Toc335596377"/>
      <w:r>
        <w:rPr>
          <w:rFonts w:ascii="Times New Roman" w:hAnsi="Times New Roman" w:cs="Times New Roman"/>
        </w:rPr>
        <w:lastRenderedPageBreak/>
        <w:t>S</w:t>
      </w:r>
      <w:r w:rsidR="00FC3326">
        <w:rPr>
          <w:rFonts w:ascii="Times New Roman" w:hAnsi="Times New Roman" w:cs="Times New Roman"/>
        </w:rPr>
        <w:t>tandard</w:t>
      </w:r>
      <w:r w:rsidR="00F04B9C" w:rsidRPr="0094798C">
        <w:rPr>
          <w:rFonts w:ascii="Times New Roman" w:hAnsi="Times New Roman" w:cs="Times New Roman"/>
        </w:rPr>
        <w:t>: Streetworkin</w:t>
      </w:r>
      <w:r w:rsidR="00A3016D">
        <w:rPr>
          <w:rFonts w:ascii="Times New Roman" w:hAnsi="Times New Roman" w:cs="Times New Roman"/>
        </w:rPr>
        <w:t>g</w:t>
      </w:r>
      <w:bookmarkEnd w:id="26"/>
    </w:p>
    <w:p w:rsidR="005C7A06" w:rsidRPr="005C7A06" w:rsidRDefault="005C7A06" w:rsidP="005C7A06">
      <w:pPr>
        <w:pStyle w:val="Legenda"/>
      </w:pPr>
      <w:bookmarkStart w:id="27" w:name="_Toc335580640"/>
      <w:r>
        <w:t xml:space="preserve">Tab. </w:t>
      </w:r>
      <w:r w:rsidR="00B50F65">
        <w:fldChar w:fldCharType="begin"/>
      </w:r>
      <w:r w:rsidR="00B50F65">
        <w:instrText xml:space="preserve"> SEQ Tab. \* ARABIC </w:instrText>
      </w:r>
      <w:r w:rsidR="00B50F65">
        <w:fldChar w:fldCharType="separate"/>
      </w:r>
      <w:r>
        <w:rPr>
          <w:noProof/>
        </w:rPr>
        <w:t>8</w:t>
      </w:r>
      <w:r w:rsidR="00B50F65">
        <w:rPr>
          <w:noProof/>
        </w:rPr>
        <w:fldChar w:fldCharType="end"/>
      </w:r>
      <w:r>
        <w:t xml:space="preserve"> </w:t>
      </w:r>
      <w:r w:rsidRPr="00052E5E">
        <w:t>Pytania badawcze wraz operacjonalizacją dla Standardu</w:t>
      </w:r>
      <w:r>
        <w:t>: Streetworking</w:t>
      </w:r>
      <w:bookmarkEnd w:id="27"/>
    </w:p>
    <w:tbl>
      <w:tblPr>
        <w:tblW w:w="15310"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0" w:type="dxa"/>
          <w:right w:w="10" w:type="dxa"/>
        </w:tblCellMar>
        <w:tblLook w:val="0000" w:firstRow="0" w:lastRow="0" w:firstColumn="0" w:lastColumn="0" w:noHBand="0" w:noVBand="0"/>
      </w:tblPr>
      <w:tblGrid>
        <w:gridCol w:w="1135"/>
        <w:gridCol w:w="2552"/>
        <w:gridCol w:w="2835"/>
        <w:gridCol w:w="2551"/>
        <w:gridCol w:w="6237"/>
      </w:tblGrid>
      <w:tr w:rsidR="00A3016D" w:rsidRPr="00DD4A66" w:rsidTr="00A3016D">
        <w:tc>
          <w:tcPr>
            <w:tcW w:w="1135" w:type="dxa"/>
            <w:shd w:val="clear" w:color="auto" w:fill="92D050"/>
            <w:tcMar>
              <w:top w:w="0" w:type="dxa"/>
              <w:left w:w="108" w:type="dxa"/>
              <w:bottom w:w="0" w:type="dxa"/>
              <w:right w:w="108" w:type="dxa"/>
            </w:tcMar>
            <w:vAlign w:val="center"/>
          </w:tcPr>
          <w:p w:rsidR="00A3016D" w:rsidRPr="00DD4A66" w:rsidRDefault="00DD4A66" w:rsidP="000349D4">
            <w:pPr>
              <w:pStyle w:val="Domylnie"/>
              <w:spacing w:after="0"/>
              <w:jc w:val="center"/>
              <w:rPr>
                <w:b/>
                <w:sz w:val="22"/>
                <w:szCs w:val="20"/>
              </w:rPr>
            </w:pPr>
            <w:r w:rsidRPr="00DD4A66">
              <w:rPr>
                <w:b/>
                <w:sz w:val="22"/>
                <w:szCs w:val="20"/>
              </w:rPr>
              <w:t>Usługa</w:t>
            </w:r>
          </w:p>
        </w:tc>
        <w:tc>
          <w:tcPr>
            <w:tcW w:w="2552" w:type="dxa"/>
            <w:shd w:val="clear" w:color="auto" w:fill="92D050"/>
            <w:tcMar>
              <w:top w:w="0" w:type="dxa"/>
              <w:left w:w="108" w:type="dxa"/>
              <w:bottom w:w="0" w:type="dxa"/>
              <w:right w:w="108" w:type="dxa"/>
            </w:tcMar>
            <w:vAlign w:val="center"/>
          </w:tcPr>
          <w:p w:rsidR="00A3016D" w:rsidRPr="00DD4A66" w:rsidRDefault="00DD4A66" w:rsidP="000349D4">
            <w:pPr>
              <w:pStyle w:val="Domylnie"/>
              <w:spacing w:after="0"/>
              <w:ind w:left="45"/>
              <w:jc w:val="center"/>
              <w:rPr>
                <w:b/>
                <w:sz w:val="22"/>
                <w:szCs w:val="20"/>
              </w:rPr>
            </w:pPr>
            <w:r w:rsidRPr="00DD4A66">
              <w:rPr>
                <w:b/>
                <w:sz w:val="22"/>
                <w:szCs w:val="20"/>
              </w:rPr>
              <w:t>Cel/e</w:t>
            </w:r>
          </w:p>
        </w:tc>
        <w:tc>
          <w:tcPr>
            <w:tcW w:w="2835" w:type="dxa"/>
            <w:shd w:val="clear" w:color="auto" w:fill="92D050"/>
            <w:tcMar>
              <w:top w:w="0" w:type="dxa"/>
              <w:left w:w="108" w:type="dxa"/>
              <w:bottom w:w="0" w:type="dxa"/>
              <w:right w:w="108" w:type="dxa"/>
            </w:tcMar>
            <w:vAlign w:val="center"/>
          </w:tcPr>
          <w:p w:rsidR="00A3016D" w:rsidRPr="00DD4A66" w:rsidRDefault="00DD4A66" w:rsidP="000349D4">
            <w:pPr>
              <w:pStyle w:val="Domylnie"/>
              <w:spacing w:after="0"/>
              <w:jc w:val="center"/>
              <w:rPr>
                <w:b/>
                <w:sz w:val="22"/>
                <w:szCs w:val="20"/>
              </w:rPr>
            </w:pPr>
            <w:r w:rsidRPr="00DD4A66">
              <w:rPr>
                <w:b/>
                <w:sz w:val="22"/>
                <w:szCs w:val="20"/>
              </w:rPr>
              <w:t>Działania</w:t>
            </w:r>
          </w:p>
        </w:tc>
        <w:tc>
          <w:tcPr>
            <w:tcW w:w="2551" w:type="dxa"/>
            <w:shd w:val="clear" w:color="auto" w:fill="92D050"/>
            <w:tcMar>
              <w:top w:w="0" w:type="dxa"/>
              <w:left w:w="108" w:type="dxa"/>
              <w:bottom w:w="0" w:type="dxa"/>
              <w:right w:w="108" w:type="dxa"/>
            </w:tcMar>
            <w:vAlign w:val="center"/>
          </w:tcPr>
          <w:p w:rsidR="00A3016D" w:rsidRPr="00DD4A66" w:rsidRDefault="00DD4A66" w:rsidP="000349D4">
            <w:pPr>
              <w:pStyle w:val="Domylnie"/>
              <w:spacing w:after="0"/>
              <w:jc w:val="center"/>
              <w:rPr>
                <w:b/>
                <w:sz w:val="22"/>
                <w:szCs w:val="20"/>
              </w:rPr>
            </w:pPr>
            <w:r w:rsidRPr="00DD4A66">
              <w:rPr>
                <w:b/>
                <w:sz w:val="22"/>
                <w:szCs w:val="20"/>
              </w:rPr>
              <w:t>Pytania ewaluacyjne</w:t>
            </w:r>
          </w:p>
        </w:tc>
        <w:tc>
          <w:tcPr>
            <w:tcW w:w="6237" w:type="dxa"/>
            <w:shd w:val="clear" w:color="auto" w:fill="92D050"/>
            <w:tcMar>
              <w:top w:w="0" w:type="dxa"/>
              <w:left w:w="108" w:type="dxa"/>
              <w:bottom w:w="0" w:type="dxa"/>
              <w:right w:w="108" w:type="dxa"/>
            </w:tcMar>
            <w:vAlign w:val="center"/>
          </w:tcPr>
          <w:p w:rsidR="00A3016D" w:rsidRPr="00DD4A66" w:rsidRDefault="00DD4A66" w:rsidP="000349D4">
            <w:pPr>
              <w:pStyle w:val="Domylnie"/>
              <w:spacing w:after="0"/>
              <w:jc w:val="center"/>
              <w:rPr>
                <w:b/>
                <w:sz w:val="22"/>
                <w:szCs w:val="20"/>
              </w:rPr>
            </w:pPr>
            <w:r w:rsidRPr="00DD4A66">
              <w:rPr>
                <w:b/>
                <w:sz w:val="22"/>
                <w:szCs w:val="20"/>
              </w:rPr>
              <w:t>Pytania szczegółowe dotyczące fazy pilotażu</w:t>
            </w:r>
          </w:p>
        </w:tc>
      </w:tr>
      <w:tr w:rsidR="00A3016D" w:rsidRPr="000E697F" w:rsidTr="00A3016D">
        <w:trPr>
          <w:trHeight w:val="63"/>
        </w:trPr>
        <w:tc>
          <w:tcPr>
            <w:tcW w:w="1135" w:type="dxa"/>
            <w:shd w:val="clear" w:color="auto" w:fill="auto"/>
            <w:tcMar>
              <w:top w:w="0" w:type="dxa"/>
              <w:left w:w="108" w:type="dxa"/>
              <w:bottom w:w="0" w:type="dxa"/>
              <w:right w:w="108" w:type="dxa"/>
            </w:tcMar>
            <w:vAlign w:val="center"/>
          </w:tcPr>
          <w:p w:rsidR="00A3016D" w:rsidRPr="000E697F" w:rsidRDefault="00DD4A66" w:rsidP="000349D4">
            <w:pPr>
              <w:pStyle w:val="Domylnie"/>
              <w:spacing w:after="0"/>
              <w:jc w:val="left"/>
              <w:rPr>
                <w:sz w:val="20"/>
                <w:szCs w:val="20"/>
              </w:rPr>
            </w:pPr>
            <w:r>
              <w:rPr>
                <w:sz w:val="20"/>
                <w:szCs w:val="20"/>
              </w:rPr>
              <w:t>Badanie środowisk</w:t>
            </w:r>
            <w:r w:rsidRPr="000E697F">
              <w:rPr>
                <w:sz w:val="20"/>
                <w:szCs w:val="20"/>
              </w:rPr>
              <w:t>, w tym poszukiwanie i docieranie do osób bezdomnych</w:t>
            </w:r>
          </w:p>
        </w:tc>
        <w:tc>
          <w:tcPr>
            <w:tcW w:w="2552" w:type="dxa"/>
            <w:shd w:val="clear" w:color="auto" w:fill="auto"/>
            <w:tcMar>
              <w:top w:w="0" w:type="dxa"/>
              <w:left w:w="108" w:type="dxa"/>
              <w:bottom w:w="0" w:type="dxa"/>
              <w:right w:w="108" w:type="dxa"/>
            </w:tcMar>
          </w:tcPr>
          <w:p w:rsidR="00A3016D" w:rsidRDefault="00A3016D" w:rsidP="002704B3">
            <w:pPr>
              <w:pStyle w:val="Akapitzlist"/>
              <w:numPr>
                <w:ilvl w:val="0"/>
                <w:numId w:val="24"/>
              </w:numPr>
              <w:spacing w:after="0"/>
              <w:jc w:val="left"/>
              <w:rPr>
                <w:sz w:val="20"/>
                <w:szCs w:val="20"/>
              </w:rPr>
            </w:pPr>
            <w:r w:rsidRPr="000E697F">
              <w:rPr>
                <w:sz w:val="20"/>
                <w:szCs w:val="20"/>
              </w:rPr>
              <w:t>zapoznanie się z terenem pracy</w:t>
            </w:r>
            <w:r>
              <w:rPr>
                <w:sz w:val="20"/>
                <w:szCs w:val="20"/>
              </w:rPr>
              <w:t xml:space="preserve"> streetworkerów</w:t>
            </w:r>
          </w:p>
          <w:p w:rsidR="00A3016D" w:rsidRDefault="00A3016D" w:rsidP="002704B3">
            <w:pPr>
              <w:pStyle w:val="Akapitzlist"/>
              <w:numPr>
                <w:ilvl w:val="0"/>
                <w:numId w:val="24"/>
              </w:numPr>
              <w:spacing w:after="0"/>
              <w:jc w:val="left"/>
              <w:rPr>
                <w:sz w:val="20"/>
                <w:szCs w:val="20"/>
              </w:rPr>
            </w:pPr>
            <w:r w:rsidRPr="00E91ED7">
              <w:rPr>
                <w:sz w:val="20"/>
                <w:szCs w:val="20"/>
              </w:rPr>
              <w:t>stworzenie wstępnego spisu miejsc niemieszkalnych, zbudowanie mapy miejsc niemieszkalnych przebywania osób bezdomnych</w:t>
            </w:r>
          </w:p>
          <w:p w:rsidR="00A3016D" w:rsidRPr="00E91ED7" w:rsidRDefault="00A3016D" w:rsidP="002704B3">
            <w:pPr>
              <w:pStyle w:val="Akapitzlist"/>
              <w:numPr>
                <w:ilvl w:val="0"/>
                <w:numId w:val="24"/>
              </w:numPr>
              <w:spacing w:after="0"/>
              <w:jc w:val="left"/>
              <w:rPr>
                <w:sz w:val="20"/>
                <w:szCs w:val="20"/>
              </w:rPr>
            </w:pPr>
            <w:r w:rsidRPr="00E91ED7">
              <w:rPr>
                <w:sz w:val="20"/>
                <w:szCs w:val="20"/>
              </w:rPr>
              <w:t>nawiązanie współpracy z kluczowymi koalicjantami (OPS, placówki dla osób bezdomnych, Straż Miejska, Policja) oraz członkami lokalnej społeczności,</w:t>
            </w:r>
          </w:p>
          <w:p w:rsidR="00A3016D" w:rsidRDefault="00A3016D" w:rsidP="000349D4">
            <w:pPr>
              <w:pStyle w:val="Akapitzlist"/>
              <w:spacing w:after="0"/>
              <w:ind w:left="360"/>
              <w:jc w:val="left"/>
              <w:rPr>
                <w:sz w:val="20"/>
                <w:szCs w:val="20"/>
              </w:rPr>
            </w:pPr>
          </w:p>
          <w:p w:rsidR="00A3016D" w:rsidRPr="000E697F" w:rsidRDefault="00A3016D" w:rsidP="000349D4">
            <w:pPr>
              <w:pStyle w:val="Akapitzlist"/>
              <w:spacing w:after="0"/>
              <w:ind w:left="360"/>
              <w:jc w:val="left"/>
              <w:rPr>
                <w:sz w:val="20"/>
                <w:szCs w:val="20"/>
              </w:rPr>
            </w:pPr>
          </w:p>
          <w:p w:rsidR="00A3016D" w:rsidRPr="000E697F" w:rsidRDefault="00A3016D" w:rsidP="000349D4">
            <w:pPr>
              <w:pStyle w:val="Domylnie"/>
              <w:spacing w:after="0"/>
              <w:ind w:left="360" w:hanging="360"/>
              <w:jc w:val="left"/>
              <w:rPr>
                <w:b/>
                <w:sz w:val="20"/>
                <w:szCs w:val="20"/>
              </w:rPr>
            </w:pPr>
          </w:p>
        </w:tc>
        <w:tc>
          <w:tcPr>
            <w:tcW w:w="2835" w:type="dxa"/>
            <w:shd w:val="clear" w:color="auto" w:fill="auto"/>
            <w:tcMar>
              <w:top w:w="0" w:type="dxa"/>
              <w:left w:w="108" w:type="dxa"/>
              <w:bottom w:w="0" w:type="dxa"/>
              <w:right w:w="108" w:type="dxa"/>
            </w:tcMar>
          </w:tcPr>
          <w:p w:rsidR="00A3016D" w:rsidRPr="000E697F" w:rsidRDefault="00A3016D" w:rsidP="002704B3">
            <w:pPr>
              <w:pStyle w:val="Akapitzlist"/>
              <w:numPr>
                <w:ilvl w:val="0"/>
                <w:numId w:val="40"/>
              </w:numPr>
              <w:tabs>
                <w:tab w:val="left" w:pos="708"/>
              </w:tabs>
              <w:suppressAutoHyphens/>
              <w:spacing w:after="0"/>
              <w:jc w:val="left"/>
              <w:rPr>
                <w:sz w:val="20"/>
                <w:szCs w:val="20"/>
              </w:rPr>
            </w:pPr>
            <w:r>
              <w:rPr>
                <w:sz w:val="20"/>
                <w:szCs w:val="20"/>
              </w:rPr>
              <w:t xml:space="preserve">teoretyczne oraz praktyczne </w:t>
            </w:r>
            <w:r w:rsidRPr="000E697F">
              <w:rPr>
                <w:sz w:val="20"/>
                <w:szCs w:val="20"/>
              </w:rPr>
              <w:t xml:space="preserve">rozeznanie specyfiki każdego z rejonów objętych pracą zespołu streetworkerów, wraz z wymianą informacji o rejonach pomiędzy zespołami </w:t>
            </w:r>
            <w:proofErr w:type="spellStart"/>
            <w:r w:rsidRPr="000E697F">
              <w:rPr>
                <w:sz w:val="20"/>
                <w:szCs w:val="20"/>
              </w:rPr>
              <w:t>streetworkerowskimi</w:t>
            </w:r>
            <w:proofErr w:type="spellEnd"/>
            <w:r w:rsidRPr="000E697F">
              <w:rPr>
                <w:sz w:val="20"/>
                <w:szCs w:val="20"/>
              </w:rPr>
              <w:t>, ustanowienie hierarchii ważności dzielnic miasta, w którym pracować będą streetworkerzy z osobami bezdomnymi</w:t>
            </w:r>
          </w:p>
          <w:p w:rsidR="00A3016D" w:rsidRDefault="00A3016D" w:rsidP="000349D4">
            <w:pPr>
              <w:pStyle w:val="Domylnie"/>
              <w:spacing w:after="0"/>
              <w:ind w:left="360"/>
              <w:jc w:val="left"/>
              <w:rPr>
                <w:sz w:val="20"/>
                <w:szCs w:val="20"/>
              </w:rPr>
            </w:pPr>
          </w:p>
          <w:p w:rsidR="00A3016D" w:rsidRDefault="00A3016D" w:rsidP="002704B3">
            <w:pPr>
              <w:pStyle w:val="Domylnie"/>
              <w:numPr>
                <w:ilvl w:val="0"/>
                <w:numId w:val="40"/>
              </w:numPr>
              <w:spacing w:after="0"/>
              <w:jc w:val="left"/>
              <w:rPr>
                <w:sz w:val="20"/>
                <w:szCs w:val="20"/>
              </w:rPr>
            </w:pPr>
            <w:r>
              <w:rPr>
                <w:sz w:val="20"/>
                <w:szCs w:val="20"/>
              </w:rPr>
              <w:t xml:space="preserve">opracowanie, </w:t>
            </w:r>
            <w:proofErr w:type="spellStart"/>
            <w:r>
              <w:rPr>
                <w:sz w:val="20"/>
                <w:szCs w:val="20"/>
              </w:rPr>
              <w:t>uspójnienie</w:t>
            </w:r>
            <w:proofErr w:type="spellEnd"/>
            <w:r>
              <w:rPr>
                <w:sz w:val="20"/>
                <w:szCs w:val="20"/>
              </w:rPr>
              <w:t xml:space="preserve">, </w:t>
            </w:r>
            <w:r w:rsidRPr="000E697F">
              <w:rPr>
                <w:sz w:val="20"/>
                <w:szCs w:val="20"/>
              </w:rPr>
              <w:t xml:space="preserve">zebranie </w:t>
            </w:r>
            <w:r w:rsidR="002B258A">
              <w:rPr>
                <w:sz w:val="20"/>
                <w:szCs w:val="20"/>
              </w:rPr>
              <w:t>i zarzą</w:t>
            </w:r>
            <w:r>
              <w:rPr>
                <w:sz w:val="20"/>
                <w:szCs w:val="20"/>
              </w:rPr>
              <w:t xml:space="preserve">dzanie </w:t>
            </w:r>
            <w:r w:rsidRPr="000E697F">
              <w:rPr>
                <w:sz w:val="20"/>
                <w:szCs w:val="20"/>
              </w:rPr>
              <w:t>map</w:t>
            </w:r>
            <w:r>
              <w:rPr>
                <w:sz w:val="20"/>
                <w:szCs w:val="20"/>
              </w:rPr>
              <w:t>ą</w:t>
            </w:r>
            <w:r w:rsidRPr="000E697F">
              <w:rPr>
                <w:sz w:val="20"/>
                <w:szCs w:val="20"/>
              </w:rPr>
              <w:t xml:space="preserve"> miejsc </w:t>
            </w:r>
            <w:r>
              <w:rPr>
                <w:sz w:val="20"/>
                <w:szCs w:val="20"/>
              </w:rPr>
              <w:t>przebywania osób bezdomnych w miejscach niemieszkalnych</w:t>
            </w:r>
          </w:p>
          <w:p w:rsidR="00A3016D" w:rsidRDefault="00A3016D" w:rsidP="000349D4">
            <w:pPr>
              <w:pStyle w:val="Domylnie"/>
              <w:spacing w:after="0"/>
              <w:ind w:left="360"/>
              <w:jc w:val="left"/>
              <w:rPr>
                <w:sz w:val="20"/>
                <w:szCs w:val="20"/>
              </w:rPr>
            </w:pPr>
          </w:p>
          <w:p w:rsidR="00A3016D" w:rsidRDefault="00A3016D" w:rsidP="000349D4">
            <w:pPr>
              <w:pStyle w:val="Domylnie"/>
              <w:spacing w:after="0"/>
              <w:ind w:left="360"/>
              <w:jc w:val="left"/>
              <w:rPr>
                <w:sz w:val="20"/>
                <w:szCs w:val="20"/>
              </w:rPr>
            </w:pPr>
          </w:p>
          <w:p w:rsidR="00A3016D" w:rsidRDefault="00A3016D" w:rsidP="000349D4">
            <w:pPr>
              <w:pStyle w:val="Domylnie"/>
              <w:spacing w:after="0"/>
              <w:ind w:left="360"/>
              <w:jc w:val="left"/>
              <w:rPr>
                <w:sz w:val="20"/>
                <w:szCs w:val="20"/>
              </w:rPr>
            </w:pPr>
          </w:p>
          <w:p w:rsidR="00A3016D" w:rsidRDefault="00A3016D" w:rsidP="000349D4">
            <w:pPr>
              <w:pStyle w:val="Domylnie"/>
              <w:spacing w:after="0"/>
              <w:ind w:left="360"/>
              <w:jc w:val="left"/>
              <w:rPr>
                <w:sz w:val="20"/>
                <w:szCs w:val="20"/>
              </w:rPr>
            </w:pPr>
          </w:p>
          <w:p w:rsidR="00A3016D" w:rsidRDefault="00A3016D" w:rsidP="000349D4">
            <w:pPr>
              <w:pStyle w:val="Domylnie"/>
              <w:spacing w:after="0"/>
              <w:ind w:left="360"/>
              <w:jc w:val="left"/>
              <w:rPr>
                <w:sz w:val="20"/>
                <w:szCs w:val="20"/>
              </w:rPr>
            </w:pPr>
          </w:p>
          <w:p w:rsidR="00A3016D" w:rsidRDefault="00A3016D" w:rsidP="000349D4">
            <w:pPr>
              <w:pStyle w:val="Domylnie"/>
              <w:spacing w:after="0"/>
              <w:ind w:left="360"/>
              <w:jc w:val="left"/>
              <w:rPr>
                <w:sz w:val="20"/>
                <w:szCs w:val="20"/>
              </w:rPr>
            </w:pPr>
          </w:p>
          <w:p w:rsidR="00A3016D" w:rsidRDefault="00A3016D" w:rsidP="000349D4">
            <w:pPr>
              <w:pStyle w:val="Domylnie"/>
              <w:spacing w:after="0"/>
              <w:ind w:left="360"/>
              <w:jc w:val="left"/>
              <w:rPr>
                <w:sz w:val="20"/>
                <w:szCs w:val="20"/>
              </w:rPr>
            </w:pPr>
          </w:p>
          <w:p w:rsidR="00A3016D" w:rsidRDefault="00A3016D" w:rsidP="000349D4">
            <w:pPr>
              <w:pStyle w:val="Domylnie"/>
              <w:spacing w:after="0"/>
              <w:ind w:left="360"/>
              <w:jc w:val="left"/>
              <w:rPr>
                <w:sz w:val="20"/>
                <w:szCs w:val="20"/>
              </w:rPr>
            </w:pPr>
          </w:p>
          <w:p w:rsidR="00A3016D" w:rsidRDefault="00A3016D" w:rsidP="000349D4">
            <w:pPr>
              <w:pStyle w:val="Domylnie"/>
              <w:spacing w:after="0"/>
              <w:ind w:left="360"/>
              <w:jc w:val="left"/>
              <w:rPr>
                <w:sz w:val="20"/>
                <w:szCs w:val="20"/>
              </w:rPr>
            </w:pPr>
          </w:p>
          <w:p w:rsidR="00A3016D" w:rsidRDefault="00A3016D" w:rsidP="000349D4">
            <w:pPr>
              <w:pStyle w:val="Domylnie"/>
              <w:spacing w:after="0"/>
              <w:ind w:left="360"/>
              <w:jc w:val="left"/>
              <w:rPr>
                <w:sz w:val="20"/>
                <w:szCs w:val="20"/>
              </w:rPr>
            </w:pPr>
          </w:p>
          <w:p w:rsidR="00A3016D" w:rsidRDefault="00A3016D" w:rsidP="000349D4">
            <w:pPr>
              <w:pStyle w:val="Domylnie"/>
              <w:spacing w:after="0"/>
              <w:ind w:left="360"/>
              <w:jc w:val="left"/>
              <w:rPr>
                <w:sz w:val="20"/>
                <w:szCs w:val="20"/>
              </w:rPr>
            </w:pPr>
          </w:p>
          <w:p w:rsidR="00A3016D" w:rsidRDefault="00A3016D" w:rsidP="000349D4">
            <w:pPr>
              <w:pStyle w:val="Domylnie"/>
              <w:spacing w:after="0"/>
              <w:ind w:left="360"/>
              <w:jc w:val="left"/>
              <w:rPr>
                <w:sz w:val="20"/>
                <w:szCs w:val="20"/>
              </w:rPr>
            </w:pPr>
          </w:p>
          <w:p w:rsidR="00A3016D" w:rsidRDefault="00A3016D" w:rsidP="000349D4">
            <w:pPr>
              <w:pStyle w:val="Domylnie"/>
              <w:spacing w:after="0"/>
              <w:ind w:left="360"/>
              <w:jc w:val="left"/>
              <w:rPr>
                <w:sz w:val="20"/>
                <w:szCs w:val="20"/>
              </w:rPr>
            </w:pPr>
          </w:p>
          <w:p w:rsidR="00A3016D" w:rsidRPr="000E697F" w:rsidRDefault="00A3016D" w:rsidP="000349D4">
            <w:pPr>
              <w:pStyle w:val="Domylnie"/>
              <w:spacing w:after="0"/>
              <w:ind w:left="360"/>
              <w:jc w:val="left"/>
              <w:rPr>
                <w:sz w:val="20"/>
                <w:szCs w:val="20"/>
              </w:rPr>
            </w:pPr>
          </w:p>
          <w:p w:rsidR="00A3016D" w:rsidRDefault="00A3016D" w:rsidP="000349D4">
            <w:pPr>
              <w:pStyle w:val="Akapitzlist"/>
              <w:spacing w:after="0"/>
              <w:ind w:left="360"/>
              <w:jc w:val="left"/>
              <w:rPr>
                <w:sz w:val="20"/>
                <w:szCs w:val="20"/>
              </w:rPr>
            </w:pPr>
          </w:p>
          <w:p w:rsidR="00A3016D" w:rsidRDefault="00A3016D" w:rsidP="000349D4">
            <w:pPr>
              <w:pStyle w:val="Akapitzlist"/>
              <w:spacing w:after="0"/>
              <w:ind w:left="360"/>
              <w:jc w:val="left"/>
              <w:rPr>
                <w:sz w:val="20"/>
                <w:szCs w:val="20"/>
              </w:rPr>
            </w:pPr>
          </w:p>
          <w:p w:rsidR="00A3016D" w:rsidRPr="000E697F" w:rsidRDefault="00A3016D" w:rsidP="002704B3">
            <w:pPr>
              <w:pStyle w:val="Akapitzlist"/>
              <w:numPr>
                <w:ilvl w:val="0"/>
                <w:numId w:val="40"/>
              </w:numPr>
              <w:tabs>
                <w:tab w:val="left" w:pos="708"/>
              </w:tabs>
              <w:suppressAutoHyphens/>
              <w:spacing w:after="0"/>
              <w:jc w:val="left"/>
              <w:rPr>
                <w:sz w:val="20"/>
                <w:szCs w:val="20"/>
              </w:rPr>
            </w:pPr>
            <w:r>
              <w:rPr>
                <w:sz w:val="20"/>
                <w:szCs w:val="20"/>
              </w:rPr>
              <w:t>realizacja wspólnych spotkań koalicyjnych, realizacja wspólnych patroli w celu poszukiwania osób bezdomnych, wspólne opracowywanie map przebywania osób bezdomnych w miejscach niemieszkalnych.</w:t>
            </w:r>
          </w:p>
          <w:p w:rsidR="00A3016D" w:rsidRPr="001832D3" w:rsidRDefault="00A3016D" w:rsidP="000349D4">
            <w:pPr>
              <w:pStyle w:val="Domylnie"/>
              <w:spacing w:after="0"/>
              <w:ind w:left="360"/>
              <w:jc w:val="left"/>
              <w:rPr>
                <w:b/>
                <w:sz w:val="20"/>
                <w:szCs w:val="20"/>
              </w:rPr>
            </w:pPr>
          </w:p>
          <w:p w:rsidR="00A3016D" w:rsidRPr="000E697F" w:rsidRDefault="00A3016D" w:rsidP="000349D4">
            <w:pPr>
              <w:pStyle w:val="Domylnie"/>
              <w:spacing w:after="0"/>
              <w:ind w:left="360"/>
              <w:jc w:val="left"/>
              <w:rPr>
                <w:b/>
                <w:sz w:val="20"/>
                <w:szCs w:val="20"/>
              </w:rPr>
            </w:pPr>
          </w:p>
        </w:tc>
        <w:tc>
          <w:tcPr>
            <w:tcW w:w="2551" w:type="dxa"/>
            <w:shd w:val="clear" w:color="auto" w:fill="auto"/>
            <w:tcMar>
              <w:top w:w="0" w:type="dxa"/>
              <w:left w:w="108" w:type="dxa"/>
              <w:bottom w:w="0" w:type="dxa"/>
              <w:right w:w="108" w:type="dxa"/>
            </w:tcMar>
          </w:tcPr>
          <w:p w:rsidR="00A3016D" w:rsidRPr="00053C75" w:rsidRDefault="00A3016D" w:rsidP="002704B3">
            <w:pPr>
              <w:pStyle w:val="Domylnie"/>
              <w:numPr>
                <w:ilvl w:val="0"/>
                <w:numId w:val="39"/>
              </w:numPr>
              <w:tabs>
                <w:tab w:val="clear" w:pos="708"/>
                <w:tab w:val="left" w:pos="317"/>
              </w:tabs>
              <w:spacing w:after="0"/>
              <w:ind w:left="317" w:hanging="284"/>
              <w:jc w:val="left"/>
              <w:rPr>
                <w:sz w:val="20"/>
                <w:szCs w:val="20"/>
              </w:rPr>
            </w:pPr>
            <w:r>
              <w:rPr>
                <w:sz w:val="20"/>
                <w:szCs w:val="20"/>
              </w:rPr>
              <w:lastRenderedPageBreak/>
              <w:t xml:space="preserve">Czy w gminie dokonano specyfikacji rejonów objętych pracą metodą streetworkingu? </w:t>
            </w:r>
          </w:p>
          <w:p w:rsidR="00A3016D" w:rsidRDefault="00A3016D" w:rsidP="000349D4">
            <w:pPr>
              <w:pStyle w:val="Domylnie"/>
              <w:tabs>
                <w:tab w:val="clear" w:pos="708"/>
                <w:tab w:val="left" w:pos="317"/>
              </w:tabs>
              <w:spacing w:after="0"/>
              <w:ind w:left="317"/>
              <w:jc w:val="left"/>
              <w:rPr>
                <w:sz w:val="20"/>
                <w:szCs w:val="20"/>
              </w:rPr>
            </w:pPr>
          </w:p>
          <w:p w:rsidR="00A3016D" w:rsidRDefault="00A3016D" w:rsidP="000349D4">
            <w:pPr>
              <w:pStyle w:val="Domylnie"/>
              <w:tabs>
                <w:tab w:val="clear" w:pos="708"/>
                <w:tab w:val="left" w:pos="317"/>
              </w:tabs>
              <w:spacing w:after="0"/>
              <w:ind w:left="317"/>
              <w:jc w:val="left"/>
              <w:rPr>
                <w:sz w:val="20"/>
                <w:szCs w:val="20"/>
              </w:rPr>
            </w:pPr>
          </w:p>
          <w:p w:rsidR="00A3016D" w:rsidRDefault="00A3016D" w:rsidP="000349D4">
            <w:pPr>
              <w:pStyle w:val="Domylnie"/>
              <w:tabs>
                <w:tab w:val="clear" w:pos="708"/>
                <w:tab w:val="left" w:pos="317"/>
              </w:tabs>
              <w:spacing w:after="0"/>
              <w:ind w:left="317"/>
              <w:jc w:val="left"/>
              <w:rPr>
                <w:sz w:val="20"/>
                <w:szCs w:val="20"/>
              </w:rPr>
            </w:pPr>
          </w:p>
          <w:p w:rsidR="00A3016D" w:rsidRDefault="00A3016D" w:rsidP="000349D4">
            <w:pPr>
              <w:pStyle w:val="Domylnie"/>
              <w:tabs>
                <w:tab w:val="clear" w:pos="708"/>
                <w:tab w:val="left" w:pos="317"/>
              </w:tabs>
              <w:spacing w:after="0"/>
              <w:ind w:left="317"/>
              <w:jc w:val="left"/>
              <w:rPr>
                <w:sz w:val="20"/>
                <w:szCs w:val="20"/>
              </w:rPr>
            </w:pPr>
          </w:p>
          <w:p w:rsidR="00A3016D" w:rsidRDefault="00A3016D" w:rsidP="000349D4">
            <w:pPr>
              <w:pStyle w:val="Domylnie"/>
              <w:tabs>
                <w:tab w:val="clear" w:pos="708"/>
                <w:tab w:val="left" w:pos="317"/>
              </w:tabs>
              <w:spacing w:after="0"/>
              <w:ind w:left="317"/>
              <w:jc w:val="left"/>
              <w:rPr>
                <w:sz w:val="20"/>
                <w:szCs w:val="20"/>
              </w:rPr>
            </w:pPr>
          </w:p>
          <w:p w:rsidR="00A3016D" w:rsidRDefault="00A3016D" w:rsidP="000349D4">
            <w:pPr>
              <w:pStyle w:val="Domylnie"/>
              <w:tabs>
                <w:tab w:val="clear" w:pos="708"/>
                <w:tab w:val="left" w:pos="317"/>
              </w:tabs>
              <w:spacing w:after="0"/>
              <w:ind w:left="317"/>
              <w:jc w:val="left"/>
              <w:rPr>
                <w:sz w:val="20"/>
                <w:szCs w:val="20"/>
              </w:rPr>
            </w:pPr>
          </w:p>
          <w:p w:rsidR="00A3016D" w:rsidRDefault="00A3016D" w:rsidP="000349D4">
            <w:pPr>
              <w:pStyle w:val="Domylnie"/>
              <w:tabs>
                <w:tab w:val="clear" w:pos="708"/>
                <w:tab w:val="left" w:pos="317"/>
              </w:tabs>
              <w:spacing w:after="0"/>
              <w:ind w:left="317"/>
              <w:jc w:val="left"/>
              <w:rPr>
                <w:sz w:val="20"/>
                <w:szCs w:val="20"/>
              </w:rPr>
            </w:pPr>
          </w:p>
          <w:p w:rsidR="00A3016D" w:rsidRDefault="00A3016D" w:rsidP="000349D4">
            <w:pPr>
              <w:pStyle w:val="Domylnie"/>
              <w:tabs>
                <w:tab w:val="clear" w:pos="708"/>
                <w:tab w:val="left" w:pos="317"/>
              </w:tabs>
              <w:spacing w:after="0"/>
              <w:ind w:left="317"/>
              <w:jc w:val="left"/>
              <w:rPr>
                <w:sz w:val="20"/>
                <w:szCs w:val="20"/>
              </w:rPr>
            </w:pPr>
          </w:p>
          <w:p w:rsidR="00A3016D" w:rsidRDefault="00A3016D" w:rsidP="000349D4">
            <w:pPr>
              <w:pStyle w:val="Domylnie"/>
              <w:tabs>
                <w:tab w:val="clear" w:pos="708"/>
                <w:tab w:val="left" w:pos="317"/>
              </w:tabs>
              <w:spacing w:after="0"/>
              <w:ind w:left="317"/>
              <w:jc w:val="left"/>
              <w:rPr>
                <w:sz w:val="20"/>
                <w:szCs w:val="20"/>
              </w:rPr>
            </w:pPr>
          </w:p>
          <w:p w:rsidR="00A3016D" w:rsidRDefault="00A3016D" w:rsidP="000349D4">
            <w:pPr>
              <w:pStyle w:val="Domylnie"/>
              <w:tabs>
                <w:tab w:val="clear" w:pos="708"/>
                <w:tab w:val="left" w:pos="317"/>
              </w:tabs>
              <w:spacing w:after="0"/>
              <w:ind w:left="317"/>
              <w:jc w:val="left"/>
              <w:rPr>
                <w:sz w:val="20"/>
                <w:szCs w:val="20"/>
              </w:rPr>
            </w:pPr>
          </w:p>
          <w:p w:rsidR="00A3016D" w:rsidRDefault="00A3016D" w:rsidP="000349D4">
            <w:pPr>
              <w:pStyle w:val="Domylnie"/>
              <w:tabs>
                <w:tab w:val="clear" w:pos="708"/>
                <w:tab w:val="left" w:pos="317"/>
              </w:tabs>
              <w:spacing w:after="0"/>
              <w:ind w:left="317"/>
              <w:jc w:val="left"/>
              <w:rPr>
                <w:sz w:val="20"/>
                <w:szCs w:val="20"/>
              </w:rPr>
            </w:pPr>
          </w:p>
          <w:p w:rsidR="00A3016D" w:rsidRDefault="00A3016D" w:rsidP="002704B3">
            <w:pPr>
              <w:pStyle w:val="Domylnie"/>
              <w:numPr>
                <w:ilvl w:val="0"/>
                <w:numId w:val="39"/>
              </w:numPr>
              <w:tabs>
                <w:tab w:val="clear" w:pos="708"/>
                <w:tab w:val="left" w:pos="317"/>
              </w:tabs>
              <w:spacing w:after="0"/>
              <w:ind w:left="317" w:hanging="284"/>
              <w:jc w:val="left"/>
              <w:rPr>
                <w:sz w:val="20"/>
                <w:szCs w:val="20"/>
              </w:rPr>
            </w:pPr>
            <w:r w:rsidRPr="000E697F">
              <w:rPr>
                <w:sz w:val="20"/>
                <w:szCs w:val="20"/>
              </w:rPr>
              <w:t xml:space="preserve">Czy </w:t>
            </w:r>
            <w:r>
              <w:rPr>
                <w:sz w:val="20"/>
                <w:szCs w:val="20"/>
              </w:rPr>
              <w:t>streetworkerzy w swojej pracy posługują się mapami miejsc przebywania osób bezdomnych w miejscach niemieszkalnych?</w:t>
            </w:r>
          </w:p>
          <w:p w:rsidR="00A3016D" w:rsidRDefault="00A3016D" w:rsidP="000349D4">
            <w:pPr>
              <w:pStyle w:val="Domylnie"/>
              <w:tabs>
                <w:tab w:val="clear" w:pos="708"/>
                <w:tab w:val="left" w:pos="317"/>
              </w:tabs>
              <w:spacing w:after="0"/>
              <w:ind w:left="317"/>
              <w:jc w:val="left"/>
              <w:rPr>
                <w:sz w:val="20"/>
                <w:szCs w:val="20"/>
              </w:rPr>
            </w:pPr>
          </w:p>
          <w:p w:rsidR="00A3016D" w:rsidRDefault="00A3016D" w:rsidP="000349D4">
            <w:pPr>
              <w:pStyle w:val="Domylnie"/>
              <w:tabs>
                <w:tab w:val="clear" w:pos="708"/>
                <w:tab w:val="left" w:pos="317"/>
              </w:tabs>
              <w:spacing w:after="0"/>
              <w:ind w:left="317"/>
              <w:jc w:val="left"/>
              <w:rPr>
                <w:sz w:val="20"/>
                <w:szCs w:val="20"/>
              </w:rPr>
            </w:pPr>
          </w:p>
          <w:p w:rsidR="00A3016D" w:rsidRDefault="00A3016D" w:rsidP="000349D4">
            <w:pPr>
              <w:pStyle w:val="Domylnie"/>
              <w:tabs>
                <w:tab w:val="clear" w:pos="708"/>
                <w:tab w:val="left" w:pos="317"/>
              </w:tabs>
              <w:spacing w:after="0"/>
              <w:ind w:left="317"/>
              <w:jc w:val="left"/>
              <w:rPr>
                <w:sz w:val="20"/>
                <w:szCs w:val="20"/>
              </w:rPr>
            </w:pPr>
          </w:p>
          <w:p w:rsidR="00A3016D" w:rsidRDefault="00A3016D" w:rsidP="000349D4">
            <w:pPr>
              <w:pStyle w:val="Domylnie"/>
              <w:tabs>
                <w:tab w:val="clear" w:pos="708"/>
                <w:tab w:val="left" w:pos="317"/>
              </w:tabs>
              <w:spacing w:after="0"/>
              <w:ind w:left="317"/>
              <w:jc w:val="left"/>
              <w:rPr>
                <w:sz w:val="20"/>
                <w:szCs w:val="20"/>
              </w:rPr>
            </w:pPr>
          </w:p>
          <w:p w:rsidR="00A3016D" w:rsidRDefault="00A3016D" w:rsidP="000349D4">
            <w:pPr>
              <w:pStyle w:val="Domylnie"/>
              <w:tabs>
                <w:tab w:val="clear" w:pos="708"/>
                <w:tab w:val="left" w:pos="317"/>
              </w:tabs>
              <w:spacing w:after="0"/>
              <w:ind w:left="317"/>
              <w:jc w:val="left"/>
              <w:rPr>
                <w:sz w:val="20"/>
                <w:szCs w:val="20"/>
              </w:rPr>
            </w:pPr>
          </w:p>
          <w:p w:rsidR="00A3016D" w:rsidRDefault="00A3016D" w:rsidP="000349D4">
            <w:pPr>
              <w:pStyle w:val="Domylnie"/>
              <w:tabs>
                <w:tab w:val="clear" w:pos="708"/>
                <w:tab w:val="left" w:pos="317"/>
              </w:tabs>
              <w:spacing w:after="0"/>
              <w:ind w:left="317"/>
              <w:jc w:val="left"/>
              <w:rPr>
                <w:sz w:val="20"/>
                <w:szCs w:val="20"/>
              </w:rPr>
            </w:pPr>
          </w:p>
          <w:p w:rsidR="00A3016D" w:rsidRDefault="00A3016D" w:rsidP="000349D4">
            <w:pPr>
              <w:pStyle w:val="Domylnie"/>
              <w:tabs>
                <w:tab w:val="clear" w:pos="708"/>
                <w:tab w:val="left" w:pos="317"/>
              </w:tabs>
              <w:spacing w:after="0"/>
              <w:ind w:left="317"/>
              <w:jc w:val="left"/>
              <w:rPr>
                <w:sz w:val="20"/>
                <w:szCs w:val="20"/>
              </w:rPr>
            </w:pPr>
          </w:p>
          <w:p w:rsidR="00A3016D" w:rsidRDefault="00A3016D" w:rsidP="000349D4">
            <w:pPr>
              <w:pStyle w:val="Domylnie"/>
              <w:tabs>
                <w:tab w:val="clear" w:pos="708"/>
                <w:tab w:val="left" w:pos="317"/>
              </w:tabs>
              <w:spacing w:after="0"/>
              <w:ind w:left="317"/>
              <w:jc w:val="left"/>
              <w:rPr>
                <w:sz w:val="20"/>
                <w:szCs w:val="20"/>
              </w:rPr>
            </w:pPr>
          </w:p>
          <w:p w:rsidR="00A3016D" w:rsidRDefault="00A3016D" w:rsidP="000349D4">
            <w:pPr>
              <w:pStyle w:val="Domylnie"/>
              <w:tabs>
                <w:tab w:val="clear" w:pos="708"/>
                <w:tab w:val="left" w:pos="317"/>
              </w:tabs>
              <w:spacing w:after="0"/>
              <w:ind w:left="317"/>
              <w:jc w:val="left"/>
              <w:rPr>
                <w:sz w:val="20"/>
                <w:szCs w:val="20"/>
              </w:rPr>
            </w:pPr>
          </w:p>
          <w:p w:rsidR="00A3016D" w:rsidRDefault="00A3016D" w:rsidP="000349D4">
            <w:pPr>
              <w:pStyle w:val="Domylnie"/>
              <w:tabs>
                <w:tab w:val="clear" w:pos="708"/>
                <w:tab w:val="left" w:pos="317"/>
              </w:tabs>
              <w:spacing w:after="0"/>
              <w:ind w:left="317"/>
              <w:jc w:val="left"/>
              <w:rPr>
                <w:sz w:val="20"/>
                <w:szCs w:val="20"/>
              </w:rPr>
            </w:pPr>
          </w:p>
          <w:p w:rsidR="00A3016D" w:rsidRDefault="00A3016D" w:rsidP="000349D4">
            <w:pPr>
              <w:pStyle w:val="Domylnie"/>
              <w:tabs>
                <w:tab w:val="clear" w:pos="708"/>
                <w:tab w:val="left" w:pos="317"/>
              </w:tabs>
              <w:spacing w:after="0"/>
              <w:ind w:left="317"/>
              <w:jc w:val="left"/>
              <w:rPr>
                <w:sz w:val="20"/>
                <w:szCs w:val="20"/>
              </w:rPr>
            </w:pPr>
          </w:p>
          <w:p w:rsidR="00A3016D" w:rsidRDefault="00A3016D" w:rsidP="000349D4">
            <w:pPr>
              <w:pStyle w:val="Domylnie"/>
              <w:tabs>
                <w:tab w:val="clear" w:pos="708"/>
                <w:tab w:val="left" w:pos="317"/>
              </w:tabs>
              <w:spacing w:after="0"/>
              <w:ind w:left="317"/>
              <w:jc w:val="left"/>
              <w:rPr>
                <w:sz w:val="20"/>
                <w:szCs w:val="20"/>
              </w:rPr>
            </w:pPr>
          </w:p>
          <w:p w:rsidR="00A3016D" w:rsidRDefault="00A3016D" w:rsidP="000349D4">
            <w:pPr>
              <w:pStyle w:val="Domylnie"/>
              <w:tabs>
                <w:tab w:val="clear" w:pos="708"/>
                <w:tab w:val="left" w:pos="317"/>
              </w:tabs>
              <w:spacing w:after="0"/>
              <w:ind w:left="317"/>
              <w:jc w:val="left"/>
              <w:rPr>
                <w:sz w:val="20"/>
                <w:szCs w:val="20"/>
              </w:rPr>
            </w:pPr>
          </w:p>
          <w:p w:rsidR="00A3016D" w:rsidRPr="000E697F" w:rsidRDefault="00A3016D" w:rsidP="000349D4">
            <w:pPr>
              <w:pStyle w:val="Domylnie"/>
              <w:tabs>
                <w:tab w:val="clear" w:pos="708"/>
                <w:tab w:val="left" w:pos="317"/>
              </w:tabs>
              <w:spacing w:after="0"/>
              <w:ind w:left="317"/>
              <w:jc w:val="left"/>
              <w:rPr>
                <w:sz w:val="20"/>
                <w:szCs w:val="20"/>
              </w:rPr>
            </w:pPr>
          </w:p>
          <w:p w:rsidR="00A3016D" w:rsidRPr="000E697F" w:rsidRDefault="00A3016D" w:rsidP="002704B3">
            <w:pPr>
              <w:pStyle w:val="Domylnie"/>
              <w:numPr>
                <w:ilvl w:val="0"/>
                <w:numId w:val="39"/>
              </w:numPr>
              <w:tabs>
                <w:tab w:val="clear" w:pos="708"/>
                <w:tab w:val="left" w:pos="317"/>
              </w:tabs>
              <w:spacing w:after="0"/>
              <w:ind w:left="317" w:hanging="284"/>
              <w:jc w:val="left"/>
              <w:rPr>
                <w:sz w:val="20"/>
                <w:szCs w:val="20"/>
              </w:rPr>
            </w:pPr>
            <w:r>
              <w:rPr>
                <w:sz w:val="20"/>
                <w:szCs w:val="20"/>
              </w:rPr>
              <w:t>Czy nawiązana została współpraca z kluczowymi koalicjantami oraz członkami lokalnej społeczności?</w:t>
            </w:r>
          </w:p>
          <w:p w:rsidR="00A3016D" w:rsidRPr="000E697F" w:rsidRDefault="00A3016D" w:rsidP="000349D4">
            <w:pPr>
              <w:pStyle w:val="Domylnie"/>
              <w:tabs>
                <w:tab w:val="clear" w:pos="708"/>
                <w:tab w:val="left" w:pos="317"/>
              </w:tabs>
              <w:spacing w:after="0"/>
              <w:ind w:left="317"/>
              <w:jc w:val="left"/>
              <w:rPr>
                <w:sz w:val="20"/>
                <w:szCs w:val="20"/>
              </w:rPr>
            </w:pPr>
          </w:p>
        </w:tc>
        <w:tc>
          <w:tcPr>
            <w:tcW w:w="6237" w:type="dxa"/>
            <w:shd w:val="clear" w:color="auto" w:fill="auto"/>
            <w:tcMar>
              <w:top w:w="0" w:type="dxa"/>
              <w:left w:w="108" w:type="dxa"/>
              <w:bottom w:w="0" w:type="dxa"/>
              <w:right w:w="108" w:type="dxa"/>
            </w:tcMar>
          </w:tcPr>
          <w:p w:rsidR="00A3016D" w:rsidRDefault="00A3016D" w:rsidP="000349D4">
            <w:pPr>
              <w:pStyle w:val="Domylnie"/>
              <w:spacing w:after="0"/>
              <w:jc w:val="left"/>
              <w:rPr>
                <w:sz w:val="20"/>
                <w:szCs w:val="20"/>
              </w:rPr>
            </w:pPr>
            <w:r>
              <w:rPr>
                <w:sz w:val="20"/>
                <w:szCs w:val="20"/>
              </w:rPr>
              <w:lastRenderedPageBreak/>
              <w:t xml:space="preserve">1a. </w:t>
            </w:r>
            <w:r w:rsidRPr="00053C75">
              <w:rPr>
                <w:sz w:val="20"/>
                <w:szCs w:val="20"/>
              </w:rPr>
              <w:t>Czy ustalono hierarchię ważności miejsc patrolowanych przez streetworkerów?</w:t>
            </w:r>
          </w:p>
          <w:p w:rsidR="00A3016D" w:rsidRDefault="00A3016D" w:rsidP="000349D4">
            <w:pPr>
              <w:pStyle w:val="Domylnie"/>
              <w:spacing w:after="0"/>
              <w:jc w:val="left"/>
              <w:rPr>
                <w:sz w:val="20"/>
                <w:szCs w:val="20"/>
              </w:rPr>
            </w:pPr>
            <w:r>
              <w:rPr>
                <w:sz w:val="20"/>
                <w:szCs w:val="20"/>
              </w:rPr>
              <w:t>1b. Czy dokonano podziału w gminie na punkty strategiczne związane z przebywaniem osób bezdomnych w miejscach niemieszkalnych? Jeśli tak, to kto brał w takim podziale udział</w:t>
            </w:r>
          </w:p>
          <w:p w:rsidR="00A3016D" w:rsidRDefault="00A3016D" w:rsidP="000349D4">
            <w:pPr>
              <w:pStyle w:val="Domylnie"/>
              <w:spacing w:after="0"/>
              <w:jc w:val="left"/>
              <w:rPr>
                <w:sz w:val="20"/>
                <w:szCs w:val="20"/>
              </w:rPr>
            </w:pPr>
            <w:r>
              <w:rPr>
                <w:sz w:val="20"/>
                <w:szCs w:val="20"/>
              </w:rPr>
              <w:t xml:space="preserve">1c. W jaki sposób streetworkerzy zostali zapoznaniu z terenem pracy? Kto brał udział w tym zapoznaniu? </w:t>
            </w:r>
          </w:p>
          <w:p w:rsidR="00A3016D" w:rsidRDefault="00A3016D" w:rsidP="000349D4">
            <w:pPr>
              <w:pStyle w:val="Domylnie"/>
              <w:spacing w:after="0"/>
              <w:jc w:val="left"/>
              <w:rPr>
                <w:sz w:val="20"/>
                <w:szCs w:val="20"/>
              </w:rPr>
            </w:pPr>
            <w:r>
              <w:rPr>
                <w:sz w:val="20"/>
                <w:szCs w:val="20"/>
              </w:rPr>
              <w:t>1d.Na jakim poziomie aktualnie kształtuje się wiedza o miejscach przebywania osób bezdomnych w miejscach niemieszkalnych?</w:t>
            </w:r>
          </w:p>
          <w:p w:rsidR="00A3016D" w:rsidRDefault="00A3016D" w:rsidP="000349D4">
            <w:pPr>
              <w:pStyle w:val="Domylnie"/>
              <w:spacing w:after="0"/>
              <w:jc w:val="left"/>
              <w:rPr>
                <w:sz w:val="20"/>
                <w:szCs w:val="20"/>
              </w:rPr>
            </w:pPr>
            <w:r>
              <w:rPr>
                <w:sz w:val="20"/>
                <w:szCs w:val="20"/>
              </w:rPr>
              <w:t>1e. Jeśli nie dokonano rozeznania specyfiki miejsc niemieszkalnych to dlaczego i jakie to przyniosło skutki?</w:t>
            </w:r>
          </w:p>
          <w:p w:rsidR="00A3016D" w:rsidRDefault="00A3016D" w:rsidP="000349D4">
            <w:pPr>
              <w:pStyle w:val="Domylnie"/>
              <w:spacing w:after="0"/>
              <w:jc w:val="left"/>
              <w:rPr>
                <w:sz w:val="20"/>
                <w:szCs w:val="20"/>
              </w:rPr>
            </w:pPr>
          </w:p>
          <w:p w:rsidR="00A3016D" w:rsidRDefault="00A3016D" w:rsidP="000349D4">
            <w:pPr>
              <w:pStyle w:val="Domylnie"/>
              <w:spacing w:after="0"/>
              <w:jc w:val="left"/>
              <w:rPr>
                <w:sz w:val="20"/>
                <w:szCs w:val="20"/>
              </w:rPr>
            </w:pPr>
          </w:p>
          <w:p w:rsidR="00A3016D" w:rsidRDefault="00A3016D" w:rsidP="000349D4">
            <w:pPr>
              <w:pStyle w:val="Domylnie"/>
              <w:spacing w:after="0"/>
              <w:jc w:val="left"/>
              <w:rPr>
                <w:sz w:val="20"/>
                <w:szCs w:val="20"/>
              </w:rPr>
            </w:pPr>
          </w:p>
          <w:p w:rsidR="00A3016D" w:rsidRDefault="00A3016D" w:rsidP="000349D4">
            <w:pPr>
              <w:pStyle w:val="Domylnie"/>
              <w:spacing w:after="0"/>
              <w:jc w:val="left"/>
              <w:rPr>
                <w:sz w:val="20"/>
                <w:szCs w:val="20"/>
              </w:rPr>
            </w:pPr>
          </w:p>
          <w:p w:rsidR="00A3016D" w:rsidRDefault="00A3016D" w:rsidP="000349D4">
            <w:pPr>
              <w:pStyle w:val="Domylnie"/>
              <w:spacing w:after="0"/>
              <w:jc w:val="left"/>
              <w:rPr>
                <w:sz w:val="20"/>
                <w:szCs w:val="20"/>
              </w:rPr>
            </w:pPr>
            <w:r>
              <w:rPr>
                <w:sz w:val="20"/>
                <w:szCs w:val="20"/>
              </w:rPr>
              <w:t>2a. Czy w pracy streetworkerów wykorzystywane są mapy miejsc przebywania osób bezdomnych w miejscach niemieszkalnych? Czy istniały one przed realizacją projektu?</w:t>
            </w:r>
          </w:p>
          <w:p w:rsidR="00A3016D" w:rsidRDefault="00A3016D" w:rsidP="000349D4">
            <w:pPr>
              <w:pStyle w:val="Domylnie"/>
              <w:spacing w:after="0"/>
              <w:jc w:val="left"/>
              <w:rPr>
                <w:sz w:val="20"/>
                <w:szCs w:val="20"/>
              </w:rPr>
            </w:pPr>
            <w:r>
              <w:rPr>
                <w:sz w:val="20"/>
                <w:szCs w:val="20"/>
              </w:rPr>
              <w:t>2b. W jaki sposób opracowywana jest taka mapa? Kto bierze udział w jej tworzeniu?</w:t>
            </w:r>
          </w:p>
          <w:p w:rsidR="00A3016D" w:rsidRDefault="00A3016D" w:rsidP="000349D4">
            <w:pPr>
              <w:pStyle w:val="Domylnie"/>
              <w:spacing w:after="0"/>
              <w:jc w:val="left"/>
              <w:rPr>
                <w:sz w:val="20"/>
                <w:szCs w:val="20"/>
              </w:rPr>
            </w:pPr>
            <w:r>
              <w:rPr>
                <w:sz w:val="20"/>
                <w:szCs w:val="20"/>
              </w:rPr>
              <w:t xml:space="preserve">2c. W jaki sposób jest ona </w:t>
            </w:r>
            <w:proofErr w:type="spellStart"/>
            <w:r>
              <w:rPr>
                <w:sz w:val="20"/>
                <w:szCs w:val="20"/>
              </w:rPr>
              <w:t>uspójniana</w:t>
            </w:r>
            <w:proofErr w:type="spellEnd"/>
            <w:r>
              <w:rPr>
                <w:sz w:val="20"/>
                <w:szCs w:val="20"/>
              </w:rPr>
              <w:t xml:space="preserve">? Z jakich źródeł, od jakich instytucji pochodzą poszczególne mapy? </w:t>
            </w:r>
            <w:r w:rsidRPr="000E697F">
              <w:rPr>
                <w:sz w:val="20"/>
                <w:szCs w:val="20"/>
              </w:rPr>
              <w:t xml:space="preserve">Czy porównywano </w:t>
            </w:r>
            <w:r>
              <w:rPr>
                <w:sz w:val="20"/>
                <w:szCs w:val="20"/>
              </w:rPr>
              <w:t xml:space="preserve">mapy </w:t>
            </w:r>
            <w:r w:rsidRPr="000E697F">
              <w:rPr>
                <w:sz w:val="20"/>
                <w:szCs w:val="20"/>
              </w:rPr>
              <w:t>między sobą?</w:t>
            </w:r>
          </w:p>
          <w:p w:rsidR="00A3016D" w:rsidRDefault="00A3016D" w:rsidP="000349D4">
            <w:pPr>
              <w:pStyle w:val="Domylnie"/>
              <w:spacing w:after="0"/>
              <w:jc w:val="left"/>
              <w:rPr>
                <w:sz w:val="20"/>
                <w:szCs w:val="20"/>
              </w:rPr>
            </w:pPr>
            <w:r>
              <w:rPr>
                <w:sz w:val="20"/>
                <w:szCs w:val="20"/>
              </w:rPr>
              <w:lastRenderedPageBreak/>
              <w:t>2d. W jaki sposób dokonywane jest zarządzanie mapą? Czy wskazano organizację/instytucję, która jest odpowiedzialna za przetwarzanie i zarządzanie mapą miejsc przebywania osób bezdomnych w miejscach niemieszkalnych?</w:t>
            </w:r>
          </w:p>
          <w:p w:rsidR="00A3016D" w:rsidRPr="000E697F" w:rsidRDefault="00A3016D" w:rsidP="000349D4">
            <w:pPr>
              <w:pStyle w:val="Domylnie"/>
              <w:spacing w:after="0"/>
              <w:jc w:val="left"/>
              <w:rPr>
                <w:sz w:val="20"/>
                <w:szCs w:val="20"/>
              </w:rPr>
            </w:pPr>
            <w:r>
              <w:rPr>
                <w:sz w:val="20"/>
                <w:szCs w:val="20"/>
              </w:rPr>
              <w:t>2e</w:t>
            </w:r>
            <w:r w:rsidRPr="000E697F">
              <w:rPr>
                <w:sz w:val="20"/>
                <w:szCs w:val="20"/>
              </w:rPr>
              <w:t xml:space="preserve">. Czy </w:t>
            </w:r>
            <w:r>
              <w:rPr>
                <w:sz w:val="20"/>
                <w:szCs w:val="20"/>
              </w:rPr>
              <w:t xml:space="preserve">dokonywano </w:t>
            </w:r>
            <w:r w:rsidRPr="000E697F">
              <w:rPr>
                <w:sz w:val="20"/>
                <w:szCs w:val="20"/>
              </w:rPr>
              <w:t>analiz</w:t>
            </w:r>
            <w:r>
              <w:rPr>
                <w:sz w:val="20"/>
                <w:szCs w:val="20"/>
              </w:rPr>
              <w:t xml:space="preserve">y map miejsc przebywania osób bezdomnych w miejscach niemieszkalnych </w:t>
            </w:r>
            <w:r w:rsidRPr="000E697F">
              <w:rPr>
                <w:sz w:val="20"/>
                <w:szCs w:val="20"/>
              </w:rPr>
              <w:t>pod kątem ich aktualności?</w:t>
            </w:r>
          </w:p>
          <w:p w:rsidR="00A3016D" w:rsidRDefault="00A3016D" w:rsidP="000349D4">
            <w:pPr>
              <w:pStyle w:val="Domylnie"/>
              <w:spacing w:after="0"/>
              <w:jc w:val="left"/>
              <w:rPr>
                <w:sz w:val="20"/>
                <w:szCs w:val="20"/>
              </w:rPr>
            </w:pPr>
            <w:r>
              <w:rPr>
                <w:sz w:val="20"/>
                <w:szCs w:val="20"/>
              </w:rPr>
              <w:t>2f</w:t>
            </w:r>
            <w:r w:rsidRPr="000E697F">
              <w:rPr>
                <w:sz w:val="20"/>
                <w:szCs w:val="20"/>
              </w:rPr>
              <w:t>. Czy do tworzenia mapy miejsc niemieszkalnych streetworkerzy dodatkowo wykorzystują inne źródła informacji?</w:t>
            </w:r>
          </w:p>
          <w:p w:rsidR="00A3016D" w:rsidRDefault="00A3016D" w:rsidP="000349D4">
            <w:pPr>
              <w:pStyle w:val="Domylnie"/>
              <w:spacing w:after="0"/>
              <w:jc w:val="left"/>
              <w:rPr>
                <w:sz w:val="20"/>
                <w:szCs w:val="20"/>
              </w:rPr>
            </w:pPr>
            <w:r>
              <w:rPr>
                <w:sz w:val="20"/>
                <w:szCs w:val="20"/>
              </w:rPr>
              <w:t>2g. Jaka jest wiedza o istnieniu innych map miejsc przebywania osób bezdomnych w miejscach niemieszkalnych?</w:t>
            </w:r>
          </w:p>
          <w:p w:rsidR="00A3016D" w:rsidRPr="000E697F" w:rsidRDefault="00A3016D" w:rsidP="000349D4">
            <w:pPr>
              <w:pStyle w:val="Domylnie"/>
              <w:spacing w:after="0"/>
              <w:jc w:val="left"/>
              <w:rPr>
                <w:sz w:val="20"/>
                <w:szCs w:val="20"/>
              </w:rPr>
            </w:pPr>
            <w:r>
              <w:rPr>
                <w:sz w:val="20"/>
                <w:szCs w:val="20"/>
              </w:rPr>
              <w:t>2h. Jeśli w pracy streetworkerzy nie posługują się mapą miejsc przebywania osób bezdomnych w miejscach niemieszkalnych to dlaczego? Jakie są wady i zalety takiego rozwiązania?</w:t>
            </w:r>
          </w:p>
          <w:p w:rsidR="00A3016D" w:rsidRDefault="00A3016D" w:rsidP="000349D4">
            <w:pPr>
              <w:pStyle w:val="Domylnie"/>
              <w:spacing w:after="0"/>
              <w:jc w:val="left"/>
              <w:rPr>
                <w:b/>
                <w:sz w:val="20"/>
                <w:szCs w:val="20"/>
              </w:rPr>
            </w:pPr>
          </w:p>
          <w:p w:rsidR="00A3016D" w:rsidRDefault="00A3016D" w:rsidP="000349D4">
            <w:pPr>
              <w:pStyle w:val="Domylnie"/>
              <w:spacing w:after="0"/>
              <w:jc w:val="left"/>
              <w:rPr>
                <w:sz w:val="20"/>
                <w:szCs w:val="20"/>
              </w:rPr>
            </w:pPr>
            <w:r>
              <w:rPr>
                <w:sz w:val="20"/>
                <w:szCs w:val="20"/>
              </w:rPr>
              <w:t>3a. Jakie instytucje/organizacje są włączone w proces badania środowiska w tym poszukiwania osób bezdomnych w miejscach niemieszkalnych?</w:t>
            </w:r>
          </w:p>
          <w:p w:rsidR="00A3016D" w:rsidRDefault="00A3016D" w:rsidP="000349D4">
            <w:pPr>
              <w:pStyle w:val="Domylnie"/>
              <w:spacing w:after="0"/>
              <w:jc w:val="left"/>
              <w:rPr>
                <w:sz w:val="20"/>
                <w:szCs w:val="20"/>
              </w:rPr>
            </w:pPr>
            <w:r>
              <w:rPr>
                <w:sz w:val="20"/>
                <w:szCs w:val="20"/>
              </w:rPr>
              <w:t>3b. Czy nawiązano współpracę z przedstawicielami społeczności lokalnej i na czym ta współpraca polega?</w:t>
            </w:r>
          </w:p>
          <w:p w:rsidR="00A3016D" w:rsidRDefault="00A3016D" w:rsidP="000349D4">
            <w:pPr>
              <w:pStyle w:val="Domylnie"/>
              <w:spacing w:after="0"/>
              <w:jc w:val="left"/>
              <w:rPr>
                <w:sz w:val="20"/>
                <w:szCs w:val="20"/>
              </w:rPr>
            </w:pPr>
            <w:r w:rsidRPr="009A1BCF">
              <w:rPr>
                <w:sz w:val="20"/>
                <w:szCs w:val="20"/>
              </w:rPr>
              <w:t>3</w:t>
            </w:r>
            <w:r>
              <w:rPr>
                <w:sz w:val="20"/>
                <w:szCs w:val="20"/>
              </w:rPr>
              <w:t>c</w:t>
            </w:r>
            <w:r w:rsidRPr="009A1BCF">
              <w:rPr>
                <w:sz w:val="20"/>
                <w:szCs w:val="20"/>
              </w:rPr>
              <w:t>.</w:t>
            </w:r>
            <w:r>
              <w:rPr>
                <w:b/>
                <w:sz w:val="20"/>
                <w:szCs w:val="20"/>
              </w:rPr>
              <w:t xml:space="preserve"> </w:t>
            </w:r>
            <w:r>
              <w:rPr>
                <w:sz w:val="20"/>
                <w:szCs w:val="20"/>
              </w:rPr>
              <w:t xml:space="preserve">Czy </w:t>
            </w:r>
            <w:r w:rsidRPr="000E697F">
              <w:rPr>
                <w:sz w:val="20"/>
                <w:szCs w:val="20"/>
              </w:rPr>
              <w:t>ustal</w:t>
            </w:r>
            <w:r>
              <w:rPr>
                <w:sz w:val="20"/>
                <w:szCs w:val="20"/>
              </w:rPr>
              <w:t>ono</w:t>
            </w:r>
            <w:r w:rsidRPr="000E697F">
              <w:rPr>
                <w:sz w:val="20"/>
                <w:szCs w:val="20"/>
              </w:rPr>
              <w:t xml:space="preserve"> i/lub opracowan</w:t>
            </w:r>
            <w:r>
              <w:rPr>
                <w:sz w:val="20"/>
                <w:szCs w:val="20"/>
              </w:rPr>
              <w:t>o</w:t>
            </w:r>
            <w:r w:rsidRPr="000E697F">
              <w:rPr>
                <w:sz w:val="20"/>
                <w:szCs w:val="20"/>
              </w:rPr>
              <w:t xml:space="preserve"> jednolit</w:t>
            </w:r>
            <w:r>
              <w:rPr>
                <w:sz w:val="20"/>
                <w:szCs w:val="20"/>
              </w:rPr>
              <w:t>e</w:t>
            </w:r>
            <w:r w:rsidRPr="000E697F">
              <w:rPr>
                <w:sz w:val="20"/>
                <w:szCs w:val="20"/>
              </w:rPr>
              <w:t xml:space="preserve"> dla wszystkich koalicjantów wytycznych dotyczących zbierania danych do mapy miejsc niemieszkalnych</w:t>
            </w:r>
            <w:r>
              <w:rPr>
                <w:sz w:val="20"/>
                <w:szCs w:val="20"/>
              </w:rPr>
              <w:t>?</w:t>
            </w:r>
          </w:p>
          <w:p w:rsidR="00A3016D" w:rsidRDefault="00A3016D" w:rsidP="000349D4">
            <w:pPr>
              <w:pStyle w:val="Domylnie"/>
              <w:spacing w:after="0"/>
              <w:jc w:val="left"/>
              <w:rPr>
                <w:sz w:val="20"/>
                <w:szCs w:val="20"/>
              </w:rPr>
            </w:pPr>
            <w:r>
              <w:rPr>
                <w:sz w:val="20"/>
                <w:szCs w:val="20"/>
              </w:rPr>
              <w:t>3d. Czy powstała spisana lista koalicjantów na rzecz rozwiązywania problemu bezdomności ulicznej? Czy zostały podpisane jakieś porozumienia o współdziałaniu bądź inne dokumenty oficjalne?</w:t>
            </w:r>
          </w:p>
          <w:p w:rsidR="00A3016D" w:rsidRPr="000E697F" w:rsidRDefault="00A3016D" w:rsidP="000349D4">
            <w:pPr>
              <w:pStyle w:val="Domylnie"/>
              <w:spacing w:after="0"/>
              <w:jc w:val="left"/>
              <w:rPr>
                <w:b/>
                <w:sz w:val="20"/>
                <w:szCs w:val="20"/>
              </w:rPr>
            </w:pPr>
          </w:p>
        </w:tc>
      </w:tr>
      <w:tr w:rsidR="00A054BB" w:rsidRPr="000E697F" w:rsidTr="00A054BB">
        <w:trPr>
          <w:trHeight w:val="63"/>
        </w:trPr>
        <w:tc>
          <w:tcPr>
            <w:tcW w:w="1135" w:type="dxa"/>
            <w:tcBorders>
              <w:top w:val="single" w:sz="4" w:space="0" w:color="auto"/>
              <w:left w:val="single" w:sz="4" w:space="0" w:color="auto"/>
              <w:bottom w:val="single" w:sz="4" w:space="0" w:color="auto"/>
              <w:right w:val="single" w:sz="4" w:space="0" w:color="auto"/>
            </w:tcBorders>
            <w:shd w:val="clear" w:color="auto" w:fill="F2F2F2" w:themeFill="background1" w:themeFillShade="F2"/>
            <w:tcMar>
              <w:top w:w="0" w:type="dxa"/>
              <w:left w:w="108" w:type="dxa"/>
              <w:bottom w:w="0" w:type="dxa"/>
              <w:right w:w="108" w:type="dxa"/>
            </w:tcMar>
            <w:vAlign w:val="center"/>
          </w:tcPr>
          <w:p w:rsidR="00A054BB" w:rsidRPr="000E697F" w:rsidRDefault="00DD4A66" w:rsidP="000349D4">
            <w:pPr>
              <w:pStyle w:val="Domylnie"/>
              <w:spacing w:after="0"/>
              <w:jc w:val="left"/>
              <w:rPr>
                <w:sz w:val="20"/>
                <w:szCs w:val="20"/>
              </w:rPr>
            </w:pPr>
            <w:bookmarkStart w:id="28" w:name="_Toc293404859"/>
            <w:bookmarkStart w:id="29" w:name="_Toc294099962"/>
            <w:r w:rsidRPr="000E697F">
              <w:rPr>
                <w:sz w:val="20"/>
                <w:szCs w:val="20"/>
              </w:rPr>
              <w:lastRenderedPageBreak/>
              <w:t xml:space="preserve">Obecność </w:t>
            </w:r>
            <w:r w:rsidRPr="000E697F">
              <w:rPr>
                <w:sz w:val="20"/>
                <w:szCs w:val="20"/>
              </w:rPr>
              <w:lastRenderedPageBreak/>
              <w:t>w środowisku i jego monitorowanie</w:t>
            </w:r>
            <w:bookmarkEnd w:id="28"/>
            <w:bookmarkEnd w:id="29"/>
          </w:p>
        </w:tc>
        <w:tc>
          <w:tcPr>
            <w:tcW w:w="2552" w:type="dxa"/>
            <w:tcBorders>
              <w:top w:val="single" w:sz="4" w:space="0" w:color="auto"/>
              <w:left w:val="single" w:sz="4" w:space="0" w:color="auto"/>
              <w:bottom w:val="single" w:sz="4" w:space="0" w:color="auto"/>
              <w:right w:val="single" w:sz="4" w:space="0" w:color="auto"/>
            </w:tcBorders>
            <w:shd w:val="clear" w:color="auto" w:fill="F2F2F2" w:themeFill="background1" w:themeFillShade="F2"/>
            <w:tcMar>
              <w:top w:w="0" w:type="dxa"/>
              <w:left w:w="108" w:type="dxa"/>
              <w:bottom w:w="0" w:type="dxa"/>
              <w:right w:w="108" w:type="dxa"/>
            </w:tcMar>
          </w:tcPr>
          <w:p w:rsidR="00A054BB" w:rsidRDefault="00A054BB" w:rsidP="002704B3">
            <w:pPr>
              <w:pStyle w:val="Akapitzlist"/>
              <w:numPr>
                <w:ilvl w:val="0"/>
                <w:numId w:val="25"/>
              </w:numPr>
              <w:spacing w:after="0"/>
              <w:jc w:val="left"/>
              <w:rPr>
                <w:sz w:val="20"/>
                <w:szCs w:val="20"/>
              </w:rPr>
            </w:pPr>
            <w:r w:rsidRPr="000E697F">
              <w:rPr>
                <w:sz w:val="20"/>
                <w:szCs w:val="20"/>
              </w:rPr>
              <w:lastRenderedPageBreak/>
              <w:t xml:space="preserve">zapoznanie się </w:t>
            </w:r>
            <w:r w:rsidRPr="000E697F">
              <w:rPr>
                <w:sz w:val="20"/>
                <w:szCs w:val="20"/>
              </w:rPr>
              <w:lastRenderedPageBreak/>
              <w:t>streetworkera ze środowiskiem/miejsc</w:t>
            </w:r>
            <w:r>
              <w:rPr>
                <w:sz w:val="20"/>
                <w:szCs w:val="20"/>
              </w:rPr>
              <w:t>ami przebywania osób bezdomnych</w:t>
            </w:r>
          </w:p>
          <w:p w:rsidR="00A054BB" w:rsidRPr="000E697F" w:rsidRDefault="00A054BB" w:rsidP="002704B3">
            <w:pPr>
              <w:pStyle w:val="Akapitzlist"/>
              <w:numPr>
                <w:ilvl w:val="0"/>
                <w:numId w:val="25"/>
              </w:numPr>
              <w:spacing w:after="0"/>
              <w:jc w:val="left"/>
              <w:rPr>
                <w:sz w:val="20"/>
                <w:szCs w:val="20"/>
              </w:rPr>
            </w:pPr>
            <w:r w:rsidRPr="000E697F">
              <w:rPr>
                <w:sz w:val="20"/>
                <w:szCs w:val="20"/>
              </w:rPr>
              <w:t>przyzwyczajenie osób bezdomnych do obecności streetworkera</w:t>
            </w:r>
          </w:p>
          <w:p w:rsidR="00A054BB" w:rsidRPr="000E697F" w:rsidRDefault="00A054BB" w:rsidP="002704B3">
            <w:pPr>
              <w:pStyle w:val="Akapitzlist"/>
              <w:numPr>
                <w:ilvl w:val="0"/>
                <w:numId w:val="25"/>
              </w:numPr>
              <w:spacing w:after="0"/>
              <w:jc w:val="left"/>
              <w:rPr>
                <w:sz w:val="20"/>
                <w:szCs w:val="20"/>
              </w:rPr>
            </w:pPr>
            <w:r w:rsidRPr="000E697F">
              <w:rPr>
                <w:sz w:val="20"/>
                <w:szCs w:val="20"/>
              </w:rPr>
              <w:t>nazwanie i umiejscowienie miejsc niemieszkalnych na mapie miejsc niemieszkalnych</w:t>
            </w:r>
          </w:p>
        </w:tc>
        <w:tc>
          <w:tcPr>
            <w:tcW w:w="2835" w:type="dxa"/>
            <w:tcBorders>
              <w:top w:val="single" w:sz="4" w:space="0" w:color="auto"/>
              <w:left w:val="single" w:sz="4" w:space="0" w:color="auto"/>
              <w:bottom w:val="single" w:sz="4" w:space="0" w:color="auto"/>
              <w:right w:val="single" w:sz="4" w:space="0" w:color="auto"/>
            </w:tcBorders>
            <w:shd w:val="clear" w:color="auto" w:fill="F2F2F2" w:themeFill="background1" w:themeFillShade="F2"/>
            <w:tcMar>
              <w:top w:w="0" w:type="dxa"/>
              <w:left w:w="108" w:type="dxa"/>
              <w:bottom w:w="0" w:type="dxa"/>
              <w:right w:w="108" w:type="dxa"/>
            </w:tcMar>
          </w:tcPr>
          <w:p w:rsidR="00A054BB" w:rsidRPr="00A054BB" w:rsidRDefault="00A054BB" w:rsidP="002704B3">
            <w:pPr>
              <w:pStyle w:val="Akapitzlist"/>
              <w:numPr>
                <w:ilvl w:val="0"/>
                <w:numId w:val="26"/>
              </w:numPr>
              <w:spacing w:after="0"/>
              <w:jc w:val="left"/>
              <w:rPr>
                <w:sz w:val="20"/>
                <w:szCs w:val="20"/>
              </w:rPr>
            </w:pPr>
            <w:r w:rsidRPr="000E697F">
              <w:rPr>
                <w:sz w:val="20"/>
                <w:szCs w:val="20"/>
              </w:rPr>
              <w:lastRenderedPageBreak/>
              <w:t xml:space="preserve">regularny, systematyczny i </w:t>
            </w:r>
            <w:r w:rsidRPr="000E697F">
              <w:rPr>
                <w:sz w:val="20"/>
                <w:szCs w:val="20"/>
              </w:rPr>
              <w:lastRenderedPageBreak/>
              <w:t>cykliczny monitoring miejsc niemieszkalnych określonych na etapie badania środowiska,</w:t>
            </w:r>
          </w:p>
          <w:p w:rsidR="00A054BB" w:rsidRDefault="00A054BB" w:rsidP="000349D4">
            <w:pPr>
              <w:pStyle w:val="Akapitzlist"/>
              <w:tabs>
                <w:tab w:val="left" w:pos="708"/>
              </w:tabs>
              <w:suppressAutoHyphens/>
              <w:spacing w:after="0"/>
              <w:ind w:left="360" w:hanging="360"/>
              <w:jc w:val="left"/>
              <w:rPr>
                <w:sz w:val="20"/>
                <w:szCs w:val="20"/>
              </w:rPr>
            </w:pPr>
          </w:p>
          <w:p w:rsidR="00A054BB" w:rsidRDefault="00A054BB" w:rsidP="000349D4">
            <w:pPr>
              <w:pStyle w:val="Akapitzlist"/>
              <w:tabs>
                <w:tab w:val="left" w:pos="708"/>
              </w:tabs>
              <w:suppressAutoHyphens/>
              <w:spacing w:after="0"/>
              <w:ind w:left="360" w:hanging="360"/>
              <w:jc w:val="left"/>
              <w:rPr>
                <w:sz w:val="20"/>
                <w:szCs w:val="20"/>
              </w:rPr>
            </w:pPr>
          </w:p>
          <w:p w:rsidR="00A054BB" w:rsidRPr="000E697F" w:rsidRDefault="00A054BB" w:rsidP="002704B3">
            <w:pPr>
              <w:pStyle w:val="Akapitzlist"/>
              <w:numPr>
                <w:ilvl w:val="0"/>
                <w:numId w:val="26"/>
              </w:numPr>
              <w:spacing w:after="0"/>
              <w:jc w:val="left"/>
              <w:rPr>
                <w:sz w:val="20"/>
                <w:szCs w:val="20"/>
              </w:rPr>
            </w:pPr>
            <w:r w:rsidRPr="000E697F">
              <w:rPr>
                <w:sz w:val="20"/>
                <w:szCs w:val="20"/>
              </w:rPr>
              <w:t>uzupełnianie bieżącej dokumentacji,</w:t>
            </w:r>
          </w:p>
          <w:p w:rsidR="00A054BB" w:rsidRDefault="00A054BB" w:rsidP="000349D4">
            <w:pPr>
              <w:pStyle w:val="Akapitzlist"/>
              <w:tabs>
                <w:tab w:val="left" w:pos="708"/>
              </w:tabs>
              <w:suppressAutoHyphens/>
              <w:spacing w:after="0"/>
              <w:ind w:left="360" w:hanging="360"/>
              <w:jc w:val="left"/>
              <w:rPr>
                <w:sz w:val="20"/>
                <w:szCs w:val="20"/>
              </w:rPr>
            </w:pPr>
          </w:p>
          <w:p w:rsidR="00A054BB" w:rsidRDefault="00A054BB" w:rsidP="000349D4">
            <w:pPr>
              <w:pStyle w:val="Akapitzlist"/>
              <w:tabs>
                <w:tab w:val="left" w:pos="708"/>
              </w:tabs>
              <w:suppressAutoHyphens/>
              <w:spacing w:after="0"/>
              <w:ind w:left="360" w:hanging="360"/>
              <w:jc w:val="left"/>
              <w:rPr>
                <w:sz w:val="20"/>
                <w:szCs w:val="20"/>
              </w:rPr>
            </w:pPr>
          </w:p>
          <w:p w:rsidR="00A054BB" w:rsidRDefault="00A054BB" w:rsidP="000349D4">
            <w:pPr>
              <w:pStyle w:val="Akapitzlist"/>
              <w:tabs>
                <w:tab w:val="left" w:pos="708"/>
              </w:tabs>
              <w:suppressAutoHyphens/>
              <w:spacing w:after="0"/>
              <w:ind w:left="360" w:hanging="360"/>
              <w:jc w:val="left"/>
              <w:rPr>
                <w:sz w:val="20"/>
                <w:szCs w:val="20"/>
              </w:rPr>
            </w:pPr>
          </w:p>
          <w:p w:rsidR="00A054BB" w:rsidRDefault="00A054BB" w:rsidP="002704B3">
            <w:pPr>
              <w:pStyle w:val="Akapitzlist"/>
              <w:numPr>
                <w:ilvl w:val="0"/>
                <w:numId w:val="26"/>
              </w:numPr>
              <w:spacing w:after="0"/>
              <w:jc w:val="left"/>
              <w:rPr>
                <w:sz w:val="20"/>
                <w:szCs w:val="20"/>
              </w:rPr>
            </w:pPr>
            <w:r w:rsidRPr="000E697F">
              <w:rPr>
                <w:sz w:val="20"/>
                <w:szCs w:val="20"/>
              </w:rPr>
              <w:t>realizacja postanowień partnerstwa/koalicji na rzecz pomocy osobom bezdomnym pozostającym w miejscach niemieszkalnych (spotkania ze służbami lub instytucjami, wspólne patrole),</w:t>
            </w:r>
          </w:p>
          <w:p w:rsidR="00A054BB" w:rsidRDefault="00A054BB" w:rsidP="000349D4">
            <w:pPr>
              <w:pStyle w:val="Akapitzlist"/>
              <w:tabs>
                <w:tab w:val="left" w:pos="708"/>
              </w:tabs>
              <w:suppressAutoHyphens/>
              <w:spacing w:after="0"/>
              <w:ind w:left="360" w:hanging="360"/>
              <w:jc w:val="left"/>
              <w:rPr>
                <w:sz w:val="20"/>
                <w:szCs w:val="20"/>
              </w:rPr>
            </w:pPr>
          </w:p>
          <w:p w:rsidR="00A054BB" w:rsidRDefault="00A054BB" w:rsidP="000349D4">
            <w:pPr>
              <w:pStyle w:val="Akapitzlist"/>
              <w:tabs>
                <w:tab w:val="left" w:pos="708"/>
              </w:tabs>
              <w:suppressAutoHyphens/>
              <w:spacing w:after="0"/>
              <w:ind w:left="360" w:hanging="360"/>
              <w:jc w:val="left"/>
              <w:rPr>
                <w:sz w:val="20"/>
                <w:szCs w:val="20"/>
              </w:rPr>
            </w:pPr>
          </w:p>
          <w:p w:rsidR="00A054BB" w:rsidRDefault="00A054BB" w:rsidP="000349D4">
            <w:pPr>
              <w:pStyle w:val="Akapitzlist"/>
              <w:tabs>
                <w:tab w:val="left" w:pos="708"/>
              </w:tabs>
              <w:suppressAutoHyphens/>
              <w:spacing w:after="0"/>
              <w:ind w:left="360" w:hanging="360"/>
              <w:jc w:val="left"/>
              <w:rPr>
                <w:sz w:val="20"/>
                <w:szCs w:val="20"/>
              </w:rPr>
            </w:pPr>
          </w:p>
          <w:p w:rsidR="00A054BB" w:rsidRDefault="00A054BB" w:rsidP="000349D4">
            <w:pPr>
              <w:pStyle w:val="Akapitzlist"/>
              <w:tabs>
                <w:tab w:val="left" w:pos="708"/>
              </w:tabs>
              <w:suppressAutoHyphens/>
              <w:spacing w:after="0"/>
              <w:ind w:left="360" w:hanging="360"/>
              <w:jc w:val="left"/>
              <w:rPr>
                <w:sz w:val="20"/>
                <w:szCs w:val="20"/>
              </w:rPr>
            </w:pPr>
          </w:p>
          <w:p w:rsidR="00A054BB" w:rsidRDefault="00A054BB" w:rsidP="000349D4">
            <w:pPr>
              <w:pStyle w:val="Akapitzlist"/>
              <w:tabs>
                <w:tab w:val="left" w:pos="708"/>
              </w:tabs>
              <w:suppressAutoHyphens/>
              <w:spacing w:after="0"/>
              <w:ind w:left="360" w:hanging="360"/>
              <w:jc w:val="left"/>
              <w:rPr>
                <w:sz w:val="20"/>
                <w:szCs w:val="20"/>
              </w:rPr>
            </w:pPr>
          </w:p>
          <w:p w:rsidR="00A054BB" w:rsidRDefault="00A054BB" w:rsidP="000349D4">
            <w:pPr>
              <w:pStyle w:val="Akapitzlist"/>
              <w:tabs>
                <w:tab w:val="left" w:pos="708"/>
              </w:tabs>
              <w:suppressAutoHyphens/>
              <w:spacing w:after="0"/>
              <w:ind w:left="360" w:hanging="360"/>
              <w:jc w:val="left"/>
              <w:rPr>
                <w:sz w:val="20"/>
                <w:szCs w:val="20"/>
              </w:rPr>
            </w:pPr>
          </w:p>
          <w:p w:rsidR="00A054BB" w:rsidRPr="000E697F" w:rsidRDefault="00A054BB" w:rsidP="002704B3">
            <w:pPr>
              <w:pStyle w:val="Akapitzlist"/>
              <w:numPr>
                <w:ilvl w:val="0"/>
                <w:numId w:val="26"/>
              </w:numPr>
              <w:spacing w:after="0"/>
              <w:jc w:val="left"/>
              <w:rPr>
                <w:sz w:val="20"/>
                <w:szCs w:val="20"/>
              </w:rPr>
            </w:pPr>
            <w:r>
              <w:rPr>
                <w:sz w:val="20"/>
                <w:szCs w:val="20"/>
              </w:rPr>
              <w:lastRenderedPageBreak/>
              <w:t>obecność streetworkera w środowisku osób bezdomnych</w:t>
            </w:r>
          </w:p>
        </w:tc>
        <w:tc>
          <w:tcPr>
            <w:tcW w:w="2551" w:type="dxa"/>
            <w:tcBorders>
              <w:top w:val="single" w:sz="4" w:space="0" w:color="auto"/>
              <w:left w:val="single" w:sz="4" w:space="0" w:color="auto"/>
              <w:bottom w:val="single" w:sz="4" w:space="0" w:color="auto"/>
              <w:right w:val="single" w:sz="4" w:space="0" w:color="auto"/>
            </w:tcBorders>
            <w:shd w:val="clear" w:color="auto" w:fill="F2F2F2" w:themeFill="background1" w:themeFillShade="F2"/>
            <w:tcMar>
              <w:top w:w="0" w:type="dxa"/>
              <w:left w:w="108" w:type="dxa"/>
              <w:bottom w:w="0" w:type="dxa"/>
              <w:right w:w="108" w:type="dxa"/>
            </w:tcMar>
          </w:tcPr>
          <w:p w:rsidR="00A054BB" w:rsidRDefault="00A054BB" w:rsidP="002704B3">
            <w:pPr>
              <w:pStyle w:val="Domylnie"/>
              <w:numPr>
                <w:ilvl w:val="0"/>
                <w:numId w:val="41"/>
              </w:numPr>
              <w:tabs>
                <w:tab w:val="clear" w:pos="708"/>
                <w:tab w:val="left" w:pos="317"/>
              </w:tabs>
              <w:spacing w:after="0"/>
              <w:ind w:left="317" w:hanging="284"/>
              <w:jc w:val="left"/>
              <w:rPr>
                <w:sz w:val="20"/>
                <w:szCs w:val="20"/>
              </w:rPr>
            </w:pPr>
            <w:r>
              <w:rPr>
                <w:sz w:val="20"/>
                <w:szCs w:val="20"/>
              </w:rPr>
              <w:lastRenderedPageBreak/>
              <w:t xml:space="preserve">W jaki sposób </w:t>
            </w:r>
            <w:r>
              <w:rPr>
                <w:sz w:val="20"/>
                <w:szCs w:val="20"/>
              </w:rPr>
              <w:lastRenderedPageBreak/>
              <w:t xml:space="preserve">monitorowana jest obecność osób bezdomnych w miejscach niemieszkalnych </w:t>
            </w:r>
            <w:r w:rsidRPr="000E697F">
              <w:rPr>
                <w:sz w:val="20"/>
                <w:szCs w:val="20"/>
              </w:rPr>
              <w:t>?</w:t>
            </w:r>
          </w:p>
          <w:p w:rsidR="00A054BB" w:rsidRDefault="00A054BB" w:rsidP="000349D4">
            <w:pPr>
              <w:pStyle w:val="Domylnie"/>
              <w:tabs>
                <w:tab w:val="clear" w:pos="708"/>
                <w:tab w:val="left" w:pos="317"/>
              </w:tabs>
              <w:spacing w:after="0"/>
              <w:ind w:left="317" w:hanging="284"/>
              <w:jc w:val="left"/>
              <w:rPr>
                <w:sz w:val="20"/>
                <w:szCs w:val="20"/>
              </w:rPr>
            </w:pPr>
          </w:p>
          <w:p w:rsidR="00A054BB" w:rsidRDefault="00A054BB" w:rsidP="002704B3">
            <w:pPr>
              <w:pStyle w:val="Domylnie"/>
              <w:numPr>
                <w:ilvl w:val="0"/>
                <w:numId w:val="41"/>
              </w:numPr>
              <w:tabs>
                <w:tab w:val="clear" w:pos="708"/>
                <w:tab w:val="left" w:pos="317"/>
              </w:tabs>
              <w:spacing w:after="0"/>
              <w:ind w:left="317" w:hanging="284"/>
              <w:jc w:val="left"/>
              <w:rPr>
                <w:sz w:val="20"/>
                <w:szCs w:val="20"/>
              </w:rPr>
            </w:pPr>
            <w:r>
              <w:rPr>
                <w:sz w:val="20"/>
                <w:szCs w:val="20"/>
              </w:rPr>
              <w:t>W jaki sposób prowadzona jest bieżąca dokumentacja pracy z osobami bezdomnymi?</w:t>
            </w:r>
          </w:p>
          <w:p w:rsidR="00A054BB" w:rsidRPr="000E697F" w:rsidRDefault="00A054BB" w:rsidP="000349D4">
            <w:pPr>
              <w:pStyle w:val="Domylnie"/>
              <w:tabs>
                <w:tab w:val="clear" w:pos="708"/>
                <w:tab w:val="left" w:pos="317"/>
              </w:tabs>
              <w:spacing w:after="0"/>
              <w:ind w:left="317" w:hanging="284"/>
              <w:jc w:val="left"/>
              <w:rPr>
                <w:sz w:val="20"/>
                <w:szCs w:val="20"/>
              </w:rPr>
            </w:pPr>
          </w:p>
          <w:p w:rsidR="00A054BB" w:rsidRDefault="00A054BB" w:rsidP="002704B3">
            <w:pPr>
              <w:pStyle w:val="Domylnie"/>
              <w:numPr>
                <w:ilvl w:val="0"/>
                <w:numId w:val="41"/>
              </w:numPr>
              <w:tabs>
                <w:tab w:val="clear" w:pos="708"/>
                <w:tab w:val="left" w:pos="317"/>
              </w:tabs>
              <w:spacing w:after="0"/>
              <w:ind w:left="317" w:hanging="284"/>
              <w:jc w:val="left"/>
              <w:rPr>
                <w:sz w:val="20"/>
                <w:szCs w:val="20"/>
              </w:rPr>
            </w:pPr>
            <w:r w:rsidRPr="000E697F">
              <w:rPr>
                <w:sz w:val="20"/>
                <w:szCs w:val="20"/>
              </w:rPr>
              <w:t xml:space="preserve">Czy odbywają się spotkania partnerstwa w zakresie pomocy osobom bezdomnym przebywającym w miejscach niemieszkalnych? </w:t>
            </w:r>
          </w:p>
          <w:p w:rsidR="00A054BB" w:rsidRDefault="00A054BB" w:rsidP="000349D4">
            <w:pPr>
              <w:pStyle w:val="Domylnie"/>
              <w:tabs>
                <w:tab w:val="left" w:pos="317"/>
              </w:tabs>
              <w:ind w:left="317" w:hanging="284"/>
              <w:jc w:val="left"/>
              <w:rPr>
                <w:sz w:val="20"/>
                <w:szCs w:val="20"/>
              </w:rPr>
            </w:pPr>
          </w:p>
          <w:p w:rsidR="00A054BB" w:rsidRDefault="00A054BB" w:rsidP="000349D4">
            <w:pPr>
              <w:pStyle w:val="Domylnie"/>
              <w:tabs>
                <w:tab w:val="left" w:pos="317"/>
              </w:tabs>
              <w:ind w:left="317" w:hanging="284"/>
              <w:jc w:val="left"/>
              <w:rPr>
                <w:sz w:val="20"/>
                <w:szCs w:val="20"/>
              </w:rPr>
            </w:pPr>
          </w:p>
          <w:p w:rsidR="00A054BB" w:rsidRDefault="00A054BB" w:rsidP="000349D4">
            <w:pPr>
              <w:pStyle w:val="Domylnie"/>
              <w:tabs>
                <w:tab w:val="left" w:pos="317"/>
              </w:tabs>
              <w:ind w:left="317" w:hanging="284"/>
              <w:jc w:val="left"/>
              <w:rPr>
                <w:sz w:val="20"/>
                <w:szCs w:val="20"/>
              </w:rPr>
            </w:pPr>
          </w:p>
          <w:p w:rsidR="00A054BB" w:rsidRDefault="00A054BB" w:rsidP="000349D4">
            <w:pPr>
              <w:pStyle w:val="Domylnie"/>
              <w:tabs>
                <w:tab w:val="left" w:pos="317"/>
              </w:tabs>
              <w:ind w:left="317" w:hanging="284"/>
              <w:jc w:val="left"/>
              <w:rPr>
                <w:sz w:val="20"/>
                <w:szCs w:val="20"/>
              </w:rPr>
            </w:pPr>
          </w:p>
          <w:p w:rsidR="00A054BB" w:rsidRDefault="00A054BB" w:rsidP="000349D4">
            <w:pPr>
              <w:pStyle w:val="Domylnie"/>
              <w:tabs>
                <w:tab w:val="left" w:pos="317"/>
              </w:tabs>
              <w:ind w:left="317" w:hanging="284"/>
              <w:jc w:val="left"/>
              <w:rPr>
                <w:sz w:val="20"/>
                <w:szCs w:val="20"/>
              </w:rPr>
            </w:pPr>
          </w:p>
          <w:p w:rsidR="00A054BB" w:rsidRDefault="00A054BB" w:rsidP="000349D4">
            <w:pPr>
              <w:pStyle w:val="Domylnie"/>
              <w:tabs>
                <w:tab w:val="left" w:pos="317"/>
              </w:tabs>
              <w:ind w:left="317" w:hanging="284"/>
              <w:jc w:val="left"/>
              <w:rPr>
                <w:sz w:val="20"/>
                <w:szCs w:val="20"/>
              </w:rPr>
            </w:pPr>
          </w:p>
          <w:p w:rsidR="00A054BB" w:rsidRDefault="00A054BB" w:rsidP="000349D4">
            <w:pPr>
              <w:pStyle w:val="Domylnie"/>
              <w:tabs>
                <w:tab w:val="left" w:pos="317"/>
              </w:tabs>
              <w:ind w:left="317" w:hanging="284"/>
              <w:jc w:val="left"/>
              <w:rPr>
                <w:sz w:val="20"/>
                <w:szCs w:val="20"/>
              </w:rPr>
            </w:pPr>
          </w:p>
          <w:p w:rsidR="00A054BB" w:rsidRDefault="00A054BB" w:rsidP="000349D4">
            <w:pPr>
              <w:pStyle w:val="Domylnie"/>
              <w:tabs>
                <w:tab w:val="left" w:pos="317"/>
              </w:tabs>
              <w:ind w:left="317" w:hanging="284"/>
              <w:jc w:val="left"/>
              <w:rPr>
                <w:sz w:val="20"/>
                <w:szCs w:val="20"/>
              </w:rPr>
            </w:pPr>
          </w:p>
          <w:p w:rsidR="00A054BB" w:rsidRPr="000E697F" w:rsidRDefault="00A054BB" w:rsidP="002704B3">
            <w:pPr>
              <w:pStyle w:val="Domylnie"/>
              <w:numPr>
                <w:ilvl w:val="0"/>
                <w:numId w:val="41"/>
              </w:numPr>
              <w:tabs>
                <w:tab w:val="clear" w:pos="708"/>
                <w:tab w:val="left" w:pos="317"/>
              </w:tabs>
              <w:spacing w:after="0"/>
              <w:ind w:left="317" w:hanging="284"/>
              <w:jc w:val="left"/>
              <w:rPr>
                <w:sz w:val="20"/>
                <w:szCs w:val="20"/>
              </w:rPr>
            </w:pPr>
            <w:r>
              <w:rPr>
                <w:sz w:val="20"/>
                <w:szCs w:val="20"/>
              </w:rPr>
              <w:t>W jaki sposób streetworkerzy obecni są w środowisku osób bezdomnych przebywających w miejscach niemieszkalnych?</w:t>
            </w:r>
          </w:p>
        </w:tc>
        <w:tc>
          <w:tcPr>
            <w:tcW w:w="6237" w:type="dxa"/>
            <w:tcBorders>
              <w:top w:val="single" w:sz="4" w:space="0" w:color="auto"/>
              <w:left w:val="single" w:sz="4" w:space="0" w:color="auto"/>
              <w:bottom w:val="single" w:sz="4" w:space="0" w:color="auto"/>
              <w:right w:val="single" w:sz="4" w:space="0" w:color="auto"/>
            </w:tcBorders>
            <w:shd w:val="clear" w:color="auto" w:fill="F2F2F2" w:themeFill="background1" w:themeFillShade="F2"/>
            <w:tcMar>
              <w:top w:w="0" w:type="dxa"/>
              <w:left w:w="108" w:type="dxa"/>
              <w:bottom w:w="0" w:type="dxa"/>
              <w:right w:w="108" w:type="dxa"/>
            </w:tcMar>
          </w:tcPr>
          <w:p w:rsidR="00A054BB" w:rsidRDefault="00A054BB" w:rsidP="000349D4">
            <w:pPr>
              <w:pStyle w:val="Domylnie"/>
              <w:spacing w:after="0"/>
              <w:jc w:val="left"/>
              <w:rPr>
                <w:sz w:val="20"/>
                <w:szCs w:val="20"/>
              </w:rPr>
            </w:pPr>
            <w:r w:rsidRPr="000E697F">
              <w:rPr>
                <w:sz w:val="20"/>
                <w:szCs w:val="20"/>
              </w:rPr>
              <w:lastRenderedPageBreak/>
              <w:t xml:space="preserve">1a. Z jaką systematycznością monitorowane są miejsca objęte pracą </w:t>
            </w:r>
            <w:r w:rsidRPr="000E697F">
              <w:rPr>
                <w:sz w:val="20"/>
                <w:szCs w:val="20"/>
              </w:rPr>
              <w:lastRenderedPageBreak/>
              <w:t>streetworkerów</w:t>
            </w:r>
          </w:p>
          <w:p w:rsidR="00A054BB" w:rsidRDefault="00A054BB" w:rsidP="000349D4">
            <w:pPr>
              <w:pStyle w:val="Domylnie"/>
              <w:spacing w:after="0"/>
              <w:jc w:val="left"/>
              <w:rPr>
                <w:sz w:val="20"/>
                <w:szCs w:val="20"/>
              </w:rPr>
            </w:pPr>
            <w:r>
              <w:rPr>
                <w:sz w:val="20"/>
                <w:szCs w:val="20"/>
              </w:rPr>
              <w:t xml:space="preserve">1b. </w:t>
            </w:r>
            <w:r w:rsidRPr="000E697F">
              <w:rPr>
                <w:sz w:val="20"/>
                <w:szCs w:val="20"/>
              </w:rPr>
              <w:t>Czy ustalono hierarchię ważności monitorowanych miejsc niemieszkalnych, jeśli tak to w oparciu o jakie przesłanki (dane)?</w:t>
            </w:r>
          </w:p>
          <w:p w:rsidR="00A054BB" w:rsidRPr="00A054BB" w:rsidRDefault="00A054BB" w:rsidP="000349D4">
            <w:pPr>
              <w:pStyle w:val="Domylnie"/>
              <w:spacing w:after="0"/>
              <w:jc w:val="left"/>
              <w:rPr>
                <w:sz w:val="20"/>
                <w:szCs w:val="20"/>
              </w:rPr>
            </w:pPr>
          </w:p>
          <w:p w:rsidR="00A054BB" w:rsidRPr="00A054BB" w:rsidRDefault="00A054BB" w:rsidP="000349D4">
            <w:pPr>
              <w:pStyle w:val="Domylnie"/>
              <w:spacing w:after="0"/>
              <w:jc w:val="left"/>
              <w:rPr>
                <w:sz w:val="20"/>
                <w:szCs w:val="20"/>
              </w:rPr>
            </w:pPr>
          </w:p>
          <w:p w:rsidR="00A054BB" w:rsidRPr="00A054BB" w:rsidRDefault="00A054BB" w:rsidP="000349D4">
            <w:pPr>
              <w:pStyle w:val="Domylnie"/>
              <w:spacing w:after="0"/>
              <w:jc w:val="left"/>
              <w:rPr>
                <w:sz w:val="20"/>
                <w:szCs w:val="20"/>
              </w:rPr>
            </w:pPr>
          </w:p>
          <w:p w:rsidR="00A054BB" w:rsidRDefault="00A054BB" w:rsidP="000349D4">
            <w:pPr>
              <w:pStyle w:val="Domylnie"/>
              <w:spacing w:after="0"/>
              <w:jc w:val="left"/>
              <w:rPr>
                <w:sz w:val="20"/>
                <w:szCs w:val="20"/>
              </w:rPr>
            </w:pPr>
            <w:r w:rsidRPr="00E91ED7">
              <w:rPr>
                <w:sz w:val="20"/>
                <w:szCs w:val="20"/>
              </w:rPr>
              <w:t>2a.</w:t>
            </w:r>
            <w:r>
              <w:rPr>
                <w:sz w:val="20"/>
                <w:szCs w:val="20"/>
              </w:rPr>
              <w:t xml:space="preserve"> </w:t>
            </w:r>
            <w:r w:rsidRPr="000E697F">
              <w:rPr>
                <w:sz w:val="20"/>
                <w:szCs w:val="20"/>
              </w:rPr>
              <w:t>Czy streetworkerzy systematycznie prowadzą dokumentację swojej pracy?</w:t>
            </w:r>
          </w:p>
          <w:p w:rsidR="00A054BB" w:rsidRPr="00E91ED7" w:rsidRDefault="00A054BB" w:rsidP="000349D4">
            <w:pPr>
              <w:pStyle w:val="Domylnie"/>
              <w:spacing w:after="0"/>
              <w:jc w:val="left"/>
              <w:rPr>
                <w:sz w:val="20"/>
                <w:szCs w:val="20"/>
              </w:rPr>
            </w:pPr>
            <w:r>
              <w:rPr>
                <w:sz w:val="20"/>
                <w:szCs w:val="20"/>
              </w:rPr>
              <w:t>2b. W jaki sposób uzupełniana jest dokumentacja związana z miejscami przebywania osób bezdomnych w miejscach niemieszkalnych?</w:t>
            </w:r>
          </w:p>
          <w:p w:rsidR="00A054BB" w:rsidRDefault="00A054BB" w:rsidP="000349D4">
            <w:pPr>
              <w:pStyle w:val="Domylnie"/>
              <w:spacing w:after="0"/>
              <w:jc w:val="left"/>
              <w:rPr>
                <w:sz w:val="20"/>
                <w:szCs w:val="20"/>
              </w:rPr>
            </w:pPr>
          </w:p>
          <w:p w:rsidR="00A054BB" w:rsidRDefault="00A054BB" w:rsidP="000349D4">
            <w:pPr>
              <w:pStyle w:val="Domylnie"/>
              <w:spacing w:after="0"/>
              <w:jc w:val="left"/>
              <w:rPr>
                <w:sz w:val="20"/>
                <w:szCs w:val="20"/>
              </w:rPr>
            </w:pPr>
            <w:r>
              <w:rPr>
                <w:sz w:val="20"/>
                <w:szCs w:val="20"/>
              </w:rPr>
              <w:t>3a. Jaka jest rola poszczególnych członków koalicji w zakresie monitorowania miejsc przebywania osób bezdomnych w miejscach niemieszkalnych?</w:t>
            </w:r>
          </w:p>
          <w:p w:rsidR="00A054BB" w:rsidRDefault="00A054BB" w:rsidP="000349D4">
            <w:pPr>
              <w:pStyle w:val="Domylnie"/>
              <w:spacing w:after="0"/>
              <w:jc w:val="left"/>
              <w:rPr>
                <w:sz w:val="20"/>
                <w:szCs w:val="20"/>
              </w:rPr>
            </w:pPr>
            <w:r>
              <w:rPr>
                <w:sz w:val="20"/>
                <w:szCs w:val="20"/>
              </w:rPr>
              <w:t xml:space="preserve">3b. Czy do tego celu odbywają się jakieś spotkania koalicji? Jeśli tak to czy owe spotkania są regularne, systematyczne? jak często się one odbywają, jaki mają charakter? </w:t>
            </w:r>
          </w:p>
          <w:p w:rsidR="00A054BB" w:rsidRDefault="00A054BB" w:rsidP="000349D4">
            <w:pPr>
              <w:pStyle w:val="Domylnie"/>
              <w:spacing w:after="0"/>
              <w:jc w:val="left"/>
              <w:rPr>
                <w:sz w:val="20"/>
                <w:szCs w:val="20"/>
              </w:rPr>
            </w:pPr>
            <w:r>
              <w:rPr>
                <w:sz w:val="20"/>
                <w:szCs w:val="20"/>
              </w:rPr>
              <w:t>3c. Kto przygotowuje tego rodzaju spotkania? Czy można mówić o organizacji wiodącej, będącej liderem?</w:t>
            </w:r>
          </w:p>
          <w:p w:rsidR="00A054BB" w:rsidRDefault="00A054BB" w:rsidP="000349D4">
            <w:pPr>
              <w:pStyle w:val="Domylnie"/>
              <w:spacing w:after="0"/>
              <w:jc w:val="left"/>
              <w:rPr>
                <w:sz w:val="20"/>
                <w:szCs w:val="20"/>
              </w:rPr>
            </w:pPr>
            <w:r>
              <w:rPr>
                <w:sz w:val="20"/>
                <w:szCs w:val="20"/>
              </w:rPr>
              <w:t xml:space="preserve">3d. Czy przygotowywana jest agenda spotkania, </w:t>
            </w:r>
            <w:proofErr w:type="spellStart"/>
            <w:r>
              <w:rPr>
                <w:sz w:val="20"/>
                <w:szCs w:val="20"/>
              </w:rPr>
              <w:t>cyz</w:t>
            </w:r>
            <w:proofErr w:type="spellEnd"/>
            <w:r>
              <w:rPr>
                <w:sz w:val="20"/>
                <w:szCs w:val="20"/>
              </w:rPr>
              <w:t xml:space="preserve"> po spotkaniach powstają różnego rodzaju protokoły?</w:t>
            </w:r>
          </w:p>
          <w:p w:rsidR="00A054BB" w:rsidRDefault="00A054BB" w:rsidP="000349D4">
            <w:pPr>
              <w:pStyle w:val="Domylnie"/>
              <w:spacing w:after="0"/>
              <w:jc w:val="left"/>
              <w:rPr>
                <w:sz w:val="20"/>
                <w:szCs w:val="20"/>
              </w:rPr>
            </w:pPr>
            <w:r>
              <w:rPr>
                <w:sz w:val="20"/>
                <w:szCs w:val="20"/>
              </w:rPr>
              <w:t>3e. Czy spotykanie się koalicjantów zostało zapisane w jakichś dokumentach lokalnych? Jeśli tak to w jakich?</w:t>
            </w:r>
          </w:p>
          <w:p w:rsidR="00A054BB" w:rsidRDefault="00A054BB" w:rsidP="000349D4">
            <w:pPr>
              <w:pStyle w:val="Domylnie"/>
              <w:spacing w:after="0"/>
              <w:jc w:val="left"/>
              <w:rPr>
                <w:sz w:val="20"/>
                <w:szCs w:val="20"/>
              </w:rPr>
            </w:pPr>
            <w:r>
              <w:rPr>
                <w:sz w:val="20"/>
                <w:szCs w:val="20"/>
              </w:rPr>
              <w:t xml:space="preserve">3f. Jeśli nie ma spotkań koalicji to dlaczego i jakie są skutki takiego działania? </w:t>
            </w:r>
          </w:p>
          <w:p w:rsidR="00A054BB" w:rsidRDefault="00A054BB" w:rsidP="000349D4">
            <w:pPr>
              <w:pStyle w:val="Domylnie"/>
              <w:spacing w:after="0"/>
              <w:jc w:val="left"/>
              <w:rPr>
                <w:sz w:val="20"/>
                <w:szCs w:val="20"/>
              </w:rPr>
            </w:pPr>
          </w:p>
          <w:p w:rsidR="00A054BB" w:rsidRDefault="00A054BB" w:rsidP="000349D4">
            <w:pPr>
              <w:pStyle w:val="Domylnie"/>
              <w:spacing w:after="0"/>
              <w:jc w:val="left"/>
              <w:rPr>
                <w:sz w:val="20"/>
                <w:szCs w:val="20"/>
              </w:rPr>
            </w:pPr>
            <w:r>
              <w:rPr>
                <w:sz w:val="20"/>
                <w:szCs w:val="20"/>
              </w:rPr>
              <w:lastRenderedPageBreak/>
              <w:t>4a. Czy osoby bezdomne znają streetworkerów?</w:t>
            </w:r>
          </w:p>
          <w:p w:rsidR="00A054BB" w:rsidRDefault="00A054BB" w:rsidP="000349D4">
            <w:pPr>
              <w:pStyle w:val="Domylnie"/>
              <w:spacing w:after="0"/>
              <w:jc w:val="left"/>
              <w:rPr>
                <w:sz w:val="20"/>
                <w:szCs w:val="20"/>
              </w:rPr>
            </w:pPr>
            <w:r>
              <w:rPr>
                <w:sz w:val="20"/>
                <w:szCs w:val="20"/>
              </w:rPr>
              <w:t>4b. Czy można powiedzieć, że osoby bezdomne są przyzwyczajone do obecności streetworkerów?</w:t>
            </w:r>
          </w:p>
          <w:p w:rsidR="00A054BB" w:rsidRPr="00E91ED7" w:rsidRDefault="00A054BB" w:rsidP="000349D4">
            <w:pPr>
              <w:pStyle w:val="Domylnie"/>
              <w:spacing w:after="0"/>
              <w:jc w:val="left"/>
              <w:rPr>
                <w:sz w:val="20"/>
                <w:szCs w:val="20"/>
              </w:rPr>
            </w:pPr>
          </w:p>
        </w:tc>
      </w:tr>
      <w:tr w:rsidR="00A054BB" w:rsidRPr="000E697F" w:rsidTr="00A054BB">
        <w:trPr>
          <w:trHeight w:val="63"/>
        </w:trPr>
        <w:tc>
          <w:tcPr>
            <w:tcW w:w="1135" w:type="dxa"/>
            <w:tcBorders>
              <w:top w:val="single" w:sz="4" w:space="0" w:color="auto"/>
              <w:left w:val="single" w:sz="4" w:space="0" w:color="auto"/>
              <w:bottom w:val="single" w:sz="4" w:space="0" w:color="auto"/>
              <w:right w:val="single" w:sz="4" w:space="0" w:color="auto"/>
            </w:tcBorders>
            <w:shd w:val="clear" w:color="auto" w:fill="auto"/>
            <w:tcMar>
              <w:top w:w="0" w:type="dxa"/>
              <w:left w:w="108" w:type="dxa"/>
              <w:bottom w:w="0" w:type="dxa"/>
              <w:right w:w="108" w:type="dxa"/>
            </w:tcMar>
            <w:vAlign w:val="center"/>
          </w:tcPr>
          <w:p w:rsidR="00A054BB" w:rsidRPr="000E697F" w:rsidRDefault="00DD4A66" w:rsidP="000349D4">
            <w:pPr>
              <w:pStyle w:val="Domylnie"/>
              <w:spacing w:after="0"/>
              <w:jc w:val="left"/>
              <w:rPr>
                <w:sz w:val="20"/>
                <w:szCs w:val="20"/>
              </w:rPr>
            </w:pPr>
            <w:r w:rsidRPr="000E697F">
              <w:rPr>
                <w:sz w:val="20"/>
                <w:szCs w:val="20"/>
              </w:rPr>
              <w:lastRenderedPageBreak/>
              <w:t>Nawiązanie kontaktu</w:t>
            </w:r>
          </w:p>
        </w:tc>
        <w:tc>
          <w:tcPr>
            <w:tcW w:w="2552" w:type="dxa"/>
            <w:tcBorders>
              <w:top w:val="single" w:sz="4" w:space="0" w:color="auto"/>
              <w:left w:val="single" w:sz="4" w:space="0" w:color="auto"/>
              <w:bottom w:val="single" w:sz="4" w:space="0" w:color="auto"/>
              <w:right w:val="single" w:sz="4" w:space="0" w:color="auto"/>
            </w:tcBorders>
            <w:shd w:val="clear" w:color="auto" w:fill="auto"/>
            <w:tcMar>
              <w:top w:w="0" w:type="dxa"/>
              <w:left w:w="108" w:type="dxa"/>
              <w:bottom w:w="0" w:type="dxa"/>
              <w:right w:w="108" w:type="dxa"/>
            </w:tcMar>
          </w:tcPr>
          <w:p w:rsidR="00A054BB" w:rsidRPr="000E697F" w:rsidRDefault="00A054BB" w:rsidP="002704B3">
            <w:pPr>
              <w:pStyle w:val="Akapitzlist"/>
              <w:numPr>
                <w:ilvl w:val="0"/>
                <w:numId w:val="33"/>
              </w:numPr>
              <w:spacing w:after="0"/>
              <w:jc w:val="left"/>
              <w:rPr>
                <w:sz w:val="20"/>
                <w:szCs w:val="20"/>
              </w:rPr>
            </w:pPr>
            <w:r w:rsidRPr="000E697F">
              <w:rPr>
                <w:sz w:val="20"/>
                <w:szCs w:val="20"/>
              </w:rPr>
              <w:t xml:space="preserve">wyjaśnienie zasad funkcjonowania programu </w:t>
            </w:r>
            <w:proofErr w:type="spellStart"/>
            <w:r w:rsidRPr="000E697F">
              <w:rPr>
                <w:sz w:val="20"/>
                <w:szCs w:val="20"/>
              </w:rPr>
              <w:t>streetworkingowego</w:t>
            </w:r>
            <w:proofErr w:type="spellEnd"/>
            <w:r w:rsidRPr="000E697F">
              <w:rPr>
                <w:sz w:val="20"/>
                <w:szCs w:val="20"/>
              </w:rPr>
              <w:t>,</w:t>
            </w:r>
          </w:p>
          <w:p w:rsidR="00A054BB" w:rsidRPr="000E697F" w:rsidRDefault="00A054BB" w:rsidP="002704B3">
            <w:pPr>
              <w:pStyle w:val="Akapitzlist"/>
              <w:numPr>
                <w:ilvl w:val="0"/>
                <w:numId w:val="33"/>
              </w:numPr>
              <w:spacing w:after="0"/>
              <w:jc w:val="left"/>
              <w:rPr>
                <w:sz w:val="20"/>
                <w:szCs w:val="20"/>
              </w:rPr>
            </w:pPr>
            <w:r w:rsidRPr="000E697F">
              <w:rPr>
                <w:sz w:val="20"/>
                <w:szCs w:val="20"/>
              </w:rPr>
              <w:t xml:space="preserve">przekazanie informacji o adekwatnych możliwościach pomocy osobie bezdomnej, </w:t>
            </w:r>
          </w:p>
          <w:p w:rsidR="00A054BB" w:rsidRPr="000E697F" w:rsidRDefault="00A054BB" w:rsidP="002704B3">
            <w:pPr>
              <w:pStyle w:val="Akapitzlist"/>
              <w:numPr>
                <w:ilvl w:val="0"/>
                <w:numId w:val="33"/>
              </w:numPr>
              <w:spacing w:after="0"/>
              <w:jc w:val="left"/>
              <w:rPr>
                <w:sz w:val="20"/>
                <w:szCs w:val="20"/>
              </w:rPr>
            </w:pPr>
            <w:r w:rsidRPr="000E697F">
              <w:rPr>
                <w:sz w:val="20"/>
                <w:szCs w:val="20"/>
              </w:rPr>
              <w:t>początkowe budowanie relacji,</w:t>
            </w:r>
          </w:p>
          <w:p w:rsidR="00A054BB" w:rsidRPr="000E697F" w:rsidRDefault="00A054BB" w:rsidP="002704B3">
            <w:pPr>
              <w:pStyle w:val="Akapitzlist"/>
              <w:numPr>
                <w:ilvl w:val="0"/>
                <w:numId w:val="33"/>
              </w:numPr>
              <w:spacing w:after="0"/>
              <w:jc w:val="left"/>
              <w:rPr>
                <w:sz w:val="20"/>
                <w:szCs w:val="20"/>
              </w:rPr>
            </w:pPr>
            <w:r w:rsidRPr="000E697F">
              <w:rPr>
                <w:sz w:val="20"/>
                <w:szCs w:val="20"/>
              </w:rPr>
              <w:t>ocenienie stanu zdrowia osoby bezdomnej, stanu miejsca przebywania osoby bezdomnej,</w:t>
            </w:r>
          </w:p>
          <w:p w:rsidR="00A054BB" w:rsidRPr="000E697F" w:rsidRDefault="00A054BB" w:rsidP="002704B3">
            <w:pPr>
              <w:pStyle w:val="Akapitzlist"/>
              <w:numPr>
                <w:ilvl w:val="0"/>
                <w:numId w:val="33"/>
              </w:numPr>
              <w:spacing w:after="0"/>
              <w:jc w:val="left"/>
              <w:rPr>
                <w:sz w:val="20"/>
                <w:szCs w:val="20"/>
              </w:rPr>
            </w:pPr>
            <w:r w:rsidRPr="000E697F">
              <w:rPr>
                <w:sz w:val="20"/>
                <w:szCs w:val="20"/>
              </w:rPr>
              <w:lastRenderedPageBreak/>
              <w:t>interwencja na zjawiska kryzysowe</w:t>
            </w:r>
          </w:p>
        </w:tc>
        <w:tc>
          <w:tcPr>
            <w:tcW w:w="2835" w:type="dxa"/>
            <w:tcBorders>
              <w:top w:val="single" w:sz="4" w:space="0" w:color="auto"/>
              <w:left w:val="single" w:sz="4" w:space="0" w:color="auto"/>
              <w:bottom w:val="single" w:sz="4" w:space="0" w:color="auto"/>
              <w:right w:val="single" w:sz="4" w:space="0" w:color="auto"/>
            </w:tcBorders>
            <w:shd w:val="clear" w:color="auto" w:fill="auto"/>
            <w:tcMar>
              <w:top w:w="0" w:type="dxa"/>
              <w:left w:w="108" w:type="dxa"/>
              <w:bottom w:w="0" w:type="dxa"/>
              <w:right w:w="108" w:type="dxa"/>
            </w:tcMar>
          </w:tcPr>
          <w:p w:rsidR="00A054BB" w:rsidRPr="000E697F" w:rsidRDefault="00A054BB" w:rsidP="002704B3">
            <w:pPr>
              <w:pStyle w:val="Akapitzlist"/>
              <w:numPr>
                <w:ilvl w:val="0"/>
                <w:numId w:val="34"/>
              </w:numPr>
              <w:spacing w:after="0"/>
              <w:jc w:val="left"/>
              <w:rPr>
                <w:sz w:val="20"/>
                <w:szCs w:val="20"/>
              </w:rPr>
            </w:pPr>
            <w:r w:rsidRPr="000E697F">
              <w:rPr>
                <w:sz w:val="20"/>
                <w:szCs w:val="20"/>
              </w:rPr>
              <w:lastRenderedPageBreak/>
              <w:t>przedstawienie się i próba nawiązania rozmowy z osobą bezdomną</w:t>
            </w:r>
          </w:p>
          <w:p w:rsidR="00A054BB" w:rsidRPr="000E697F" w:rsidRDefault="00A054BB" w:rsidP="002704B3">
            <w:pPr>
              <w:pStyle w:val="Akapitzlist"/>
              <w:numPr>
                <w:ilvl w:val="0"/>
                <w:numId w:val="34"/>
              </w:numPr>
              <w:spacing w:after="0"/>
              <w:jc w:val="left"/>
              <w:rPr>
                <w:sz w:val="20"/>
                <w:szCs w:val="20"/>
              </w:rPr>
            </w:pPr>
            <w:r w:rsidRPr="000E697F">
              <w:rPr>
                <w:sz w:val="20"/>
                <w:szCs w:val="20"/>
              </w:rPr>
              <w:t>„dyskretny” monitoring miejsc niemieszkalnych</w:t>
            </w:r>
          </w:p>
          <w:p w:rsidR="00A054BB" w:rsidRPr="000E697F" w:rsidRDefault="00A054BB" w:rsidP="002704B3">
            <w:pPr>
              <w:pStyle w:val="Akapitzlist"/>
              <w:numPr>
                <w:ilvl w:val="0"/>
                <w:numId w:val="34"/>
              </w:numPr>
              <w:spacing w:after="0"/>
              <w:jc w:val="left"/>
              <w:rPr>
                <w:sz w:val="20"/>
                <w:szCs w:val="20"/>
              </w:rPr>
            </w:pPr>
            <w:r w:rsidRPr="000E697F">
              <w:rPr>
                <w:sz w:val="20"/>
                <w:szCs w:val="20"/>
              </w:rPr>
              <w:t xml:space="preserve">towarzyszenie osobie bezdomnej w drodze do placówki noclegowej, OPS, szpitala lub innej formy pomocy adekwatnej do aktualnego stanu zdrowia, </w:t>
            </w:r>
          </w:p>
          <w:p w:rsidR="00A054BB" w:rsidRPr="000E697F" w:rsidRDefault="00A054BB" w:rsidP="002704B3">
            <w:pPr>
              <w:pStyle w:val="Akapitzlist"/>
              <w:numPr>
                <w:ilvl w:val="0"/>
                <w:numId w:val="34"/>
              </w:numPr>
              <w:spacing w:after="0"/>
              <w:jc w:val="left"/>
              <w:rPr>
                <w:sz w:val="20"/>
                <w:szCs w:val="20"/>
              </w:rPr>
            </w:pPr>
            <w:r w:rsidRPr="000E697F">
              <w:rPr>
                <w:sz w:val="20"/>
                <w:szCs w:val="20"/>
              </w:rPr>
              <w:t xml:space="preserve">realizacja postanowień partnerstwa/koalicji na rzecz pomocy osobom </w:t>
            </w:r>
            <w:r w:rsidRPr="000E697F">
              <w:rPr>
                <w:sz w:val="20"/>
                <w:szCs w:val="20"/>
              </w:rPr>
              <w:lastRenderedPageBreak/>
              <w:t>bezdomnym pozostającym w miejscach niemieszkalnych (spotkania ze służbami lub instytucjami, wspólne patrole)</w:t>
            </w:r>
          </w:p>
        </w:tc>
        <w:tc>
          <w:tcPr>
            <w:tcW w:w="2551" w:type="dxa"/>
            <w:tcBorders>
              <w:top w:val="single" w:sz="4" w:space="0" w:color="auto"/>
              <w:left w:val="single" w:sz="4" w:space="0" w:color="auto"/>
              <w:bottom w:val="single" w:sz="4" w:space="0" w:color="auto"/>
              <w:right w:val="single" w:sz="4" w:space="0" w:color="auto"/>
            </w:tcBorders>
            <w:shd w:val="clear" w:color="auto" w:fill="auto"/>
            <w:tcMar>
              <w:top w:w="0" w:type="dxa"/>
              <w:left w:w="108" w:type="dxa"/>
              <w:bottom w:w="0" w:type="dxa"/>
              <w:right w:w="108" w:type="dxa"/>
            </w:tcMar>
          </w:tcPr>
          <w:p w:rsidR="00A054BB" w:rsidRDefault="00A054BB" w:rsidP="002704B3">
            <w:pPr>
              <w:pStyle w:val="Domylnie"/>
              <w:numPr>
                <w:ilvl w:val="0"/>
                <w:numId w:val="43"/>
              </w:numPr>
              <w:tabs>
                <w:tab w:val="clear" w:pos="708"/>
                <w:tab w:val="left" w:pos="317"/>
              </w:tabs>
              <w:spacing w:after="0"/>
              <w:ind w:left="317" w:hanging="284"/>
              <w:jc w:val="left"/>
              <w:rPr>
                <w:sz w:val="20"/>
                <w:szCs w:val="20"/>
              </w:rPr>
            </w:pPr>
            <w:r w:rsidRPr="000E697F">
              <w:rPr>
                <w:sz w:val="20"/>
                <w:szCs w:val="20"/>
              </w:rPr>
              <w:lastRenderedPageBreak/>
              <w:t>Jak wygląda nawiązywanie kontaktu przez streetworkera z osobą bezdomną?</w:t>
            </w:r>
          </w:p>
          <w:p w:rsidR="00A054BB" w:rsidRDefault="00A054BB" w:rsidP="000349D4">
            <w:pPr>
              <w:pStyle w:val="Domylnie"/>
              <w:tabs>
                <w:tab w:val="clear" w:pos="708"/>
                <w:tab w:val="left" w:pos="317"/>
              </w:tabs>
              <w:spacing w:after="0"/>
              <w:ind w:left="317" w:hanging="284"/>
              <w:jc w:val="left"/>
              <w:rPr>
                <w:sz w:val="20"/>
                <w:szCs w:val="20"/>
              </w:rPr>
            </w:pPr>
          </w:p>
          <w:p w:rsidR="00A054BB" w:rsidRDefault="00A054BB" w:rsidP="000349D4">
            <w:pPr>
              <w:pStyle w:val="Domylnie"/>
              <w:tabs>
                <w:tab w:val="clear" w:pos="708"/>
                <w:tab w:val="left" w:pos="317"/>
              </w:tabs>
              <w:spacing w:after="0"/>
              <w:ind w:left="317" w:hanging="284"/>
              <w:jc w:val="left"/>
              <w:rPr>
                <w:sz w:val="20"/>
                <w:szCs w:val="20"/>
              </w:rPr>
            </w:pPr>
          </w:p>
          <w:p w:rsidR="00A054BB" w:rsidRDefault="00A054BB" w:rsidP="000349D4">
            <w:pPr>
              <w:pStyle w:val="Domylnie"/>
              <w:tabs>
                <w:tab w:val="clear" w:pos="708"/>
                <w:tab w:val="left" w:pos="317"/>
              </w:tabs>
              <w:spacing w:after="0"/>
              <w:ind w:left="317" w:hanging="284"/>
              <w:jc w:val="left"/>
              <w:rPr>
                <w:sz w:val="20"/>
                <w:szCs w:val="20"/>
              </w:rPr>
            </w:pPr>
          </w:p>
          <w:p w:rsidR="00A054BB" w:rsidRDefault="00A054BB" w:rsidP="000349D4">
            <w:pPr>
              <w:pStyle w:val="Domylnie"/>
              <w:tabs>
                <w:tab w:val="clear" w:pos="708"/>
                <w:tab w:val="left" w:pos="317"/>
              </w:tabs>
              <w:spacing w:after="0"/>
              <w:ind w:left="317" w:hanging="284"/>
              <w:jc w:val="left"/>
              <w:rPr>
                <w:sz w:val="20"/>
                <w:szCs w:val="20"/>
              </w:rPr>
            </w:pPr>
          </w:p>
          <w:p w:rsidR="00A054BB" w:rsidRDefault="00A054BB" w:rsidP="000349D4">
            <w:pPr>
              <w:pStyle w:val="Domylnie"/>
              <w:tabs>
                <w:tab w:val="clear" w:pos="708"/>
                <w:tab w:val="left" w:pos="317"/>
              </w:tabs>
              <w:spacing w:after="0"/>
              <w:ind w:left="317" w:hanging="284"/>
              <w:jc w:val="left"/>
              <w:rPr>
                <w:sz w:val="20"/>
                <w:szCs w:val="20"/>
              </w:rPr>
            </w:pPr>
          </w:p>
          <w:p w:rsidR="00A054BB" w:rsidRDefault="00A054BB" w:rsidP="000349D4">
            <w:pPr>
              <w:pStyle w:val="Domylnie"/>
              <w:tabs>
                <w:tab w:val="clear" w:pos="708"/>
                <w:tab w:val="left" w:pos="317"/>
              </w:tabs>
              <w:spacing w:after="0"/>
              <w:ind w:left="317" w:hanging="284"/>
              <w:jc w:val="left"/>
              <w:rPr>
                <w:sz w:val="20"/>
                <w:szCs w:val="20"/>
              </w:rPr>
            </w:pPr>
          </w:p>
          <w:p w:rsidR="00A054BB" w:rsidRDefault="00A054BB" w:rsidP="000349D4">
            <w:pPr>
              <w:pStyle w:val="Domylnie"/>
              <w:tabs>
                <w:tab w:val="clear" w:pos="708"/>
                <w:tab w:val="left" w:pos="317"/>
              </w:tabs>
              <w:spacing w:after="0"/>
              <w:ind w:left="317" w:hanging="284"/>
              <w:jc w:val="left"/>
              <w:rPr>
                <w:sz w:val="20"/>
                <w:szCs w:val="20"/>
              </w:rPr>
            </w:pPr>
          </w:p>
          <w:p w:rsidR="00A054BB" w:rsidRDefault="00A054BB" w:rsidP="002704B3">
            <w:pPr>
              <w:pStyle w:val="Domylnie"/>
              <w:numPr>
                <w:ilvl w:val="0"/>
                <w:numId w:val="43"/>
              </w:numPr>
              <w:tabs>
                <w:tab w:val="clear" w:pos="708"/>
                <w:tab w:val="left" w:pos="317"/>
              </w:tabs>
              <w:spacing w:after="0"/>
              <w:ind w:left="317" w:hanging="284"/>
              <w:jc w:val="left"/>
              <w:rPr>
                <w:sz w:val="20"/>
                <w:szCs w:val="20"/>
              </w:rPr>
            </w:pPr>
            <w:r w:rsidRPr="000E697F">
              <w:rPr>
                <w:sz w:val="20"/>
                <w:szCs w:val="20"/>
              </w:rPr>
              <w:t xml:space="preserve">Czy streetworkerzy podejmują dyskretny monitoring miejsc </w:t>
            </w:r>
            <w:r w:rsidRPr="000E697F">
              <w:rPr>
                <w:sz w:val="20"/>
                <w:szCs w:val="20"/>
              </w:rPr>
              <w:lastRenderedPageBreak/>
              <w:t>niemieszkalnych?</w:t>
            </w:r>
          </w:p>
          <w:p w:rsidR="00A054BB" w:rsidRDefault="00A054BB" w:rsidP="000349D4">
            <w:pPr>
              <w:pStyle w:val="Domylnie"/>
              <w:tabs>
                <w:tab w:val="clear" w:pos="708"/>
                <w:tab w:val="left" w:pos="317"/>
              </w:tabs>
              <w:spacing w:after="0"/>
              <w:ind w:left="317" w:hanging="284"/>
              <w:jc w:val="left"/>
              <w:rPr>
                <w:sz w:val="20"/>
                <w:szCs w:val="20"/>
              </w:rPr>
            </w:pPr>
          </w:p>
          <w:p w:rsidR="00A054BB" w:rsidRDefault="00A054BB" w:rsidP="000349D4">
            <w:pPr>
              <w:pStyle w:val="Domylnie"/>
              <w:tabs>
                <w:tab w:val="clear" w:pos="708"/>
                <w:tab w:val="left" w:pos="317"/>
              </w:tabs>
              <w:spacing w:after="0"/>
              <w:ind w:left="317" w:hanging="284"/>
              <w:jc w:val="left"/>
              <w:rPr>
                <w:sz w:val="20"/>
                <w:szCs w:val="20"/>
              </w:rPr>
            </w:pPr>
          </w:p>
          <w:p w:rsidR="00A054BB" w:rsidRDefault="00A054BB" w:rsidP="000349D4">
            <w:pPr>
              <w:pStyle w:val="Domylnie"/>
              <w:tabs>
                <w:tab w:val="clear" w:pos="708"/>
                <w:tab w:val="left" w:pos="317"/>
              </w:tabs>
              <w:spacing w:after="0"/>
              <w:ind w:left="317" w:hanging="284"/>
              <w:jc w:val="left"/>
              <w:rPr>
                <w:sz w:val="20"/>
                <w:szCs w:val="20"/>
              </w:rPr>
            </w:pPr>
          </w:p>
          <w:p w:rsidR="00A054BB" w:rsidRDefault="00A054BB" w:rsidP="000349D4">
            <w:pPr>
              <w:pStyle w:val="Domylnie"/>
              <w:tabs>
                <w:tab w:val="clear" w:pos="708"/>
                <w:tab w:val="left" w:pos="317"/>
              </w:tabs>
              <w:spacing w:after="0"/>
              <w:ind w:left="317" w:hanging="284"/>
              <w:jc w:val="left"/>
              <w:rPr>
                <w:sz w:val="20"/>
                <w:szCs w:val="20"/>
              </w:rPr>
            </w:pPr>
          </w:p>
          <w:p w:rsidR="00A054BB" w:rsidRDefault="00A054BB" w:rsidP="002704B3">
            <w:pPr>
              <w:pStyle w:val="Domylnie"/>
              <w:numPr>
                <w:ilvl w:val="0"/>
                <w:numId w:val="43"/>
              </w:numPr>
              <w:tabs>
                <w:tab w:val="clear" w:pos="708"/>
                <w:tab w:val="left" w:pos="317"/>
              </w:tabs>
              <w:spacing w:after="0"/>
              <w:ind w:left="317" w:hanging="284"/>
              <w:jc w:val="left"/>
              <w:rPr>
                <w:sz w:val="20"/>
                <w:szCs w:val="20"/>
              </w:rPr>
            </w:pPr>
            <w:r>
              <w:rPr>
                <w:sz w:val="20"/>
                <w:szCs w:val="20"/>
              </w:rPr>
              <w:t>Jakimi dokumentami w procesie nawiązywania kontaktu posługują się  streetworkerzy?</w:t>
            </w:r>
          </w:p>
          <w:p w:rsidR="00A054BB" w:rsidRDefault="00A054BB" w:rsidP="000349D4">
            <w:pPr>
              <w:pStyle w:val="Domylnie"/>
              <w:tabs>
                <w:tab w:val="clear" w:pos="708"/>
                <w:tab w:val="left" w:pos="317"/>
              </w:tabs>
              <w:spacing w:after="0"/>
              <w:ind w:left="317" w:hanging="284"/>
              <w:jc w:val="left"/>
              <w:rPr>
                <w:sz w:val="20"/>
                <w:szCs w:val="20"/>
              </w:rPr>
            </w:pPr>
          </w:p>
          <w:p w:rsidR="00A054BB" w:rsidRDefault="00A054BB" w:rsidP="000349D4">
            <w:pPr>
              <w:pStyle w:val="Domylnie"/>
              <w:tabs>
                <w:tab w:val="clear" w:pos="708"/>
                <w:tab w:val="left" w:pos="317"/>
              </w:tabs>
              <w:spacing w:after="0"/>
              <w:ind w:left="317" w:hanging="284"/>
              <w:jc w:val="left"/>
              <w:rPr>
                <w:sz w:val="20"/>
                <w:szCs w:val="20"/>
              </w:rPr>
            </w:pPr>
          </w:p>
          <w:p w:rsidR="00A054BB" w:rsidRDefault="00A054BB" w:rsidP="000349D4">
            <w:pPr>
              <w:pStyle w:val="Domylnie"/>
              <w:tabs>
                <w:tab w:val="clear" w:pos="708"/>
                <w:tab w:val="left" w:pos="317"/>
              </w:tabs>
              <w:spacing w:after="0"/>
              <w:ind w:left="317" w:hanging="284"/>
              <w:jc w:val="left"/>
              <w:rPr>
                <w:sz w:val="20"/>
                <w:szCs w:val="20"/>
              </w:rPr>
            </w:pPr>
          </w:p>
          <w:p w:rsidR="00A054BB" w:rsidRDefault="00A054BB" w:rsidP="000349D4">
            <w:pPr>
              <w:pStyle w:val="Domylnie"/>
              <w:tabs>
                <w:tab w:val="clear" w:pos="708"/>
                <w:tab w:val="left" w:pos="317"/>
              </w:tabs>
              <w:spacing w:after="0"/>
              <w:ind w:left="317" w:hanging="284"/>
              <w:jc w:val="left"/>
              <w:rPr>
                <w:sz w:val="20"/>
                <w:szCs w:val="20"/>
              </w:rPr>
            </w:pPr>
          </w:p>
          <w:p w:rsidR="00A054BB" w:rsidRDefault="00A054BB" w:rsidP="000349D4">
            <w:pPr>
              <w:pStyle w:val="Domylnie"/>
              <w:tabs>
                <w:tab w:val="clear" w:pos="708"/>
                <w:tab w:val="left" w:pos="317"/>
              </w:tabs>
              <w:spacing w:after="0"/>
              <w:ind w:left="317" w:hanging="284"/>
              <w:jc w:val="left"/>
              <w:rPr>
                <w:sz w:val="20"/>
                <w:szCs w:val="20"/>
              </w:rPr>
            </w:pPr>
          </w:p>
          <w:p w:rsidR="00A054BB" w:rsidRDefault="00A054BB" w:rsidP="000349D4">
            <w:pPr>
              <w:pStyle w:val="Domylnie"/>
              <w:tabs>
                <w:tab w:val="clear" w:pos="708"/>
                <w:tab w:val="left" w:pos="317"/>
              </w:tabs>
              <w:spacing w:after="0"/>
              <w:ind w:left="317" w:hanging="284"/>
              <w:jc w:val="left"/>
              <w:rPr>
                <w:sz w:val="20"/>
                <w:szCs w:val="20"/>
              </w:rPr>
            </w:pPr>
          </w:p>
          <w:p w:rsidR="00A054BB" w:rsidRDefault="00A054BB" w:rsidP="000349D4">
            <w:pPr>
              <w:pStyle w:val="Domylnie"/>
              <w:tabs>
                <w:tab w:val="clear" w:pos="708"/>
                <w:tab w:val="left" w:pos="317"/>
              </w:tabs>
              <w:spacing w:after="0"/>
              <w:ind w:left="317" w:hanging="284"/>
              <w:jc w:val="left"/>
              <w:rPr>
                <w:sz w:val="20"/>
                <w:szCs w:val="20"/>
              </w:rPr>
            </w:pPr>
          </w:p>
          <w:p w:rsidR="00A054BB" w:rsidRPr="000E697F" w:rsidRDefault="00A054BB" w:rsidP="002704B3">
            <w:pPr>
              <w:pStyle w:val="Domylnie"/>
              <w:numPr>
                <w:ilvl w:val="0"/>
                <w:numId w:val="43"/>
              </w:numPr>
              <w:tabs>
                <w:tab w:val="clear" w:pos="708"/>
                <w:tab w:val="left" w:pos="317"/>
              </w:tabs>
              <w:spacing w:after="0"/>
              <w:ind w:left="317" w:hanging="284"/>
              <w:jc w:val="left"/>
              <w:rPr>
                <w:sz w:val="20"/>
                <w:szCs w:val="20"/>
              </w:rPr>
            </w:pPr>
            <w:r w:rsidRPr="000E697F">
              <w:rPr>
                <w:sz w:val="20"/>
                <w:szCs w:val="20"/>
              </w:rPr>
              <w:t>Czy streetworkerzy asystują osobom bezdomnym w podejmowaniu kontaktów z instytucjami publicznymi?</w:t>
            </w:r>
          </w:p>
        </w:tc>
        <w:tc>
          <w:tcPr>
            <w:tcW w:w="6237" w:type="dxa"/>
            <w:tcBorders>
              <w:top w:val="single" w:sz="4" w:space="0" w:color="auto"/>
              <w:left w:val="single" w:sz="4" w:space="0" w:color="auto"/>
              <w:bottom w:val="single" w:sz="4" w:space="0" w:color="auto"/>
              <w:right w:val="single" w:sz="4" w:space="0" w:color="auto"/>
            </w:tcBorders>
            <w:shd w:val="clear" w:color="auto" w:fill="auto"/>
            <w:tcMar>
              <w:top w:w="0" w:type="dxa"/>
              <w:left w:w="108" w:type="dxa"/>
              <w:bottom w:w="0" w:type="dxa"/>
              <w:right w:w="108" w:type="dxa"/>
            </w:tcMar>
          </w:tcPr>
          <w:p w:rsidR="00A054BB" w:rsidRDefault="00A054BB" w:rsidP="000349D4">
            <w:pPr>
              <w:pStyle w:val="Domylnie"/>
              <w:spacing w:after="0"/>
              <w:jc w:val="left"/>
              <w:rPr>
                <w:sz w:val="20"/>
                <w:szCs w:val="20"/>
              </w:rPr>
            </w:pPr>
            <w:r>
              <w:rPr>
                <w:sz w:val="20"/>
                <w:szCs w:val="20"/>
              </w:rPr>
              <w:lastRenderedPageBreak/>
              <w:t>1a. Czy osobie bezdomnej przedstawiane są cele wizyty streetworkerów?</w:t>
            </w:r>
          </w:p>
          <w:p w:rsidR="00A054BB" w:rsidRDefault="00A054BB" w:rsidP="000349D4">
            <w:pPr>
              <w:pStyle w:val="Domylnie"/>
              <w:spacing w:after="0"/>
              <w:jc w:val="left"/>
              <w:rPr>
                <w:sz w:val="20"/>
                <w:szCs w:val="20"/>
              </w:rPr>
            </w:pPr>
            <w:r>
              <w:rPr>
                <w:sz w:val="20"/>
                <w:szCs w:val="20"/>
              </w:rPr>
              <w:t xml:space="preserve">1b. </w:t>
            </w:r>
            <w:r w:rsidRPr="000E697F">
              <w:rPr>
                <w:sz w:val="20"/>
                <w:szCs w:val="20"/>
              </w:rPr>
              <w:t>Czy kontakt ma charakter cykliczny czy sporadyczny?</w:t>
            </w:r>
            <w:r>
              <w:rPr>
                <w:sz w:val="20"/>
                <w:szCs w:val="20"/>
              </w:rPr>
              <w:t xml:space="preserve"> </w:t>
            </w:r>
          </w:p>
          <w:p w:rsidR="00A054BB" w:rsidRDefault="00A054BB" w:rsidP="000349D4">
            <w:pPr>
              <w:pStyle w:val="Domylnie"/>
              <w:spacing w:after="0"/>
              <w:jc w:val="left"/>
              <w:rPr>
                <w:sz w:val="20"/>
                <w:szCs w:val="20"/>
              </w:rPr>
            </w:pPr>
            <w:r>
              <w:rPr>
                <w:sz w:val="20"/>
                <w:szCs w:val="20"/>
              </w:rPr>
              <w:t>1c. Czy nawiązywanie kontaktu różni się w zależności od rodzaju miejsca przebywania osób bezdomnych?</w:t>
            </w:r>
          </w:p>
          <w:p w:rsidR="00A054BB" w:rsidRDefault="00A054BB" w:rsidP="000349D4">
            <w:pPr>
              <w:pStyle w:val="Domylnie"/>
              <w:spacing w:after="0"/>
              <w:jc w:val="left"/>
              <w:rPr>
                <w:sz w:val="20"/>
                <w:szCs w:val="20"/>
              </w:rPr>
            </w:pPr>
            <w:r>
              <w:rPr>
                <w:sz w:val="20"/>
                <w:szCs w:val="20"/>
              </w:rPr>
              <w:t>1d. Jakie są główne problemy w trakcie nawiązywania pierwszego kontaktu?</w:t>
            </w:r>
          </w:p>
          <w:p w:rsidR="00A054BB" w:rsidRPr="000E697F" w:rsidRDefault="00A054BB" w:rsidP="000349D4">
            <w:pPr>
              <w:pStyle w:val="Domylnie"/>
              <w:spacing w:after="0"/>
              <w:jc w:val="left"/>
              <w:rPr>
                <w:sz w:val="20"/>
                <w:szCs w:val="20"/>
              </w:rPr>
            </w:pPr>
            <w:r w:rsidRPr="000E697F">
              <w:rPr>
                <w:sz w:val="20"/>
                <w:szCs w:val="20"/>
              </w:rPr>
              <w:t>1</w:t>
            </w:r>
            <w:r>
              <w:rPr>
                <w:sz w:val="20"/>
                <w:szCs w:val="20"/>
              </w:rPr>
              <w:t>e</w:t>
            </w:r>
            <w:r w:rsidRPr="000E697F">
              <w:rPr>
                <w:sz w:val="20"/>
                <w:szCs w:val="20"/>
              </w:rPr>
              <w:t xml:space="preserve">. </w:t>
            </w:r>
            <w:r>
              <w:rPr>
                <w:sz w:val="20"/>
                <w:szCs w:val="20"/>
              </w:rPr>
              <w:t>Jakich sposobów używa streetworker aby nawiązać kontakt z osobą bezdomną nawet wówczas, kiedy występują problemy?</w:t>
            </w:r>
          </w:p>
          <w:p w:rsidR="00A054BB" w:rsidRPr="000E697F" w:rsidRDefault="00A054BB" w:rsidP="000349D4">
            <w:pPr>
              <w:pStyle w:val="Domylnie"/>
              <w:spacing w:after="0"/>
              <w:jc w:val="left"/>
              <w:rPr>
                <w:sz w:val="20"/>
                <w:szCs w:val="20"/>
              </w:rPr>
            </w:pPr>
            <w:r w:rsidRPr="000E697F">
              <w:rPr>
                <w:sz w:val="20"/>
                <w:szCs w:val="20"/>
              </w:rPr>
              <w:t>1</w:t>
            </w:r>
            <w:r>
              <w:rPr>
                <w:sz w:val="20"/>
                <w:szCs w:val="20"/>
              </w:rPr>
              <w:t>f</w:t>
            </w:r>
            <w:r w:rsidRPr="000E697F">
              <w:rPr>
                <w:sz w:val="20"/>
                <w:szCs w:val="20"/>
              </w:rPr>
              <w:t xml:space="preserve">. </w:t>
            </w:r>
            <w:r>
              <w:rPr>
                <w:sz w:val="20"/>
                <w:szCs w:val="20"/>
              </w:rPr>
              <w:t xml:space="preserve">Jakie </w:t>
            </w:r>
            <w:r w:rsidRPr="000E697F">
              <w:rPr>
                <w:sz w:val="20"/>
                <w:szCs w:val="20"/>
              </w:rPr>
              <w:t>dokumenty</w:t>
            </w:r>
            <w:r>
              <w:rPr>
                <w:sz w:val="20"/>
                <w:szCs w:val="20"/>
              </w:rPr>
              <w:t xml:space="preserve"> są wypełniane w trakcie nawiązywania pierwszego kontaktu</w:t>
            </w:r>
            <w:r w:rsidRPr="000E697F">
              <w:rPr>
                <w:sz w:val="20"/>
                <w:szCs w:val="20"/>
              </w:rPr>
              <w:t>?</w:t>
            </w:r>
          </w:p>
          <w:p w:rsidR="00A054BB" w:rsidRDefault="00A054BB" w:rsidP="000349D4">
            <w:pPr>
              <w:pStyle w:val="Domylnie"/>
              <w:spacing w:after="0"/>
              <w:jc w:val="left"/>
              <w:rPr>
                <w:sz w:val="20"/>
                <w:szCs w:val="20"/>
              </w:rPr>
            </w:pPr>
          </w:p>
          <w:p w:rsidR="00A054BB" w:rsidRDefault="00A054BB" w:rsidP="000349D4">
            <w:pPr>
              <w:pStyle w:val="Domylnie"/>
              <w:spacing w:after="0"/>
              <w:jc w:val="left"/>
              <w:rPr>
                <w:sz w:val="20"/>
                <w:szCs w:val="20"/>
              </w:rPr>
            </w:pPr>
            <w:r>
              <w:rPr>
                <w:sz w:val="20"/>
                <w:szCs w:val="20"/>
              </w:rPr>
              <w:t>2a. Na czym polega dyskretne monitorowanie miejsc niemieszkalnych?</w:t>
            </w:r>
          </w:p>
          <w:p w:rsidR="00A054BB" w:rsidRDefault="00A054BB" w:rsidP="000349D4">
            <w:pPr>
              <w:pStyle w:val="Domylnie"/>
              <w:spacing w:after="0"/>
              <w:jc w:val="left"/>
              <w:rPr>
                <w:sz w:val="20"/>
                <w:szCs w:val="20"/>
              </w:rPr>
            </w:pPr>
            <w:r>
              <w:rPr>
                <w:sz w:val="20"/>
                <w:szCs w:val="20"/>
              </w:rPr>
              <w:t>2b. Kto dokonuje tego monitorowania i jakimi sposoba3f2ouw4pg9yoemi?</w:t>
            </w:r>
          </w:p>
          <w:p w:rsidR="00A054BB" w:rsidRDefault="00A054BB" w:rsidP="000349D4">
            <w:pPr>
              <w:pStyle w:val="Domylnie"/>
              <w:spacing w:after="0"/>
              <w:jc w:val="left"/>
              <w:rPr>
                <w:sz w:val="20"/>
                <w:szCs w:val="20"/>
              </w:rPr>
            </w:pPr>
            <w:r>
              <w:rPr>
                <w:sz w:val="20"/>
                <w:szCs w:val="20"/>
              </w:rPr>
              <w:t xml:space="preserve">2c. </w:t>
            </w:r>
            <w:r w:rsidRPr="000E697F">
              <w:rPr>
                <w:sz w:val="20"/>
                <w:szCs w:val="20"/>
              </w:rPr>
              <w:t>Z jaką częstotliwością podejmowany jest dyskretny monitoring miejsc?</w:t>
            </w:r>
          </w:p>
          <w:p w:rsidR="00A054BB" w:rsidRPr="000E697F" w:rsidRDefault="00A054BB" w:rsidP="000349D4">
            <w:pPr>
              <w:pStyle w:val="Domylnie"/>
              <w:spacing w:after="0"/>
              <w:jc w:val="left"/>
              <w:rPr>
                <w:sz w:val="20"/>
                <w:szCs w:val="20"/>
              </w:rPr>
            </w:pPr>
            <w:r>
              <w:rPr>
                <w:sz w:val="20"/>
                <w:szCs w:val="20"/>
              </w:rPr>
              <w:lastRenderedPageBreak/>
              <w:t xml:space="preserve">2d. </w:t>
            </w:r>
            <w:r w:rsidRPr="000E697F">
              <w:rPr>
                <w:sz w:val="20"/>
                <w:szCs w:val="20"/>
              </w:rPr>
              <w:t>Od jakich czynników zależy częstotliwość podejmowania dyskretnego monitoringu?</w:t>
            </w:r>
          </w:p>
          <w:p w:rsidR="00A054BB" w:rsidRDefault="00A054BB" w:rsidP="000349D4">
            <w:pPr>
              <w:pStyle w:val="Domylnie"/>
              <w:spacing w:after="0"/>
              <w:jc w:val="left"/>
              <w:rPr>
                <w:sz w:val="20"/>
                <w:szCs w:val="20"/>
              </w:rPr>
            </w:pPr>
            <w:r w:rsidRPr="000E697F">
              <w:rPr>
                <w:sz w:val="20"/>
                <w:szCs w:val="20"/>
              </w:rPr>
              <w:t>2</w:t>
            </w:r>
            <w:r>
              <w:rPr>
                <w:sz w:val="20"/>
                <w:szCs w:val="20"/>
              </w:rPr>
              <w:t>e</w:t>
            </w:r>
            <w:r w:rsidRPr="000E697F">
              <w:rPr>
                <w:sz w:val="20"/>
                <w:szCs w:val="20"/>
              </w:rPr>
              <w:t>. Jakie czynniki wpływają na decyzję o podjęciu dyskretnego monitoringu miejsc niemieszkalnych?</w:t>
            </w:r>
          </w:p>
          <w:p w:rsidR="00A054BB" w:rsidRDefault="00A054BB" w:rsidP="000349D4">
            <w:pPr>
              <w:pStyle w:val="Domylnie"/>
              <w:spacing w:after="0"/>
              <w:jc w:val="left"/>
              <w:rPr>
                <w:sz w:val="20"/>
                <w:szCs w:val="20"/>
              </w:rPr>
            </w:pPr>
          </w:p>
          <w:p w:rsidR="00A054BB" w:rsidRDefault="00A054BB" w:rsidP="000349D4">
            <w:pPr>
              <w:pStyle w:val="Domylnie"/>
              <w:spacing w:after="0"/>
              <w:jc w:val="left"/>
              <w:rPr>
                <w:sz w:val="20"/>
                <w:szCs w:val="20"/>
              </w:rPr>
            </w:pPr>
            <w:r>
              <w:rPr>
                <w:sz w:val="20"/>
                <w:szCs w:val="20"/>
              </w:rPr>
              <w:t>3a. Czy wypełniana jest karta kontaktu z osobą bezdomną?</w:t>
            </w:r>
          </w:p>
          <w:p w:rsidR="00A054BB" w:rsidRDefault="00A054BB" w:rsidP="000349D4">
            <w:pPr>
              <w:pStyle w:val="Domylnie"/>
              <w:spacing w:after="0"/>
              <w:jc w:val="left"/>
              <w:rPr>
                <w:sz w:val="20"/>
                <w:szCs w:val="20"/>
              </w:rPr>
            </w:pPr>
            <w:r>
              <w:rPr>
                <w:sz w:val="20"/>
                <w:szCs w:val="20"/>
              </w:rPr>
              <w:t>3b. Jak powstawała karta kontaktu?</w:t>
            </w:r>
          </w:p>
          <w:p w:rsidR="00A054BB" w:rsidRDefault="00A054BB" w:rsidP="000349D4">
            <w:pPr>
              <w:pStyle w:val="Domylnie"/>
              <w:spacing w:after="0"/>
              <w:jc w:val="left"/>
              <w:rPr>
                <w:sz w:val="20"/>
                <w:szCs w:val="20"/>
              </w:rPr>
            </w:pPr>
            <w:r>
              <w:rPr>
                <w:sz w:val="20"/>
                <w:szCs w:val="20"/>
              </w:rPr>
              <w:t>3c. Jakie pytania zawarto w karcie kontaktu?</w:t>
            </w:r>
          </w:p>
          <w:p w:rsidR="00A054BB" w:rsidRDefault="00A054BB" w:rsidP="000349D4">
            <w:pPr>
              <w:pStyle w:val="Domylnie"/>
              <w:spacing w:after="0"/>
              <w:jc w:val="left"/>
              <w:rPr>
                <w:sz w:val="20"/>
                <w:szCs w:val="20"/>
              </w:rPr>
            </w:pPr>
            <w:r>
              <w:rPr>
                <w:sz w:val="20"/>
                <w:szCs w:val="20"/>
              </w:rPr>
              <w:t>3d. W jakich sytuacjach streetworker odstępuje od wypełniania karty kontaktu?</w:t>
            </w:r>
          </w:p>
          <w:p w:rsidR="00A054BB" w:rsidRDefault="00A054BB" w:rsidP="000349D4">
            <w:pPr>
              <w:pStyle w:val="Domylnie"/>
              <w:spacing w:after="0"/>
              <w:jc w:val="left"/>
              <w:rPr>
                <w:sz w:val="20"/>
                <w:szCs w:val="20"/>
              </w:rPr>
            </w:pPr>
            <w:r>
              <w:rPr>
                <w:sz w:val="20"/>
                <w:szCs w:val="20"/>
              </w:rPr>
              <w:t>3e. Czy jest możliwe wypełnienie karty kontaktu innymi sposobami niż poprzez bezpośrednią rozmowę z osobą bezdomną? Czy takie sytuacje mają miejsce a jeśli tak to w jakich warunkach?</w:t>
            </w:r>
          </w:p>
          <w:p w:rsidR="00A054BB" w:rsidRPr="00A054BB" w:rsidRDefault="00A054BB" w:rsidP="000349D4">
            <w:pPr>
              <w:pStyle w:val="Domylnie"/>
              <w:spacing w:after="0"/>
              <w:jc w:val="left"/>
              <w:rPr>
                <w:sz w:val="20"/>
                <w:szCs w:val="20"/>
              </w:rPr>
            </w:pPr>
            <w:r>
              <w:rPr>
                <w:sz w:val="20"/>
                <w:szCs w:val="20"/>
              </w:rPr>
              <w:t xml:space="preserve">3f.Czy wypełniane są inne dokumenty niż karta kontaktu? </w:t>
            </w:r>
            <w:r w:rsidRPr="00A054BB">
              <w:rPr>
                <w:sz w:val="20"/>
                <w:szCs w:val="20"/>
              </w:rPr>
              <w:t>Jeśli tak, to jakie?</w:t>
            </w:r>
          </w:p>
          <w:p w:rsidR="00A054BB" w:rsidRDefault="00A054BB" w:rsidP="000349D4">
            <w:pPr>
              <w:pStyle w:val="Domylnie"/>
              <w:spacing w:after="0"/>
              <w:jc w:val="left"/>
              <w:rPr>
                <w:sz w:val="20"/>
                <w:szCs w:val="20"/>
              </w:rPr>
            </w:pPr>
          </w:p>
          <w:p w:rsidR="00A054BB" w:rsidRDefault="00A054BB" w:rsidP="000349D4">
            <w:pPr>
              <w:pStyle w:val="Domylnie"/>
              <w:spacing w:after="0"/>
              <w:jc w:val="left"/>
              <w:rPr>
                <w:sz w:val="20"/>
                <w:szCs w:val="20"/>
              </w:rPr>
            </w:pPr>
            <w:r>
              <w:rPr>
                <w:sz w:val="20"/>
                <w:szCs w:val="20"/>
              </w:rPr>
              <w:t>4</w:t>
            </w:r>
            <w:r w:rsidRPr="000E697F">
              <w:rPr>
                <w:sz w:val="20"/>
                <w:szCs w:val="20"/>
              </w:rPr>
              <w:t>a. Na czym polega asystowanie</w:t>
            </w:r>
            <w:r>
              <w:rPr>
                <w:sz w:val="20"/>
                <w:szCs w:val="20"/>
              </w:rPr>
              <w:t>?</w:t>
            </w:r>
            <w:r w:rsidRPr="000E697F">
              <w:rPr>
                <w:sz w:val="20"/>
                <w:szCs w:val="20"/>
              </w:rPr>
              <w:t xml:space="preserve"> </w:t>
            </w:r>
          </w:p>
          <w:p w:rsidR="00A054BB" w:rsidRDefault="00A054BB" w:rsidP="000349D4">
            <w:pPr>
              <w:pStyle w:val="Domylnie"/>
              <w:spacing w:after="0"/>
              <w:jc w:val="left"/>
              <w:rPr>
                <w:sz w:val="20"/>
                <w:szCs w:val="20"/>
              </w:rPr>
            </w:pPr>
            <w:r>
              <w:rPr>
                <w:sz w:val="20"/>
                <w:szCs w:val="20"/>
              </w:rPr>
              <w:t>4b. D</w:t>
            </w:r>
            <w:r w:rsidRPr="000E697F">
              <w:rPr>
                <w:sz w:val="20"/>
                <w:szCs w:val="20"/>
              </w:rPr>
              <w:t>o jakich instytucji odnosi</w:t>
            </w:r>
            <w:r>
              <w:rPr>
                <w:sz w:val="20"/>
                <w:szCs w:val="20"/>
              </w:rPr>
              <w:t xml:space="preserve"> się asysta</w:t>
            </w:r>
            <w:r w:rsidRPr="000E697F">
              <w:rPr>
                <w:sz w:val="20"/>
                <w:szCs w:val="20"/>
              </w:rPr>
              <w:t>?</w:t>
            </w:r>
          </w:p>
          <w:p w:rsidR="00A054BB" w:rsidRPr="000E697F" w:rsidRDefault="00A054BB" w:rsidP="000349D4">
            <w:pPr>
              <w:pStyle w:val="Domylnie"/>
              <w:spacing w:after="0"/>
              <w:jc w:val="left"/>
              <w:rPr>
                <w:sz w:val="20"/>
                <w:szCs w:val="20"/>
              </w:rPr>
            </w:pPr>
          </w:p>
        </w:tc>
      </w:tr>
      <w:tr w:rsidR="00A054BB" w:rsidRPr="000E697F" w:rsidTr="00A054BB">
        <w:trPr>
          <w:trHeight w:val="63"/>
        </w:trPr>
        <w:tc>
          <w:tcPr>
            <w:tcW w:w="1135" w:type="dxa"/>
            <w:tcBorders>
              <w:top w:val="single" w:sz="4" w:space="0" w:color="auto"/>
              <w:left w:val="single" w:sz="4" w:space="0" w:color="auto"/>
              <w:bottom w:val="single" w:sz="4" w:space="0" w:color="auto"/>
              <w:right w:val="single" w:sz="4" w:space="0" w:color="auto"/>
            </w:tcBorders>
            <w:shd w:val="clear" w:color="auto" w:fill="F2F2F2" w:themeFill="background1" w:themeFillShade="F2"/>
            <w:tcMar>
              <w:top w:w="0" w:type="dxa"/>
              <w:left w:w="108" w:type="dxa"/>
              <w:bottom w:w="0" w:type="dxa"/>
              <w:right w:w="108" w:type="dxa"/>
            </w:tcMar>
            <w:vAlign w:val="center"/>
          </w:tcPr>
          <w:p w:rsidR="00A054BB" w:rsidRPr="000E697F" w:rsidRDefault="00DD4A66" w:rsidP="000349D4">
            <w:pPr>
              <w:pStyle w:val="Domylnie"/>
              <w:spacing w:after="0"/>
              <w:jc w:val="left"/>
              <w:rPr>
                <w:sz w:val="20"/>
                <w:szCs w:val="20"/>
              </w:rPr>
            </w:pPr>
            <w:r w:rsidRPr="00A054BB">
              <w:rPr>
                <w:sz w:val="20"/>
                <w:szCs w:val="20"/>
              </w:rPr>
              <w:lastRenderedPageBreak/>
              <w:t>Budowanie i utrzymywa</w:t>
            </w:r>
            <w:r w:rsidRPr="00A054BB">
              <w:rPr>
                <w:sz w:val="20"/>
                <w:szCs w:val="20"/>
              </w:rPr>
              <w:lastRenderedPageBreak/>
              <w:t>nie relacji, w tym tworzenie planu działań</w:t>
            </w:r>
          </w:p>
        </w:tc>
        <w:tc>
          <w:tcPr>
            <w:tcW w:w="2552" w:type="dxa"/>
            <w:tcBorders>
              <w:top w:val="single" w:sz="4" w:space="0" w:color="auto"/>
              <w:left w:val="single" w:sz="4" w:space="0" w:color="auto"/>
              <w:bottom w:val="single" w:sz="4" w:space="0" w:color="auto"/>
              <w:right w:val="single" w:sz="4" w:space="0" w:color="auto"/>
            </w:tcBorders>
            <w:shd w:val="clear" w:color="auto" w:fill="F2F2F2" w:themeFill="background1" w:themeFillShade="F2"/>
            <w:tcMar>
              <w:top w:w="0" w:type="dxa"/>
              <w:left w:w="108" w:type="dxa"/>
              <w:bottom w:w="0" w:type="dxa"/>
              <w:right w:w="108" w:type="dxa"/>
            </w:tcMar>
          </w:tcPr>
          <w:p w:rsidR="00A054BB" w:rsidRPr="000E697F" w:rsidRDefault="00A054BB" w:rsidP="002704B3">
            <w:pPr>
              <w:pStyle w:val="Akapitzlist"/>
              <w:numPr>
                <w:ilvl w:val="0"/>
                <w:numId w:val="31"/>
              </w:numPr>
              <w:spacing w:after="0"/>
              <w:jc w:val="left"/>
              <w:rPr>
                <w:sz w:val="20"/>
                <w:szCs w:val="20"/>
              </w:rPr>
            </w:pPr>
            <w:r w:rsidRPr="000E697F">
              <w:rPr>
                <w:sz w:val="20"/>
                <w:szCs w:val="20"/>
              </w:rPr>
              <w:lastRenderedPageBreak/>
              <w:t xml:space="preserve">podtrzymanie kontaktu z osobą bezdomną przebywającą w </w:t>
            </w:r>
            <w:r w:rsidRPr="000E697F">
              <w:rPr>
                <w:sz w:val="20"/>
                <w:szCs w:val="20"/>
              </w:rPr>
              <w:lastRenderedPageBreak/>
              <w:t>miejscach niemieszkalnych,</w:t>
            </w:r>
          </w:p>
          <w:p w:rsidR="00A054BB" w:rsidRPr="000E697F" w:rsidRDefault="00A054BB" w:rsidP="002704B3">
            <w:pPr>
              <w:pStyle w:val="Akapitzlist"/>
              <w:numPr>
                <w:ilvl w:val="0"/>
                <w:numId w:val="31"/>
              </w:numPr>
              <w:spacing w:after="0"/>
              <w:jc w:val="left"/>
              <w:rPr>
                <w:sz w:val="20"/>
                <w:szCs w:val="20"/>
              </w:rPr>
            </w:pPr>
            <w:r w:rsidRPr="000E697F">
              <w:rPr>
                <w:sz w:val="20"/>
                <w:szCs w:val="20"/>
              </w:rPr>
              <w:t xml:space="preserve">ustanowienie więzi, pomiędzy </w:t>
            </w:r>
            <w:proofErr w:type="spellStart"/>
            <w:r w:rsidRPr="000E697F">
              <w:rPr>
                <w:sz w:val="20"/>
                <w:szCs w:val="20"/>
              </w:rPr>
              <w:t>streetworkerem</w:t>
            </w:r>
            <w:proofErr w:type="spellEnd"/>
            <w:r w:rsidRPr="000E697F">
              <w:rPr>
                <w:sz w:val="20"/>
                <w:szCs w:val="20"/>
              </w:rPr>
              <w:t>, reprezentującym instytucje pomocy społecznej, a osobą bezdomną, przebywającą w miejscach niemieszkalnych,</w:t>
            </w:r>
          </w:p>
          <w:p w:rsidR="00A054BB" w:rsidRPr="000E697F" w:rsidRDefault="00A054BB" w:rsidP="002704B3">
            <w:pPr>
              <w:pStyle w:val="Akapitzlist"/>
              <w:numPr>
                <w:ilvl w:val="0"/>
                <w:numId w:val="31"/>
              </w:numPr>
              <w:spacing w:after="0"/>
              <w:jc w:val="left"/>
              <w:rPr>
                <w:sz w:val="20"/>
                <w:szCs w:val="20"/>
              </w:rPr>
            </w:pPr>
            <w:r w:rsidRPr="000E697F">
              <w:rPr>
                <w:sz w:val="20"/>
                <w:szCs w:val="20"/>
              </w:rPr>
              <w:t>motywacja do zmiany stylu/poprawy jakości życia osoby bezdomnej,</w:t>
            </w:r>
          </w:p>
          <w:p w:rsidR="00A054BB" w:rsidRPr="000E697F" w:rsidRDefault="00A054BB" w:rsidP="002704B3">
            <w:pPr>
              <w:pStyle w:val="Akapitzlist"/>
              <w:numPr>
                <w:ilvl w:val="0"/>
                <w:numId w:val="31"/>
              </w:numPr>
              <w:spacing w:after="0"/>
              <w:jc w:val="left"/>
              <w:rPr>
                <w:sz w:val="20"/>
                <w:szCs w:val="20"/>
              </w:rPr>
            </w:pPr>
            <w:r w:rsidRPr="000E697F">
              <w:rPr>
                <w:sz w:val="20"/>
                <w:szCs w:val="20"/>
              </w:rPr>
              <w:t>motywowanie do wyjścia z sytuacji bezdomności</w:t>
            </w:r>
          </w:p>
          <w:p w:rsidR="00A054BB" w:rsidRPr="000E697F" w:rsidRDefault="00A054BB" w:rsidP="002704B3">
            <w:pPr>
              <w:pStyle w:val="Akapitzlist"/>
              <w:numPr>
                <w:ilvl w:val="0"/>
                <w:numId w:val="31"/>
              </w:numPr>
              <w:spacing w:after="0"/>
              <w:jc w:val="left"/>
              <w:rPr>
                <w:sz w:val="20"/>
                <w:szCs w:val="20"/>
              </w:rPr>
            </w:pPr>
            <w:r w:rsidRPr="000E697F">
              <w:rPr>
                <w:sz w:val="20"/>
                <w:szCs w:val="20"/>
              </w:rPr>
              <w:t xml:space="preserve">towarzyszenie osobie bezdomnej do miejsc noclegowych lub innych instytucji adekwatnych </w:t>
            </w:r>
            <w:r w:rsidRPr="000E697F">
              <w:rPr>
                <w:sz w:val="20"/>
                <w:szCs w:val="20"/>
              </w:rPr>
              <w:br/>
              <w:t>w sytuacji danej osoby bezdomnej,</w:t>
            </w:r>
          </w:p>
          <w:p w:rsidR="00A054BB" w:rsidRPr="000E697F" w:rsidRDefault="00A054BB" w:rsidP="002704B3">
            <w:pPr>
              <w:pStyle w:val="Akapitzlist"/>
              <w:numPr>
                <w:ilvl w:val="0"/>
                <w:numId w:val="31"/>
              </w:numPr>
              <w:spacing w:after="0"/>
              <w:jc w:val="left"/>
              <w:rPr>
                <w:sz w:val="20"/>
                <w:szCs w:val="20"/>
              </w:rPr>
            </w:pPr>
            <w:r w:rsidRPr="000E697F">
              <w:rPr>
                <w:sz w:val="20"/>
                <w:szCs w:val="20"/>
              </w:rPr>
              <w:t xml:space="preserve">obalanie stereotypów, którymi posługują się </w:t>
            </w:r>
            <w:r w:rsidRPr="000E697F">
              <w:rPr>
                <w:sz w:val="20"/>
                <w:szCs w:val="20"/>
              </w:rPr>
              <w:lastRenderedPageBreak/>
              <w:t xml:space="preserve">osoby bezdomne na temat pomocy społecznej </w:t>
            </w:r>
            <w:r w:rsidRPr="000E697F">
              <w:rPr>
                <w:sz w:val="20"/>
                <w:szCs w:val="20"/>
              </w:rPr>
              <w:br/>
              <w:t xml:space="preserve">i </w:t>
            </w:r>
            <w:r w:rsidR="003650FA">
              <w:rPr>
                <w:sz w:val="20"/>
                <w:szCs w:val="20"/>
              </w:rPr>
              <w:t>pomaga czy</w:t>
            </w:r>
          </w:p>
        </w:tc>
        <w:tc>
          <w:tcPr>
            <w:tcW w:w="2835" w:type="dxa"/>
            <w:tcBorders>
              <w:top w:val="single" w:sz="4" w:space="0" w:color="auto"/>
              <w:left w:val="single" w:sz="4" w:space="0" w:color="auto"/>
              <w:bottom w:val="single" w:sz="4" w:space="0" w:color="auto"/>
              <w:right w:val="single" w:sz="4" w:space="0" w:color="auto"/>
            </w:tcBorders>
            <w:shd w:val="clear" w:color="auto" w:fill="F2F2F2" w:themeFill="background1" w:themeFillShade="F2"/>
            <w:tcMar>
              <w:top w:w="0" w:type="dxa"/>
              <w:left w:w="108" w:type="dxa"/>
              <w:bottom w:w="0" w:type="dxa"/>
              <w:right w:w="108" w:type="dxa"/>
            </w:tcMar>
          </w:tcPr>
          <w:p w:rsidR="00A054BB" w:rsidRPr="00A054BB" w:rsidRDefault="00A054BB" w:rsidP="002704B3">
            <w:pPr>
              <w:pStyle w:val="Akapitzlist"/>
              <w:numPr>
                <w:ilvl w:val="0"/>
                <w:numId w:val="32"/>
              </w:numPr>
              <w:spacing w:after="0"/>
              <w:jc w:val="left"/>
              <w:rPr>
                <w:sz w:val="20"/>
                <w:szCs w:val="20"/>
              </w:rPr>
            </w:pPr>
            <w:r w:rsidRPr="000E697F">
              <w:rPr>
                <w:sz w:val="20"/>
                <w:szCs w:val="20"/>
              </w:rPr>
              <w:lastRenderedPageBreak/>
              <w:t>cykliczne odwiedziny osób przebywających w miejscach niemieszkalnych</w:t>
            </w:r>
            <w:r>
              <w:rPr>
                <w:sz w:val="20"/>
                <w:szCs w:val="20"/>
              </w:rPr>
              <w:t xml:space="preserve">, </w:t>
            </w:r>
            <w:r w:rsidRPr="00C957DB">
              <w:rPr>
                <w:sz w:val="20"/>
                <w:szCs w:val="20"/>
              </w:rPr>
              <w:lastRenderedPageBreak/>
              <w:t>monitoring miejsc niemieszkalnych, w których mogą przebywać osoby bezdomne,</w:t>
            </w:r>
          </w:p>
          <w:p w:rsidR="00A054BB" w:rsidRPr="000E697F" w:rsidRDefault="00A054BB" w:rsidP="002704B3">
            <w:pPr>
              <w:pStyle w:val="Akapitzlist"/>
              <w:numPr>
                <w:ilvl w:val="0"/>
                <w:numId w:val="32"/>
              </w:numPr>
              <w:spacing w:after="0"/>
              <w:jc w:val="left"/>
              <w:rPr>
                <w:sz w:val="20"/>
                <w:szCs w:val="20"/>
              </w:rPr>
            </w:pPr>
            <w:r w:rsidRPr="000E697F">
              <w:rPr>
                <w:sz w:val="20"/>
                <w:szCs w:val="20"/>
              </w:rPr>
              <w:t xml:space="preserve">motywowanie osób bezdomnych do zmiany stylu życia, wraz z rozmowami w chwilach kryzysu, </w:t>
            </w:r>
          </w:p>
          <w:p w:rsidR="00A054BB" w:rsidRPr="000E697F" w:rsidRDefault="00A054BB" w:rsidP="002704B3">
            <w:pPr>
              <w:pStyle w:val="Akapitzlist"/>
              <w:numPr>
                <w:ilvl w:val="0"/>
                <w:numId w:val="32"/>
              </w:numPr>
              <w:spacing w:after="0"/>
              <w:jc w:val="left"/>
              <w:rPr>
                <w:sz w:val="20"/>
                <w:szCs w:val="20"/>
              </w:rPr>
            </w:pPr>
            <w:r w:rsidRPr="000E697F">
              <w:rPr>
                <w:sz w:val="20"/>
                <w:szCs w:val="20"/>
              </w:rPr>
              <w:t>towarzyszenie osobom bezdomnym w dotarciu do adekwatnych dla ich sytuacji placówek pomocy społecznej,</w:t>
            </w:r>
          </w:p>
          <w:p w:rsidR="00A054BB" w:rsidRPr="000E697F" w:rsidRDefault="00A054BB" w:rsidP="002704B3">
            <w:pPr>
              <w:pStyle w:val="Akapitzlist"/>
              <w:numPr>
                <w:ilvl w:val="0"/>
                <w:numId w:val="32"/>
              </w:numPr>
              <w:spacing w:after="0"/>
              <w:jc w:val="left"/>
              <w:rPr>
                <w:sz w:val="20"/>
                <w:szCs w:val="20"/>
              </w:rPr>
            </w:pPr>
            <w:r w:rsidRPr="000E697F">
              <w:rPr>
                <w:sz w:val="20"/>
                <w:szCs w:val="20"/>
              </w:rPr>
              <w:t>udzielanie informacji na temat możliwości pomocy osobom bezdomnym przebywającym w miejscach niemieszkalnych</w:t>
            </w:r>
          </w:p>
        </w:tc>
        <w:tc>
          <w:tcPr>
            <w:tcW w:w="2551" w:type="dxa"/>
            <w:tcBorders>
              <w:top w:val="single" w:sz="4" w:space="0" w:color="auto"/>
              <w:left w:val="single" w:sz="4" w:space="0" w:color="auto"/>
              <w:bottom w:val="single" w:sz="4" w:space="0" w:color="auto"/>
              <w:right w:val="single" w:sz="4" w:space="0" w:color="auto"/>
            </w:tcBorders>
            <w:shd w:val="clear" w:color="auto" w:fill="F2F2F2" w:themeFill="background1" w:themeFillShade="F2"/>
            <w:tcMar>
              <w:top w:w="0" w:type="dxa"/>
              <w:left w:w="108" w:type="dxa"/>
              <w:bottom w:w="0" w:type="dxa"/>
              <w:right w:w="108" w:type="dxa"/>
            </w:tcMar>
          </w:tcPr>
          <w:p w:rsidR="00A054BB" w:rsidRDefault="00A054BB" w:rsidP="002704B3">
            <w:pPr>
              <w:pStyle w:val="Domylnie"/>
              <w:numPr>
                <w:ilvl w:val="0"/>
                <w:numId w:val="44"/>
              </w:numPr>
              <w:tabs>
                <w:tab w:val="clear" w:pos="708"/>
                <w:tab w:val="left" w:pos="317"/>
              </w:tabs>
              <w:spacing w:after="0"/>
              <w:ind w:left="317" w:hanging="284"/>
              <w:jc w:val="left"/>
              <w:rPr>
                <w:sz w:val="20"/>
                <w:szCs w:val="20"/>
              </w:rPr>
            </w:pPr>
            <w:r w:rsidRPr="000E697F">
              <w:rPr>
                <w:sz w:val="20"/>
                <w:szCs w:val="20"/>
              </w:rPr>
              <w:lastRenderedPageBreak/>
              <w:t xml:space="preserve">W jaki sposób utrzymywany jest kontakt z osobami </w:t>
            </w:r>
            <w:r w:rsidRPr="000E697F">
              <w:rPr>
                <w:sz w:val="20"/>
                <w:szCs w:val="20"/>
              </w:rPr>
              <w:lastRenderedPageBreak/>
              <w:t>bezdomnymi?</w:t>
            </w:r>
          </w:p>
          <w:p w:rsidR="00A054BB" w:rsidRDefault="00A054BB" w:rsidP="000349D4">
            <w:pPr>
              <w:pStyle w:val="Domylnie"/>
              <w:tabs>
                <w:tab w:val="left" w:pos="317"/>
              </w:tabs>
              <w:ind w:left="317" w:hanging="284"/>
              <w:jc w:val="left"/>
              <w:rPr>
                <w:sz w:val="20"/>
                <w:szCs w:val="20"/>
              </w:rPr>
            </w:pPr>
          </w:p>
          <w:p w:rsidR="00A054BB" w:rsidRPr="000E697F" w:rsidRDefault="00A054BB" w:rsidP="000349D4">
            <w:pPr>
              <w:pStyle w:val="Domylnie"/>
              <w:tabs>
                <w:tab w:val="clear" w:pos="708"/>
                <w:tab w:val="left" w:pos="317"/>
              </w:tabs>
              <w:spacing w:after="0"/>
              <w:ind w:left="317" w:hanging="284"/>
              <w:jc w:val="left"/>
              <w:rPr>
                <w:sz w:val="20"/>
                <w:szCs w:val="20"/>
              </w:rPr>
            </w:pPr>
          </w:p>
          <w:p w:rsidR="00A054BB" w:rsidRDefault="00A054BB" w:rsidP="002704B3">
            <w:pPr>
              <w:pStyle w:val="Domylnie"/>
              <w:numPr>
                <w:ilvl w:val="0"/>
                <w:numId w:val="44"/>
              </w:numPr>
              <w:tabs>
                <w:tab w:val="clear" w:pos="708"/>
                <w:tab w:val="left" w:pos="317"/>
              </w:tabs>
              <w:spacing w:after="0"/>
              <w:ind w:left="317" w:hanging="284"/>
              <w:jc w:val="left"/>
              <w:rPr>
                <w:sz w:val="20"/>
                <w:szCs w:val="20"/>
              </w:rPr>
            </w:pPr>
            <w:r w:rsidRPr="000E697F">
              <w:rPr>
                <w:sz w:val="20"/>
                <w:szCs w:val="20"/>
              </w:rPr>
              <w:t>Jak osoby bezdomne są motywowane do zmiany stylu życia?</w:t>
            </w:r>
          </w:p>
          <w:p w:rsidR="00A054BB" w:rsidRDefault="00A054BB" w:rsidP="000349D4">
            <w:pPr>
              <w:pStyle w:val="Domylnie"/>
              <w:tabs>
                <w:tab w:val="clear" w:pos="708"/>
                <w:tab w:val="left" w:pos="317"/>
              </w:tabs>
              <w:spacing w:after="0"/>
              <w:ind w:left="317" w:hanging="284"/>
              <w:jc w:val="left"/>
              <w:rPr>
                <w:sz w:val="20"/>
                <w:szCs w:val="20"/>
              </w:rPr>
            </w:pPr>
          </w:p>
          <w:p w:rsidR="00A054BB" w:rsidRPr="000E697F" w:rsidRDefault="00A054BB" w:rsidP="000349D4">
            <w:pPr>
              <w:pStyle w:val="Domylnie"/>
              <w:tabs>
                <w:tab w:val="clear" w:pos="708"/>
                <w:tab w:val="left" w:pos="317"/>
              </w:tabs>
              <w:spacing w:after="0"/>
              <w:ind w:left="317" w:hanging="284"/>
              <w:jc w:val="left"/>
              <w:rPr>
                <w:sz w:val="20"/>
                <w:szCs w:val="20"/>
              </w:rPr>
            </w:pPr>
          </w:p>
          <w:p w:rsidR="00A054BB" w:rsidRPr="000E697F" w:rsidRDefault="00A054BB" w:rsidP="002704B3">
            <w:pPr>
              <w:pStyle w:val="Domylnie"/>
              <w:numPr>
                <w:ilvl w:val="0"/>
                <w:numId w:val="44"/>
              </w:numPr>
              <w:tabs>
                <w:tab w:val="clear" w:pos="708"/>
                <w:tab w:val="left" w:pos="317"/>
              </w:tabs>
              <w:spacing w:after="0"/>
              <w:ind w:left="317" w:hanging="284"/>
              <w:jc w:val="left"/>
              <w:rPr>
                <w:sz w:val="20"/>
                <w:szCs w:val="20"/>
              </w:rPr>
            </w:pPr>
            <w:r w:rsidRPr="000E697F">
              <w:rPr>
                <w:sz w:val="20"/>
                <w:szCs w:val="20"/>
              </w:rPr>
              <w:t>Czy streetworkerzy informują osoby bezdomne o lokalnej ofercie pomocowej?</w:t>
            </w:r>
          </w:p>
          <w:p w:rsidR="00A054BB" w:rsidRDefault="00A054BB" w:rsidP="000349D4">
            <w:pPr>
              <w:pStyle w:val="Domylnie"/>
              <w:tabs>
                <w:tab w:val="clear" w:pos="708"/>
                <w:tab w:val="left" w:pos="317"/>
              </w:tabs>
              <w:spacing w:after="0"/>
              <w:ind w:left="317" w:hanging="284"/>
              <w:jc w:val="left"/>
              <w:rPr>
                <w:sz w:val="20"/>
                <w:szCs w:val="20"/>
              </w:rPr>
            </w:pPr>
          </w:p>
          <w:p w:rsidR="00A054BB" w:rsidRDefault="00A054BB" w:rsidP="000349D4">
            <w:pPr>
              <w:pStyle w:val="Domylnie"/>
              <w:tabs>
                <w:tab w:val="clear" w:pos="708"/>
                <w:tab w:val="left" w:pos="317"/>
              </w:tabs>
              <w:spacing w:after="0"/>
              <w:ind w:left="317" w:hanging="284"/>
              <w:jc w:val="left"/>
              <w:rPr>
                <w:sz w:val="20"/>
                <w:szCs w:val="20"/>
              </w:rPr>
            </w:pPr>
          </w:p>
          <w:p w:rsidR="00A054BB" w:rsidRDefault="00A054BB" w:rsidP="000349D4">
            <w:pPr>
              <w:pStyle w:val="Domylnie"/>
              <w:tabs>
                <w:tab w:val="clear" w:pos="708"/>
                <w:tab w:val="left" w:pos="317"/>
              </w:tabs>
              <w:spacing w:after="0"/>
              <w:ind w:left="317" w:hanging="284"/>
              <w:jc w:val="left"/>
              <w:rPr>
                <w:sz w:val="20"/>
                <w:szCs w:val="20"/>
              </w:rPr>
            </w:pPr>
          </w:p>
          <w:p w:rsidR="00A054BB" w:rsidRPr="000E697F" w:rsidRDefault="00A054BB" w:rsidP="000349D4">
            <w:pPr>
              <w:pStyle w:val="Domylnie"/>
              <w:tabs>
                <w:tab w:val="clear" w:pos="708"/>
                <w:tab w:val="left" w:pos="317"/>
              </w:tabs>
              <w:spacing w:after="0"/>
              <w:ind w:left="317" w:hanging="284"/>
              <w:jc w:val="left"/>
              <w:rPr>
                <w:sz w:val="20"/>
                <w:szCs w:val="20"/>
              </w:rPr>
            </w:pPr>
          </w:p>
        </w:tc>
        <w:tc>
          <w:tcPr>
            <w:tcW w:w="6237" w:type="dxa"/>
            <w:tcBorders>
              <w:top w:val="single" w:sz="4" w:space="0" w:color="auto"/>
              <w:left w:val="single" w:sz="4" w:space="0" w:color="auto"/>
              <w:bottom w:val="single" w:sz="4" w:space="0" w:color="auto"/>
              <w:right w:val="single" w:sz="4" w:space="0" w:color="auto"/>
            </w:tcBorders>
            <w:shd w:val="clear" w:color="auto" w:fill="F2F2F2" w:themeFill="background1" w:themeFillShade="F2"/>
            <w:tcMar>
              <w:top w:w="0" w:type="dxa"/>
              <w:left w:w="108" w:type="dxa"/>
              <w:bottom w:w="0" w:type="dxa"/>
              <w:right w:w="108" w:type="dxa"/>
            </w:tcMar>
          </w:tcPr>
          <w:p w:rsidR="00A054BB" w:rsidRDefault="00A054BB" w:rsidP="000349D4">
            <w:pPr>
              <w:pStyle w:val="Domylnie"/>
              <w:spacing w:after="0"/>
              <w:jc w:val="left"/>
              <w:rPr>
                <w:sz w:val="20"/>
                <w:szCs w:val="20"/>
              </w:rPr>
            </w:pPr>
            <w:r>
              <w:rPr>
                <w:sz w:val="20"/>
                <w:szCs w:val="20"/>
              </w:rPr>
              <w:lastRenderedPageBreak/>
              <w:t>1</w:t>
            </w:r>
            <w:r w:rsidRPr="000E697F">
              <w:rPr>
                <w:sz w:val="20"/>
                <w:szCs w:val="20"/>
              </w:rPr>
              <w:t xml:space="preserve">a. </w:t>
            </w:r>
            <w:r>
              <w:rPr>
                <w:sz w:val="20"/>
                <w:szCs w:val="20"/>
              </w:rPr>
              <w:t>Czy został przyjęty jakiś schemat pozwalający na regularne podtrzymywanie kontaktu streetworkera z osobami bezdomnymi? Jeśli tak jak ów schemat wygląda, przebiega?</w:t>
            </w:r>
          </w:p>
          <w:p w:rsidR="00A054BB" w:rsidRDefault="00A054BB" w:rsidP="000349D4">
            <w:pPr>
              <w:pStyle w:val="Domylnie"/>
              <w:spacing w:after="0"/>
              <w:jc w:val="left"/>
              <w:rPr>
                <w:sz w:val="20"/>
                <w:szCs w:val="20"/>
              </w:rPr>
            </w:pPr>
            <w:r>
              <w:rPr>
                <w:sz w:val="20"/>
                <w:szCs w:val="20"/>
              </w:rPr>
              <w:lastRenderedPageBreak/>
              <w:t xml:space="preserve">1b. Jakie są główne trudności z potrzymaniem kontaktu pomiędzy </w:t>
            </w:r>
            <w:proofErr w:type="spellStart"/>
            <w:r>
              <w:rPr>
                <w:sz w:val="20"/>
                <w:szCs w:val="20"/>
              </w:rPr>
              <w:t>streetworkerem</w:t>
            </w:r>
            <w:proofErr w:type="spellEnd"/>
            <w:r>
              <w:rPr>
                <w:sz w:val="20"/>
                <w:szCs w:val="20"/>
              </w:rPr>
              <w:t xml:space="preserve"> a osobami bezdomnymi?</w:t>
            </w:r>
          </w:p>
          <w:p w:rsidR="00A054BB" w:rsidRDefault="00A054BB" w:rsidP="000349D4">
            <w:pPr>
              <w:pStyle w:val="Domylnie"/>
              <w:spacing w:after="0"/>
              <w:jc w:val="left"/>
              <w:rPr>
                <w:sz w:val="20"/>
                <w:szCs w:val="20"/>
              </w:rPr>
            </w:pPr>
          </w:p>
          <w:p w:rsidR="00A054BB" w:rsidRDefault="00A054BB" w:rsidP="000349D4">
            <w:pPr>
              <w:pStyle w:val="Domylnie"/>
              <w:spacing w:after="0"/>
              <w:jc w:val="left"/>
              <w:rPr>
                <w:sz w:val="20"/>
                <w:szCs w:val="20"/>
              </w:rPr>
            </w:pPr>
            <w:r>
              <w:rPr>
                <w:sz w:val="20"/>
                <w:szCs w:val="20"/>
              </w:rPr>
              <w:t>2a. Jakimi metodami posługują się streetworkerzy aby motywować osoby bezdomne do zmiany stylu życia?</w:t>
            </w:r>
          </w:p>
          <w:p w:rsidR="00A054BB" w:rsidRDefault="00A054BB" w:rsidP="000349D4">
            <w:pPr>
              <w:pStyle w:val="Domylnie"/>
              <w:spacing w:after="0"/>
              <w:jc w:val="left"/>
              <w:rPr>
                <w:sz w:val="20"/>
                <w:szCs w:val="20"/>
              </w:rPr>
            </w:pPr>
            <w:r>
              <w:rPr>
                <w:sz w:val="20"/>
                <w:szCs w:val="20"/>
              </w:rPr>
              <w:t>2b. Jakie są główne bariery, dla których osoby bezdomne nie zmieniają swojego stylu życia?</w:t>
            </w:r>
          </w:p>
          <w:p w:rsidR="00A054BB" w:rsidRDefault="00A054BB" w:rsidP="000349D4">
            <w:pPr>
              <w:pStyle w:val="Domylnie"/>
              <w:spacing w:after="0"/>
              <w:jc w:val="left"/>
              <w:rPr>
                <w:sz w:val="20"/>
                <w:szCs w:val="20"/>
              </w:rPr>
            </w:pPr>
          </w:p>
          <w:p w:rsidR="00A054BB" w:rsidRDefault="00A054BB" w:rsidP="000349D4">
            <w:pPr>
              <w:pStyle w:val="Domylnie"/>
              <w:spacing w:after="0"/>
              <w:jc w:val="left"/>
              <w:rPr>
                <w:sz w:val="20"/>
                <w:szCs w:val="20"/>
              </w:rPr>
            </w:pPr>
            <w:r>
              <w:rPr>
                <w:sz w:val="20"/>
                <w:szCs w:val="20"/>
              </w:rPr>
              <w:t>3a. W jaki sposób osoby bezdomne są informowane o możliwości skorzystania z pomocy?</w:t>
            </w:r>
          </w:p>
          <w:p w:rsidR="00A054BB" w:rsidRDefault="00A054BB" w:rsidP="000349D4">
            <w:pPr>
              <w:pStyle w:val="Domylnie"/>
              <w:spacing w:after="0"/>
              <w:jc w:val="left"/>
              <w:rPr>
                <w:sz w:val="20"/>
                <w:szCs w:val="20"/>
              </w:rPr>
            </w:pPr>
            <w:r>
              <w:rPr>
                <w:sz w:val="20"/>
                <w:szCs w:val="20"/>
              </w:rPr>
              <w:t>3b. Czy stosowane metody są skuteczne?</w:t>
            </w:r>
          </w:p>
          <w:p w:rsidR="00A054BB" w:rsidRDefault="00A054BB" w:rsidP="000349D4">
            <w:pPr>
              <w:pStyle w:val="Domylnie"/>
              <w:spacing w:after="0"/>
              <w:jc w:val="left"/>
              <w:rPr>
                <w:sz w:val="20"/>
                <w:szCs w:val="20"/>
              </w:rPr>
            </w:pPr>
            <w:r>
              <w:rPr>
                <w:sz w:val="20"/>
                <w:szCs w:val="20"/>
              </w:rPr>
              <w:t xml:space="preserve">3c.  Jakie są główne bariery dla których osoby bezdomne przebywające w przestrzeni ulicy nie chcą korzystać ze wsparcia instytucjonalnego? </w:t>
            </w:r>
          </w:p>
          <w:p w:rsidR="00A054BB" w:rsidRDefault="00A054BB" w:rsidP="000349D4">
            <w:pPr>
              <w:pStyle w:val="Domylnie"/>
              <w:spacing w:after="0"/>
              <w:jc w:val="left"/>
              <w:rPr>
                <w:sz w:val="20"/>
                <w:szCs w:val="20"/>
              </w:rPr>
            </w:pPr>
            <w:r>
              <w:rPr>
                <w:sz w:val="20"/>
                <w:szCs w:val="20"/>
              </w:rPr>
              <w:t>3d. Które z problemów nie zależą od samych osób bezdomnych?</w:t>
            </w:r>
          </w:p>
          <w:p w:rsidR="00A054BB" w:rsidRDefault="00A054BB" w:rsidP="000349D4">
            <w:pPr>
              <w:pStyle w:val="Domylnie"/>
              <w:spacing w:after="0"/>
              <w:jc w:val="left"/>
              <w:rPr>
                <w:sz w:val="20"/>
                <w:szCs w:val="20"/>
              </w:rPr>
            </w:pPr>
            <w:r>
              <w:rPr>
                <w:sz w:val="20"/>
                <w:szCs w:val="20"/>
              </w:rPr>
              <w:t xml:space="preserve">3e. </w:t>
            </w:r>
            <w:r w:rsidRPr="000E697F">
              <w:rPr>
                <w:sz w:val="20"/>
                <w:szCs w:val="20"/>
              </w:rPr>
              <w:t>W jaki sposób streetworkerzy towarzyszą osobom bezdomnym w dotarciu do adekwatnych dla ich sytuacji placówek pomocy społecznej?</w:t>
            </w:r>
          </w:p>
          <w:p w:rsidR="00A054BB" w:rsidRDefault="00A054BB" w:rsidP="000349D4">
            <w:pPr>
              <w:pStyle w:val="Domylnie"/>
              <w:spacing w:after="0"/>
              <w:jc w:val="left"/>
              <w:rPr>
                <w:sz w:val="20"/>
                <w:szCs w:val="20"/>
              </w:rPr>
            </w:pPr>
          </w:p>
          <w:p w:rsidR="00A054BB" w:rsidRPr="000E697F" w:rsidRDefault="00A054BB" w:rsidP="000349D4">
            <w:pPr>
              <w:pStyle w:val="Domylnie"/>
              <w:spacing w:after="0"/>
              <w:jc w:val="left"/>
              <w:rPr>
                <w:sz w:val="20"/>
                <w:szCs w:val="20"/>
              </w:rPr>
            </w:pPr>
          </w:p>
        </w:tc>
      </w:tr>
      <w:tr w:rsidR="00A054BB" w:rsidRPr="000E697F" w:rsidTr="00A054BB">
        <w:trPr>
          <w:trHeight w:val="63"/>
        </w:trPr>
        <w:tc>
          <w:tcPr>
            <w:tcW w:w="1135" w:type="dxa"/>
            <w:tcBorders>
              <w:top w:val="single" w:sz="4" w:space="0" w:color="auto"/>
              <w:left w:val="single" w:sz="4" w:space="0" w:color="auto"/>
              <w:bottom w:val="single" w:sz="4" w:space="0" w:color="auto"/>
              <w:right w:val="single" w:sz="4" w:space="0" w:color="auto"/>
            </w:tcBorders>
            <w:shd w:val="clear" w:color="auto" w:fill="auto"/>
            <w:tcMar>
              <w:top w:w="0" w:type="dxa"/>
              <w:left w:w="108" w:type="dxa"/>
              <w:bottom w:w="0" w:type="dxa"/>
              <w:right w:w="108" w:type="dxa"/>
            </w:tcMar>
            <w:vAlign w:val="center"/>
          </w:tcPr>
          <w:p w:rsidR="00A054BB" w:rsidRPr="00A054BB" w:rsidRDefault="00DD4A66" w:rsidP="000349D4">
            <w:pPr>
              <w:pStyle w:val="Domylnie"/>
              <w:spacing w:after="0"/>
              <w:jc w:val="left"/>
              <w:rPr>
                <w:sz w:val="20"/>
                <w:szCs w:val="20"/>
              </w:rPr>
            </w:pPr>
            <w:r w:rsidRPr="00A054BB">
              <w:rPr>
                <w:sz w:val="20"/>
                <w:szCs w:val="20"/>
              </w:rPr>
              <w:lastRenderedPageBreak/>
              <w:br w:type="page"/>
            </w:r>
            <w:bookmarkStart w:id="30" w:name="_Toc293404862"/>
            <w:bookmarkStart w:id="31" w:name="_Toc294099965"/>
            <w:r w:rsidRPr="00A054BB">
              <w:rPr>
                <w:sz w:val="20"/>
                <w:szCs w:val="20"/>
              </w:rPr>
              <w:t>Realizacja planu i zakończenie relacji</w:t>
            </w:r>
            <w:bookmarkEnd w:id="30"/>
            <w:bookmarkEnd w:id="31"/>
          </w:p>
        </w:tc>
        <w:tc>
          <w:tcPr>
            <w:tcW w:w="2552" w:type="dxa"/>
            <w:tcBorders>
              <w:top w:val="single" w:sz="4" w:space="0" w:color="auto"/>
              <w:left w:val="single" w:sz="4" w:space="0" w:color="auto"/>
              <w:bottom w:val="single" w:sz="4" w:space="0" w:color="auto"/>
              <w:right w:val="single" w:sz="4" w:space="0" w:color="auto"/>
            </w:tcBorders>
            <w:shd w:val="clear" w:color="auto" w:fill="auto"/>
            <w:tcMar>
              <w:top w:w="0" w:type="dxa"/>
              <w:left w:w="108" w:type="dxa"/>
              <w:bottom w:w="0" w:type="dxa"/>
              <w:right w:w="108" w:type="dxa"/>
            </w:tcMar>
          </w:tcPr>
          <w:p w:rsidR="00A054BB" w:rsidRPr="000E697F" w:rsidRDefault="00A054BB" w:rsidP="002704B3">
            <w:pPr>
              <w:pStyle w:val="Akapitzlist"/>
              <w:numPr>
                <w:ilvl w:val="0"/>
                <w:numId w:val="27"/>
              </w:numPr>
              <w:spacing w:after="0"/>
              <w:jc w:val="left"/>
              <w:rPr>
                <w:sz w:val="20"/>
                <w:szCs w:val="20"/>
              </w:rPr>
            </w:pPr>
            <w:r w:rsidRPr="000E697F">
              <w:rPr>
                <w:sz w:val="20"/>
                <w:szCs w:val="20"/>
              </w:rPr>
              <w:t>doprowadzenie relacji do zakończenia oddziaływań streetworkera i przekazanie kontaktu do kolejnych instytucji, adekwatnych do obecnej sytuacji osoby bezdomnej</w:t>
            </w:r>
          </w:p>
        </w:tc>
        <w:tc>
          <w:tcPr>
            <w:tcW w:w="2835" w:type="dxa"/>
            <w:tcBorders>
              <w:top w:val="single" w:sz="4" w:space="0" w:color="auto"/>
              <w:left w:val="single" w:sz="4" w:space="0" w:color="auto"/>
              <w:bottom w:val="single" w:sz="4" w:space="0" w:color="auto"/>
              <w:right w:val="single" w:sz="4" w:space="0" w:color="auto"/>
            </w:tcBorders>
            <w:shd w:val="clear" w:color="auto" w:fill="auto"/>
            <w:tcMar>
              <w:top w:w="0" w:type="dxa"/>
              <w:left w:w="108" w:type="dxa"/>
              <w:bottom w:w="0" w:type="dxa"/>
              <w:right w:w="108" w:type="dxa"/>
            </w:tcMar>
          </w:tcPr>
          <w:p w:rsidR="00A054BB" w:rsidRPr="000E697F" w:rsidRDefault="00A054BB" w:rsidP="002704B3">
            <w:pPr>
              <w:pStyle w:val="Akapitzlist"/>
              <w:numPr>
                <w:ilvl w:val="0"/>
                <w:numId w:val="28"/>
              </w:numPr>
              <w:spacing w:after="0"/>
              <w:jc w:val="left"/>
              <w:rPr>
                <w:sz w:val="20"/>
                <w:szCs w:val="20"/>
              </w:rPr>
            </w:pPr>
            <w:r w:rsidRPr="000E697F">
              <w:rPr>
                <w:sz w:val="20"/>
                <w:szCs w:val="20"/>
              </w:rPr>
              <w:t>rozmowa wsparcia,</w:t>
            </w:r>
          </w:p>
          <w:p w:rsidR="00A054BB" w:rsidRPr="000E697F" w:rsidRDefault="00A054BB" w:rsidP="002704B3">
            <w:pPr>
              <w:pStyle w:val="Akapitzlist"/>
              <w:numPr>
                <w:ilvl w:val="0"/>
                <w:numId w:val="28"/>
              </w:numPr>
              <w:spacing w:after="0"/>
              <w:jc w:val="left"/>
              <w:rPr>
                <w:sz w:val="20"/>
                <w:szCs w:val="20"/>
              </w:rPr>
            </w:pPr>
            <w:r w:rsidRPr="000E697F">
              <w:rPr>
                <w:sz w:val="20"/>
                <w:szCs w:val="20"/>
              </w:rPr>
              <w:t xml:space="preserve">rozmowa informacyjna, </w:t>
            </w:r>
          </w:p>
          <w:p w:rsidR="00A054BB" w:rsidRPr="000E697F" w:rsidRDefault="00A054BB" w:rsidP="002704B3">
            <w:pPr>
              <w:pStyle w:val="Akapitzlist"/>
              <w:numPr>
                <w:ilvl w:val="0"/>
                <w:numId w:val="28"/>
              </w:numPr>
              <w:spacing w:after="0"/>
              <w:jc w:val="left"/>
              <w:rPr>
                <w:sz w:val="20"/>
                <w:szCs w:val="20"/>
              </w:rPr>
            </w:pPr>
            <w:r w:rsidRPr="000E697F">
              <w:rPr>
                <w:sz w:val="20"/>
                <w:szCs w:val="20"/>
              </w:rPr>
              <w:t>towarzyszenie/asystowanie osobie bezdomnej do miejsc noclegowych lub innych instytucji adekwatnych w sytuacji danej osoby bezdomnej,</w:t>
            </w:r>
          </w:p>
          <w:p w:rsidR="00A054BB" w:rsidRPr="000E697F" w:rsidRDefault="00A054BB" w:rsidP="002704B3">
            <w:pPr>
              <w:pStyle w:val="Akapitzlist"/>
              <w:numPr>
                <w:ilvl w:val="0"/>
                <w:numId w:val="28"/>
              </w:numPr>
              <w:spacing w:after="0"/>
              <w:jc w:val="left"/>
              <w:rPr>
                <w:sz w:val="20"/>
                <w:szCs w:val="20"/>
              </w:rPr>
            </w:pPr>
            <w:r w:rsidRPr="000E697F">
              <w:rPr>
                <w:sz w:val="20"/>
                <w:szCs w:val="20"/>
              </w:rPr>
              <w:t>wspieranie samodzielności życiowej, niezależności od pomocy</w:t>
            </w:r>
          </w:p>
        </w:tc>
        <w:tc>
          <w:tcPr>
            <w:tcW w:w="2551" w:type="dxa"/>
            <w:tcBorders>
              <w:top w:val="single" w:sz="4" w:space="0" w:color="auto"/>
              <w:left w:val="single" w:sz="4" w:space="0" w:color="auto"/>
              <w:bottom w:val="single" w:sz="4" w:space="0" w:color="auto"/>
              <w:right w:val="single" w:sz="4" w:space="0" w:color="auto"/>
            </w:tcBorders>
            <w:shd w:val="clear" w:color="auto" w:fill="auto"/>
            <w:tcMar>
              <w:top w:w="0" w:type="dxa"/>
              <w:left w:w="108" w:type="dxa"/>
              <w:bottom w:w="0" w:type="dxa"/>
              <w:right w:w="108" w:type="dxa"/>
            </w:tcMar>
          </w:tcPr>
          <w:p w:rsidR="00A054BB" w:rsidRDefault="00A054BB" w:rsidP="002704B3">
            <w:pPr>
              <w:pStyle w:val="Domylnie"/>
              <w:numPr>
                <w:ilvl w:val="0"/>
                <w:numId w:val="50"/>
              </w:numPr>
              <w:tabs>
                <w:tab w:val="clear" w:pos="708"/>
                <w:tab w:val="left" w:pos="403"/>
              </w:tabs>
              <w:spacing w:after="0"/>
              <w:jc w:val="left"/>
              <w:rPr>
                <w:sz w:val="20"/>
                <w:szCs w:val="20"/>
              </w:rPr>
            </w:pPr>
            <w:r>
              <w:rPr>
                <w:sz w:val="20"/>
                <w:szCs w:val="20"/>
              </w:rPr>
              <w:t>Jak skutecznie doprowadzić do zakończenia oddziaływania streetworkera  na osobę bezdomną?</w:t>
            </w:r>
          </w:p>
          <w:p w:rsidR="00A054BB" w:rsidRDefault="00A054BB" w:rsidP="000349D4">
            <w:pPr>
              <w:pStyle w:val="Domylnie"/>
              <w:tabs>
                <w:tab w:val="clear" w:pos="708"/>
                <w:tab w:val="left" w:pos="317"/>
              </w:tabs>
              <w:spacing w:after="0"/>
              <w:ind w:left="317" w:hanging="284"/>
              <w:jc w:val="left"/>
              <w:rPr>
                <w:sz w:val="20"/>
                <w:szCs w:val="20"/>
              </w:rPr>
            </w:pPr>
          </w:p>
          <w:p w:rsidR="00A054BB" w:rsidRPr="002A71F7" w:rsidRDefault="00A054BB" w:rsidP="002704B3">
            <w:pPr>
              <w:pStyle w:val="Domylnie"/>
              <w:numPr>
                <w:ilvl w:val="0"/>
                <w:numId w:val="50"/>
              </w:numPr>
              <w:tabs>
                <w:tab w:val="clear" w:pos="708"/>
                <w:tab w:val="left" w:pos="403"/>
              </w:tabs>
              <w:spacing w:after="0"/>
              <w:jc w:val="left"/>
              <w:rPr>
                <w:sz w:val="20"/>
                <w:szCs w:val="20"/>
              </w:rPr>
            </w:pPr>
            <w:r>
              <w:rPr>
                <w:sz w:val="20"/>
                <w:szCs w:val="20"/>
              </w:rPr>
              <w:t>Na czym polega przekazanie kontaktu z osobą bezdomną do innych instytucji/organizacji?</w:t>
            </w:r>
          </w:p>
        </w:tc>
        <w:tc>
          <w:tcPr>
            <w:tcW w:w="6237" w:type="dxa"/>
            <w:tcBorders>
              <w:top w:val="single" w:sz="4" w:space="0" w:color="auto"/>
              <w:left w:val="single" w:sz="4" w:space="0" w:color="auto"/>
              <w:bottom w:val="single" w:sz="4" w:space="0" w:color="auto"/>
              <w:right w:val="single" w:sz="4" w:space="0" w:color="auto"/>
            </w:tcBorders>
            <w:shd w:val="clear" w:color="auto" w:fill="auto"/>
            <w:tcMar>
              <w:top w:w="0" w:type="dxa"/>
              <w:left w:w="108" w:type="dxa"/>
              <w:bottom w:w="0" w:type="dxa"/>
              <w:right w:w="108" w:type="dxa"/>
            </w:tcMar>
          </w:tcPr>
          <w:p w:rsidR="00A054BB" w:rsidRDefault="00A054BB" w:rsidP="000349D4">
            <w:pPr>
              <w:pStyle w:val="Domylnie"/>
              <w:spacing w:after="0"/>
              <w:jc w:val="left"/>
              <w:rPr>
                <w:sz w:val="20"/>
                <w:szCs w:val="20"/>
              </w:rPr>
            </w:pPr>
            <w:r>
              <w:rPr>
                <w:sz w:val="20"/>
                <w:szCs w:val="20"/>
              </w:rPr>
              <w:t>1a. W którym momencie procesu wsparcia streetworkerzy przestają świadczyć wsparcie osobom bezdomnym?</w:t>
            </w:r>
          </w:p>
          <w:p w:rsidR="00A054BB" w:rsidRDefault="00A054BB" w:rsidP="000349D4">
            <w:pPr>
              <w:pStyle w:val="Domylnie"/>
              <w:spacing w:after="0"/>
              <w:jc w:val="left"/>
              <w:rPr>
                <w:sz w:val="20"/>
                <w:szCs w:val="20"/>
              </w:rPr>
            </w:pPr>
            <w:r>
              <w:rPr>
                <w:sz w:val="20"/>
                <w:szCs w:val="20"/>
              </w:rPr>
              <w:t xml:space="preserve"> </w:t>
            </w:r>
          </w:p>
          <w:p w:rsidR="00A054BB" w:rsidRDefault="00A054BB" w:rsidP="000349D4">
            <w:pPr>
              <w:pStyle w:val="Domylnie"/>
              <w:spacing w:after="0"/>
              <w:jc w:val="left"/>
              <w:rPr>
                <w:sz w:val="20"/>
                <w:szCs w:val="20"/>
              </w:rPr>
            </w:pPr>
            <w:r>
              <w:rPr>
                <w:sz w:val="20"/>
                <w:szCs w:val="20"/>
              </w:rPr>
              <w:t xml:space="preserve"> </w:t>
            </w:r>
          </w:p>
          <w:p w:rsidR="00A054BB" w:rsidRDefault="00A054BB" w:rsidP="000349D4">
            <w:pPr>
              <w:pStyle w:val="Domylnie"/>
              <w:spacing w:after="0"/>
              <w:jc w:val="left"/>
              <w:rPr>
                <w:sz w:val="20"/>
                <w:szCs w:val="20"/>
              </w:rPr>
            </w:pPr>
          </w:p>
          <w:p w:rsidR="00A054BB" w:rsidRDefault="00A054BB" w:rsidP="000349D4">
            <w:pPr>
              <w:pStyle w:val="Domylnie"/>
              <w:spacing w:after="0"/>
              <w:jc w:val="left"/>
              <w:rPr>
                <w:sz w:val="20"/>
                <w:szCs w:val="20"/>
              </w:rPr>
            </w:pPr>
          </w:p>
          <w:p w:rsidR="00A054BB" w:rsidRDefault="00A054BB" w:rsidP="000349D4">
            <w:pPr>
              <w:pStyle w:val="Domylnie"/>
              <w:spacing w:after="0"/>
              <w:jc w:val="left"/>
              <w:rPr>
                <w:sz w:val="20"/>
                <w:szCs w:val="20"/>
              </w:rPr>
            </w:pPr>
          </w:p>
          <w:p w:rsidR="00A054BB" w:rsidRDefault="00A054BB" w:rsidP="000349D4">
            <w:pPr>
              <w:pStyle w:val="Domylnie"/>
              <w:spacing w:after="0"/>
              <w:jc w:val="left"/>
              <w:rPr>
                <w:sz w:val="20"/>
                <w:szCs w:val="20"/>
              </w:rPr>
            </w:pPr>
            <w:r>
              <w:rPr>
                <w:sz w:val="20"/>
                <w:szCs w:val="20"/>
              </w:rPr>
              <w:t>2a. Czy po przekazaniu osoby bezdomnej do innej organizacji/instytucji streetworker podtrzymuje kontakt z osobą bezdomną?</w:t>
            </w:r>
          </w:p>
          <w:p w:rsidR="00A054BB" w:rsidRPr="002A71F7" w:rsidRDefault="00A054BB" w:rsidP="000349D4">
            <w:pPr>
              <w:pStyle w:val="Domylnie"/>
              <w:spacing w:after="0"/>
              <w:jc w:val="left"/>
              <w:rPr>
                <w:sz w:val="20"/>
                <w:szCs w:val="20"/>
              </w:rPr>
            </w:pPr>
            <w:r>
              <w:rPr>
                <w:sz w:val="20"/>
                <w:szCs w:val="20"/>
              </w:rPr>
              <w:t>2b. Na czym polega wspieranie samodzielności życiowej oraz braku zależności od pomocy?</w:t>
            </w:r>
          </w:p>
        </w:tc>
      </w:tr>
      <w:tr w:rsidR="00A054BB" w:rsidRPr="000E697F" w:rsidTr="00A054BB">
        <w:trPr>
          <w:trHeight w:val="63"/>
        </w:trPr>
        <w:tc>
          <w:tcPr>
            <w:tcW w:w="1135" w:type="dxa"/>
            <w:tcBorders>
              <w:top w:val="single" w:sz="4" w:space="0" w:color="auto"/>
              <w:left w:val="single" w:sz="4" w:space="0" w:color="auto"/>
              <w:bottom w:val="single" w:sz="4" w:space="0" w:color="auto"/>
              <w:right w:val="single" w:sz="4" w:space="0" w:color="auto"/>
            </w:tcBorders>
            <w:shd w:val="clear" w:color="auto" w:fill="F2F2F2" w:themeFill="background1" w:themeFillShade="F2"/>
            <w:tcMar>
              <w:top w:w="0" w:type="dxa"/>
              <w:left w:w="108" w:type="dxa"/>
              <w:bottom w:w="0" w:type="dxa"/>
              <w:right w:w="108" w:type="dxa"/>
            </w:tcMar>
            <w:vAlign w:val="center"/>
          </w:tcPr>
          <w:p w:rsidR="00A054BB" w:rsidRPr="00A054BB" w:rsidRDefault="00DD4A66" w:rsidP="000349D4">
            <w:pPr>
              <w:pStyle w:val="Domylnie"/>
              <w:spacing w:after="0"/>
              <w:jc w:val="left"/>
              <w:rPr>
                <w:sz w:val="20"/>
                <w:szCs w:val="20"/>
              </w:rPr>
            </w:pPr>
            <w:r w:rsidRPr="000E697F">
              <w:rPr>
                <w:sz w:val="20"/>
                <w:szCs w:val="20"/>
              </w:rPr>
              <w:t>Interwencje</w:t>
            </w:r>
          </w:p>
        </w:tc>
        <w:tc>
          <w:tcPr>
            <w:tcW w:w="2552" w:type="dxa"/>
            <w:tcBorders>
              <w:top w:val="single" w:sz="4" w:space="0" w:color="auto"/>
              <w:left w:val="single" w:sz="4" w:space="0" w:color="auto"/>
              <w:bottom w:val="single" w:sz="4" w:space="0" w:color="auto"/>
              <w:right w:val="single" w:sz="4" w:space="0" w:color="auto"/>
            </w:tcBorders>
            <w:shd w:val="clear" w:color="auto" w:fill="F2F2F2" w:themeFill="background1" w:themeFillShade="F2"/>
            <w:tcMar>
              <w:top w:w="0" w:type="dxa"/>
              <w:left w:w="108" w:type="dxa"/>
              <w:bottom w:w="0" w:type="dxa"/>
              <w:right w:w="108" w:type="dxa"/>
            </w:tcMar>
          </w:tcPr>
          <w:p w:rsidR="00A054BB" w:rsidRPr="005D14D5" w:rsidRDefault="00A054BB" w:rsidP="002704B3">
            <w:pPr>
              <w:pStyle w:val="Akapitzlist"/>
              <w:numPr>
                <w:ilvl w:val="0"/>
                <w:numId w:val="29"/>
              </w:numPr>
              <w:spacing w:after="0"/>
              <w:jc w:val="left"/>
              <w:rPr>
                <w:sz w:val="20"/>
                <w:szCs w:val="20"/>
              </w:rPr>
            </w:pPr>
            <w:r w:rsidRPr="005D14D5">
              <w:rPr>
                <w:sz w:val="20"/>
                <w:szCs w:val="20"/>
              </w:rPr>
              <w:t>interwencja w przypadku zagrożenia życia lub zdrowia spotkanej osoby</w:t>
            </w:r>
          </w:p>
        </w:tc>
        <w:tc>
          <w:tcPr>
            <w:tcW w:w="2835" w:type="dxa"/>
            <w:tcBorders>
              <w:top w:val="single" w:sz="4" w:space="0" w:color="auto"/>
              <w:left w:val="single" w:sz="4" w:space="0" w:color="auto"/>
              <w:bottom w:val="single" w:sz="4" w:space="0" w:color="auto"/>
              <w:right w:val="single" w:sz="4" w:space="0" w:color="auto"/>
            </w:tcBorders>
            <w:shd w:val="clear" w:color="auto" w:fill="F2F2F2" w:themeFill="background1" w:themeFillShade="F2"/>
            <w:tcMar>
              <w:top w:w="0" w:type="dxa"/>
              <w:left w:w="108" w:type="dxa"/>
              <w:bottom w:w="0" w:type="dxa"/>
              <w:right w:w="108" w:type="dxa"/>
            </w:tcMar>
          </w:tcPr>
          <w:p w:rsidR="00A054BB" w:rsidRPr="005D14D5" w:rsidRDefault="00A054BB" w:rsidP="002704B3">
            <w:pPr>
              <w:pStyle w:val="Akapitzlist"/>
              <w:numPr>
                <w:ilvl w:val="0"/>
                <w:numId w:val="30"/>
              </w:numPr>
              <w:spacing w:after="0"/>
              <w:jc w:val="left"/>
              <w:rPr>
                <w:sz w:val="20"/>
                <w:szCs w:val="20"/>
              </w:rPr>
            </w:pPr>
            <w:r w:rsidRPr="005D14D5">
              <w:rPr>
                <w:sz w:val="20"/>
                <w:szCs w:val="20"/>
              </w:rPr>
              <w:t xml:space="preserve">udzielenie pierwszej pomocy, </w:t>
            </w:r>
          </w:p>
          <w:p w:rsidR="00A054BB" w:rsidRPr="005D14D5" w:rsidRDefault="00A054BB" w:rsidP="002704B3">
            <w:pPr>
              <w:pStyle w:val="Akapitzlist"/>
              <w:numPr>
                <w:ilvl w:val="0"/>
                <w:numId w:val="30"/>
              </w:numPr>
              <w:spacing w:after="0"/>
              <w:jc w:val="left"/>
              <w:rPr>
                <w:sz w:val="20"/>
                <w:szCs w:val="20"/>
              </w:rPr>
            </w:pPr>
            <w:r w:rsidRPr="005D14D5">
              <w:rPr>
                <w:sz w:val="20"/>
                <w:szCs w:val="20"/>
              </w:rPr>
              <w:t>wezwanie pomocy adekwatnej do sytuacji danej osoby bezdomnej</w:t>
            </w:r>
          </w:p>
        </w:tc>
        <w:tc>
          <w:tcPr>
            <w:tcW w:w="2551" w:type="dxa"/>
            <w:tcBorders>
              <w:top w:val="single" w:sz="4" w:space="0" w:color="auto"/>
              <w:left w:val="single" w:sz="4" w:space="0" w:color="auto"/>
              <w:bottom w:val="single" w:sz="4" w:space="0" w:color="auto"/>
              <w:right w:val="single" w:sz="4" w:space="0" w:color="auto"/>
            </w:tcBorders>
            <w:shd w:val="clear" w:color="auto" w:fill="F2F2F2" w:themeFill="background1" w:themeFillShade="F2"/>
            <w:tcMar>
              <w:top w:w="0" w:type="dxa"/>
              <w:left w:w="108" w:type="dxa"/>
              <w:bottom w:w="0" w:type="dxa"/>
              <w:right w:w="108" w:type="dxa"/>
            </w:tcMar>
          </w:tcPr>
          <w:p w:rsidR="00A054BB" w:rsidRDefault="00A054BB" w:rsidP="002704B3">
            <w:pPr>
              <w:pStyle w:val="Domylnie"/>
              <w:numPr>
                <w:ilvl w:val="0"/>
                <w:numId w:val="49"/>
              </w:numPr>
              <w:tabs>
                <w:tab w:val="clear" w:pos="708"/>
                <w:tab w:val="left" w:pos="317"/>
              </w:tabs>
              <w:spacing w:after="0"/>
              <w:ind w:left="317" w:hanging="284"/>
              <w:jc w:val="left"/>
              <w:rPr>
                <w:sz w:val="20"/>
                <w:szCs w:val="20"/>
              </w:rPr>
            </w:pPr>
            <w:r w:rsidRPr="005D14D5">
              <w:rPr>
                <w:sz w:val="20"/>
                <w:szCs w:val="20"/>
              </w:rPr>
              <w:t>Czy streetworkerzy przewid</w:t>
            </w:r>
            <w:r>
              <w:rPr>
                <w:sz w:val="20"/>
                <w:szCs w:val="20"/>
              </w:rPr>
              <w:t xml:space="preserve">ują udzielanie </w:t>
            </w:r>
          </w:p>
          <w:p w:rsidR="00A054BB" w:rsidRDefault="00A054BB" w:rsidP="000349D4">
            <w:pPr>
              <w:pStyle w:val="Domylnie"/>
              <w:tabs>
                <w:tab w:val="clear" w:pos="708"/>
                <w:tab w:val="left" w:pos="317"/>
              </w:tabs>
              <w:spacing w:after="0"/>
              <w:ind w:left="317" w:hanging="284"/>
              <w:jc w:val="left"/>
              <w:rPr>
                <w:sz w:val="20"/>
                <w:szCs w:val="20"/>
              </w:rPr>
            </w:pPr>
            <w:r>
              <w:rPr>
                <w:sz w:val="20"/>
                <w:szCs w:val="20"/>
              </w:rPr>
              <w:t>pierwszej pomocy?</w:t>
            </w:r>
          </w:p>
          <w:p w:rsidR="00A054BB" w:rsidRDefault="00A054BB" w:rsidP="000349D4">
            <w:pPr>
              <w:pStyle w:val="Domylnie"/>
              <w:tabs>
                <w:tab w:val="clear" w:pos="708"/>
                <w:tab w:val="left" w:pos="317"/>
              </w:tabs>
              <w:spacing w:after="0"/>
              <w:ind w:left="317" w:hanging="284"/>
              <w:jc w:val="left"/>
              <w:rPr>
                <w:sz w:val="20"/>
                <w:szCs w:val="20"/>
              </w:rPr>
            </w:pPr>
          </w:p>
          <w:p w:rsidR="00A054BB" w:rsidRPr="005D14D5" w:rsidRDefault="00A054BB" w:rsidP="000349D4">
            <w:pPr>
              <w:pStyle w:val="Domylnie"/>
              <w:tabs>
                <w:tab w:val="clear" w:pos="708"/>
                <w:tab w:val="left" w:pos="317"/>
              </w:tabs>
              <w:spacing w:after="0"/>
              <w:ind w:left="317" w:hanging="284"/>
              <w:jc w:val="left"/>
              <w:rPr>
                <w:sz w:val="20"/>
                <w:szCs w:val="20"/>
              </w:rPr>
            </w:pPr>
          </w:p>
          <w:p w:rsidR="00A054BB" w:rsidRPr="005D14D5" w:rsidRDefault="00A054BB" w:rsidP="002704B3">
            <w:pPr>
              <w:pStyle w:val="Domylnie"/>
              <w:numPr>
                <w:ilvl w:val="0"/>
                <w:numId w:val="49"/>
              </w:numPr>
              <w:tabs>
                <w:tab w:val="clear" w:pos="708"/>
                <w:tab w:val="left" w:pos="317"/>
              </w:tabs>
              <w:spacing w:after="0"/>
              <w:ind w:left="317" w:hanging="284"/>
              <w:jc w:val="left"/>
              <w:rPr>
                <w:sz w:val="20"/>
                <w:szCs w:val="20"/>
              </w:rPr>
            </w:pPr>
            <w:r w:rsidRPr="005D14D5">
              <w:rPr>
                <w:sz w:val="20"/>
                <w:szCs w:val="20"/>
              </w:rPr>
              <w:t>Czy streetworkerzy podejmują interwencje w sytuacji zagrożenia życia lub zdrowia osób bezdomnych?</w:t>
            </w:r>
          </w:p>
        </w:tc>
        <w:tc>
          <w:tcPr>
            <w:tcW w:w="6237" w:type="dxa"/>
            <w:tcBorders>
              <w:top w:val="single" w:sz="4" w:space="0" w:color="auto"/>
              <w:left w:val="single" w:sz="4" w:space="0" w:color="auto"/>
              <w:bottom w:val="single" w:sz="4" w:space="0" w:color="auto"/>
              <w:right w:val="single" w:sz="4" w:space="0" w:color="auto"/>
            </w:tcBorders>
            <w:shd w:val="clear" w:color="auto" w:fill="F2F2F2" w:themeFill="background1" w:themeFillShade="F2"/>
            <w:tcMar>
              <w:top w:w="0" w:type="dxa"/>
              <w:left w:w="108" w:type="dxa"/>
              <w:bottom w:w="0" w:type="dxa"/>
              <w:right w:w="108" w:type="dxa"/>
            </w:tcMar>
          </w:tcPr>
          <w:p w:rsidR="00A054BB" w:rsidRPr="00A054BB" w:rsidRDefault="00A054BB" w:rsidP="000349D4">
            <w:pPr>
              <w:pStyle w:val="Domylnie"/>
              <w:jc w:val="left"/>
              <w:rPr>
                <w:sz w:val="20"/>
                <w:szCs w:val="20"/>
              </w:rPr>
            </w:pPr>
            <w:r w:rsidRPr="00A054BB">
              <w:rPr>
                <w:sz w:val="20"/>
                <w:szCs w:val="20"/>
              </w:rPr>
              <w:t>1a. Czy streetworkerzy są odpowiednio przygotowani do udzielania pierwszej pomocy?</w:t>
            </w:r>
          </w:p>
          <w:p w:rsidR="00A054BB" w:rsidRPr="00A054BB" w:rsidRDefault="00A054BB" w:rsidP="000349D4">
            <w:pPr>
              <w:pStyle w:val="Domylnie"/>
              <w:jc w:val="left"/>
              <w:rPr>
                <w:sz w:val="20"/>
                <w:szCs w:val="20"/>
              </w:rPr>
            </w:pPr>
            <w:r w:rsidRPr="00A054BB">
              <w:rPr>
                <w:sz w:val="20"/>
                <w:szCs w:val="20"/>
              </w:rPr>
              <w:t>1b. Czy streetworkerzy przeszli kurs udzielania pierwszej pomocy?</w:t>
            </w:r>
          </w:p>
          <w:p w:rsidR="00A054BB" w:rsidRPr="005D14D5" w:rsidRDefault="00A054BB" w:rsidP="000349D4">
            <w:pPr>
              <w:pStyle w:val="Domylnie"/>
              <w:spacing w:after="0"/>
              <w:jc w:val="left"/>
              <w:rPr>
                <w:sz w:val="20"/>
                <w:szCs w:val="20"/>
              </w:rPr>
            </w:pPr>
            <w:r w:rsidRPr="00A054BB">
              <w:rPr>
                <w:sz w:val="20"/>
                <w:szCs w:val="20"/>
              </w:rPr>
              <w:t>1c. Czy streetworkerzy ukończyli kurs ratownictwa medycznego?</w:t>
            </w:r>
          </w:p>
          <w:p w:rsidR="00A054BB" w:rsidRPr="005D14D5" w:rsidRDefault="00A054BB" w:rsidP="000349D4">
            <w:pPr>
              <w:pStyle w:val="Domylnie"/>
              <w:spacing w:after="0"/>
              <w:jc w:val="left"/>
              <w:rPr>
                <w:sz w:val="20"/>
                <w:szCs w:val="20"/>
              </w:rPr>
            </w:pPr>
          </w:p>
          <w:p w:rsidR="00A054BB" w:rsidRPr="005D14D5" w:rsidRDefault="00A054BB" w:rsidP="000349D4">
            <w:pPr>
              <w:pStyle w:val="Domylnie"/>
              <w:spacing w:after="0"/>
              <w:jc w:val="left"/>
              <w:rPr>
                <w:sz w:val="20"/>
                <w:szCs w:val="20"/>
              </w:rPr>
            </w:pPr>
            <w:r>
              <w:rPr>
                <w:sz w:val="20"/>
                <w:szCs w:val="20"/>
              </w:rPr>
              <w:t>2</w:t>
            </w:r>
            <w:r w:rsidRPr="005D14D5">
              <w:rPr>
                <w:sz w:val="20"/>
                <w:szCs w:val="20"/>
              </w:rPr>
              <w:t>a. Czy została wypracowana procedura postępowania w przypadku udzielania interwencji osobie bezdomnej w sytuacji zagrożenia życia lub zdrowia? Jeśli tak to jak ona wygląda?</w:t>
            </w:r>
          </w:p>
          <w:p w:rsidR="00A054BB" w:rsidRPr="005D14D5" w:rsidRDefault="00A054BB" w:rsidP="000349D4">
            <w:pPr>
              <w:pStyle w:val="Domylnie"/>
              <w:spacing w:after="0"/>
              <w:jc w:val="left"/>
              <w:rPr>
                <w:sz w:val="20"/>
                <w:szCs w:val="20"/>
              </w:rPr>
            </w:pPr>
            <w:r>
              <w:rPr>
                <w:sz w:val="20"/>
                <w:szCs w:val="20"/>
              </w:rPr>
              <w:t>2</w:t>
            </w:r>
            <w:r w:rsidRPr="005D14D5">
              <w:rPr>
                <w:sz w:val="20"/>
                <w:szCs w:val="20"/>
              </w:rPr>
              <w:t xml:space="preserve">b. Jaka jest rola streetworkera w sytuacji udzielania interwencji osobie </w:t>
            </w:r>
            <w:r w:rsidRPr="005D14D5">
              <w:rPr>
                <w:sz w:val="20"/>
                <w:szCs w:val="20"/>
              </w:rPr>
              <w:lastRenderedPageBreak/>
              <w:t>bezdomnej w sytuacji zagrożenia życia lub zdrowia?</w:t>
            </w:r>
          </w:p>
          <w:p w:rsidR="00A054BB" w:rsidRPr="005D14D5" w:rsidRDefault="00A054BB" w:rsidP="000349D4">
            <w:pPr>
              <w:pStyle w:val="Domylnie"/>
              <w:spacing w:after="0"/>
              <w:jc w:val="left"/>
              <w:rPr>
                <w:sz w:val="20"/>
                <w:szCs w:val="20"/>
              </w:rPr>
            </w:pPr>
            <w:r>
              <w:rPr>
                <w:sz w:val="20"/>
                <w:szCs w:val="20"/>
              </w:rPr>
              <w:t>2</w:t>
            </w:r>
            <w:r w:rsidRPr="005D14D5">
              <w:rPr>
                <w:sz w:val="20"/>
                <w:szCs w:val="20"/>
              </w:rPr>
              <w:t>c. Jaka jest ocena współpracy międzyinstytucjonalnej w sytuacji udzielania interwencji w sytuacji zagrożenia życia lub zdrowia?</w:t>
            </w:r>
          </w:p>
        </w:tc>
      </w:tr>
      <w:tr w:rsidR="00A054BB" w:rsidRPr="000E697F" w:rsidTr="00A054BB">
        <w:trPr>
          <w:trHeight w:val="63"/>
        </w:trPr>
        <w:tc>
          <w:tcPr>
            <w:tcW w:w="1135" w:type="dxa"/>
            <w:tcBorders>
              <w:top w:val="single" w:sz="4" w:space="0" w:color="auto"/>
              <w:left w:val="single" w:sz="4" w:space="0" w:color="auto"/>
              <w:bottom w:val="single" w:sz="4" w:space="0" w:color="auto"/>
              <w:right w:val="single" w:sz="4" w:space="0" w:color="auto"/>
            </w:tcBorders>
            <w:shd w:val="clear" w:color="auto" w:fill="auto"/>
            <w:tcMar>
              <w:top w:w="0" w:type="dxa"/>
              <w:left w:w="108" w:type="dxa"/>
              <w:bottom w:w="0" w:type="dxa"/>
              <w:right w:w="108" w:type="dxa"/>
            </w:tcMar>
            <w:vAlign w:val="center"/>
          </w:tcPr>
          <w:p w:rsidR="00A054BB" w:rsidRPr="00A054BB" w:rsidRDefault="00DD4A66" w:rsidP="000349D4">
            <w:pPr>
              <w:pStyle w:val="Domylnie"/>
              <w:spacing w:after="0"/>
              <w:jc w:val="left"/>
              <w:rPr>
                <w:sz w:val="20"/>
                <w:szCs w:val="20"/>
              </w:rPr>
            </w:pPr>
            <w:r w:rsidRPr="00A054BB">
              <w:rPr>
                <w:sz w:val="20"/>
                <w:szCs w:val="20"/>
              </w:rPr>
              <w:lastRenderedPageBreak/>
              <w:t>Monitoring, ewaluacja, superwizja</w:t>
            </w:r>
          </w:p>
        </w:tc>
        <w:tc>
          <w:tcPr>
            <w:tcW w:w="2552" w:type="dxa"/>
            <w:tcBorders>
              <w:top w:val="single" w:sz="4" w:space="0" w:color="auto"/>
              <w:left w:val="single" w:sz="4" w:space="0" w:color="auto"/>
              <w:bottom w:val="single" w:sz="4" w:space="0" w:color="auto"/>
              <w:right w:val="single" w:sz="4" w:space="0" w:color="auto"/>
            </w:tcBorders>
            <w:shd w:val="clear" w:color="auto" w:fill="auto"/>
            <w:tcMar>
              <w:top w:w="0" w:type="dxa"/>
              <w:left w:w="108" w:type="dxa"/>
              <w:bottom w:w="0" w:type="dxa"/>
              <w:right w:w="108" w:type="dxa"/>
            </w:tcMar>
          </w:tcPr>
          <w:p w:rsidR="00A054BB" w:rsidRPr="000E697F" w:rsidRDefault="00A054BB" w:rsidP="002704B3">
            <w:pPr>
              <w:pStyle w:val="Akapitzlist"/>
              <w:numPr>
                <w:ilvl w:val="0"/>
                <w:numId w:val="36"/>
              </w:numPr>
              <w:spacing w:after="0"/>
              <w:jc w:val="left"/>
              <w:rPr>
                <w:sz w:val="20"/>
                <w:szCs w:val="20"/>
              </w:rPr>
            </w:pPr>
            <w:r w:rsidRPr="000E697F">
              <w:rPr>
                <w:sz w:val="20"/>
                <w:szCs w:val="20"/>
              </w:rPr>
              <w:t>Poprawa jakości świadczonej usługi streetworkingu</w:t>
            </w:r>
          </w:p>
          <w:p w:rsidR="00A054BB" w:rsidRPr="000E697F" w:rsidRDefault="00A054BB" w:rsidP="002704B3">
            <w:pPr>
              <w:pStyle w:val="Akapitzlist"/>
              <w:numPr>
                <w:ilvl w:val="0"/>
                <w:numId w:val="36"/>
              </w:numPr>
              <w:spacing w:after="0"/>
              <w:jc w:val="left"/>
              <w:rPr>
                <w:sz w:val="20"/>
                <w:szCs w:val="20"/>
              </w:rPr>
            </w:pPr>
            <w:r w:rsidRPr="000E697F">
              <w:rPr>
                <w:sz w:val="20"/>
                <w:szCs w:val="20"/>
              </w:rPr>
              <w:t>Kontrola jakości świadczonej usługi</w:t>
            </w:r>
          </w:p>
          <w:p w:rsidR="00A054BB" w:rsidRPr="000E697F" w:rsidRDefault="00A054BB" w:rsidP="002704B3">
            <w:pPr>
              <w:pStyle w:val="Akapitzlist"/>
              <w:numPr>
                <w:ilvl w:val="0"/>
                <w:numId w:val="36"/>
              </w:numPr>
              <w:spacing w:after="0"/>
              <w:jc w:val="left"/>
              <w:rPr>
                <w:sz w:val="20"/>
                <w:szCs w:val="20"/>
              </w:rPr>
            </w:pPr>
            <w:r w:rsidRPr="000E697F">
              <w:rPr>
                <w:sz w:val="20"/>
                <w:szCs w:val="20"/>
              </w:rPr>
              <w:t>Wskazanie najważniejszych uchybień i zagrożeń w pracy streetworkera</w:t>
            </w:r>
          </w:p>
          <w:p w:rsidR="00A054BB" w:rsidRPr="000E697F" w:rsidRDefault="00A054BB" w:rsidP="002704B3">
            <w:pPr>
              <w:numPr>
                <w:ilvl w:val="0"/>
                <w:numId w:val="36"/>
              </w:numPr>
              <w:spacing w:after="0"/>
              <w:jc w:val="left"/>
              <w:rPr>
                <w:sz w:val="20"/>
                <w:szCs w:val="20"/>
              </w:rPr>
            </w:pPr>
            <w:r w:rsidRPr="000E697F">
              <w:rPr>
                <w:sz w:val="20"/>
                <w:szCs w:val="20"/>
              </w:rPr>
              <w:t>Nadzór nad właściwym wykonywaniem usługi oraz poprawę jej jakości</w:t>
            </w:r>
          </w:p>
          <w:p w:rsidR="00A054BB" w:rsidRPr="00A054BB" w:rsidRDefault="00A054BB" w:rsidP="002704B3">
            <w:pPr>
              <w:pStyle w:val="NormalnyWeb"/>
              <w:numPr>
                <w:ilvl w:val="0"/>
                <w:numId w:val="36"/>
              </w:numPr>
              <w:spacing w:before="0" w:beforeAutospacing="0" w:after="0" w:afterAutospacing="0" w:line="360" w:lineRule="auto"/>
              <w:rPr>
                <w:rFonts w:ascii="Times New Roman" w:eastAsiaTheme="minorHAnsi" w:hAnsi="Times New Roman" w:cs="Times New Roman"/>
                <w:sz w:val="20"/>
                <w:szCs w:val="20"/>
                <w:lang w:eastAsia="en-US"/>
              </w:rPr>
            </w:pPr>
            <w:r w:rsidRPr="00A054BB">
              <w:rPr>
                <w:rFonts w:ascii="Times New Roman" w:eastAsiaTheme="minorHAnsi" w:hAnsi="Times New Roman" w:cs="Times New Roman"/>
                <w:sz w:val="20"/>
                <w:szCs w:val="20"/>
                <w:lang w:eastAsia="en-US"/>
              </w:rPr>
              <w:t xml:space="preserve">Usprawnienie realizacji i zarządzania </w:t>
            </w:r>
          </w:p>
          <w:p w:rsidR="00A054BB" w:rsidRPr="00A054BB" w:rsidRDefault="00A054BB" w:rsidP="002704B3">
            <w:pPr>
              <w:pStyle w:val="NormalnyWeb"/>
              <w:numPr>
                <w:ilvl w:val="0"/>
                <w:numId w:val="36"/>
              </w:numPr>
              <w:spacing w:before="0" w:beforeAutospacing="0" w:after="0" w:afterAutospacing="0" w:line="360" w:lineRule="auto"/>
              <w:rPr>
                <w:rFonts w:ascii="Times New Roman" w:eastAsiaTheme="minorHAnsi" w:hAnsi="Times New Roman" w:cs="Times New Roman"/>
                <w:sz w:val="20"/>
                <w:szCs w:val="20"/>
                <w:lang w:eastAsia="en-US"/>
              </w:rPr>
            </w:pPr>
            <w:r w:rsidRPr="00A054BB">
              <w:rPr>
                <w:rFonts w:ascii="Times New Roman" w:eastAsiaTheme="minorHAnsi" w:hAnsi="Times New Roman" w:cs="Times New Roman"/>
                <w:sz w:val="20"/>
                <w:szCs w:val="20"/>
                <w:lang w:eastAsia="en-US"/>
              </w:rPr>
              <w:t>Określenie rzeczywistych efektów (rezultatów i oddziaływania)</w:t>
            </w:r>
          </w:p>
          <w:p w:rsidR="00A054BB" w:rsidRPr="00A054BB" w:rsidRDefault="00A054BB" w:rsidP="002704B3">
            <w:pPr>
              <w:pStyle w:val="NormalnyWeb"/>
              <w:numPr>
                <w:ilvl w:val="0"/>
                <w:numId w:val="36"/>
              </w:numPr>
              <w:spacing w:before="0" w:beforeAutospacing="0" w:after="0" w:afterAutospacing="0" w:line="360" w:lineRule="auto"/>
              <w:rPr>
                <w:rFonts w:ascii="Times New Roman" w:eastAsiaTheme="minorHAnsi" w:hAnsi="Times New Roman" w:cs="Times New Roman"/>
                <w:sz w:val="20"/>
                <w:szCs w:val="20"/>
                <w:lang w:eastAsia="en-US"/>
              </w:rPr>
            </w:pPr>
            <w:r w:rsidRPr="00A054BB">
              <w:rPr>
                <w:rFonts w:ascii="Times New Roman" w:eastAsiaTheme="minorHAnsi" w:hAnsi="Times New Roman" w:cs="Times New Roman"/>
                <w:sz w:val="20"/>
                <w:szCs w:val="20"/>
                <w:lang w:eastAsia="en-US"/>
              </w:rPr>
              <w:t>Skuteczniejsze planowanie działań</w:t>
            </w:r>
          </w:p>
          <w:p w:rsidR="00A054BB" w:rsidRPr="00A054BB" w:rsidRDefault="00A054BB" w:rsidP="002704B3">
            <w:pPr>
              <w:pStyle w:val="NormalnyWeb"/>
              <w:numPr>
                <w:ilvl w:val="0"/>
                <w:numId w:val="36"/>
              </w:numPr>
              <w:spacing w:before="0" w:beforeAutospacing="0" w:after="0" w:afterAutospacing="0" w:line="360" w:lineRule="auto"/>
              <w:rPr>
                <w:rFonts w:ascii="Times New Roman" w:eastAsiaTheme="minorHAnsi" w:hAnsi="Times New Roman" w:cs="Times New Roman"/>
                <w:sz w:val="20"/>
                <w:szCs w:val="20"/>
                <w:lang w:eastAsia="en-US"/>
              </w:rPr>
            </w:pPr>
            <w:r w:rsidRPr="00A054BB">
              <w:rPr>
                <w:rFonts w:ascii="Times New Roman" w:eastAsiaTheme="minorHAnsi" w:hAnsi="Times New Roman" w:cs="Times New Roman"/>
                <w:sz w:val="20"/>
                <w:szCs w:val="20"/>
                <w:lang w:eastAsia="en-US"/>
              </w:rPr>
              <w:t xml:space="preserve">Uzyskanie nowej, szerszej perspektywy widzenia danego </w:t>
            </w:r>
            <w:r w:rsidRPr="00A054BB">
              <w:rPr>
                <w:rFonts w:ascii="Times New Roman" w:eastAsiaTheme="minorHAnsi" w:hAnsi="Times New Roman" w:cs="Times New Roman"/>
                <w:sz w:val="20"/>
                <w:szCs w:val="20"/>
                <w:lang w:eastAsia="en-US"/>
              </w:rPr>
              <w:lastRenderedPageBreak/>
              <w:t xml:space="preserve">problemu, dającej możliwość dokonania trafniejszej diagnozy </w:t>
            </w:r>
            <w:r w:rsidRPr="00A054BB">
              <w:rPr>
                <w:rFonts w:ascii="Times New Roman" w:eastAsiaTheme="minorHAnsi" w:hAnsi="Times New Roman" w:cs="Times New Roman"/>
                <w:sz w:val="20"/>
                <w:szCs w:val="20"/>
                <w:lang w:eastAsia="en-US"/>
              </w:rPr>
              <w:br/>
              <w:t>i przyjęcia lepszych strategii w wykonywanej pracy</w:t>
            </w:r>
          </w:p>
        </w:tc>
        <w:tc>
          <w:tcPr>
            <w:tcW w:w="2835" w:type="dxa"/>
            <w:tcBorders>
              <w:top w:val="single" w:sz="4" w:space="0" w:color="auto"/>
              <w:left w:val="single" w:sz="4" w:space="0" w:color="auto"/>
              <w:bottom w:val="single" w:sz="4" w:space="0" w:color="auto"/>
              <w:right w:val="single" w:sz="4" w:space="0" w:color="auto"/>
            </w:tcBorders>
            <w:shd w:val="clear" w:color="auto" w:fill="auto"/>
            <w:tcMar>
              <w:top w:w="0" w:type="dxa"/>
              <w:left w:w="108" w:type="dxa"/>
              <w:bottom w:w="0" w:type="dxa"/>
              <w:right w:w="108" w:type="dxa"/>
            </w:tcMar>
          </w:tcPr>
          <w:p w:rsidR="00A054BB" w:rsidRDefault="00A054BB" w:rsidP="002704B3">
            <w:pPr>
              <w:pStyle w:val="Akapitzlist"/>
              <w:numPr>
                <w:ilvl w:val="0"/>
                <w:numId w:val="37"/>
              </w:numPr>
              <w:autoSpaceDE w:val="0"/>
              <w:autoSpaceDN w:val="0"/>
              <w:adjustRightInd w:val="0"/>
              <w:spacing w:after="0"/>
              <w:jc w:val="left"/>
              <w:rPr>
                <w:sz w:val="20"/>
                <w:szCs w:val="20"/>
              </w:rPr>
            </w:pPr>
            <w:r w:rsidRPr="000E697F">
              <w:rPr>
                <w:sz w:val="20"/>
                <w:szCs w:val="20"/>
              </w:rPr>
              <w:lastRenderedPageBreak/>
              <w:t>Opracowanie niezb</w:t>
            </w:r>
            <w:r w:rsidRPr="00A054BB">
              <w:rPr>
                <w:sz w:val="20"/>
                <w:szCs w:val="20"/>
              </w:rPr>
              <w:t>ę</w:t>
            </w:r>
            <w:r w:rsidRPr="000E697F">
              <w:rPr>
                <w:sz w:val="20"/>
                <w:szCs w:val="20"/>
              </w:rPr>
              <w:t>dnych narz</w:t>
            </w:r>
            <w:r w:rsidRPr="00A054BB">
              <w:rPr>
                <w:sz w:val="20"/>
                <w:szCs w:val="20"/>
              </w:rPr>
              <w:t>ę</w:t>
            </w:r>
            <w:r>
              <w:rPr>
                <w:sz w:val="20"/>
                <w:szCs w:val="20"/>
              </w:rPr>
              <w:t>dzi monitorujących</w:t>
            </w:r>
          </w:p>
          <w:p w:rsidR="00A054BB" w:rsidRPr="00C34ADA" w:rsidRDefault="00A054BB" w:rsidP="002704B3">
            <w:pPr>
              <w:pStyle w:val="Akapitzlist"/>
              <w:numPr>
                <w:ilvl w:val="0"/>
                <w:numId w:val="37"/>
              </w:numPr>
              <w:autoSpaceDE w:val="0"/>
              <w:autoSpaceDN w:val="0"/>
              <w:adjustRightInd w:val="0"/>
              <w:spacing w:after="0"/>
              <w:jc w:val="left"/>
              <w:rPr>
                <w:sz w:val="20"/>
                <w:szCs w:val="20"/>
              </w:rPr>
            </w:pPr>
            <w:r w:rsidRPr="00C34ADA">
              <w:rPr>
                <w:sz w:val="20"/>
                <w:szCs w:val="20"/>
              </w:rPr>
              <w:t xml:space="preserve"> Analiza dokumentacji</w:t>
            </w:r>
          </w:p>
          <w:p w:rsidR="00A054BB" w:rsidRPr="000E697F" w:rsidRDefault="00A054BB" w:rsidP="002704B3">
            <w:pPr>
              <w:pStyle w:val="Akapitzlist"/>
              <w:numPr>
                <w:ilvl w:val="0"/>
                <w:numId w:val="37"/>
              </w:numPr>
              <w:autoSpaceDE w:val="0"/>
              <w:autoSpaceDN w:val="0"/>
              <w:adjustRightInd w:val="0"/>
              <w:spacing w:after="0"/>
              <w:jc w:val="left"/>
              <w:rPr>
                <w:sz w:val="20"/>
                <w:szCs w:val="20"/>
              </w:rPr>
            </w:pPr>
            <w:r w:rsidRPr="000E697F">
              <w:rPr>
                <w:sz w:val="20"/>
                <w:szCs w:val="20"/>
              </w:rPr>
              <w:t>Opracowanie niezb</w:t>
            </w:r>
            <w:r w:rsidRPr="00A054BB">
              <w:rPr>
                <w:sz w:val="20"/>
                <w:szCs w:val="20"/>
              </w:rPr>
              <w:t>ę</w:t>
            </w:r>
            <w:r w:rsidRPr="000E697F">
              <w:rPr>
                <w:sz w:val="20"/>
                <w:szCs w:val="20"/>
              </w:rPr>
              <w:t>dnych narz</w:t>
            </w:r>
            <w:r w:rsidRPr="00A054BB">
              <w:rPr>
                <w:sz w:val="20"/>
                <w:szCs w:val="20"/>
              </w:rPr>
              <w:t>ę</w:t>
            </w:r>
            <w:r w:rsidRPr="000E697F">
              <w:rPr>
                <w:sz w:val="20"/>
                <w:szCs w:val="20"/>
              </w:rPr>
              <w:t xml:space="preserve">dzi </w:t>
            </w:r>
            <w:r>
              <w:rPr>
                <w:sz w:val="20"/>
                <w:szCs w:val="20"/>
              </w:rPr>
              <w:t>ewaluacyjnych</w:t>
            </w:r>
          </w:p>
          <w:p w:rsidR="00A054BB" w:rsidRPr="000E697F" w:rsidRDefault="00A054BB" w:rsidP="000349D4">
            <w:pPr>
              <w:pStyle w:val="Akapitzlist"/>
              <w:spacing w:after="0"/>
              <w:ind w:left="360" w:hanging="360"/>
              <w:jc w:val="left"/>
              <w:rPr>
                <w:sz w:val="20"/>
                <w:szCs w:val="20"/>
              </w:rPr>
            </w:pPr>
          </w:p>
        </w:tc>
        <w:tc>
          <w:tcPr>
            <w:tcW w:w="2551" w:type="dxa"/>
            <w:tcBorders>
              <w:top w:val="single" w:sz="4" w:space="0" w:color="auto"/>
              <w:left w:val="single" w:sz="4" w:space="0" w:color="auto"/>
              <w:bottom w:val="single" w:sz="4" w:space="0" w:color="auto"/>
              <w:right w:val="single" w:sz="4" w:space="0" w:color="auto"/>
            </w:tcBorders>
            <w:shd w:val="clear" w:color="auto" w:fill="auto"/>
            <w:tcMar>
              <w:top w:w="0" w:type="dxa"/>
              <w:left w:w="108" w:type="dxa"/>
              <w:bottom w:w="0" w:type="dxa"/>
              <w:right w:w="108" w:type="dxa"/>
            </w:tcMar>
          </w:tcPr>
          <w:p w:rsidR="00A054BB" w:rsidRPr="000E697F" w:rsidRDefault="00A054BB" w:rsidP="002704B3">
            <w:pPr>
              <w:pStyle w:val="Domylnie"/>
              <w:numPr>
                <w:ilvl w:val="0"/>
                <w:numId w:val="45"/>
              </w:numPr>
              <w:tabs>
                <w:tab w:val="clear" w:pos="708"/>
                <w:tab w:val="left" w:pos="317"/>
              </w:tabs>
              <w:spacing w:after="0"/>
              <w:ind w:left="317" w:hanging="284"/>
              <w:jc w:val="left"/>
              <w:rPr>
                <w:sz w:val="20"/>
                <w:szCs w:val="20"/>
              </w:rPr>
            </w:pPr>
            <w:r w:rsidRPr="000E697F">
              <w:rPr>
                <w:sz w:val="20"/>
                <w:szCs w:val="20"/>
              </w:rPr>
              <w:t>Czy realizowany jest monitoring streetworkingu?</w:t>
            </w:r>
          </w:p>
          <w:p w:rsidR="00A054BB" w:rsidRDefault="00A054BB" w:rsidP="000349D4">
            <w:pPr>
              <w:pStyle w:val="Domylnie"/>
              <w:tabs>
                <w:tab w:val="clear" w:pos="708"/>
                <w:tab w:val="left" w:pos="317"/>
              </w:tabs>
              <w:spacing w:after="0"/>
              <w:ind w:left="317" w:hanging="284"/>
              <w:jc w:val="left"/>
              <w:rPr>
                <w:sz w:val="20"/>
                <w:szCs w:val="20"/>
              </w:rPr>
            </w:pPr>
          </w:p>
          <w:p w:rsidR="00A054BB" w:rsidRDefault="00A054BB" w:rsidP="000349D4">
            <w:pPr>
              <w:pStyle w:val="Domylnie"/>
              <w:tabs>
                <w:tab w:val="clear" w:pos="708"/>
                <w:tab w:val="left" w:pos="317"/>
              </w:tabs>
              <w:spacing w:after="0"/>
              <w:ind w:left="317" w:hanging="284"/>
              <w:jc w:val="left"/>
              <w:rPr>
                <w:sz w:val="20"/>
                <w:szCs w:val="20"/>
              </w:rPr>
            </w:pPr>
          </w:p>
          <w:p w:rsidR="00A054BB" w:rsidRDefault="00A054BB" w:rsidP="000349D4">
            <w:pPr>
              <w:pStyle w:val="Domylnie"/>
              <w:tabs>
                <w:tab w:val="clear" w:pos="708"/>
                <w:tab w:val="left" w:pos="317"/>
              </w:tabs>
              <w:spacing w:after="0"/>
              <w:ind w:left="317" w:hanging="284"/>
              <w:jc w:val="left"/>
              <w:rPr>
                <w:sz w:val="20"/>
                <w:szCs w:val="20"/>
              </w:rPr>
            </w:pPr>
          </w:p>
          <w:p w:rsidR="00A054BB" w:rsidRDefault="00A054BB" w:rsidP="000349D4">
            <w:pPr>
              <w:pStyle w:val="Domylnie"/>
              <w:tabs>
                <w:tab w:val="clear" w:pos="708"/>
                <w:tab w:val="left" w:pos="317"/>
              </w:tabs>
              <w:spacing w:after="0"/>
              <w:ind w:left="317" w:hanging="284"/>
              <w:jc w:val="left"/>
              <w:rPr>
                <w:sz w:val="20"/>
                <w:szCs w:val="20"/>
              </w:rPr>
            </w:pPr>
          </w:p>
          <w:p w:rsidR="00A054BB" w:rsidRDefault="00A054BB" w:rsidP="000349D4">
            <w:pPr>
              <w:pStyle w:val="Domylnie"/>
              <w:tabs>
                <w:tab w:val="clear" w:pos="708"/>
                <w:tab w:val="left" w:pos="317"/>
              </w:tabs>
              <w:spacing w:after="0"/>
              <w:ind w:left="317" w:hanging="284"/>
              <w:jc w:val="left"/>
              <w:rPr>
                <w:sz w:val="20"/>
                <w:szCs w:val="20"/>
              </w:rPr>
            </w:pPr>
          </w:p>
          <w:p w:rsidR="00A054BB" w:rsidRDefault="00A054BB" w:rsidP="002704B3">
            <w:pPr>
              <w:pStyle w:val="Domylnie"/>
              <w:numPr>
                <w:ilvl w:val="0"/>
                <w:numId w:val="45"/>
              </w:numPr>
              <w:tabs>
                <w:tab w:val="clear" w:pos="708"/>
                <w:tab w:val="left" w:pos="317"/>
              </w:tabs>
              <w:spacing w:after="0"/>
              <w:ind w:left="317" w:hanging="284"/>
              <w:jc w:val="left"/>
              <w:rPr>
                <w:sz w:val="20"/>
                <w:szCs w:val="20"/>
              </w:rPr>
            </w:pPr>
            <w:r w:rsidRPr="000E697F">
              <w:rPr>
                <w:sz w:val="20"/>
                <w:szCs w:val="20"/>
              </w:rPr>
              <w:t>Czy realizowana jest ewaluacja streetworkingu?</w:t>
            </w:r>
          </w:p>
          <w:p w:rsidR="00A054BB" w:rsidRDefault="00A054BB" w:rsidP="000349D4">
            <w:pPr>
              <w:pStyle w:val="Domylnie"/>
              <w:tabs>
                <w:tab w:val="clear" w:pos="708"/>
                <w:tab w:val="left" w:pos="317"/>
              </w:tabs>
              <w:spacing w:after="0"/>
              <w:ind w:left="317" w:hanging="284"/>
              <w:jc w:val="left"/>
              <w:rPr>
                <w:sz w:val="20"/>
                <w:szCs w:val="20"/>
              </w:rPr>
            </w:pPr>
          </w:p>
          <w:p w:rsidR="00A054BB" w:rsidRDefault="00A054BB" w:rsidP="000349D4">
            <w:pPr>
              <w:pStyle w:val="Domylnie"/>
              <w:tabs>
                <w:tab w:val="clear" w:pos="708"/>
                <w:tab w:val="left" w:pos="317"/>
              </w:tabs>
              <w:spacing w:after="0"/>
              <w:ind w:left="317" w:hanging="284"/>
              <w:jc w:val="left"/>
              <w:rPr>
                <w:sz w:val="20"/>
                <w:szCs w:val="20"/>
              </w:rPr>
            </w:pPr>
          </w:p>
          <w:p w:rsidR="00A054BB" w:rsidRDefault="00A054BB" w:rsidP="000349D4">
            <w:pPr>
              <w:pStyle w:val="Domylnie"/>
              <w:tabs>
                <w:tab w:val="clear" w:pos="708"/>
                <w:tab w:val="left" w:pos="317"/>
              </w:tabs>
              <w:spacing w:after="0"/>
              <w:ind w:left="317" w:hanging="284"/>
              <w:jc w:val="left"/>
              <w:rPr>
                <w:sz w:val="20"/>
                <w:szCs w:val="20"/>
              </w:rPr>
            </w:pPr>
          </w:p>
          <w:p w:rsidR="00A054BB" w:rsidRDefault="00A054BB" w:rsidP="000349D4">
            <w:pPr>
              <w:pStyle w:val="Domylnie"/>
              <w:tabs>
                <w:tab w:val="clear" w:pos="708"/>
                <w:tab w:val="left" w:pos="317"/>
              </w:tabs>
              <w:spacing w:after="0"/>
              <w:ind w:left="317" w:hanging="284"/>
              <w:jc w:val="left"/>
              <w:rPr>
                <w:sz w:val="20"/>
                <w:szCs w:val="20"/>
              </w:rPr>
            </w:pPr>
          </w:p>
          <w:p w:rsidR="00A054BB" w:rsidRPr="000E697F" w:rsidRDefault="00A054BB" w:rsidP="000349D4">
            <w:pPr>
              <w:pStyle w:val="Domylnie"/>
              <w:tabs>
                <w:tab w:val="clear" w:pos="708"/>
                <w:tab w:val="left" w:pos="317"/>
              </w:tabs>
              <w:spacing w:after="0"/>
              <w:ind w:left="317" w:hanging="284"/>
              <w:jc w:val="left"/>
              <w:rPr>
                <w:sz w:val="20"/>
                <w:szCs w:val="20"/>
              </w:rPr>
            </w:pPr>
          </w:p>
          <w:p w:rsidR="00A054BB" w:rsidRPr="000E697F" w:rsidRDefault="00A054BB" w:rsidP="002704B3">
            <w:pPr>
              <w:pStyle w:val="Domylnie"/>
              <w:numPr>
                <w:ilvl w:val="0"/>
                <w:numId w:val="45"/>
              </w:numPr>
              <w:tabs>
                <w:tab w:val="clear" w:pos="708"/>
                <w:tab w:val="left" w:pos="317"/>
              </w:tabs>
              <w:spacing w:after="0"/>
              <w:ind w:left="317" w:hanging="284"/>
              <w:jc w:val="left"/>
              <w:rPr>
                <w:sz w:val="20"/>
                <w:szCs w:val="20"/>
              </w:rPr>
            </w:pPr>
            <w:r w:rsidRPr="000E697F">
              <w:rPr>
                <w:sz w:val="20"/>
                <w:szCs w:val="20"/>
              </w:rPr>
              <w:t xml:space="preserve">Czy praca streetworkerów jest </w:t>
            </w:r>
            <w:r>
              <w:rPr>
                <w:sz w:val="20"/>
                <w:szCs w:val="20"/>
              </w:rPr>
              <w:t>poddawana superwizji</w:t>
            </w:r>
            <w:r w:rsidRPr="000E697F">
              <w:rPr>
                <w:sz w:val="20"/>
                <w:szCs w:val="20"/>
              </w:rPr>
              <w:t>?</w:t>
            </w:r>
          </w:p>
          <w:p w:rsidR="00A054BB" w:rsidRPr="000E697F" w:rsidRDefault="00A054BB" w:rsidP="000349D4">
            <w:pPr>
              <w:pStyle w:val="Domylnie"/>
              <w:tabs>
                <w:tab w:val="clear" w:pos="708"/>
                <w:tab w:val="left" w:pos="317"/>
              </w:tabs>
              <w:spacing w:after="0"/>
              <w:ind w:left="317" w:hanging="284"/>
              <w:jc w:val="left"/>
              <w:rPr>
                <w:sz w:val="20"/>
                <w:szCs w:val="20"/>
              </w:rPr>
            </w:pPr>
          </w:p>
        </w:tc>
        <w:tc>
          <w:tcPr>
            <w:tcW w:w="6237" w:type="dxa"/>
            <w:tcBorders>
              <w:top w:val="single" w:sz="4" w:space="0" w:color="auto"/>
              <w:left w:val="single" w:sz="4" w:space="0" w:color="auto"/>
              <w:bottom w:val="single" w:sz="4" w:space="0" w:color="auto"/>
              <w:right w:val="single" w:sz="4" w:space="0" w:color="auto"/>
            </w:tcBorders>
            <w:shd w:val="clear" w:color="auto" w:fill="auto"/>
            <w:tcMar>
              <w:top w:w="0" w:type="dxa"/>
              <w:left w:w="108" w:type="dxa"/>
              <w:bottom w:w="0" w:type="dxa"/>
              <w:right w:w="108" w:type="dxa"/>
            </w:tcMar>
          </w:tcPr>
          <w:p w:rsidR="00A054BB" w:rsidRDefault="00A054BB" w:rsidP="000349D4">
            <w:pPr>
              <w:pStyle w:val="Domylnie"/>
              <w:spacing w:after="0"/>
              <w:jc w:val="left"/>
              <w:rPr>
                <w:sz w:val="20"/>
                <w:szCs w:val="20"/>
              </w:rPr>
            </w:pPr>
            <w:r w:rsidRPr="000E697F">
              <w:rPr>
                <w:sz w:val="20"/>
                <w:szCs w:val="20"/>
              </w:rPr>
              <w:t>1a. W oparciu o jakie zasady i procedury realizowany jest monitoring?</w:t>
            </w:r>
          </w:p>
          <w:p w:rsidR="00A054BB" w:rsidRDefault="00A054BB" w:rsidP="000349D4">
            <w:pPr>
              <w:pStyle w:val="Domylnie"/>
              <w:spacing w:after="0"/>
              <w:jc w:val="left"/>
              <w:rPr>
                <w:sz w:val="20"/>
                <w:szCs w:val="20"/>
              </w:rPr>
            </w:pPr>
            <w:r>
              <w:rPr>
                <w:sz w:val="20"/>
                <w:szCs w:val="20"/>
              </w:rPr>
              <w:t>1b. Jak często jest on realizowany?</w:t>
            </w:r>
          </w:p>
          <w:p w:rsidR="00A054BB" w:rsidRDefault="00A054BB" w:rsidP="000349D4">
            <w:pPr>
              <w:pStyle w:val="Domylnie"/>
              <w:spacing w:after="0"/>
              <w:jc w:val="left"/>
              <w:rPr>
                <w:sz w:val="20"/>
                <w:szCs w:val="20"/>
              </w:rPr>
            </w:pPr>
            <w:r>
              <w:rPr>
                <w:sz w:val="20"/>
                <w:szCs w:val="20"/>
              </w:rPr>
              <w:t>1c. Kto dokonuje monitoringu pracy streetworkerów?</w:t>
            </w:r>
          </w:p>
          <w:p w:rsidR="00A054BB" w:rsidRDefault="00A054BB" w:rsidP="000349D4">
            <w:pPr>
              <w:pStyle w:val="Domylnie"/>
              <w:spacing w:after="0"/>
              <w:jc w:val="left"/>
              <w:rPr>
                <w:sz w:val="20"/>
                <w:szCs w:val="20"/>
              </w:rPr>
            </w:pPr>
            <w:r>
              <w:rPr>
                <w:sz w:val="20"/>
                <w:szCs w:val="20"/>
              </w:rPr>
              <w:t>1d. Jaki zakres obejmuje monitoring pracy streetworkerów?</w:t>
            </w:r>
          </w:p>
          <w:p w:rsidR="00A054BB" w:rsidRDefault="00A054BB" w:rsidP="000349D4">
            <w:pPr>
              <w:pStyle w:val="Domylnie"/>
              <w:spacing w:after="0"/>
              <w:jc w:val="left"/>
              <w:rPr>
                <w:sz w:val="20"/>
                <w:szCs w:val="20"/>
              </w:rPr>
            </w:pPr>
            <w:r>
              <w:rPr>
                <w:sz w:val="20"/>
                <w:szCs w:val="20"/>
              </w:rPr>
              <w:t>1e. Jakie są główne cele realizowanego monitoringu?</w:t>
            </w:r>
          </w:p>
          <w:p w:rsidR="00A054BB" w:rsidRDefault="00A054BB" w:rsidP="000349D4">
            <w:pPr>
              <w:pStyle w:val="Domylnie"/>
              <w:spacing w:after="0"/>
              <w:jc w:val="left"/>
              <w:rPr>
                <w:sz w:val="20"/>
                <w:szCs w:val="20"/>
              </w:rPr>
            </w:pPr>
            <w:r>
              <w:rPr>
                <w:sz w:val="20"/>
                <w:szCs w:val="20"/>
              </w:rPr>
              <w:t>1f. Jeśli nie jest prowadzony monitoring pracy streetworkera to dlaczego i jakie są tego skutki?</w:t>
            </w:r>
          </w:p>
          <w:p w:rsidR="00A054BB" w:rsidRPr="000E697F" w:rsidRDefault="00A054BB" w:rsidP="000349D4">
            <w:pPr>
              <w:pStyle w:val="Domylnie"/>
              <w:spacing w:after="0"/>
              <w:jc w:val="left"/>
              <w:rPr>
                <w:sz w:val="20"/>
                <w:szCs w:val="20"/>
              </w:rPr>
            </w:pPr>
          </w:p>
          <w:p w:rsidR="00A054BB" w:rsidRDefault="00A054BB" w:rsidP="000349D4">
            <w:pPr>
              <w:pStyle w:val="Domylnie"/>
              <w:spacing w:after="0"/>
              <w:jc w:val="left"/>
              <w:rPr>
                <w:sz w:val="20"/>
                <w:szCs w:val="20"/>
              </w:rPr>
            </w:pPr>
            <w:r>
              <w:rPr>
                <w:sz w:val="20"/>
                <w:szCs w:val="20"/>
              </w:rPr>
              <w:t>2</w:t>
            </w:r>
            <w:r w:rsidRPr="000E697F">
              <w:rPr>
                <w:sz w:val="20"/>
                <w:szCs w:val="20"/>
              </w:rPr>
              <w:t>a. W oparciu o jakie zasady i procedury realizowan</w:t>
            </w:r>
            <w:r>
              <w:rPr>
                <w:sz w:val="20"/>
                <w:szCs w:val="20"/>
              </w:rPr>
              <w:t>a</w:t>
            </w:r>
            <w:r w:rsidRPr="000E697F">
              <w:rPr>
                <w:sz w:val="20"/>
                <w:szCs w:val="20"/>
              </w:rPr>
              <w:t xml:space="preserve"> jest </w:t>
            </w:r>
            <w:r>
              <w:rPr>
                <w:sz w:val="20"/>
                <w:szCs w:val="20"/>
              </w:rPr>
              <w:t xml:space="preserve">ewaluacja </w:t>
            </w:r>
            <w:r w:rsidRPr="000E697F">
              <w:rPr>
                <w:sz w:val="20"/>
                <w:szCs w:val="20"/>
              </w:rPr>
              <w:t>?</w:t>
            </w:r>
          </w:p>
          <w:p w:rsidR="00A054BB" w:rsidRDefault="00A054BB" w:rsidP="000349D4">
            <w:pPr>
              <w:pStyle w:val="Domylnie"/>
              <w:spacing w:after="0"/>
              <w:jc w:val="left"/>
              <w:rPr>
                <w:sz w:val="20"/>
                <w:szCs w:val="20"/>
              </w:rPr>
            </w:pPr>
            <w:r>
              <w:rPr>
                <w:sz w:val="20"/>
                <w:szCs w:val="20"/>
              </w:rPr>
              <w:t>2b. Jak często jest ona realizowana?</w:t>
            </w:r>
          </w:p>
          <w:p w:rsidR="00A054BB" w:rsidRDefault="00A054BB" w:rsidP="000349D4">
            <w:pPr>
              <w:pStyle w:val="Domylnie"/>
              <w:spacing w:after="0"/>
              <w:jc w:val="left"/>
              <w:rPr>
                <w:sz w:val="20"/>
                <w:szCs w:val="20"/>
              </w:rPr>
            </w:pPr>
            <w:r>
              <w:rPr>
                <w:sz w:val="20"/>
                <w:szCs w:val="20"/>
              </w:rPr>
              <w:t>2c. Kto dokonuje ewaluacji pracy streetworkerów?</w:t>
            </w:r>
          </w:p>
          <w:p w:rsidR="00A054BB" w:rsidRDefault="00A054BB" w:rsidP="000349D4">
            <w:pPr>
              <w:pStyle w:val="Domylnie"/>
              <w:spacing w:after="0"/>
              <w:jc w:val="left"/>
              <w:rPr>
                <w:sz w:val="20"/>
                <w:szCs w:val="20"/>
              </w:rPr>
            </w:pPr>
            <w:r>
              <w:rPr>
                <w:sz w:val="20"/>
                <w:szCs w:val="20"/>
              </w:rPr>
              <w:t>2d. Jaki zakres obejmuje ewaluacja pracy streetworkerów?</w:t>
            </w:r>
          </w:p>
          <w:p w:rsidR="00A054BB" w:rsidRDefault="00A054BB" w:rsidP="000349D4">
            <w:pPr>
              <w:pStyle w:val="Domylnie"/>
              <w:spacing w:after="0"/>
              <w:jc w:val="left"/>
              <w:rPr>
                <w:sz w:val="20"/>
                <w:szCs w:val="20"/>
              </w:rPr>
            </w:pPr>
            <w:r>
              <w:rPr>
                <w:sz w:val="20"/>
                <w:szCs w:val="20"/>
              </w:rPr>
              <w:t>2e. Jakie są główne cele realizowanej ewaluacji?</w:t>
            </w:r>
          </w:p>
          <w:p w:rsidR="00A054BB" w:rsidRDefault="00A054BB" w:rsidP="000349D4">
            <w:pPr>
              <w:pStyle w:val="Domylnie"/>
              <w:spacing w:after="0"/>
              <w:jc w:val="left"/>
              <w:rPr>
                <w:sz w:val="20"/>
                <w:szCs w:val="20"/>
              </w:rPr>
            </w:pPr>
            <w:r>
              <w:rPr>
                <w:sz w:val="20"/>
                <w:szCs w:val="20"/>
              </w:rPr>
              <w:t>2f. Jeśli nie jest prowadzona ewaluacja pracy streetworkera to dlaczego i jakie są tego skutki?</w:t>
            </w:r>
          </w:p>
          <w:p w:rsidR="00A054BB" w:rsidRDefault="00A054BB" w:rsidP="000349D4">
            <w:pPr>
              <w:pStyle w:val="Domylnie"/>
              <w:spacing w:after="0"/>
              <w:jc w:val="left"/>
              <w:rPr>
                <w:sz w:val="20"/>
                <w:szCs w:val="20"/>
              </w:rPr>
            </w:pPr>
          </w:p>
          <w:p w:rsidR="00A054BB" w:rsidRDefault="00A054BB" w:rsidP="000349D4">
            <w:pPr>
              <w:pStyle w:val="Domylnie"/>
              <w:spacing w:after="0"/>
              <w:jc w:val="left"/>
              <w:rPr>
                <w:sz w:val="20"/>
                <w:szCs w:val="20"/>
              </w:rPr>
            </w:pPr>
            <w:r>
              <w:rPr>
                <w:sz w:val="20"/>
                <w:szCs w:val="20"/>
              </w:rPr>
              <w:t>3</w:t>
            </w:r>
            <w:r w:rsidRPr="000E697F">
              <w:rPr>
                <w:sz w:val="20"/>
                <w:szCs w:val="20"/>
              </w:rPr>
              <w:t>a. W oparciu o jakie zasady i procedury realizowan</w:t>
            </w:r>
            <w:r>
              <w:rPr>
                <w:sz w:val="20"/>
                <w:szCs w:val="20"/>
              </w:rPr>
              <w:t>a</w:t>
            </w:r>
            <w:r w:rsidRPr="000E697F">
              <w:rPr>
                <w:sz w:val="20"/>
                <w:szCs w:val="20"/>
              </w:rPr>
              <w:t xml:space="preserve"> jest </w:t>
            </w:r>
            <w:r>
              <w:rPr>
                <w:sz w:val="20"/>
                <w:szCs w:val="20"/>
              </w:rPr>
              <w:t>superwizja pracy streetworkerów?</w:t>
            </w:r>
            <w:r w:rsidRPr="000E697F">
              <w:rPr>
                <w:sz w:val="20"/>
                <w:szCs w:val="20"/>
              </w:rPr>
              <w:t>?</w:t>
            </w:r>
          </w:p>
          <w:p w:rsidR="00A054BB" w:rsidRDefault="00A054BB" w:rsidP="000349D4">
            <w:pPr>
              <w:pStyle w:val="Domylnie"/>
              <w:spacing w:after="0"/>
              <w:jc w:val="left"/>
              <w:rPr>
                <w:sz w:val="20"/>
                <w:szCs w:val="20"/>
              </w:rPr>
            </w:pPr>
            <w:r>
              <w:rPr>
                <w:sz w:val="20"/>
                <w:szCs w:val="20"/>
              </w:rPr>
              <w:t>3b. Jak często jest ona realizowana?</w:t>
            </w:r>
          </w:p>
          <w:p w:rsidR="00A054BB" w:rsidRDefault="00A054BB" w:rsidP="000349D4">
            <w:pPr>
              <w:pStyle w:val="Domylnie"/>
              <w:spacing w:after="0"/>
              <w:jc w:val="left"/>
              <w:rPr>
                <w:sz w:val="20"/>
                <w:szCs w:val="20"/>
              </w:rPr>
            </w:pPr>
            <w:r>
              <w:rPr>
                <w:sz w:val="20"/>
                <w:szCs w:val="20"/>
              </w:rPr>
              <w:t>3c. Kto dokonuje superwizji pracy streetworkerów?</w:t>
            </w:r>
          </w:p>
          <w:p w:rsidR="00A054BB" w:rsidRDefault="00A054BB" w:rsidP="000349D4">
            <w:pPr>
              <w:pStyle w:val="Domylnie"/>
              <w:spacing w:after="0"/>
              <w:jc w:val="left"/>
              <w:rPr>
                <w:sz w:val="20"/>
                <w:szCs w:val="20"/>
              </w:rPr>
            </w:pPr>
            <w:r>
              <w:rPr>
                <w:sz w:val="20"/>
                <w:szCs w:val="20"/>
              </w:rPr>
              <w:t>3d. Jaki zakres obejmuje superwizja pracy streetworkerów?</w:t>
            </w:r>
          </w:p>
          <w:p w:rsidR="00A054BB" w:rsidRDefault="00A054BB" w:rsidP="000349D4">
            <w:pPr>
              <w:pStyle w:val="Domylnie"/>
              <w:spacing w:after="0"/>
              <w:jc w:val="left"/>
              <w:rPr>
                <w:sz w:val="20"/>
                <w:szCs w:val="20"/>
              </w:rPr>
            </w:pPr>
            <w:r>
              <w:rPr>
                <w:sz w:val="20"/>
                <w:szCs w:val="20"/>
              </w:rPr>
              <w:t>3e. Jakie są główne cele realizowanej superwizji?</w:t>
            </w:r>
          </w:p>
          <w:p w:rsidR="00A054BB" w:rsidRDefault="00A054BB" w:rsidP="000349D4">
            <w:pPr>
              <w:pStyle w:val="Domylnie"/>
              <w:spacing w:after="0"/>
              <w:jc w:val="left"/>
              <w:rPr>
                <w:sz w:val="20"/>
                <w:szCs w:val="20"/>
              </w:rPr>
            </w:pPr>
            <w:r>
              <w:rPr>
                <w:sz w:val="20"/>
                <w:szCs w:val="20"/>
              </w:rPr>
              <w:t xml:space="preserve">3f. Jeśli nie jest prowadzona superwizja pracy streetworkera to dlaczego i </w:t>
            </w:r>
            <w:r>
              <w:rPr>
                <w:sz w:val="20"/>
                <w:szCs w:val="20"/>
              </w:rPr>
              <w:lastRenderedPageBreak/>
              <w:t>jakie są tego skutki?</w:t>
            </w:r>
          </w:p>
          <w:p w:rsidR="00A054BB" w:rsidRPr="000E697F" w:rsidRDefault="00A054BB" w:rsidP="000349D4">
            <w:pPr>
              <w:pStyle w:val="Domylnie"/>
              <w:spacing w:after="0"/>
              <w:jc w:val="left"/>
              <w:rPr>
                <w:sz w:val="20"/>
                <w:szCs w:val="20"/>
              </w:rPr>
            </w:pPr>
          </w:p>
        </w:tc>
      </w:tr>
      <w:tr w:rsidR="00A054BB" w:rsidRPr="000E697F" w:rsidTr="00A054BB">
        <w:trPr>
          <w:trHeight w:val="63"/>
        </w:trPr>
        <w:tc>
          <w:tcPr>
            <w:tcW w:w="1135" w:type="dxa"/>
            <w:tcBorders>
              <w:top w:val="single" w:sz="4" w:space="0" w:color="auto"/>
              <w:left w:val="single" w:sz="4" w:space="0" w:color="auto"/>
              <w:bottom w:val="single" w:sz="4" w:space="0" w:color="auto"/>
              <w:right w:val="single" w:sz="4" w:space="0" w:color="auto"/>
            </w:tcBorders>
            <w:shd w:val="clear" w:color="auto" w:fill="F2F2F2" w:themeFill="background1" w:themeFillShade="F2"/>
            <w:tcMar>
              <w:top w:w="0" w:type="dxa"/>
              <w:left w:w="108" w:type="dxa"/>
              <w:bottom w:w="0" w:type="dxa"/>
              <w:right w:w="108" w:type="dxa"/>
            </w:tcMar>
            <w:vAlign w:val="center"/>
          </w:tcPr>
          <w:p w:rsidR="00A054BB" w:rsidRPr="000E697F" w:rsidRDefault="00DD4A66" w:rsidP="000349D4">
            <w:pPr>
              <w:pStyle w:val="Domylnie"/>
              <w:spacing w:after="0"/>
              <w:jc w:val="left"/>
              <w:rPr>
                <w:sz w:val="20"/>
                <w:szCs w:val="20"/>
              </w:rPr>
            </w:pPr>
            <w:r w:rsidRPr="000E697F">
              <w:rPr>
                <w:sz w:val="20"/>
                <w:szCs w:val="20"/>
              </w:rPr>
              <w:lastRenderedPageBreak/>
              <w:t>Budowanie zespołu</w:t>
            </w:r>
          </w:p>
        </w:tc>
        <w:tc>
          <w:tcPr>
            <w:tcW w:w="2552" w:type="dxa"/>
            <w:tcBorders>
              <w:top w:val="single" w:sz="4" w:space="0" w:color="auto"/>
              <w:left w:val="single" w:sz="4" w:space="0" w:color="auto"/>
              <w:bottom w:val="single" w:sz="4" w:space="0" w:color="auto"/>
              <w:right w:val="single" w:sz="4" w:space="0" w:color="auto"/>
            </w:tcBorders>
            <w:shd w:val="clear" w:color="auto" w:fill="F2F2F2" w:themeFill="background1" w:themeFillShade="F2"/>
            <w:tcMar>
              <w:top w:w="0" w:type="dxa"/>
              <w:left w:w="108" w:type="dxa"/>
              <w:bottom w:w="0" w:type="dxa"/>
              <w:right w:w="108" w:type="dxa"/>
            </w:tcMar>
          </w:tcPr>
          <w:p w:rsidR="00A054BB" w:rsidRPr="00A054BB" w:rsidRDefault="00A054BB" w:rsidP="002704B3">
            <w:pPr>
              <w:pStyle w:val="Domylnie"/>
              <w:numPr>
                <w:ilvl w:val="0"/>
                <w:numId w:val="17"/>
              </w:numPr>
              <w:spacing w:after="0"/>
              <w:jc w:val="left"/>
              <w:rPr>
                <w:rFonts w:eastAsiaTheme="minorHAnsi"/>
                <w:sz w:val="20"/>
                <w:szCs w:val="20"/>
              </w:rPr>
            </w:pPr>
            <w:r w:rsidRPr="00A054BB">
              <w:rPr>
                <w:rFonts w:eastAsiaTheme="minorHAnsi"/>
                <w:sz w:val="20"/>
                <w:szCs w:val="20"/>
              </w:rPr>
              <w:t>Zbudowanie profesjonalnie działającego zespołu streetworkerów</w:t>
            </w:r>
          </w:p>
          <w:p w:rsidR="00A054BB" w:rsidRPr="00A054BB" w:rsidRDefault="00A054BB" w:rsidP="002704B3">
            <w:pPr>
              <w:pStyle w:val="Domylnie"/>
              <w:numPr>
                <w:ilvl w:val="0"/>
                <w:numId w:val="17"/>
              </w:numPr>
              <w:spacing w:after="0"/>
              <w:jc w:val="left"/>
              <w:rPr>
                <w:rFonts w:eastAsiaTheme="minorHAnsi"/>
                <w:sz w:val="20"/>
                <w:szCs w:val="20"/>
              </w:rPr>
            </w:pPr>
            <w:r w:rsidRPr="00A054BB">
              <w:rPr>
                <w:rFonts w:eastAsiaTheme="minorHAnsi"/>
                <w:sz w:val="20"/>
                <w:szCs w:val="20"/>
              </w:rPr>
              <w:t>Zapewnienie odpowiedniej kadry realizującej pracę metodą streetworkingu poprzez realizację procesu rekrutacji i selekcji</w:t>
            </w:r>
          </w:p>
          <w:p w:rsidR="00A054BB" w:rsidRPr="00A054BB" w:rsidRDefault="00A054BB" w:rsidP="002704B3">
            <w:pPr>
              <w:pStyle w:val="Domylnie"/>
              <w:numPr>
                <w:ilvl w:val="0"/>
                <w:numId w:val="17"/>
              </w:numPr>
              <w:spacing w:after="0"/>
              <w:jc w:val="left"/>
              <w:rPr>
                <w:rFonts w:eastAsiaTheme="minorHAnsi"/>
                <w:sz w:val="20"/>
                <w:szCs w:val="20"/>
              </w:rPr>
            </w:pPr>
            <w:r w:rsidRPr="00A054BB">
              <w:rPr>
                <w:rFonts w:eastAsiaTheme="minorHAnsi"/>
                <w:sz w:val="20"/>
                <w:szCs w:val="20"/>
              </w:rPr>
              <w:t>Zapewnienie odpowiedniej organizacji miejsca i czasu pracy streetworkerów</w:t>
            </w:r>
          </w:p>
          <w:p w:rsidR="00A054BB" w:rsidRPr="00A054BB" w:rsidRDefault="00A054BB" w:rsidP="002704B3">
            <w:pPr>
              <w:pStyle w:val="Domylnie"/>
              <w:numPr>
                <w:ilvl w:val="0"/>
                <w:numId w:val="17"/>
              </w:numPr>
              <w:spacing w:after="0"/>
              <w:jc w:val="left"/>
              <w:rPr>
                <w:rFonts w:eastAsiaTheme="minorHAnsi"/>
                <w:sz w:val="20"/>
                <w:szCs w:val="20"/>
              </w:rPr>
            </w:pPr>
            <w:r w:rsidRPr="00A054BB">
              <w:rPr>
                <w:rFonts w:eastAsiaTheme="minorHAnsi"/>
                <w:sz w:val="20"/>
                <w:szCs w:val="20"/>
              </w:rPr>
              <w:t xml:space="preserve">Zapewnienie </w:t>
            </w:r>
            <w:proofErr w:type="spellStart"/>
            <w:r w:rsidRPr="00A054BB">
              <w:rPr>
                <w:rFonts w:eastAsiaTheme="minorHAnsi"/>
                <w:sz w:val="20"/>
                <w:szCs w:val="20"/>
              </w:rPr>
              <w:t>streetworkerowi</w:t>
            </w:r>
            <w:proofErr w:type="spellEnd"/>
            <w:r w:rsidRPr="00A054BB">
              <w:rPr>
                <w:rFonts w:eastAsiaTheme="minorHAnsi"/>
                <w:sz w:val="20"/>
                <w:szCs w:val="20"/>
              </w:rPr>
              <w:t xml:space="preserve"> odpowiednich narzędzi do wykonywania pracy </w:t>
            </w:r>
            <w:r w:rsidRPr="00A054BB">
              <w:rPr>
                <w:rFonts w:eastAsiaTheme="minorHAnsi"/>
                <w:sz w:val="20"/>
                <w:szCs w:val="20"/>
              </w:rPr>
              <w:lastRenderedPageBreak/>
              <w:t>metodą streetworkingu</w:t>
            </w:r>
          </w:p>
        </w:tc>
        <w:tc>
          <w:tcPr>
            <w:tcW w:w="2835" w:type="dxa"/>
            <w:tcBorders>
              <w:top w:val="single" w:sz="4" w:space="0" w:color="auto"/>
              <w:left w:val="single" w:sz="4" w:space="0" w:color="auto"/>
              <w:bottom w:val="single" w:sz="4" w:space="0" w:color="auto"/>
              <w:right w:val="single" w:sz="4" w:space="0" w:color="auto"/>
            </w:tcBorders>
            <w:shd w:val="clear" w:color="auto" w:fill="F2F2F2" w:themeFill="background1" w:themeFillShade="F2"/>
            <w:tcMar>
              <w:top w:w="0" w:type="dxa"/>
              <w:left w:w="108" w:type="dxa"/>
              <w:bottom w:w="0" w:type="dxa"/>
              <w:right w:w="108" w:type="dxa"/>
            </w:tcMar>
          </w:tcPr>
          <w:p w:rsidR="00A054BB" w:rsidRPr="00A054BB" w:rsidRDefault="00A054BB" w:rsidP="002704B3">
            <w:pPr>
              <w:pStyle w:val="Domylnie"/>
              <w:numPr>
                <w:ilvl w:val="0"/>
                <w:numId w:val="18"/>
              </w:numPr>
              <w:spacing w:after="0"/>
              <w:jc w:val="left"/>
              <w:rPr>
                <w:rFonts w:eastAsiaTheme="minorHAnsi"/>
                <w:sz w:val="20"/>
                <w:szCs w:val="20"/>
              </w:rPr>
            </w:pPr>
            <w:r w:rsidRPr="00A054BB">
              <w:rPr>
                <w:rFonts w:eastAsiaTheme="minorHAnsi"/>
                <w:sz w:val="20"/>
                <w:szCs w:val="20"/>
              </w:rPr>
              <w:lastRenderedPageBreak/>
              <w:t>Powołanie zespołu streetworkerów.</w:t>
            </w:r>
          </w:p>
          <w:p w:rsidR="00A054BB" w:rsidRPr="00EA304E" w:rsidRDefault="00A054BB" w:rsidP="000349D4">
            <w:pPr>
              <w:pStyle w:val="Akapitzlist"/>
              <w:ind w:left="360" w:hanging="360"/>
              <w:rPr>
                <w:sz w:val="20"/>
                <w:szCs w:val="20"/>
              </w:rPr>
            </w:pPr>
          </w:p>
          <w:p w:rsidR="00A054BB" w:rsidRPr="00EA304E" w:rsidRDefault="00A054BB" w:rsidP="000349D4">
            <w:pPr>
              <w:pStyle w:val="Akapitzlist"/>
              <w:ind w:left="360" w:hanging="360"/>
              <w:rPr>
                <w:sz w:val="20"/>
                <w:szCs w:val="20"/>
              </w:rPr>
            </w:pPr>
          </w:p>
          <w:p w:rsidR="00A054BB" w:rsidRPr="00EA304E" w:rsidRDefault="00A054BB" w:rsidP="000349D4">
            <w:pPr>
              <w:pStyle w:val="Akapitzlist"/>
              <w:ind w:left="360" w:hanging="360"/>
              <w:rPr>
                <w:sz w:val="20"/>
                <w:szCs w:val="20"/>
              </w:rPr>
            </w:pPr>
          </w:p>
          <w:p w:rsidR="00A054BB" w:rsidRPr="00EA304E" w:rsidRDefault="00A054BB" w:rsidP="000349D4">
            <w:pPr>
              <w:pStyle w:val="Akapitzlist"/>
              <w:ind w:left="360" w:hanging="360"/>
              <w:rPr>
                <w:sz w:val="20"/>
                <w:szCs w:val="20"/>
              </w:rPr>
            </w:pPr>
          </w:p>
          <w:p w:rsidR="00A054BB" w:rsidRPr="00EA304E" w:rsidRDefault="00A054BB" w:rsidP="000349D4">
            <w:pPr>
              <w:pStyle w:val="Akapitzlist"/>
              <w:ind w:left="360" w:hanging="360"/>
              <w:rPr>
                <w:sz w:val="20"/>
                <w:szCs w:val="20"/>
              </w:rPr>
            </w:pPr>
          </w:p>
          <w:p w:rsidR="00A054BB" w:rsidRPr="00EA304E" w:rsidRDefault="00A054BB" w:rsidP="000349D4">
            <w:pPr>
              <w:pStyle w:val="Akapitzlist"/>
              <w:ind w:left="360" w:hanging="360"/>
              <w:rPr>
                <w:sz w:val="20"/>
                <w:szCs w:val="20"/>
              </w:rPr>
            </w:pPr>
          </w:p>
          <w:p w:rsidR="00A054BB" w:rsidRPr="00EA304E" w:rsidRDefault="00A054BB" w:rsidP="000349D4">
            <w:pPr>
              <w:pStyle w:val="Akapitzlist"/>
              <w:ind w:left="360" w:hanging="360"/>
              <w:rPr>
                <w:sz w:val="20"/>
                <w:szCs w:val="20"/>
              </w:rPr>
            </w:pPr>
          </w:p>
          <w:p w:rsidR="00A054BB" w:rsidRPr="00EA304E" w:rsidRDefault="00A054BB" w:rsidP="000349D4">
            <w:pPr>
              <w:pStyle w:val="Akapitzlist"/>
              <w:ind w:left="360" w:hanging="360"/>
              <w:rPr>
                <w:sz w:val="20"/>
                <w:szCs w:val="20"/>
              </w:rPr>
            </w:pPr>
          </w:p>
          <w:p w:rsidR="00A054BB" w:rsidRPr="00EA304E" w:rsidRDefault="00A054BB" w:rsidP="000349D4">
            <w:pPr>
              <w:pStyle w:val="Akapitzlist"/>
              <w:ind w:left="360" w:hanging="360"/>
              <w:rPr>
                <w:sz w:val="20"/>
                <w:szCs w:val="20"/>
              </w:rPr>
            </w:pPr>
          </w:p>
          <w:p w:rsidR="00A054BB" w:rsidRPr="00EA304E" w:rsidRDefault="00A054BB" w:rsidP="000349D4">
            <w:pPr>
              <w:pStyle w:val="Akapitzlist"/>
              <w:ind w:left="360" w:hanging="360"/>
              <w:rPr>
                <w:sz w:val="20"/>
                <w:szCs w:val="20"/>
              </w:rPr>
            </w:pPr>
          </w:p>
          <w:p w:rsidR="00A054BB" w:rsidRPr="00EA304E" w:rsidRDefault="00A054BB" w:rsidP="000349D4">
            <w:pPr>
              <w:pStyle w:val="Akapitzlist"/>
              <w:ind w:left="360" w:hanging="360"/>
              <w:rPr>
                <w:sz w:val="20"/>
                <w:szCs w:val="20"/>
              </w:rPr>
            </w:pPr>
          </w:p>
          <w:p w:rsidR="00A054BB" w:rsidRPr="00EA304E" w:rsidRDefault="00A054BB" w:rsidP="000349D4">
            <w:pPr>
              <w:pStyle w:val="Akapitzlist"/>
              <w:ind w:left="360" w:hanging="360"/>
              <w:rPr>
                <w:sz w:val="20"/>
                <w:szCs w:val="20"/>
              </w:rPr>
            </w:pPr>
          </w:p>
          <w:p w:rsidR="00A054BB" w:rsidRPr="00A054BB" w:rsidRDefault="00A054BB" w:rsidP="002704B3">
            <w:pPr>
              <w:pStyle w:val="Domylnie"/>
              <w:numPr>
                <w:ilvl w:val="0"/>
                <w:numId w:val="18"/>
              </w:numPr>
              <w:spacing w:after="0"/>
              <w:jc w:val="left"/>
              <w:rPr>
                <w:rFonts w:eastAsiaTheme="minorHAnsi"/>
                <w:sz w:val="20"/>
                <w:szCs w:val="20"/>
              </w:rPr>
            </w:pPr>
            <w:r w:rsidRPr="00A054BB">
              <w:rPr>
                <w:rFonts w:eastAsiaTheme="minorHAnsi"/>
                <w:sz w:val="20"/>
                <w:szCs w:val="20"/>
              </w:rPr>
              <w:t>Rekrutacja na stanowisko streetworkera</w:t>
            </w:r>
          </w:p>
          <w:p w:rsidR="00A054BB" w:rsidRPr="00EA304E" w:rsidRDefault="00A054BB" w:rsidP="000349D4">
            <w:pPr>
              <w:pStyle w:val="Akapitzlist"/>
              <w:ind w:left="360" w:hanging="360"/>
              <w:rPr>
                <w:sz w:val="20"/>
                <w:szCs w:val="20"/>
              </w:rPr>
            </w:pPr>
          </w:p>
          <w:p w:rsidR="00A054BB" w:rsidRPr="00EA304E" w:rsidRDefault="00A054BB" w:rsidP="000349D4">
            <w:pPr>
              <w:pStyle w:val="Akapitzlist"/>
              <w:ind w:left="360" w:hanging="360"/>
              <w:rPr>
                <w:sz w:val="20"/>
                <w:szCs w:val="20"/>
              </w:rPr>
            </w:pPr>
          </w:p>
          <w:p w:rsidR="00A054BB" w:rsidRPr="00EA304E" w:rsidRDefault="00A054BB" w:rsidP="000349D4">
            <w:pPr>
              <w:pStyle w:val="Akapitzlist"/>
              <w:ind w:left="360" w:hanging="360"/>
              <w:rPr>
                <w:sz w:val="20"/>
                <w:szCs w:val="20"/>
              </w:rPr>
            </w:pPr>
          </w:p>
          <w:p w:rsidR="00A054BB" w:rsidRPr="00EA304E" w:rsidRDefault="00A054BB" w:rsidP="000349D4">
            <w:pPr>
              <w:pStyle w:val="Akapitzlist"/>
              <w:ind w:left="360" w:hanging="360"/>
              <w:rPr>
                <w:sz w:val="20"/>
                <w:szCs w:val="20"/>
              </w:rPr>
            </w:pPr>
          </w:p>
          <w:p w:rsidR="00A054BB" w:rsidRPr="00EA304E" w:rsidRDefault="00A054BB" w:rsidP="000349D4">
            <w:pPr>
              <w:pStyle w:val="Akapitzlist"/>
              <w:ind w:left="360" w:hanging="360"/>
              <w:rPr>
                <w:sz w:val="20"/>
                <w:szCs w:val="20"/>
              </w:rPr>
            </w:pPr>
          </w:p>
          <w:p w:rsidR="00A054BB" w:rsidRPr="00EA304E" w:rsidRDefault="00A054BB" w:rsidP="000349D4">
            <w:pPr>
              <w:pStyle w:val="Akapitzlist"/>
              <w:ind w:left="360" w:hanging="360"/>
              <w:rPr>
                <w:sz w:val="20"/>
                <w:szCs w:val="20"/>
              </w:rPr>
            </w:pPr>
          </w:p>
          <w:p w:rsidR="00A054BB" w:rsidRPr="00EA304E" w:rsidRDefault="00A054BB" w:rsidP="000349D4">
            <w:pPr>
              <w:pStyle w:val="Akapitzlist"/>
              <w:ind w:left="360" w:hanging="360"/>
              <w:rPr>
                <w:sz w:val="20"/>
                <w:szCs w:val="20"/>
              </w:rPr>
            </w:pPr>
          </w:p>
          <w:p w:rsidR="00A054BB" w:rsidRPr="00EA304E" w:rsidRDefault="00A054BB" w:rsidP="000349D4">
            <w:pPr>
              <w:pStyle w:val="Akapitzlist"/>
              <w:ind w:left="360" w:hanging="360"/>
              <w:rPr>
                <w:sz w:val="20"/>
                <w:szCs w:val="20"/>
              </w:rPr>
            </w:pPr>
          </w:p>
          <w:p w:rsidR="00A054BB" w:rsidRPr="00EA304E" w:rsidRDefault="00A054BB" w:rsidP="000349D4">
            <w:pPr>
              <w:pStyle w:val="Akapitzlist"/>
              <w:ind w:left="360" w:hanging="360"/>
              <w:rPr>
                <w:sz w:val="20"/>
                <w:szCs w:val="20"/>
              </w:rPr>
            </w:pPr>
          </w:p>
          <w:p w:rsidR="00A054BB" w:rsidRPr="00EA304E" w:rsidRDefault="00A054BB" w:rsidP="000349D4">
            <w:pPr>
              <w:pStyle w:val="Akapitzlist"/>
              <w:ind w:left="360" w:hanging="360"/>
              <w:rPr>
                <w:sz w:val="20"/>
                <w:szCs w:val="20"/>
              </w:rPr>
            </w:pPr>
          </w:p>
          <w:p w:rsidR="00A054BB" w:rsidRPr="00EA304E" w:rsidRDefault="00A054BB" w:rsidP="000349D4">
            <w:pPr>
              <w:pStyle w:val="Akapitzlist"/>
              <w:ind w:left="360" w:hanging="360"/>
              <w:rPr>
                <w:sz w:val="20"/>
                <w:szCs w:val="20"/>
              </w:rPr>
            </w:pPr>
          </w:p>
          <w:p w:rsidR="00A054BB" w:rsidRPr="00EA304E" w:rsidRDefault="00A054BB" w:rsidP="000349D4">
            <w:pPr>
              <w:pStyle w:val="Akapitzlist"/>
              <w:ind w:left="360" w:hanging="360"/>
              <w:rPr>
                <w:sz w:val="20"/>
                <w:szCs w:val="20"/>
              </w:rPr>
            </w:pPr>
          </w:p>
          <w:p w:rsidR="00A054BB" w:rsidRPr="00EA304E" w:rsidRDefault="00A054BB" w:rsidP="000349D4">
            <w:pPr>
              <w:pStyle w:val="Akapitzlist"/>
              <w:ind w:left="360" w:hanging="360"/>
              <w:rPr>
                <w:sz w:val="20"/>
                <w:szCs w:val="20"/>
              </w:rPr>
            </w:pPr>
          </w:p>
          <w:p w:rsidR="00A054BB" w:rsidRPr="00A054BB" w:rsidRDefault="00A054BB" w:rsidP="002704B3">
            <w:pPr>
              <w:pStyle w:val="Domylnie"/>
              <w:numPr>
                <w:ilvl w:val="0"/>
                <w:numId w:val="18"/>
              </w:numPr>
              <w:spacing w:after="0"/>
              <w:jc w:val="left"/>
              <w:rPr>
                <w:rFonts w:eastAsiaTheme="minorHAnsi"/>
                <w:sz w:val="20"/>
                <w:szCs w:val="20"/>
              </w:rPr>
            </w:pPr>
            <w:r w:rsidRPr="00A054BB">
              <w:rPr>
                <w:rFonts w:eastAsiaTheme="minorHAnsi"/>
                <w:sz w:val="20"/>
                <w:szCs w:val="20"/>
              </w:rPr>
              <w:t>Selekcja wybranych w procesie rekrutacji kandydatów na streetworkerów</w:t>
            </w:r>
          </w:p>
          <w:p w:rsidR="00A054BB" w:rsidRDefault="00A054BB" w:rsidP="000349D4">
            <w:pPr>
              <w:pStyle w:val="Akapitzlist"/>
              <w:ind w:left="360" w:hanging="360"/>
              <w:rPr>
                <w:sz w:val="20"/>
                <w:szCs w:val="20"/>
              </w:rPr>
            </w:pPr>
          </w:p>
          <w:p w:rsidR="00A054BB" w:rsidRDefault="00A054BB" w:rsidP="000349D4">
            <w:pPr>
              <w:pStyle w:val="Akapitzlist"/>
              <w:ind w:left="360" w:hanging="360"/>
              <w:rPr>
                <w:sz w:val="20"/>
                <w:szCs w:val="20"/>
              </w:rPr>
            </w:pPr>
          </w:p>
          <w:p w:rsidR="00A054BB" w:rsidRDefault="00A054BB" w:rsidP="000349D4">
            <w:pPr>
              <w:pStyle w:val="Akapitzlist"/>
              <w:ind w:left="360" w:hanging="360"/>
              <w:rPr>
                <w:sz w:val="20"/>
                <w:szCs w:val="20"/>
              </w:rPr>
            </w:pPr>
          </w:p>
          <w:p w:rsidR="00A054BB" w:rsidRDefault="00A054BB" w:rsidP="000349D4">
            <w:pPr>
              <w:pStyle w:val="Akapitzlist"/>
              <w:ind w:left="360" w:hanging="360"/>
              <w:rPr>
                <w:sz w:val="20"/>
                <w:szCs w:val="20"/>
              </w:rPr>
            </w:pPr>
          </w:p>
          <w:p w:rsidR="00A054BB" w:rsidRDefault="00A054BB" w:rsidP="000349D4">
            <w:pPr>
              <w:pStyle w:val="Akapitzlist"/>
              <w:ind w:left="360" w:hanging="360"/>
              <w:rPr>
                <w:sz w:val="20"/>
                <w:szCs w:val="20"/>
              </w:rPr>
            </w:pPr>
          </w:p>
          <w:p w:rsidR="00A054BB" w:rsidRDefault="00A054BB" w:rsidP="000349D4">
            <w:pPr>
              <w:pStyle w:val="Akapitzlist"/>
              <w:ind w:left="360" w:hanging="360"/>
              <w:rPr>
                <w:sz w:val="20"/>
                <w:szCs w:val="20"/>
              </w:rPr>
            </w:pPr>
          </w:p>
          <w:p w:rsidR="00A054BB" w:rsidRDefault="00A054BB" w:rsidP="000349D4">
            <w:pPr>
              <w:pStyle w:val="Akapitzlist"/>
              <w:ind w:left="360" w:hanging="360"/>
              <w:rPr>
                <w:sz w:val="20"/>
                <w:szCs w:val="20"/>
              </w:rPr>
            </w:pPr>
          </w:p>
          <w:p w:rsidR="00A054BB" w:rsidRDefault="00A054BB" w:rsidP="000349D4">
            <w:pPr>
              <w:pStyle w:val="Akapitzlist"/>
              <w:ind w:left="360" w:hanging="360"/>
              <w:rPr>
                <w:sz w:val="20"/>
                <w:szCs w:val="20"/>
              </w:rPr>
            </w:pPr>
          </w:p>
          <w:p w:rsidR="00A054BB" w:rsidRPr="00A054BB" w:rsidRDefault="00A054BB" w:rsidP="002704B3">
            <w:pPr>
              <w:pStyle w:val="Domylnie"/>
              <w:numPr>
                <w:ilvl w:val="0"/>
                <w:numId w:val="18"/>
              </w:numPr>
              <w:spacing w:after="0"/>
              <w:jc w:val="left"/>
              <w:rPr>
                <w:rFonts w:eastAsiaTheme="minorHAnsi"/>
                <w:sz w:val="20"/>
                <w:szCs w:val="20"/>
              </w:rPr>
            </w:pPr>
            <w:r w:rsidRPr="00A054BB">
              <w:rPr>
                <w:rFonts w:eastAsiaTheme="minorHAnsi"/>
                <w:sz w:val="20"/>
                <w:szCs w:val="20"/>
              </w:rPr>
              <w:t xml:space="preserve">budowanie zespołu do pracy metodą </w:t>
            </w:r>
            <w:proofErr w:type="spellStart"/>
            <w:r w:rsidRPr="00A054BB">
              <w:rPr>
                <w:rFonts w:eastAsiaTheme="minorHAnsi"/>
                <w:sz w:val="20"/>
                <w:szCs w:val="20"/>
              </w:rPr>
              <w:t>streeetworkingu</w:t>
            </w:r>
            <w:proofErr w:type="spellEnd"/>
            <w:r w:rsidRPr="00A054BB">
              <w:rPr>
                <w:rFonts w:eastAsiaTheme="minorHAnsi"/>
                <w:sz w:val="20"/>
                <w:szCs w:val="20"/>
              </w:rPr>
              <w:t xml:space="preserve"> - </w:t>
            </w:r>
            <w:r w:rsidRPr="00A054BB">
              <w:rPr>
                <w:rFonts w:eastAsiaTheme="minorHAnsi"/>
                <w:sz w:val="20"/>
                <w:szCs w:val="20"/>
              </w:rPr>
              <w:lastRenderedPageBreak/>
              <w:t>zatrudnienie superwizora, koordynatora streetworkerów</w:t>
            </w:r>
          </w:p>
          <w:p w:rsidR="00A054BB" w:rsidRDefault="00A054BB" w:rsidP="000349D4">
            <w:pPr>
              <w:pStyle w:val="Akapitzlist"/>
              <w:ind w:left="360" w:hanging="360"/>
              <w:rPr>
                <w:sz w:val="20"/>
                <w:szCs w:val="20"/>
              </w:rPr>
            </w:pPr>
          </w:p>
          <w:p w:rsidR="00A054BB" w:rsidRDefault="00A054BB" w:rsidP="000349D4">
            <w:pPr>
              <w:pStyle w:val="Akapitzlist"/>
              <w:ind w:left="360" w:hanging="360"/>
              <w:rPr>
                <w:sz w:val="20"/>
                <w:szCs w:val="20"/>
              </w:rPr>
            </w:pPr>
          </w:p>
          <w:p w:rsidR="00A054BB" w:rsidRPr="00A054BB" w:rsidRDefault="00A054BB" w:rsidP="002704B3">
            <w:pPr>
              <w:pStyle w:val="Domylnie"/>
              <w:numPr>
                <w:ilvl w:val="0"/>
                <w:numId w:val="18"/>
              </w:numPr>
              <w:spacing w:after="0"/>
              <w:jc w:val="left"/>
              <w:rPr>
                <w:rFonts w:eastAsiaTheme="minorHAnsi"/>
                <w:sz w:val="20"/>
                <w:szCs w:val="20"/>
              </w:rPr>
            </w:pPr>
            <w:r w:rsidRPr="00A054BB">
              <w:rPr>
                <w:rFonts w:eastAsiaTheme="minorHAnsi"/>
                <w:sz w:val="20"/>
                <w:szCs w:val="20"/>
              </w:rPr>
              <w:t xml:space="preserve">budowanie zespołu do pracy metodą </w:t>
            </w:r>
            <w:proofErr w:type="spellStart"/>
            <w:r w:rsidRPr="00A054BB">
              <w:rPr>
                <w:rFonts w:eastAsiaTheme="minorHAnsi"/>
                <w:sz w:val="20"/>
                <w:szCs w:val="20"/>
              </w:rPr>
              <w:t>streeetworkingu</w:t>
            </w:r>
            <w:proofErr w:type="spellEnd"/>
            <w:r w:rsidRPr="00A054BB">
              <w:rPr>
                <w:rFonts w:eastAsiaTheme="minorHAnsi"/>
                <w:sz w:val="20"/>
                <w:szCs w:val="20"/>
              </w:rPr>
              <w:t xml:space="preserve"> - Stażyści (praktykanci)</w:t>
            </w:r>
          </w:p>
          <w:p w:rsidR="00A054BB" w:rsidRPr="00EA304E" w:rsidRDefault="00A054BB" w:rsidP="000349D4">
            <w:pPr>
              <w:pStyle w:val="Akapitzlist"/>
              <w:ind w:left="360" w:hanging="360"/>
              <w:rPr>
                <w:sz w:val="20"/>
                <w:szCs w:val="20"/>
              </w:rPr>
            </w:pPr>
          </w:p>
          <w:p w:rsidR="00A054BB" w:rsidRPr="00EA304E" w:rsidRDefault="00A054BB" w:rsidP="000349D4">
            <w:pPr>
              <w:pStyle w:val="Akapitzlist"/>
              <w:ind w:left="360" w:hanging="360"/>
              <w:rPr>
                <w:sz w:val="20"/>
                <w:szCs w:val="20"/>
              </w:rPr>
            </w:pPr>
          </w:p>
          <w:p w:rsidR="00A054BB" w:rsidRPr="00A054BB" w:rsidRDefault="00A054BB" w:rsidP="002704B3">
            <w:pPr>
              <w:pStyle w:val="Domylnie"/>
              <w:numPr>
                <w:ilvl w:val="0"/>
                <w:numId w:val="18"/>
              </w:numPr>
              <w:spacing w:after="0"/>
              <w:jc w:val="left"/>
              <w:rPr>
                <w:rFonts w:eastAsiaTheme="minorHAnsi"/>
                <w:sz w:val="20"/>
                <w:szCs w:val="20"/>
              </w:rPr>
            </w:pPr>
            <w:r w:rsidRPr="00A054BB">
              <w:rPr>
                <w:rFonts w:eastAsiaTheme="minorHAnsi"/>
                <w:sz w:val="20"/>
                <w:szCs w:val="20"/>
              </w:rPr>
              <w:t>Organizacja pracy streetworkera, określenie czasu pracy pór dnia, okresów pracy streetworkera.</w:t>
            </w:r>
          </w:p>
          <w:p w:rsidR="00A054BB" w:rsidRPr="00EA304E" w:rsidRDefault="00A054BB" w:rsidP="000349D4">
            <w:pPr>
              <w:pStyle w:val="Akapitzlist"/>
              <w:ind w:left="360" w:hanging="360"/>
              <w:rPr>
                <w:sz w:val="20"/>
                <w:szCs w:val="20"/>
              </w:rPr>
            </w:pPr>
          </w:p>
          <w:p w:rsidR="00A054BB" w:rsidRPr="00EA304E" w:rsidRDefault="00A054BB" w:rsidP="000349D4">
            <w:pPr>
              <w:pStyle w:val="Akapitzlist"/>
              <w:ind w:left="360" w:hanging="360"/>
              <w:rPr>
                <w:sz w:val="20"/>
                <w:szCs w:val="20"/>
              </w:rPr>
            </w:pPr>
          </w:p>
          <w:p w:rsidR="00A054BB" w:rsidRPr="00EA304E" w:rsidRDefault="00A054BB" w:rsidP="000349D4">
            <w:pPr>
              <w:pStyle w:val="Akapitzlist"/>
              <w:ind w:left="360" w:hanging="360"/>
              <w:rPr>
                <w:sz w:val="20"/>
                <w:szCs w:val="20"/>
              </w:rPr>
            </w:pPr>
          </w:p>
          <w:p w:rsidR="00A054BB" w:rsidRPr="00EA304E" w:rsidRDefault="00A054BB" w:rsidP="000349D4">
            <w:pPr>
              <w:pStyle w:val="Akapitzlist"/>
              <w:ind w:left="360" w:hanging="360"/>
              <w:rPr>
                <w:sz w:val="20"/>
                <w:szCs w:val="20"/>
              </w:rPr>
            </w:pPr>
          </w:p>
          <w:p w:rsidR="00A054BB" w:rsidRPr="00EA304E" w:rsidRDefault="00A054BB" w:rsidP="000349D4">
            <w:pPr>
              <w:pStyle w:val="Akapitzlist"/>
              <w:ind w:left="360" w:hanging="360"/>
              <w:rPr>
                <w:sz w:val="20"/>
                <w:szCs w:val="20"/>
              </w:rPr>
            </w:pPr>
          </w:p>
          <w:p w:rsidR="00A054BB" w:rsidRPr="00EA304E" w:rsidRDefault="00A054BB" w:rsidP="000349D4">
            <w:pPr>
              <w:pStyle w:val="Akapitzlist"/>
              <w:ind w:left="360" w:hanging="360"/>
              <w:rPr>
                <w:sz w:val="20"/>
                <w:szCs w:val="20"/>
              </w:rPr>
            </w:pPr>
          </w:p>
          <w:p w:rsidR="00A054BB" w:rsidRPr="00EA304E" w:rsidRDefault="00A054BB" w:rsidP="000349D4">
            <w:pPr>
              <w:pStyle w:val="Akapitzlist"/>
              <w:ind w:left="360" w:hanging="360"/>
              <w:rPr>
                <w:sz w:val="20"/>
                <w:szCs w:val="20"/>
              </w:rPr>
            </w:pPr>
          </w:p>
          <w:p w:rsidR="00A054BB" w:rsidRPr="00EA304E" w:rsidRDefault="00A054BB" w:rsidP="000349D4">
            <w:pPr>
              <w:pStyle w:val="Akapitzlist"/>
              <w:ind w:left="360" w:hanging="360"/>
              <w:rPr>
                <w:sz w:val="20"/>
                <w:szCs w:val="20"/>
              </w:rPr>
            </w:pPr>
          </w:p>
          <w:p w:rsidR="00A054BB" w:rsidRPr="00EA304E" w:rsidRDefault="00A054BB" w:rsidP="000349D4">
            <w:pPr>
              <w:pStyle w:val="Akapitzlist"/>
              <w:ind w:left="360" w:hanging="360"/>
              <w:rPr>
                <w:sz w:val="20"/>
                <w:szCs w:val="20"/>
              </w:rPr>
            </w:pPr>
          </w:p>
          <w:p w:rsidR="00A054BB" w:rsidRPr="00EA304E" w:rsidRDefault="00A054BB" w:rsidP="000349D4">
            <w:pPr>
              <w:pStyle w:val="Akapitzlist"/>
              <w:ind w:left="360" w:hanging="360"/>
              <w:rPr>
                <w:sz w:val="20"/>
                <w:szCs w:val="20"/>
              </w:rPr>
            </w:pPr>
          </w:p>
          <w:p w:rsidR="00A054BB" w:rsidRPr="00EA304E" w:rsidRDefault="00A054BB" w:rsidP="000349D4">
            <w:pPr>
              <w:pStyle w:val="Akapitzlist"/>
              <w:ind w:left="360" w:hanging="360"/>
              <w:rPr>
                <w:sz w:val="20"/>
                <w:szCs w:val="20"/>
              </w:rPr>
            </w:pPr>
          </w:p>
          <w:p w:rsidR="00A054BB" w:rsidRPr="00EA304E" w:rsidRDefault="00A054BB" w:rsidP="000349D4">
            <w:pPr>
              <w:pStyle w:val="Akapitzlist"/>
              <w:ind w:left="360" w:hanging="360"/>
              <w:rPr>
                <w:sz w:val="20"/>
                <w:szCs w:val="20"/>
              </w:rPr>
            </w:pPr>
          </w:p>
          <w:p w:rsidR="00A054BB" w:rsidRPr="00EA304E" w:rsidRDefault="00A054BB" w:rsidP="000349D4">
            <w:pPr>
              <w:pStyle w:val="Akapitzlist"/>
              <w:ind w:left="360" w:hanging="360"/>
              <w:rPr>
                <w:sz w:val="20"/>
                <w:szCs w:val="20"/>
              </w:rPr>
            </w:pPr>
          </w:p>
          <w:p w:rsidR="00A054BB" w:rsidRPr="00EA304E" w:rsidRDefault="00A054BB" w:rsidP="000349D4">
            <w:pPr>
              <w:pStyle w:val="Akapitzlist"/>
              <w:ind w:left="360" w:hanging="360"/>
              <w:rPr>
                <w:sz w:val="20"/>
                <w:szCs w:val="20"/>
              </w:rPr>
            </w:pPr>
          </w:p>
          <w:p w:rsidR="00A054BB" w:rsidRPr="00A054BB" w:rsidRDefault="00A054BB" w:rsidP="002704B3">
            <w:pPr>
              <w:pStyle w:val="Domylnie"/>
              <w:numPr>
                <w:ilvl w:val="0"/>
                <w:numId w:val="18"/>
              </w:numPr>
              <w:spacing w:after="0"/>
              <w:jc w:val="left"/>
              <w:rPr>
                <w:rFonts w:eastAsiaTheme="minorHAnsi"/>
                <w:sz w:val="20"/>
                <w:szCs w:val="20"/>
              </w:rPr>
            </w:pPr>
            <w:r w:rsidRPr="00A054BB">
              <w:rPr>
                <w:rFonts w:eastAsiaTheme="minorHAnsi"/>
                <w:sz w:val="20"/>
                <w:szCs w:val="20"/>
              </w:rPr>
              <w:t>Wyposażenie streetworkera w niezbędne do pracy narzędzia materialne.</w:t>
            </w:r>
          </w:p>
        </w:tc>
        <w:tc>
          <w:tcPr>
            <w:tcW w:w="2551" w:type="dxa"/>
            <w:tcBorders>
              <w:top w:val="single" w:sz="4" w:space="0" w:color="auto"/>
              <w:left w:val="single" w:sz="4" w:space="0" w:color="auto"/>
              <w:bottom w:val="single" w:sz="4" w:space="0" w:color="auto"/>
              <w:right w:val="single" w:sz="4" w:space="0" w:color="auto"/>
            </w:tcBorders>
            <w:shd w:val="clear" w:color="auto" w:fill="F2F2F2" w:themeFill="background1" w:themeFillShade="F2"/>
            <w:tcMar>
              <w:top w:w="0" w:type="dxa"/>
              <w:left w:w="108" w:type="dxa"/>
              <w:bottom w:w="0" w:type="dxa"/>
              <w:right w:w="108" w:type="dxa"/>
            </w:tcMar>
          </w:tcPr>
          <w:p w:rsidR="00A054BB" w:rsidRPr="00EA304E" w:rsidRDefault="00A054BB" w:rsidP="002704B3">
            <w:pPr>
              <w:pStyle w:val="Domylnie"/>
              <w:numPr>
                <w:ilvl w:val="0"/>
                <w:numId w:val="19"/>
              </w:numPr>
              <w:tabs>
                <w:tab w:val="clear" w:pos="708"/>
                <w:tab w:val="left" w:pos="317"/>
              </w:tabs>
              <w:spacing w:after="0"/>
              <w:ind w:left="317" w:hanging="284"/>
              <w:jc w:val="left"/>
              <w:rPr>
                <w:sz w:val="20"/>
                <w:szCs w:val="20"/>
              </w:rPr>
            </w:pPr>
            <w:r w:rsidRPr="00EA304E">
              <w:rPr>
                <w:sz w:val="20"/>
                <w:szCs w:val="20"/>
              </w:rPr>
              <w:lastRenderedPageBreak/>
              <w:t>Czy został powołany zespół streetworkerów?</w:t>
            </w:r>
          </w:p>
          <w:p w:rsidR="00A054BB" w:rsidRPr="00EA304E" w:rsidRDefault="00A054BB" w:rsidP="000349D4">
            <w:pPr>
              <w:pStyle w:val="Domylnie"/>
              <w:tabs>
                <w:tab w:val="clear" w:pos="708"/>
                <w:tab w:val="left" w:pos="317"/>
              </w:tabs>
              <w:spacing w:after="0"/>
              <w:ind w:left="317" w:hanging="284"/>
              <w:jc w:val="left"/>
              <w:rPr>
                <w:sz w:val="20"/>
                <w:szCs w:val="20"/>
              </w:rPr>
            </w:pPr>
          </w:p>
          <w:p w:rsidR="00A054BB" w:rsidRPr="00EA304E" w:rsidRDefault="00A054BB" w:rsidP="000349D4">
            <w:pPr>
              <w:pStyle w:val="Domylnie"/>
              <w:tabs>
                <w:tab w:val="clear" w:pos="708"/>
                <w:tab w:val="left" w:pos="317"/>
              </w:tabs>
              <w:spacing w:after="0"/>
              <w:ind w:left="317" w:hanging="284"/>
              <w:jc w:val="left"/>
              <w:rPr>
                <w:sz w:val="20"/>
                <w:szCs w:val="20"/>
              </w:rPr>
            </w:pPr>
          </w:p>
          <w:p w:rsidR="00A054BB" w:rsidRPr="00EA304E" w:rsidRDefault="00A054BB" w:rsidP="000349D4">
            <w:pPr>
              <w:pStyle w:val="Domylnie"/>
              <w:ind w:left="317" w:hanging="284"/>
              <w:rPr>
                <w:sz w:val="20"/>
                <w:szCs w:val="20"/>
              </w:rPr>
            </w:pPr>
          </w:p>
          <w:p w:rsidR="00A054BB" w:rsidRPr="00EA304E" w:rsidRDefault="00A054BB" w:rsidP="000349D4">
            <w:pPr>
              <w:pStyle w:val="Domylnie"/>
              <w:tabs>
                <w:tab w:val="clear" w:pos="708"/>
                <w:tab w:val="left" w:pos="317"/>
              </w:tabs>
              <w:spacing w:after="0"/>
              <w:ind w:left="317" w:hanging="284"/>
              <w:jc w:val="left"/>
              <w:rPr>
                <w:sz w:val="20"/>
                <w:szCs w:val="20"/>
              </w:rPr>
            </w:pPr>
          </w:p>
          <w:p w:rsidR="00A054BB" w:rsidRPr="00EA304E" w:rsidRDefault="00A054BB" w:rsidP="000349D4">
            <w:pPr>
              <w:pStyle w:val="Domylnie"/>
              <w:tabs>
                <w:tab w:val="clear" w:pos="708"/>
                <w:tab w:val="left" w:pos="317"/>
              </w:tabs>
              <w:spacing w:after="0"/>
              <w:ind w:left="317" w:hanging="284"/>
              <w:jc w:val="left"/>
              <w:rPr>
                <w:sz w:val="20"/>
                <w:szCs w:val="20"/>
              </w:rPr>
            </w:pPr>
          </w:p>
          <w:p w:rsidR="00A054BB" w:rsidRPr="00EA304E" w:rsidRDefault="00A054BB" w:rsidP="000349D4">
            <w:pPr>
              <w:pStyle w:val="Domylnie"/>
              <w:tabs>
                <w:tab w:val="clear" w:pos="708"/>
                <w:tab w:val="left" w:pos="317"/>
              </w:tabs>
              <w:spacing w:after="0"/>
              <w:ind w:left="317" w:hanging="284"/>
              <w:jc w:val="left"/>
              <w:rPr>
                <w:sz w:val="20"/>
                <w:szCs w:val="20"/>
              </w:rPr>
            </w:pPr>
          </w:p>
          <w:p w:rsidR="00A054BB" w:rsidRPr="00EA304E" w:rsidRDefault="00A054BB" w:rsidP="000349D4">
            <w:pPr>
              <w:pStyle w:val="Domylnie"/>
              <w:tabs>
                <w:tab w:val="clear" w:pos="708"/>
                <w:tab w:val="left" w:pos="317"/>
              </w:tabs>
              <w:spacing w:after="0"/>
              <w:ind w:left="317" w:hanging="284"/>
              <w:jc w:val="left"/>
              <w:rPr>
                <w:sz w:val="20"/>
                <w:szCs w:val="20"/>
              </w:rPr>
            </w:pPr>
          </w:p>
          <w:p w:rsidR="00A054BB" w:rsidRPr="00EA304E" w:rsidRDefault="00A054BB" w:rsidP="000349D4">
            <w:pPr>
              <w:pStyle w:val="Domylnie"/>
              <w:tabs>
                <w:tab w:val="clear" w:pos="708"/>
                <w:tab w:val="left" w:pos="317"/>
              </w:tabs>
              <w:spacing w:after="0"/>
              <w:ind w:left="317" w:hanging="284"/>
              <w:jc w:val="left"/>
              <w:rPr>
                <w:sz w:val="20"/>
                <w:szCs w:val="20"/>
              </w:rPr>
            </w:pPr>
          </w:p>
          <w:p w:rsidR="00A054BB" w:rsidRPr="00EA304E" w:rsidRDefault="00A054BB" w:rsidP="000349D4">
            <w:pPr>
              <w:pStyle w:val="Domylnie"/>
              <w:tabs>
                <w:tab w:val="clear" w:pos="708"/>
                <w:tab w:val="left" w:pos="317"/>
              </w:tabs>
              <w:spacing w:after="0"/>
              <w:ind w:left="317" w:hanging="284"/>
              <w:jc w:val="left"/>
              <w:rPr>
                <w:sz w:val="20"/>
                <w:szCs w:val="20"/>
              </w:rPr>
            </w:pPr>
          </w:p>
          <w:p w:rsidR="00A054BB" w:rsidRPr="00EA304E" w:rsidRDefault="00A054BB" w:rsidP="000349D4">
            <w:pPr>
              <w:pStyle w:val="Domylnie"/>
              <w:tabs>
                <w:tab w:val="clear" w:pos="708"/>
                <w:tab w:val="left" w:pos="317"/>
              </w:tabs>
              <w:spacing w:after="0"/>
              <w:ind w:left="317" w:hanging="284"/>
              <w:jc w:val="left"/>
              <w:rPr>
                <w:sz w:val="20"/>
                <w:szCs w:val="20"/>
              </w:rPr>
            </w:pPr>
          </w:p>
          <w:p w:rsidR="00A054BB" w:rsidRPr="00EA304E" w:rsidRDefault="00A054BB" w:rsidP="000349D4">
            <w:pPr>
              <w:pStyle w:val="Domylnie"/>
              <w:tabs>
                <w:tab w:val="clear" w:pos="708"/>
                <w:tab w:val="left" w:pos="317"/>
              </w:tabs>
              <w:spacing w:after="0"/>
              <w:ind w:left="317" w:hanging="284"/>
              <w:jc w:val="left"/>
              <w:rPr>
                <w:sz w:val="20"/>
                <w:szCs w:val="20"/>
              </w:rPr>
            </w:pPr>
          </w:p>
          <w:p w:rsidR="00A054BB" w:rsidRPr="00EA304E" w:rsidRDefault="00A054BB" w:rsidP="000349D4">
            <w:pPr>
              <w:pStyle w:val="Domylnie"/>
              <w:tabs>
                <w:tab w:val="clear" w:pos="708"/>
                <w:tab w:val="left" w:pos="317"/>
              </w:tabs>
              <w:spacing w:after="0"/>
              <w:ind w:left="317" w:hanging="284"/>
              <w:jc w:val="left"/>
              <w:rPr>
                <w:sz w:val="20"/>
                <w:szCs w:val="20"/>
              </w:rPr>
            </w:pPr>
          </w:p>
          <w:p w:rsidR="00A054BB" w:rsidRPr="00EA304E" w:rsidRDefault="00A054BB" w:rsidP="002704B3">
            <w:pPr>
              <w:pStyle w:val="Domylnie"/>
              <w:numPr>
                <w:ilvl w:val="0"/>
                <w:numId w:val="19"/>
              </w:numPr>
              <w:tabs>
                <w:tab w:val="clear" w:pos="708"/>
                <w:tab w:val="left" w:pos="317"/>
              </w:tabs>
              <w:spacing w:after="0"/>
              <w:ind w:left="317" w:hanging="284"/>
              <w:jc w:val="left"/>
              <w:rPr>
                <w:sz w:val="20"/>
                <w:szCs w:val="20"/>
              </w:rPr>
            </w:pPr>
            <w:r w:rsidRPr="00EA304E">
              <w:rPr>
                <w:sz w:val="20"/>
                <w:szCs w:val="20"/>
              </w:rPr>
              <w:t>W jaki sposób dokonano rekrutacji kandydatów na streetworkerów?</w:t>
            </w:r>
          </w:p>
          <w:p w:rsidR="00A054BB" w:rsidRPr="00EA304E" w:rsidRDefault="00A054BB" w:rsidP="000349D4">
            <w:pPr>
              <w:pStyle w:val="Domylnie"/>
              <w:tabs>
                <w:tab w:val="clear" w:pos="708"/>
                <w:tab w:val="left" w:pos="317"/>
              </w:tabs>
              <w:spacing w:after="0"/>
              <w:ind w:left="317" w:hanging="284"/>
              <w:jc w:val="left"/>
              <w:rPr>
                <w:sz w:val="20"/>
                <w:szCs w:val="20"/>
              </w:rPr>
            </w:pPr>
          </w:p>
          <w:p w:rsidR="00A054BB" w:rsidRPr="00EA304E" w:rsidRDefault="00A054BB" w:rsidP="000349D4">
            <w:pPr>
              <w:pStyle w:val="Domylnie"/>
              <w:tabs>
                <w:tab w:val="clear" w:pos="708"/>
                <w:tab w:val="left" w:pos="317"/>
              </w:tabs>
              <w:spacing w:after="0"/>
              <w:ind w:left="317" w:hanging="284"/>
              <w:jc w:val="left"/>
              <w:rPr>
                <w:sz w:val="20"/>
                <w:szCs w:val="20"/>
              </w:rPr>
            </w:pPr>
          </w:p>
          <w:p w:rsidR="00A054BB" w:rsidRPr="00EA304E" w:rsidRDefault="00A054BB" w:rsidP="000349D4">
            <w:pPr>
              <w:pStyle w:val="Domylnie"/>
              <w:tabs>
                <w:tab w:val="clear" w:pos="708"/>
                <w:tab w:val="left" w:pos="317"/>
              </w:tabs>
              <w:spacing w:after="0"/>
              <w:ind w:left="317" w:hanging="284"/>
              <w:jc w:val="left"/>
              <w:rPr>
                <w:sz w:val="20"/>
                <w:szCs w:val="20"/>
              </w:rPr>
            </w:pPr>
          </w:p>
          <w:p w:rsidR="00A054BB" w:rsidRPr="00EA304E" w:rsidRDefault="00A054BB" w:rsidP="000349D4">
            <w:pPr>
              <w:pStyle w:val="Domylnie"/>
              <w:tabs>
                <w:tab w:val="clear" w:pos="708"/>
                <w:tab w:val="left" w:pos="317"/>
              </w:tabs>
              <w:spacing w:after="0"/>
              <w:ind w:left="317" w:hanging="284"/>
              <w:jc w:val="left"/>
              <w:rPr>
                <w:sz w:val="20"/>
                <w:szCs w:val="20"/>
              </w:rPr>
            </w:pPr>
          </w:p>
          <w:p w:rsidR="00A054BB" w:rsidRPr="00EA304E" w:rsidRDefault="00A054BB" w:rsidP="000349D4">
            <w:pPr>
              <w:pStyle w:val="Domylnie"/>
              <w:tabs>
                <w:tab w:val="clear" w:pos="708"/>
                <w:tab w:val="left" w:pos="317"/>
              </w:tabs>
              <w:spacing w:after="0"/>
              <w:ind w:left="317" w:hanging="284"/>
              <w:jc w:val="left"/>
              <w:rPr>
                <w:sz w:val="20"/>
                <w:szCs w:val="20"/>
              </w:rPr>
            </w:pPr>
          </w:p>
          <w:p w:rsidR="00A054BB" w:rsidRPr="00EA304E" w:rsidRDefault="00A054BB" w:rsidP="000349D4">
            <w:pPr>
              <w:pStyle w:val="Domylnie"/>
              <w:tabs>
                <w:tab w:val="clear" w:pos="708"/>
                <w:tab w:val="left" w:pos="317"/>
              </w:tabs>
              <w:spacing w:after="0"/>
              <w:ind w:left="317" w:hanging="284"/>
              <w:jc w:val="left"/>
              <w:rPr>
                <w:sz w:val="20"/>
                <w:szCs w:val="20"/>
              </w:rPr>
            </w:pPr>
          </w:p>
          <w:p w:rsidR="00A054BB" w:rsidRPr="00EA304E" w:rsidRDefault="00A054BB" w:rsidP="000349D4">
            <w:pPr>
              <w:pStyle w:val="Domylnie"/>
              <w:tabs>
                <w:tab w:val="clear" w:pos="708"/>
                <w:tab w:val="left" w:pos="317"/>
              </w:tabs>
              <w:spacing w:after="0"/>
              <w:ind w:left="317" w:hanging="284"/>
              <w:jc w:val="left"/>
              <w:rPr>
                <w:sz w:val="20"/>
                <w:szCs w:val="20"/>
              </w:rPr>
            </w:pPr>
          </w:p>
          <w:p w:rsidR="00A054BB" w:rsidRPr="00EA304E" w:rsidRDefault="00A054BB" w:rsidP="000349D4">
            <w:pPr>
              <w:pStyle w:val="Domylnie"/>
              <w:tabs>
                <w:tab w:val="clear" w:pos="708"/>
                <w:tab w:val="left" w:pos="317"/>
              </w:tabs>
              <w:spacing w:after="0"/>
              <w:ind w:left="317" w:hanging="284"/>
              <w:jc w:val="left"/>
              <w:rPr>
                <w:sz w:val="20"/>
                <w:szCs w:val="20"/>
              </w:rPr>
            </w:pPr>
          </w:p>
          <w:p w:rsidR="00A054BB" w:rsidRPr="00EA304E" w:rsidRDefault="00A054BB" w:rsidP="000349D4">
            <w:pPr>
              <w:pStyle w:val="Domylnie"/>
              <w:tabs>
                <w:tab w:val="clear" w:pos="708"/>
                <w:tab w:val="left" w:pos="317"/>
              </w:tabs>
              <w:spacing w:after="0"/>
              <w:ind w:left="317" w:hanging="284"/>
              <w:jc w:val="left"/>
              <w:rPr>
                <w:sz w:val="20"/>
                <w:szCs w:val="20"/>
              </w:rPr>
            </w:pPr>
          </w:p>
          <w:p w:rsidR="00A054BB" w:rsidRPr="00EA304E" w:rsidRDefault="00A054BB" w:rsidP="000349D4">
            <w:pPr>
              <w:pStyle w:val="Domylnie"/>
              <w:tabs>
                <w:tab w:val="clear" w:pos="708"/>
                <w:tab w:val="left" w:pos="317"/>
              </w:tabs>
              <w:spacing w:after="0"/>
              <w:ind w:left="317" w:hanging="284"/>
              <w:jc w:val="left"/>
              <w:rPr>
                <w:sz w:val="20"/>
                <w:szCs w:val="20"/>
              </w:rPr>
            </w:pPr>
          </w:p>
          <w:p w:rsidR="00A054BB" w:rsidRPr="00EA304E" w:rsidRDefault="00A054BB" w:rsidP="000349D4">
            <w:pPr>
              <w:pStyle w:val="Domylnie"/>
              <w:tabs>
                <w:tab w:val="clear" w:pos="708"/>
                <w:tab w:val="left" w:pos="317"/>
              </w:tabs>
              <w:spacing w:after="0"/>
              <w:ind w:left="317" w:hanging="284"/>
              <w:jc w:val="left"/>
              <w:rPr>
                <w:sz w:val="20"/>
                <w:szCs w:val="20"/>
              </w:rPr>
            </w:pPr>
          </w:p>
          <w:p w:rsidR="00A054BB" w:rsidRPr="00EA304E" w:rsidRDefault="00A054BB" w:rsidP="000349D4">
            <w:pPr>
              <w:pStyle w:val="Domylnie"/>
              <w:tabs>
                <w:tab w:val="clear" w:pos="708"/>
                <w:tab w:val="left" w:pos="317"/>
              </w:tabs>
              <w:spacing w:after="0"/>
              <w:ind w:left="317" w:hanging="284"/>
              <w:jc w:val="left"/>
              <w:rPr>
                <w:sz w:val="20"/>
                <w:szCs w:val="20"/>
              </w:rPr>
            </w:pPr>
          </w:p>
          <w:p w:rsidR="00A054BB" w:rsidRDefault="00A054BB" w:rsidP="002704B3">
            <w:pPr>
              <w:pStyle w:val="Domylnie"/>
              <w:numPr>
                <w:ilvl w:val="0"/>
                <w:numId w:val="19"/>
              </w:numPr>
              <w:tabs>
                <w:tab w:val="clear" w:pos="708"/>
                <w:tab w:val="left" w:pos="317"/>
              </w:tabs>
              <w:spacing w:after="0"/>
              <w:ind w:left="317" w:hanging="284"/>
              <w:jc w:val="left"/>
              <w:rPr>
                <w:sz w:val="20"/>
                <w:szCs w:val="20"/>
              </w:rPr>
            </w:pPr>
            <w:r w:rsidRPr="00EA304E">
              <w:rPr>
                <w:sz w:val="20"/>
                <w:szCs w:val="20"/>
              </w:rPr>
              <w:t>W jaki sposób dokonano selekcji kandydatów na streetworkerów?</w:t>
            </w:r>
          </w:p>
          <w:p w:rsidR="00A054BB" w:rsidRDefault="00A054BB" w:rsidP="000349D4">
            <w:pPr>
              <w:pStyle w:val="Domylnie"/>
              <w:tabs>
                <w:tab w:val="clear" w:pos="708"/>
                <w:tab w:val="left" w:pos="317"/>
              </w:tabs>
              <w:spacing w:after="0"/>
              <w:ind w:left="317" w:hanging="284"/>
              <w:jc w:val="left"/>
              <w:rPr>
                <w:sz w:val="20"/>
                <w:szCs w:val="20"/>
              </w:rPr>
            </w:pPr>
          </w:p>
          <w:p w:rsidR="00A054BB" w:rsidRDefault="00A054BB" w:rsidP="000349D4">
            <w:pPr>
              <w:pStyle w:val="Domylnie"/>
              <w:tabs>
                <w:tab w:val="clear" w:pos="708"/>
                <w:tab w:val="left" w:pos="317"/>
              </w:tabs>
              <w:spacing w:after="0"/>
              <w:ind w:left="317" w:hanging="284"/>
              <w:jc w:val="left"/>
              <w:rPr>
                <w:sz w:val="20"/>
                <w:szCs w:val="20"/>
              </w:rPr>
            </w:pPr>
          </w:p>
          <w:p w:rsidR="00A054BB" w:rsidRDefault="00A054BB" w:rsidP="000349D4">
            <w:pPr>
              <w:pStyle w:val="Domylnie"/>
              <w:tabs>
                <w:tab w:val="clear" w:pos="708"/>
                <w:tab w:val="left" w:pos="317"/>
              </w:tabs>
              <w:spacing w:after="0"/>
              <w:ind w:left="317" w:hanging="284"/>
              <w:jc w:val="left"/>
              <w:rPr>
                <w:sz w:val="20"/>
                <w:szCs w:val="20"/>
              </w:rPr>
            </w:pPr>
          </w:p>
          <w:p w:rsidR="00A054BB" w:rsidRDefault="00A054BB" w:rsidP="000349D4">
            <w:pPr>
              <w:pStyle w:val="Domylnie"/>
              <w:tabs>
                <w:tab w:val="clear" w:pos="708"/>
                <w:tab w:val="left" w:pos="317"/>
              </w:tabs>
              <w:spacing w:after="0"/>
              <w:ind w:left="317" w:hanging="284"/>
              <w:jc w:val="left"/>
              <w:rPr>
                <w:sz w:val="20"/>
                <w:szCs w:val="20"/>
              </w:rPr>
            </w:pPr>
          </w:p>
          <w:p w:rsidR="00A054BB" w:rsidRDefault="00A054BB" w:rsidP="000349D4">
            <w:pPr>
              <w:pStyle w:val="Domylnie"/>
              <w:tabs>
                <w:tab w:val="clear" w:pos="708"/>
                <w:tab w:val="left" w:pos="317"/>
              </w:tabs>
              <w:spacing w:after="0"/>
              <w:ind w:left="317" w:hanging="284"/>
              <w:jc w:val="left"/>
              <w:rPr>
                <w:sz w:val="20"/>
                <w:szCs w:val="20"/>
              </w:rPr>
            </w:pPr>
          </w:p>
          <w:p w:rsidR="00A054BB" w:rsidRDefault="00A054BB" w:rsidP="000349D4">
            <w:pPr>
              <w:pStyle w:val="Domylnie"/>
              <w:tabs>
                <w:tab w:val="clear" w:pos="708"/>
                <w:tab w:val="left" w:pos="317"/>
              </w:tabs>
              <w:spacing w:after="0"/>
              <w:ind w:left="317" w:hanging="284"/>
              <w:jc w:val="left"/>
              <w:rPr>
                <w:sz w:val="20"/>
                <w:szCs w:val="20"/>
              </w:rPr>
            </w:pPr>
          </w:p>
          <w:p w:rsidR="00A054BB" w:rsidRDefault="00A054BB" w:rsidP="000349D4">
            <w:pPr>
              <w:pStyle w:val="Domylnie"/>
              <w:tabs>
                <w:tab w:val="clear" w:pos="708"/>
                <w:tab w:val="left" w:pos="317"/>
              </w:tabs>
              <w:spacing w:after="0"/>
              <w:ind w:left="317" w:hanging="284"/>
              <w:jc w:val="left"/>
              <w:rPr>
                <w:sz w:val="20"/>
                <w:szCs w:val="20"/>
              </w:rPr>
            </w:pPr>
          </w:p>
          <w:p w:rsidR="00A054BB" w:rsidRDefault="00A054BB" w:rsidP="000349D4">
            <w:pPr>
              <w:pStyle w:val="Domylnie"/>
              <w:tabs>
                <w:tab w:val="clear" w:pos="708"/>
                <w:tab w:val="left" w:pos="317"/>
              </w:tabs>
              <w:spacing w:after="0"/>
              <w:ind w:left="317" w:hanging="284"/>
              <w:jc w:val="left"/>
              <w:rPr>
                <w:sz w:val="20"/>
                <w:szCs w:val="20"/>
              </w:rPr>
            </w:pPr>
          </w:p>
          <w:p w:rsidR="00A054BB" w:rsidRDefault="00A054BB" w:rsidP="000349D4">
            <w:pPr>
              <w:pStyle w:val="Domylnie"/>
              <w:tabs>
                <w:tab w:val="clear" w:pos="708"/>
                <w:tab w:val="left" w:pos="317"/>
              </w:tabs>
              <w:spacing w:after="0"/>
              <w:ind w:left="317" w:hanging="284"/>
              <w:jc w:val="left"/>
              <w:rPr>
                <w:sz w:val="20"/>
                <w:szCs w:val="20"/>
              </w:rPr>
            </w:pPr>
          </w:p>
          <w:p w:rsidR="00A054BB" w:rsidRDefault="00A054BB" w:rsidP="002704B3">
            <w:pPr>
              <w:pStyle w:val="Domylnie"/>
              <w:numPr>
                <w:ilvl w:val="0"/>
                <w:numId w:val="19"/>
              </w:numPr>
              <w:tabs>
                <w:tab w:val="clear" w:pos="708"/>
                <w:tab w:val="left" w:pos="317"/>
              </w:tabs>
              <w:spacing w:after="0"/>
              <w:ind w:left="317" w:hanging="284"/>
              <w:jc w:val="left"/>
              <w:rPr>
                <w:sz w:val="20"/>
                <w:szCs w:val="20"/>
              </w:rPr>
            </w:pPr>
            <w:r w:rsidRPr="00EA304E">
              <w:rPr>
                <w:sz w:val="20"/>
                <w:szCs w:val="20"/>
              </w:rPr>
              <w:t>Czy przewiduje się zatrudnienie superwizora</w:t>
            </w:r>
            <w:r>
              <w:rPr>
                <w:sz w:val="20"/>
                <w:szCs w:val="20"/>
              </w:rPr>
              <w:t>,</w:t>
            </w:r>
            <w:r w:rsidRPr="00EA304E">
              <w:rPr>
                <w:sz w:val="20"/>
                <w:szCs w:val="20"/>
              </w:rPr>
              <w:t xml:space="preserve"> koordynatora </w:t>
            </w:r>
            <w:proofErr w:type="spellStart"/>
            <w:r w:rsidRPr="00EA304E">
              <w:rPr>
                <w:sz w:val="20"/>
                <w:szCs w:val="20"/>
              </w:rPr>
              <w:lastRenderedPageBreak/>
              <w:t>streetwokerów</w:t>
            </w:r>
            <w:proofErr w:type="spellEnd"/>
            <w:r w:rsidRPr="00EA304E">
              <w:rPr>
                <w:sz w:val="20"/>
                <w:szCs w:val="20"/>
              </w:rPr>
              <w:t>?</w:t>
            </w:r>
          </w:p>
          <w:p w:rsidR="00A054BB" w:rsidRDefault="00A054BB" w:rsidP="000349D4">
            <w:pPr>
              <w:pStyle w:val="Domylnie"/>
              <w:tabs>
                <w:tab w:val="clear" w:pos="708"/>
                <w:tab w:val="left" w:pos="317"/>
              </w:tabs>
              <w:spacing w:after="0"/>
              <w:ind w:left="317" w:hanging="284"/>
              <w:jc w:val="left"/>
              <w:rPr>
                <w:sz w:val="20"/>
                <w:szCs w:val="20"/>
              </w:rPr>
            </w:pPr>
          </w:p>
          <w:p w:rsidR="00A054BB" w:rsidRDefault="00A054BB" w:rsidP="000349D4">
            <w:pPr>
              <w:pStyle w:val="Domylnie"/>
              <w:tabs>
                <w:tab w:val="clear" w:pos="708"/>
                <w:tab w:val="left" w:pos="317"/>
              </w:tabs>
              <w:spacing w:after="0"/>
              <w:ind w:left="317" w:hanging="284"/>
              <w:jc w:val="left"/>
              <w:rPr>
                <w:sz w:val="20"/>
                <w:szCs w:val="20"/>
              </w:rPr>
            </w:pPr>
          </w:p>
          <w:p w:rsidR="00A054BB" w:rsidRDefault="00A054BB" w:rsidP="000349D4">
            <w:pPr>
              <w:pStyle w:val="Domylnie"/>
              <w:tabs>
                <w:tab w:val="clear" w:pos="708"/>
                <w:tab w:val="left" w:pos="317"/>
              </w:tabs>
              <w:spacing w:after="0"/>
              <w:ind w:left="317" w:hanging="284"/>
              <w:jc w:val="left"/>
              <w:rPr>
                <w:sz w:val="20"/>
                <w:szCs w:val="20"/>
              </w:rPr>
            </w:pPr>
          </w:p>
          <w:p w:rsidR="00A054BB" w:rsidRPr="00EA304E" w:rsidRDefault="00A054BB" w:rsidP="002704B3">
            <w:pPr>
              <w:pStyle w:val="Domylnie"/>
              <w:numPr>
                <w:ilvl w:val="0"/>
                <w:numId w:val="19"/>
              </w:numPr>
              <w:tabs>
                <w:tab w:val="clear" w:pos="708"/>
                <w:tab w:val="left" w:pos="317"/>
              </w:tabs>
              <w:spacing w:after="0"/>
              <w:ind w:left="317" w:hanging="284"/>
              <w:jc w:val="left"/>
              <w:rPr>
                <w:sz w:val="20"/>
                <w:szCs w:val="20"/>
              </w:rPr>
            </w:pPr>
            <w:r w:rsidRPr="00EA304E">
              <w:rPr>
                <w:sz w:val="20"/>
                <w:szCs w:val="20"/>
              </w:rPr>
              <w:t>Czy przewiduje się współpracę ze stażystami, praktykantami?</w:t>
            </w:r>
          </w:p>
          <w:p w:rsidR="00A054BB" w:rsidRPr="00EA304E" w:rsidRDefault="00A054BB" w:rsidP="000349D4">
            <w:pPr>
              <w:pStyle w:val="Domylnie"/>
              <w:tabs>
                <w:tab w:val="clear" w:pos="708"/>
                <w:tab w:val="left" w:pos="317"/>
              </w:tabs>
              <w:spacing w:after="0"/>
              <w:ind w:left="317" w:hanging="284"/>
              <w:jc w:val="left"/>
              <w:rPr>
                <w:sz w:val="20"/>
                <w:szCs w:val="20"/>
              </w:rPr>
            </w:pPr>
          </w:p>
          <w:p w:rsidR="00A054BB" w:rsidRPr="00EA304E" w:rsidRDefault="00A054BB" w:rsidP="000349D4">
            <w:pPr>
              <w:pStyle w:val="Domylnie"/>
              <w:tabs>
                <w:tab w:val="clear" w:pos="708"/>
                <w:tab w:val="left" w:pos="317"/>
              </w:tabs>
              <w:spacing w:after="0"/>
              <w:ind w:left="317" w:hanging="284"/>
              <w:jc w:val="left"/>
              <w:rPr>
                <w:sz w:val="20"/>
                <w:szCs w:val="20"/>
              </w:rPr>
            </w:pPr>
          </w:p>
          <w:p w:rsidR="00A054BB" w:rsidRPr="00EA304E" w:rsidRDefault="00A054BB" w:rsidP="002704B3">
            <w:pPr>
              <w:pStyle w:val="Domylnie"/>
              <w:numPr>
                <w:ilvl w:val="0"/>
                <w:numId w:val="19"/>
              </w:numPr>
              <w:tabs>
                <w:tab w:val="clear" w:pos="708"/>
                <w:tab w:val="left" w:pos="317"/>
              </w:tabs>
              <w:spacing w:after="0"/>
              <w:ind w:left="317" w:hanging="284"/>
              <w:jc w:val="left"/>
              <w:rPr>
                <w:sz w:val="20"/>
                <w:szCs w:val="20"/>
              </w:rPr>
            </w:pPr>
            <w:r w:rsidRPr="00EA304E">
              <w:rPr>
                <w:sz w:val="20"/>
                <w:szCs w:val="20"/>
              </w:rPr>
              <w:t>Jak wygląda organizacja czasu pracy streetworkera?</w:t>
            </w:r>
          </w:p>
          <w:p w:rsidR="00A054BB" w:rsidRPr="00EA304E" w:rsidRDefault="00A054BB" w:rsidP="000349D4">
            <w:pPr>
              <w:pStyle w:val="Domylnie"/>
              <w:tabs>
                <w:tab w:val="clear" w:pos="708"/>
                <w:tab w:val="left" w:pos="317"/>
              </w:tabs>
              <w:spacing w:after="0"/>
              <w:ind w:left="317" w:hanging="284"/>
              <w:jc w:val="left"/>
              <w:rPr>
                <w:sz w:val="20"/>
                <w:szCs w:val="20"/>
              </w:rPr>
            </w:pPr>
          </w:p>
          <w:p w:rsidR="00A054BB" w:rsidRPr="00EA304E" w:rsidRDefault="00A054BB" w:rsidP="000349D4">
            <w:pPr>
              <w:pStyle w:val="Domylnie"/>
              <w:tabs>
                <w:tab w:val="clear" w:pos="708"/>
                <w:tab w:val="left" w:pos="317"/>
              </w:tabs>
              <w:spacing w:after="0"/>
              <w:ind w:left="317" w:hanging="284"/>
              <w:jc w:val="left"/>
              <w:rPr>
                <w:sz w:val="20"/>
                <w:szCs w:val="20"/>
              </w:rPr>
            </w:pPr>
          </w:p>
          <w:p w:rsidR="00A054BB" w:rsidRPr="00EA304E" w:rsidRDefault="00A054BB" w:rsidP="000349D4">
            <w:pPr>
              <w:pStyle w:val="Domylnie"/>
              <w:tabs>
                <w:tab w:val="clear" w:pos="708"/>
                <w:tab w:val="left" w:pos="317"/>
              </w:tabs>
              <w:spacing w:after="0"/>
              <w:ind w:left="317" w:hanging="284"/>
              <w:jc w:val="left"/>
              <w:rPr>
                <w:sz w:val="20"/>
                <w:szCs w:val="20"/>
              </w:rPr>
            </w:pPr>
          </w:p>
          <w:p w:rsidR="00A054BB" w:rsidRPr="00EA304E" w:rsidRDefault="00A054BB" w:rsidP="000349D4">
            <w:pPr>
              <w:pStyle w:val="Domylnie"/>
              <w:tabs>
                <w:tab w:val="clear" w:pos="708"/>
                <w:tab w:val="left" w:pos="317"/>
              </w:tabs>
              <w:spacing w:after="0"/>
              <w:ind w:left="317" w:hanging="284"/>
              <w:jc w:val="left"/>
              <w:rPr>
                <w:sz w:val="20"/>
                <w:szCs w:val="20"/>
              </w:rPr>
            </w:pPr>
          </w:p>
          <w:p w:rsidR="00A054BB" w:rsidRPr="00EA304E" w:rsidRDefault="00A054BB" w:rsidP="000349D4">
            <w:pPr>
              <w:pStyle w:val="Domylnie"/>
              <w:tabs>
                <w:tab w:val="clear" w:pos="708"/>
                <w:tab w:val="left" w:pos="317"/>
              </w:tabs>
              <w:spacing w:after="0"/>
              <w:ind w:left="317" w:hanging="284"/>
              <w:jc w:val="left"/>
              <w:rPr>
                <w:sz w:val="20"/>
                <w:szCs w:val="20"/>
              </w:rPr>
            </w:pPr>
          </w:p>
          <w:p w:rsidR="00A054BB" w:rsidRPr="00EA304E" w:rsidRDefault="00A054BB" w:rsidP="000349D4">
            <w:pPr>
              <w:pStyle w:val="Domylnie"/>
              <w:tabs>
                <w:tab w:val="clear" w:pos="708"/>
                <w:tab w:val="left" w:pos="317"/>
              </w:tabs>
              <w:spacing w:after="0"/>
              <w:ind w:left="317" w:hanging="284"/>
              <w:jc w:val="left"/>
              <w:rPr>
                <w:sz w:val="20"/>
                <w:szCs w:val="20"/>
              </w:rPr>
            </w:pPr>
          </w:p>
          <w:p w:rsidR="00A054BB" w:rsidRPr="00EA304E" w:rsidRDefault="00A054BB" w:rsidP="000349D4">
            <w:pPr>
              <w:pStyle w:val="Domylnie"/>
              <w:tabs>
                <w:tab w:val="clear" w:pos="708"/>
                <w:tab w:val="left" w:pos="317"/>
              </w:tabs>
              <w:spacing w:after="0"/>
              <w:ind w:left="317" w:hanging="284"/>
              <w:jc w:val="left"/>
              <w:rPr>
                <w:sz w:val="20"/>
                <w:szCs w:val="20"/>
              </w:rPr>
            </w:pPr>
          </w:p>
          <w:p w:rsidR="00A054BB" w:rsidRPr="00EA304E" w:rsidRDefault="00A054BB" w:rsidP="000349D4">
            <w:pPr>
              <w:pStyle w:val="Domylnie"/>
              <w:tabs>
                <w:tab w:val="clear" w:pos="708"/>
                <w:tab w:val="left" w:pos="317"/>
              </w:tabs>
              <w:spacing w:after="0"/>
              <w:ind w:left="317" w:hanging="284"/>
              <w:jc w:val="left"/>
              <w:rPr>
                <w:sz w:val="20"/>
                <w:szCs w:val="20"/>
              </w:rPr>
            </w:pPr>
          </w:p>
          <w:p w:rsidR="00A054BB" w:rsidRPr="00EA304E" w:rsidRDefault="00A054BB" w:rsidP="000349D4">
            <w:pPr>
              <w:pStyle w:val="Domylnie"/>
              <w:tabs>
                <w:tab w:val="clear" w:pos="708"/>
                <w:tab w:val="left" w:pos="317"/>
              </w:tabs>
              <w:spacing w:after="0"/>
              <w:ind w:left="317" w:hanging="284"/>
              <w:jc w:val="left"/>
              <w:rPr>
                <w:sz w:val="20"/>
                <w:szCs w:val="20"/>
              </w:rPr>
            </w:pPr>
          </w:p>
          <w:p w:rsidR="00A054BB" w:rsidRPr="00EA304E" w:rsidRDefault="00A054BB" w:rsidP="000349D4">
            <w:pPr>
              <w:pStyle w:val="Domylnie"/>
              <w:tabs>
                <w:tab w:val="clear" w:pos="708"/>
                <w:tab w:val="left" w:pos="317"/>
              </w:tabs>
              <w:spacing w:after="0"/>
              <w:ind w:left="317" w:hanging="284"/>
              <w:jc w:val="left"/>
              <w:rPr>
                <w:sz w:val="20"/>
                <w:szCs w:val="20"/>
              </w:rPr>
            </w:pPr>
          </w:p>
          <w:p w:rsidR="00A054BB" w:rsidRPr="00EA304E" w:rsidRDefault="00A054BB" w:rsidP="000349D4">
            <w:pPr>
              <w:pStyle w:val="Domylnie"/>
              <w:tabs>
                <w:tab w:val="clear" w:pos="708"/>
                <w:tab w:val="left" w:pos="317"/>
              </w:tabs>
              <w:spacing w:after="0"/>
              <w:ind w:left="317" w:hanging="284"/>
              <w:jc w:val="left"/>
              <w:rPr>
                <w:sz w:val="20"/>
                <w:szCs w:val="20"/>
              </w:rPr>
            </w:pPr>
          </w:p>
          <w:p w:rsidR="00A054BB" w:rsidRPr="00EA304E" w:rsidRDefault="00A054BB" w:rsidP="000349D4">
            <w:pPr>
              <w:pStyle w:val="Domylnie"/>
              <w:tabs>
                <w:tab w:val="clear" w:pos="708"/>
                <w:tab w:val="left" w:pos="317"/>
              </w:tabs>
              <w:spacing w:after="0"/>
              <w:ind w:left="317" w:hanging="284"/>
              <w:jc w:val="left"/>
              <w:rPr>
                <w:sz w:val="20"/>
                <w:szCs w:val="20"/>
              </w:rPr>
            </w:pPr>
          </w:p>
          <w:p w:rsidR="00A054BB" w:rsidRPr="00EA304E" w:rsidRDefault="00A054BB" w:rsidP="000349D4">
            <w:pPr>
              <w:pStyle w:val="Domylnie"/>
              <w:tabs>
                <w:tab w:val="clear" w:pos="708"/>
                <w:tab w:val="left" w:pos="317"/>
              </w:tabs>
              <w:spacing w:after="0"/>
              <w:ind w:left="317" w:hanging="284"/>
              <w:jc w:val="left"/>
              <w:rPr>
                <w:sz w:val="20"/>
                <w:szCs w:val="20"/>
              </w:rPr>
            </w:pPr>
          </w:p>
          <w:p w:rsidR="00A054BB" w:rsidRPr="00EA304E" w:rsidRDefault="00A054BB" w:rsidP="000349D4">
            <w:pPr>
              <w:pStyle w:val="Domylnie"/>
              <w:tabs>
                <w:tab w:val="clear" w:pos="708"/>
                <w:tab w:val="left" w:pos="317"/>
              </w:tabs>
              <w:spacing w:after="0"/>
              <w:ind w:left="317" w:hanging="284"/>
              <w:jc w:val="left"/>
              <w:rPr>
                <w:sz w:val="20"/>
                <w:szCs w:val="20"/>
              </w:rPr>
            </w:pPr>
          </w:p>
          <w:p w:rsidR="00A054BB" w:rsidRPr="00EA304E" w:rsidRDefault="00A054BB" w:rsidP="000349D4">
            <w:pPr>
              <w:pStyle w:val="Domylnie"/>
              <w:tabs>
                <w:tab w:val="clear" w:pos="708"/>
                <w:tab w:val="left" w:pos="317"/>
              </w:tabs>
              <w:spacing w:after="0"/>
              <w:ind w:left="317" w:hanging="284"/>
              <w:jc w:val="left"/>
              <w:rPr>
                <w:sz w:val="20"/>
                <w:szCs w:val="20"/>
              </w:rPr>
            </w:pPr>
          </w:p>
          <w:p w:rsidR="00A054BB" w:rsidRPr="00EA304E" w:rsidRDefault="00A054BB" w:rsidP="000349D4">
            <w:pPr>
              <w:pStyle w:val="Domylnie"/>
              <w:tabs>
                <w:tab w:val="clear" w:pos="708"/>
                <w:tab w:val="left" w:pos="317"/>
              </w:tabs>
              <w:spacing w:after="0"/>
              <w:ind w:left="317" w:hanging="284"/>
              <w:jc w:val="left"/>
              <w:rPr>
                <w:sz w:val="20"/>
                <w:szCs w:val="20"/>
              </w:rPr>
            </w:pPr>
          </w:p>
          <w:p w:rsidR="00A054BB" w:rsidRPr="00EA304E" w:rsidRDefault="00A054BB" w:rsidP="002704B3">
            <w:pPr>
              <w:pStyle w:val="Domylnie"/>
              <w:numPr>
                <w:ilvl w:val="0"/>
                <w:numId w:val="19"/>
              </w:numPr>
              <w:tabs>
                <w:tab w:val="clear" w:pos="708"/>
                <w:tab w:val="left" w:pos="317"/>
              </w:tabs>
              <w:spacing w:after="0"/>
              <w:ind w:left="317" w:hanging="284"/>
              <w:jc w:val="left"/>
              <w:rPr>
                <w:sz w:val="20"/>
                <w:szCs w:val="20"/>
              </w:rPr>
            </w:pPr>
            <w:r w:rsidRPr="00EA304E">
              <w:rPr>
                <w:sz w:val="20"/>
                <w:szCs w:val="20"/>
              </w:rPr>
              <w:t>W jakie narzędzia materialne został wyposażony streetworker?</w:t>
            </w:r>
          </w:p>
        </w:tc>
        <w:tc>
          <w:tcPr>
            <w:tcW w:w="6237" w:type="dxa"/>
            <w:tcBorders>
              <w:top w:val="single" w:sz="4" w:space="0" w:color="auto"/>
              <w:left w:val="single" w:sz="4" w:space="0" w:color="auto"/>
              <w:bottom w:val="single" w:sz="4" w:space="0" w:color="auto"/>
              <w:right w:val="single" w:sz="4" w:space="0" w:color="auto"/>
            </w:tcBorders>
            <w:shd w:val="clear" w:color="auto" w:fill="F2F2F2" w:themeFill="background1" w:themeFillShade="F2"/>
            <w:tcMar>
              <w:top w:w="0" w:type="dxa"/>
              <w:left w:w="108" w:type="dxa"/>
              <w:bottom w:w="0" w:type="dxa"/>
              <w:right w:w="108" w:type="dxa"/>
            </w:tcMar>
          </w:tcPr>
          <w:p w:rsidR="00A054BB" w:rsidRPr="00EA304E" w:rsidRDefault="00A054BB" w:rsidP="000349D4">
            <w:pPr>
              <w:pStyle w:val="Domylnie"/>
              <w:spacing w:after="0"/>
              <w:jc w:val="left"/>
              <w:rPr>
                <w:sz w:val="20"/>
                <w:szCs w:val="20"/>
              </w:rPr>
            </w:pPr>
            <w:r w:rsidRPr="00EA304E">
              <w:rPr>
                <w:sz w:val="20"/>
                <w:szCs w:val="20"/>
              </w:rPr>
              <w:lastRenderedPageBreak/>
              <w:t>1a. W jaki sposób powołano zespół? 1b. Kto był inicjatorem powoływania zespołu, kto był liderem?</w:t>
            </w:r>
          </w:p>
          <w:p w:rsidR="00A054BB" w:rsidRPr="00EA304E" w:rsidRDefault="00A054BB" w:rsidP="000349D4">
            <w:pPr>
              <w:pStyle w:val="Domylnie"/>
              <w:spacing w:after="0"/>
              <w:jc w:val="left"/>
              <w:rPr>
                <w:sz w:val="20"/>
                <w:szCs w:val="20"/>
              </w:rPr>
            </w:pPr>
            <w:r w:rsidRPr="00EA304E">
              <w:rPr>
                <w:sz w:val="20"/>
                <w:szCs w:val="20"/>
              </w:rPr>
              <w:t>1b. Kto wchodzi w skład zespołu? Ile osób składa się na zespół i jakie to osoby?</w:t>
            </w:r>
          </w:p>
          <w:p w:rsidR="00A054BB" w:rsidRPr="00EA304E" w:rsidRDefault="00A054BB" w:rsidP="000349D4">
            <w:pPr>
              <w:pStyle w:val="Domylnie"/>
              <w:spacing w:after="0"/>
              <w:jc w:val="left"/>
              <w:rPr>
                <w:sz w:val="20"/>
                <w:szCs w:val="20"/>
              </w:rPr>
            </w:pPr>
            <w:r w:rsidRPr="00EA304E">
              <w:rPr>
                <w:sz w:val="20"/>
                <w:szCs w:val="20"/>
              </w:rPr>
              <w:t>1c. Czy spisano zasady funkcjonowania zespołu?</w:t>
            </w:r>
          </w:p>
          <w:p w:rsidR="00A054BB" w:rsidRPr="00EA304E" w:rsidRDefault="00A054BB" w:rsidP="000349D4">
            <w:pPr>
              <w:pStyle w:val="Domylnie"/>
              <w:spacing w:after="0"/>
              <w:jc w:val="left"/>
              <w:rPr>
                <w:sz w:val="20"/>
                <w:szCs w:val="20"/>
              </w:rPr>
            </w:pPr>
            <w:r w:rsidRPr="00EA304E">
              <w:rPr>
                <w:sz w:val="20"/>
                <w:szCs w:val="20"/>
              </w:rPr>
              <w:t>1d. Czy określono główne cele zespołu?</w:t>
            </w:r>
          </w:p>
          <w:p w:rsidR="00A054BB" w:rsidRPr="00EA304E" w:rsidRDefault="00A054BB" w:rsidP="000349D4">
            <w:pPr>
              <w:pStyle w:val="Domylnie"/>
              <w:spacing w:after="0"/>
              <w:jc w:val="left"/>
              <w:rPr>
                <w:sz w:val="20"/>
                <w:szCs w:val="20"/>
              </w:rPr>
            </w:pPr>
            <w:r w:rsidRPr="00EA304E">
              <w:rPr>
                <w:sz w:val="20"/>
                <w:szCs w:val="20"/>
              </w:rPr>
              <w:t>1e. Jakie role przypisano poszczególnym członkom zespołu?</w:t>
            </w:r>
          </w:p>
          <w:p w:rsidR="00A054BB" w:rsidRPr="00EA304E" w:rsidRDefault="00A054BB" w:rsidP="000349D4">
            <w:pPr>
              <w:pStyle w:val="Domylnie"/>
              <w:spacing w:after="0"/>
              <w:jc w:val="left"/>
              <w:rPr>
                <w:sz w:val="20"/>
                <w:szCs w:val="20"/>
              </w:rPr>
            </w:pPr>
            <w:r w:rsidRPr="00EA304E">
              <w:rPr>
                <w:sz w:val="20"/>
                <w:szCs w:val="20"/>
              </w:rPr>
              <w:t>1f. Czy streetworkerzy pracują w pojedynkę, w parach czy w innym układzie? Jeśli tak proszę wskazać jakie są wady i zalety takiej pracy?</w:t>
            </w:r>
          </w:p>
          <w:p w:rsidR="00A054BB" w:rsidRPr="00EA304E" w:rsidRDefault="00A054BB" w:rsidP="000349D4">
            <w:pPr>
              <w:pStyle w:val="Domylnie"/>
              <w:spacing w:after="0"/>
              <w:jc w:val="left"/>
              <w:rPr>
                <w:sz w:val="20"/>
                <w:szCs w:val="20"/>
              </w:rPr>
            </w:pPr>
            <w:r w:rsidRPr="00EA304E">
              <w:rPr>
                <w:sz w:val="20"/>
                <w:szCs w:val="20"/>
              </w:rPr>
              <w:t>1g. Czy zespół streetworkerów jest w kontakcie z szerszą koalicją ds. osób bezdomnych?</w:t>
            </w:r>
          </w:p>
          <w:p w:rsidR="00A054BB" w:rsidRPr="00EA304E" w:rsidRDefault="00A054BB" w:rsidP="000349D4">
            <w:pPr>
              <w:pStyle w:val="Domylnie"/>
              <w:spacing w:after="0"/>
              <w:jc w:val="left"/>
              <w:rPr>
                <w:sz w:val="20"/>
                <w:szCs w:val="20"/>
              </w:rPr>
            </w:pPr>
            <w:r w:rsidRPr="00EA304E">
              <w:rPr>
                <w:sz w:val="20"/>
                <w:szCs w:val="20"/>
              </w:rPr>
              <w:t>1h.Jeśli nie powołano zespołu to dlaczego? Co stało na przeszkodzie? Jak wpłynęło to na pracę i funkcjonowanie streetworkingu w gminie?</w:t>
            </w:r>
          </w:p>
          <w:p w:rsidR="00A054BB" w:rsidRPr="00EA304E" w:rsidRDefault="00A054BB" w:rsidP="000349D4">
            <w:pPr>
              <w:pStyle w:val="Domylnie"/>
              <w:spacing w:after="0"/>
              <w:jc w:val="left"/>
              <w:rPr>
                <w:sz w:val="20"/>
                <w:szCs w:val="20"/>
              </w:rPr>
            </w:pPr>
          </w:p>
          <w:p w:rsidR="00A054BB" w:rsidRPr="00EA304E" w:rsidRDefault="00A054BB" w:rsidP="000349D4">
            <w:pPr>
              <w:pStyle w:val="Domylnie"/>
              <w:spacing w:after="0"/>
              <w:jc w:val="left"/>
              <w:rPr>
                <w:sz w:val="20"/>
                <w:szCs w:val="20"/>
              </w:rPr>
            </w:pPr>
            <w:r w:rsidRPr="00EA304E">
              <w:rPr>
                <w:sz w:val="20"/>
                <w:szCs w:val="20"/>
              </w:rPr>
              <w:t>2a. Czy odbyła się rekrutacja na stanowisko streetworkera? Jakimi metodami została przeprowadzona?</w:t>
            </w:r>
          </w:p>
          <w:p w:rsidR="00A054BB" w:rsidRPr="00EA304E" w:rsidRDefault="00A054BB" w:rsidP="000349D4">
            <w:pPr>
              <w:pStyle w:val="Domylnie"/>
              <w:spacing w:after="0"/>
              <w:jc w:val="left"/>
              <w:rPr>
                <w:sz w:val="20"/>
                <w:szCs w:val="20"/>
              </w:rPr>
            </w:pPr>
            <w:r w:rsidRPr="00EA304E">
              <w:rPr>
                <w:sz w:val="20"/>
                <w:szCs w:val="20"/>
              </w:rPr>
              <w:t>2b. Kto wchodził w skład komisji rekrutacyjnej?</w:t>
            </w:r>
          </w:p>
          <w:p w:rsidR="00A054BB" w:rsidRPr="00EA304E" w:rsidRDefault="00A054BB" w:rsidP="000349D4">
            <w:pPr>
              <w:pStyle w:val="Domylnie"/>
              <w:spacing w:after="0"/>
              <w:jc w:val="left"/>
              <w:rPr>
                <w:sz w:val="20"/>
                <w:szCs w:val="20"/>
              </w:rPr>
            </w:pPr>
            <w:r w:rsidRPr="00EA304E">
              <w:rPr>
                <w:sz w:val="20"/>
                <w:szCs w:val="20"/>
              </w:rPr>
              <w:t xml:space="preserve">2c. Czy proces rekrutacji realizowany był w oparciu o zapisy i sugestie widniejące w </w:t>
            </w:r>
            <w:r w:rsidR="00FC3326">
              <w:rPr>
                <w:sz w:val="20"/>
                <w:szCs w:val="20"/>
              </w:rPr>
              <w:t>standard</w:t>
            </w:r>
            <w:r w:rsidRPr="00EA304E">
              <w:rPr>
                <w:sz w:val="20"/>
                <w:szCs w:val="20"/>
              </w:rPr>
              <w:t>zie streetworkingu?</w:t>
            </w:r>
          </w:p>
          <w:p w:rsidR="00A054BB" w:rsidRPr="00EA304E" w:rsidRDefault="00A054BB" w:rsidP="000349D4">
            <w:pPr>
              <w:pStyle w:val="Domylnie"/>
              <w:spacing w:after="0"/>
              <w:jc w:val="left"/>
              <w:rPr>
                <w:sz w:val="20"/>
                <w:szCs w:val="20"/>
              </w:rPr>
            </w:pPr>
            <w:r w:rsidRPr="00EA304E">
              <w:rPr>
                <w:sz w:val="20"/>
                <w:szCs w:val="20"/>
              </w:rPr>
              <w:t xml:space="preserve">2d. Na jakie kompetencje zwracano szczególną uwagę w procesie </w:t>
            </w:r>
            <w:r w:rsidRPr="00EA304E">
              <w:rPr>
                <w:sz w:val="20"/>
                <w:szCs w:val="20"/>
              </w:rPr>
              <w:lastRenderedPageBreak/>
              <w:t xml:space="preserve">rekrutacji </w:t>
            </w:r>
          </w:p>
          <w:p w:rsidR="00A054BB" w:rsidRPr="00EA304E" w:rsidRDefault="00A054BB" w:rsidP="000349D4">
            <w:pPr>
              <w:pStyle w:val="Domylnie"/>
              <w:spacing w:after="0"/>
              <w:jc w:val="left"/>
              <w:rPr>
                <w:sz w:val="20"/>
                <w:szCs w:val="20"/>
              </w:rPr>
            </w:pPr>
            <w:r w:rsidRPr="00EA304E">
              <w:rPr>
                <w:sz w:val="20"/>
                <w:szCs w:val="20"/>
              </w:rPr>
              <w:t>2e. Na jakie kwalifikacje psychospołeczne zwracano szczególną uwagę w procesie rekrutacji?</w:t>
            </w:r>
          </w:p>
          <w:p w:rsidR="00A054BB" w:rsidRPr="00EA304E" w:rsidRDefault="00A054BB" w:rsidP="000349D4">
            <w:pPr>
              <w:pStyle w:val="Domylnie"/>
              <w:spacing w:after="0"/>
              <w:jc w:val="left"/>
              <w:rPr>
                <w:sz w:val="20"/>
                <w:szCs w:val="20"/>
              </w:rPr>
            </w:pPr>
            <w:r w:rsidRPr="00EA304E">
              <w:rPr>
                <w:sz w:val="20"/>
                <w:szCs w:val="20"/>
              </w:rPr>
              <w:t>2f. Czy w procesie rekrutacyjnym brano pod uwagę doświadczenie bezdomności kandydatów na streetworkerów, jak oceniano takie doświadczenie?</w:t>
            </w:r>
          </w:p>
          <w:p w:rsidR="00A054BB" w:rsidRPr="00EA304E" w:rsidRDefault="00A054BB" w:rsidP="000349D4">
            <w:pPr>
              <w:pStyle w:val="Domylnie"/>
              <w:spacing w:after="0"/>
              <w:jc w:val="left"/>
              <w:rPr>
                <w:sz w:val="20"/>
                <w:szCs w:val="20"/>
              </w:rPr>
            </w:pPr>
            <w:r w:rsidRPr="00EA304E">
              <w:rPr>
                <w:sz w:val="20"/>
                <w:szCs w:val="20"/>
              </w:rPr>
              <w:t xml:space="preserve">2g. Jeśli nie dokonano procesu rekrutacji to dlaczego? Jeśli nie była ona prowadzona zgodnie z zapisami </w:t>
            </w:r>
            <w:r w:rsidR="00FC3326">
              <w:rPr>
                <w:sz w:val="20"/>
                <w:szCs w:val="20"/>
              </w:rPr>
              <w:t>standard</w:t>
            </w:r>
            <w:r w:rsidR="00172728">
              <w:rPr>
                <w:sz w:val="20"/>
                <w:szCs w:val="20"/>
              </w:rPr>
              <w:t>u</w:t>
            </w:r>
            <w:r w:rsidRPr="00EA304E">
              <w:rPr>
                <w:sz w:val="20"/>
                <w:szCs w:val="20"/>
              </w:rPr>
              <w:t xml:space="preserve"> to dlaczego?</w:t>
            </w:r>
          </w:p>
          <w:p w:rsidR="00A054BB" w:rsidRPr="00EA304E" w:rsidRDefault="00A054BB" w:rsidP="000349D4">
            <w:pPr>
              <w:pStyle w:val="Domylnie"/>
              <w:spacing w:after="0"/>
              <w:jc w:val="left"/>
              <w:rPr>
                <w:sz w:val="20"/>
                <w:szCs w:val="20"/>
              </w:rPr>
            </w:pPr>
          </w:p>
          <w:p w:rsidR="00A054BB" w:rsidRPr="00EA304E" w:rsidRDefault="00A054BB" w:rsidP="000349D4">
            <w:pPr>
              <w:pStyle w:val="Domylnie"/>
              <w:spacing w:after="0"/>
              <w:jc w:val="left"/>
              <w:rPr>
                <w:sz w:val="20"/>
                <w:szCs w:val="20"/>
              </w:rPr>
            </w:pPr>
            <w:r w:rsidRPr="00EA304E">
              <w:rPr>
                <w:sz w:val="20"/>
                <w:szCs w:val="20"/>
              </w:rPr>
              <w:t>3a. Czy odbyła się selekcja na stanowisko streetworkera? Jakimi metodami została przeprowadzona?</w:t>
            </w:r>
          </w:p>
          <w:p w:rsidR="00A054BB" w:rsidRPr="00EA304E" w:rsidRDefault="00A054BB" w:rsidP="000349D4">
            <w:pPr>
              <w:pStyle w:val="Domylnie"/>
              <w:spacing w:after="0"/>
              <w:jc w:val="left"/>
              <w:rPr>
                <w:sz w:val="20"/>
                <w:szCs w:val="20"/>
              </w:rPr>
            </w:pPr>
            <w:r w:rsidRPr="00EA304E">
              <w:rPr>
                <w:sz w:val="20"/>
                <w:szCs w:val="20"/>
              </w:rPr>
              <w:t>3b. Kto wchodził w skład komisji dokonującej selekcji?</w:t>
            </w:r>
          </w:p>
          <w:p w:rsidR="00A054BB" w:rsidRPr="00EA304E" w:rsidRDefault="00A054BB" w:rsidP="000349D4">
            <w:pPr>
              <w:pStyle w:val="Domylnie"/>
              <w:spacing w:after="0"/>
              <w:jc w:val="left"/>
              <w:rPr>
                <w:sz w:val="20"/>
                <w:szCs w:val="20"/>
              </w:rPr>
            </w:pPr>
            <w:r w:rsidRPr="00EA304E">
              <w:rPr>
                <w:sz w:val="20"/>
                <w:szCs w:val="20"/>
              </w:rPr>
              <w:t xml:space="preserve">3c. Czy proces selekcji kandydatów na streetworkera realizowany był w oparciu o zapisy i sugestie widniejące w </w:t>
            </w:r>
            <w:r w:rsidR="00FC3326">
              <w:rPr>
                <w:sz w:val="20"/>
                <w:szCs w:val="20"/>
              </w:rPr>
              <w:t>standard</w:t>
            </w:r>
            <w:r w:rsidRPr="00EA304E">
              <w:rPr>
                <w:sz w:val="20"/>
                <w:szCs w:val="20"/>
              </w:rPr>
              <w:t>zie streetworkingu?</w:t>
            </w:r>
          </w:p>
          <w:p w:rsidR="00A054BB" w:rsidRPr="00EA304E" w:rsidRDefault="00A054BB" w:rsidP="000349D4">
            <w:pPr>
              <w:pStyle w:val="Domylnie"/>
              <w:spacing w:after="0"/>
              <w:jc w:val="left"/>
              <w:rPr>
                <w:sz w:val="20"/>
                <w:szCs w:val="20"/>
              </w:rPr>
            </w:pPr>
            <w:r w:rsidRPr="00EA304E">
              <w:rPr>
                <w:sz w:val="20"/>
                <w:szCs w:val="20"/>
              </w:rPr>
              <w:t xml:space="preserve">3d. Na jakie kompetencje zwracano szczególną uwagę w procesie selekcji kandydatów na streetworkera? </w:t>
            </w:r>
          </w:p>
          <w:p w:rsidR="00A054BB" w:rsidRPr="00EA304E" w:rsidRDefault="00A054BB" w:rsidP="000349D4">
            <w:pPr>
              <w:pStyle w:val="Domylnie"/>
              <w:spacing w:after="0"/>
              <w:jc w:val="left"/>
              <w:rPr>
                <w:sz w:val="20"/>
                <w:szCs w:val="20"/>
              </w:rPr>
            </w:pPr>
            <w:r w:rsidRPr="00EA304E">
              <w:rPr>
                <w:sz w:val="20"/>
                <w:szCs w:val="20"/>
              </w:rPr>
              <w:t>3e. Czy w procesie selekcji brano pod uwagę doświadczenie bezdomności kandydatów na streetworkerów, jak oceniano takie doświadczenie?</w:t>
            </w:r>
          </w:p>
          <w:p w:rsidR="00A054BB" w:rsidRPr="00EA304E" w:rsidRDefault="00A054BB" w:rsidP="000349D4">
            <w:pPr>
              <w:pStyle w:val="Domylnie"/>
              <w:spacing w:after="0"/>
              <w:jc w:val="left"/>
              <w:rPr>
                <w:sz w:val="20"/>
                <w:szCs w:val="20"/>
              </w:rPr>
            </w:pPr>
            <w:r w:rsidRPr="00EA304E">
              <w:rPr>
                <w:sz w:val="20"/>
                <w:szCs w:val="20"/>
              </w:rPr>
              <w:t xml:space="preserve">3f. Jeśli nie dokonano procesu selekcji to dlaczego? Jeśli nie była ona prowadzona zgodnie z zapisami </w:t>
            </w:r>
            <w:r w:rsidR="00FC3326">
              <w:rPr>
                <w:sz w:val="20"/>
                <w:szCs w:val="20"/>
              </w:rPr>
              <w:t>standard</w:t>
            </w:r>
            <w:r w:rsidR="00172728">
              <w:rPr>
                <w:sz w:val="20"/>
                <w:szCs w:val="20"/>
              </w:rPr>
              <w:t>u</w:t>
            </w:r>
            <w:r w:rsidRPr="00EA304E">
              <w:rPr>
                <w:sz w:val="20"/>
                <w:szCs w:val="20"/>
              </w:rPr>
              <w:t xml:space="preserve"> to dlaczego?</w:t>
            </w:r>
          </w:p>
          <w:p w:rsidR="00A054BB" w:rsidRPr="00EA304E" w:rsidRDefault="00A054BB" w:rsidP="000349D4">
            <w:pPr>
              <w:pStyle w:val="Domylnie"/>
              <w:spacing w:after="0"/>
              <w:jc w:val="left"/>
              <w:rPr>
                <w:sz w:val="20"/>
                <w:szCs w:val="20"/>
              </w:rPr>
            </w:pPr>
          </w:p>
          <w:p w:rsidR="00A054BB" w:rsidRPr="00A054BB" w:rsidRDefault="00A054BB" w:rsidP="000349D4">
            <w:pPr>
              <w:pStyle w:val="Domylnie"/>
              <w:jc w:val="left"/>
              <w:rPr>
                <w:sz w:val="20"/>
                <w:szCs w:val="20"/>
              </w:rPr>
            </w:pPr>
            <w:r w:rsidRPr="00A054BB">
              <w:rPr>
                <w:sz w:val="20"/>
                <w:szCs w:val="20"/>
              </w:rPr>
              <w:t>4a. Czy przewidziany do zatrudnienia superwizor ma doświadczenia streetworkerskie?</w:t>
            </w:r>
          </w:p>
          <w:p w:rsidR="00A054BB" w:rsidRPr="00EA304E" w:rsidRDefault="00A054BB" w:rsidP="000349D4">
            <w:pPr>
              <w:pStyle w:val="Domylnie"/>
              <w:spacing w:after="0"/>
              <w:jc w:val="left"/>
              <w:rPr>
                <w:sz w:val="20"/>
                <w:szCs w:val="20"/>
              </w:rPr>
            </w:pPr>
            <w:r w:rsidRPr="00A054BB">
              <w:rPr>
                <w:sz w:val="20"/>
                <w:szCs w:val="20"/>
              </w:rPr>
              <w:t>4b. Jakie były kryteria wyboru osoby na stanowisko superwizora?</w:t>
            </w:r>
          </w:p>
          <w:p w:rsidR="00A054BB" w:rsidRPr="00A054BB" w:rsidRDefault="00A054BB" w:rsidP="000349D4">
            <w:pPr>
              <w:pStyle w:val="Domylnie"/>
              <w:jc w:val="left"/>
              <w:rPr>
                <w:sz w:val="20"/>
                <w:szCs w:val="20"/>
              </w:rPr>
            </w:pPr>
            <w:r w:rsidRPr="00A054BB">
              <w:rPr>
                <w:sz w:val="20"/>
                <w:szCs w:val="20"/>
              </w:rPr>
              <w:t xml:space="preserve">4c. Czy przewidziany do zatrudnienia koordynator ma doświadczenia </w:t>
            </w:r>
            <w:r w:rsidRPr="00A054BB">
              <w:rPr>
                <w:sz w:val="20"/>
                <w:szCs w:val="20"/>
              </w:rPr>
              <w:lastRenderedPageBreak/>
              <w:t>streetworkerskie?</w:t>
            </w:r>
          </w:p>
          <w:p w:rsidR="00A054BB" w:rsidRPr="00EA304E" w:rsidRDefault="00A054BB" w:rsidP="000349D4">
            <w:pPr>
              <w:pStyle w:val="Domylnie"/>
              <w:spacing w:after="0"/>
              <w:jc w:val="left"/>
              <w:rPr>
                <w:sz w:val="20"/>
                <w:szCs w:val="20"/>
              </w:rPr>
            </w:pPr>
            <w:r w:rsidRPr="00A054BB">
              <w:rPr>
                <w:sz w:val="20"/>
                <w:szCs w:val="20"/>
              </w:rPr>
              <w:t>4d. Jakie były kryteria wyboru osoby na stanowisko koordynatora streetworkerów?</w:t>
            </w:r>
          </w:p>
          <w:p w:rsidR="00A054BB" w:rsidRPr="00EA304E" w:rsidRDefault="00A054BB" w:rsidP="000349D4">
            <w:pPr>
              <w:pStyle w:val="Domylnie"/>
              <w:spacing w:after="0"/>
              <w:jc w:val="left"/>
              <w:rPr>
                <w:sz w:val="20"/>
                <w:szCs w:val="20"/>
              </w:rPr>
            </w:pPr>
          </w:p>
          <w:p w:rsidR="00A054BB" w:rsidRPr="00A054BB" w:rsidRDefault="00A054BB" w:rsidP="000349D4">
            <w:pPr>
              <w:pStyle w:val="Domylnie"/>
              <w:jc w:val="left"/>
              <w:rPr>
                <w:sz w:val="20"/>
                <w:szCs w:val="20"/>
              </w:rPr>
            </w:pPr>
            <w:r w:rsidRPr="00A054BB">
              <w:rPr>
                <w:sz w:val="20"/>
                <w:szCs w:val="20"/>
              </w:rPr>
              <w:t>5a. Z jakich środowisk będą rekrutowani stażyści?</w:t>
            </w:r>
          </w:p>
          <w:p w:rsidR="00A054BB" w:rsidRPr="00EA304E" w:rsidRDefault="00A054BB" w:rsidP="000349D4">
            <w:pPr>
              <w:pStyle w:val="Domylnie"/>
              <w:spacing w:after="0"/>
              <w:jc w:val="left"/>
              <w:rPr>
                <w:sz w:val="20"/>
                <w:szCs w:val="20"/>
              </w:rPr>
            </w:pPr>
            <w:r w:rsidRPr="00A054BB">
              <w:rPr>
                <w:sz w:val="20"/>
                <w:szCs w:val="20"/>
              </w:rPr>
              <w:t>5b. W oparciu o jakie kryteria dokonano wyboru stażystów/praktykantów?</w:t>
            </w:r>
          </w:p>
          <w:p w:rsidR="00A054BB" w:rsidRPr="00EA304E" w:rsidRDefault="00A054BB" w:rsidP="000349D4">
            <w:pPr>
              <w:pStyle w:val="Domylnie"/>
              <w:spacing w:after="0"/>
              <w:jc w:val="left"/>
              <w:rPr>
                <w:sz w:val="20"/>
                <w:szCs w:val="20"/>
              </w:rPr>
            </w:pPr>
          </w:p>
          <w:p w:rsidR="00A054BB" w:rsidRPr="00EA304E" w:rsidRDefault="00A054BB" w:rsidP="000349D4">
            <w:pPr>
              <w:pStyle w:val="Domylnie"/>
              <w:spacing w:after="0"/>
              <w:jc w:val="left"/>
              <w:rPr>
                <w:sz w:val="20"/>
                <w:szCs w:val="20"/>
              </w:rPr>
            </w:pPr>
          </w:p>
          <w:p w:rsidR="00A054BB" w:rsidRPr="00EA304E" w:rsidRDefault="00A054BB" w:rsidP="000349D4">
            <w:pPr>
              <w:pStyle w:val="Domylnie"/>
              <w:spacing w:after="0"/>
              <w:jc w:val="left"/>
              <w:rPr>
                <w:sz w:val="20"/>
                <w:szCs w:val="20"/>
              </w:rPr>
            </w:pPr>
          </w:p>
          <w:p w:rsidR="00A054BB" w:rsidRPr="00EA304E" w:rsidRDefault="00A054BB" w:rsidP="000349D4">
            <w:pPr>
              <w:pStyle w:val="Domylnie"/>
              <w:spacing w:after="0"/>
              <w:jc w:val="left"/>
              <w:rPr>
                <w:sz w:val="20"/>
                <w:szCs w:val="20"/>
              </w:rPr>
            </w:pPr>
          </w:p>
          <w:p w:rsidR="00A054BB" w:rsidRPr="00EA304E" w:rsidRDefault="00A054BB" w:rsidP="000349D4">
            <w:pPr>
              <w:pStyle w:val="Domylnie"/>
              <w:spacing w:after="0"/>
              <w:jc w:val="left"/>
              <w:rPr>
                <w:sz w:val="20"/>
                <w:szCs w:val="20"/>
              </w:rPr>
            </w:pPr>
            <w:r>
              <w:rPr>
                <w:sz w:val="20"/>
                <w:szCs w:val="20"/>
              </w:rPr>
              <w:t>6</w:t>
            </w:r>
            <w:r w:rsidRPr="00EA304E">
              <w:rPr>
                <w:sz w:val="20"/>
                <w:szCs w:val="20"/>
              </w:rPr>
              <w:t>a. Jak wygląda tygodniowy harmonogram pracy streetworkera?</w:t>
            </w:r>
          </w:p>
          <w:p w:rsidR="00A054BB" w:rsidRPr="00EA304E" w:rsidRDefault="00A054BB" w:rsidP="000349D4">
            <w:pPr>
              <w:pStyle w:val="Domylnie"/>
              <w:spacing w:after="0"/>
              <w:jc w:val="left"/>
              <w:rPr>
                <w:sz w:val="20"/>
                <w:szCs w:val="20"/>
              </w:rPr>
            </w:pPr>
            <w:r>
              <w:rPr>
                <w:sz w:val="20"/>
                <w:szCs w:val="20"/>
              </w:rPr>
              <w:t>6</w:t>
            </w:r>
            <w:r w:rsidRPr="00EA304E">
              <w:rPr>
                <w:sz w:val="20"/>
                <w:szCs w:val="20"/>
              </w:rPr>
              <w:t>b. Czy streetworkerzy mieli wpływ na obowiązujący ich harmonogram pracy? Czy brali udział w jego tworzeniu?</w:t>
            </w:r>
          </w:p>
          <w:p w:rsidR="00A054BB" w:rsidRPr="00EA304E" w:rsidRDefault="00A054BB" w:rsidP="000349D4">
            <w:pPr>
              <w:pStyle w:val="Domylnie"/>
              <w:spacing w:after="0"/>
              <w:jc w:val="left"/>
              <w:rPr>
                <w:sz w:val="20"/>
                <w:szCs w:val="20"/>
              </w:rPr>
            </w:pPr>
            <w:r>
              <w:rPr>
                <w:sz w:val="20"/>
                <w:szCs w:val="20"/>
              </w:rPr>
              <w:t>6</w:t>
            </w:r>
            <w:r w:rsidRPr="00EA304E">
              <w:rPr>
                <w:sz w:val="20"/>
                <w:szCs w:val="20"/>
              </w:rPr>
              <w:t xml:space="preserve">c. Jak kształtuje się harmonogram pracy ze względu na pory roku? </w:t>
            </w:r>
          </w:p>
          <w:p w:rsidR="00A054BB" w:rsidRPr="00EA304E" w:rsidRDefault="00A054BB" w:rsidP="000349D4">
            <w:pPr>
              <w:pStyle w:val="Domylnie"/>
              <w:spacing w:after="0"/>
              <w:jc w:val="left"/>
              <w:rPr>
                <w:sz w:val="20"/>
                <w:szCs w:val="20"/>
              </w:rPr>
            </w:pPr>
            <w:r>
              <w:rPr>
                <w:sz w:val="20"/>
                <w:szCs w:val="20"/>
              </w:rPr>
              <w:t>6</w:t>
            </w:r>
            <w:r w:rsidRPr="00EA304E">
              <w:rPr>
                <w:sz w:val="20"/>
                <w:szCs w:val="20"/>
              </w:rPr>
              <w:t>d. W jakich godzinach pracuje streetworker?</w:t>
            </w:r>
          </w:p>
          <w:p w:rsidR="00A054BB" w:rsidRPr="00EA304E" w:rsidRDefault="00A054BB" w:rsidP="000349D4">
            <w:pPr>
              <w:pStyle w:val="Domylnie"/>
              <w:spacing w:after="0"/>
              <w:jc w:val="left"/>
              <w:rPr>
                <w:sz w:val="20"/>
                <w:szCs w:val="20"/>
              </w:rPr>
            </w:pPr>
            <w:r>
              <w:rPr>
                <w:sz w:val="20"/>
                <w:szCs w:val="20"/>
              </w:rPr>
              <w:t>6</w:t>
            </w:r>
            <w:r w:rsidRPr="00EA304E">
              <w:rPr>
                <w:sz w:val="20"/>
                <w:szCs w:val="20"/>
              </w:rPr>
              <w:t>e. W jakich porach roku pracują streetworkerzy?</w:t>
            </w:r>
          </w:p>
          <w:p w:rsidR="00A054BB" w:rsidRPr="00EA304E" w:rsidRDefault="00A054BB" w:rsidP="000349D4">
            <w:pPr>
              <w:pStyle w:val="Domylnie"/>
              <w:spacing w:after="0"/>
              <w:jc w:val="left"/>
              <w:rPr>
                <w:sz w:val="20"/>
                <w:szCs w:val="20"/>
              </w:rPr>
            </w:pPr>
            <w:r>
              <w:rPr>
                <w:sz w:val="20"/>
                <w:szCs w:val="20"/>
              </w:rPr>
              <w:t>6</w:t>
            </w:r>
            <w:r w:rsidRPr="00EA304E">
              <w:rPr>
                <w:sz w:val="20"/>
                <w:szCs w:val="20"/>
              </w:rPr>
              <w:t>f. Czy decyzja o wyborze systemu czasu pracy poprzedzona była diagnozą środowiska osób przebywających w miejscach niemieszkalnych?</w:t>
            </w:r>
          </w:p>
          <w:p w:rsidR="00A054BB" w:rsidRPr="00A054BB" w:rsidRDefault="00A054BB" w:rsidP="000349D4">
            <w:pPr>
              <w:pStyle w:val="Domylnie"/>
              <w:spacing w:after="0"/>
              <w:jc w:val="left"/>
              <w:rPr>
                <w:sz w:val="20"/>
                <w:szCs w:val="20"/>
              </w:rPr>
            </w:pPr>
            <w:r>
              <w:rPr>
                <w:sz w:val="20"/>
                <w:szCs w:val="20"/>
              </w:rPr>
              <w:t>6</w:t>
            </w:r>
            <w:r w:rsidRPr="00EA304E">
              <w:rPr>
                <w:sz w:val="20"/>
                <w:szCs w:val="20"/>
              </w:rPr>
              <w:t xml:space="preserve">g. Jak bardzo przyjęty harmonogram działań streetworkera odbiega od modelowego rozwiązania zawartego w </w:t>
            </w:r>
            <w:r w:rsidR="00FC3326">
              <w:rPr>
                <w:sz w:val="20"/>
                <w:szCs w:val="20"/>
              </w:rPr>
              <w:t>standard</w:t>
            </w:r>
            <w:r w:rsidRPr="00EA304E">
              <w:rPr>
                <w:sz w:val="20"/>
                <w:szCs w:val="20"/>
              </w:rPr>
              <w:t>zie? (</w:t>
            </w:r>
            <w:r w:rsidRPr="00A054BB">
              <w:rPr>
                <w:sz w:val="20"/>
                <w:szCs w:val="20"/>
              </w:rPr>
              <w:t>całorocznie, zatrudnienie na umowę o pracę, równoważny czas pracy, praca w systemie zmianowym, nocne patrole TYLKO wspólnie z tymi służbami)</w:t>
            </w:r>
          </w:p>
          <w:p w:rsidR="00A054BB" w:rsidRPr="00EA304E" w:rsidRDefault="00A054BB" w:rsidP="000349D4">
            <w:pPr>
              <w:pStyle w:val="Domylnie"/>
              <w:spacing w:after="0"/>
              <w:jc w:val="left"/>
              <w:rPr>
                <w:sz w:val="20"/>
                <w:szCs w:val="20"/>
              </w:rPr>
            </w:pPr>
            <w:r>
              <w:rPr>
                <w:sz w:val="20"/>
                <w:szCs w:val="20"/>
              </w:rPr>
              <w:t>6</w:t>
            </w:r>
            <w:r w:rsidRPr="00EA304E">
              <w:rPr>
                <w:sz w:val="20"/>
                <w:szCs w:val="20"/>
              </w:rPr>
              <w:t>h. Czy wybrany/wybrani streetworker(</w:t>
            </w:r>
            <w:proofErr w:type="spellStart"/>
            <w:r w:rsidRPr="00EA304E">
              <w:rPr>
                <w:sz w:val="20"/>
                <w:szCs w:val="20"/>
              </w:rPr>
              <w:t>rzy</w:t>
            </w:r>
            <w:proofErr w:type="spellEnd"/>
            <w:r w:rsidRPr="00EA304E">
              <w:rPr>
                <w:sz w:val="20"/>
                <w:szCs w:val="20"/>
              </w:rPr>
              <w:t>) wykonuje/wykonują poza streetworkingiem inną pracę (np. opiekun w placówce, pracownik socjalny w OPS, asystent rodziny) czy pracują tylko na stanowisku streetworkera?</w:t>
            </w:r>
          </w:p>
          <w:p w:rsidR="00A054BB" w:rsidRPr="00EA304E" w:rsidRDefault="00A054BB" w:rsidP="000349D4">
            <w:pPr>
              <w:pStyle w:val="Domylnie"/>
              <w:spacing w:after="0"/>
              <w:jc w:val="left"/>
              <w:rPr>
                <w:sz w:val="20"/>
                <w:szCs w:val="20"/>
              </w:rPr>
            </w:pPr>
            <w:r>
              <w:rPr>
                <w:sz w:val="20"/>
                <w:szCs w:val="20"/>
              </w:rPr>
              <w:lastRenderedPageBreak/>
              <w:t>6</w:t>
            </w:r>
            <w:r w:rsidRPr="00EA304E">
              <w:rPr>
                <w:sz w:val="20"/>
                <w:szCs w:val="20"/>
              </w:rPr>
              <w:t>i. Jeśli wykonują inną pracę, to na jakim stanowisku poza świadczeniem streetworkingu pracuje zatrudniona osoba? Jakie są wady i zalety takiego rozwiązania?</w:t>
            </w:r>
          </w:p>
          <w:p w:rsidR="00A054BB" w:rsidRPr="00EA304E" w:rsidRDefault="00A054BB" w:rsidP="000349D4">
            <w:pPr>
              <w:pStyle w:val="Domylnie"/>
              <w:spacing w:after="0"/>
              <w:jc w:val="left"/>
              <w:rPr>
                <w:sz w:val="20"/>
                <w:szCs w:val="20"/>
              </w:rPr>
            </w:pPr>
          </w:p>
          <w:p w:rsidR="00A054BB" w:rsidRPr="00EA304E" w:rsidRDefault="00A054BB" w:rsidP="000349D4">
            <w:pPr>
              <w:pStyle w:val="Domylnie"/>
              <w:spacing w:after="0"/>
              <w:jc w:val="left"/>
              <w:rPr>
                <w:sz w:val="20"/>
                <w:szCs w:val="20"/>
              </w:rPr>
            </w:pPr>
            <w:r>
              <w:rPr>
                <w:sz w:val="20"/>
                <w:szCs w:val="20"/>
              </w:rPr>
              <w:t>7</w:t>
            </w:r>
            <w:r w:rsidRPr="00EA304E">
              <w:rPr>
                <w:sz w:val="20"/>
                <w:szCs w:val="20"/>
              </w:rPr>
              <w:t>a. W jakie główne narzędzia został wyposażony streetworker?</w:t>
            </w:r>
          </w:p>
          <w:p w:rsidR="00A054BB" w:rsidRPr="00EA304E" w:rsidRDefault="00A054BB" w:rsidP="000349D4">
            <w:pPr>
              <w:pStyle w:val="Domylnie"/>
              <w:spacing w:after="0"/>
              <w:jc w:val="left"/>
              <w:rPr>
                <w:sz w:val="20"/>
                <w:szCs w:val="20"/>
              </w:rPr>
            </w:pPr>
            <w:r>
              <w:rPr>
                <w:sz w:val="20"/>
                <w:szCs w:val="20"/>
              </w:rPr>
              <w:t>7</w:t>
            </w:r>
            <w:r w:rsidRPr="00EA304E">
              <w:rPr>
                <w:sz w:val="20"/>
                <w:szCs w:val="20"/>
              </w:rPr>
              <w:t>b. Czy lista narzędzi jest adekwatna do lokalnej sytuacji w gminie?</w:t>
            </w:r>
          </w:p>
          <w:p w:rsidR="00A054BB" w:rsidRPr="00EA304E" w:rsidRDefault="00A054BB" w:rsidP="000349D4">
            <w:pPr>
              <w:pStyle w:val="Domylnie"/>
              <w:spacing w:after="0"/>
              <w:jc w:val="left"/>
              <w:rPr>
                <w:sz w:val="20"/>
                <w:szCs w:val="20"/>
              </w:rPr>
            </w:pPr>
            <w:r>
              <w:rPr>
                <w:sz w:val="20"/>
                <w:szCs w:val="20"/>
              </w:rPr>
              <w:t>7</w:t>
            </w:r>
            <w:r w:rsidRPr="00EA304E">
              <w:rPr>
                <w:sz w:val="20"/>
                <w:szCs w:val="20"/>
              </w:rPr>
              <w:t xml:space="preserve">c. Czy lista narzędzi pokrywa się z tą sugerowaną w </w:t>
            </w:r>
            <w:r w:rsidR="00FC3326">
              <w:rPr>
                <w:sz w:val="20"/>
                <w:szCs w:val="20"/>
              </w:rPr>
              <w:t>standard</w:t>
            </w:r>
            <w:r w:rsidRPr="00EA304E">
              <w:rPr>
                <w:sz w:val="20"/>
                <w:szCs w:val="20"/>
              </w:rPr>
              <w:t>zie?</w:t>
            </w:r>
          </w:p>
          <w:p w:rsidR="00A054BB" w:rsidRPr="00EA304E" w:rsidRDefault="00A054BB" w:rsidP="000349D4">
            <w:pPr>
              <w:pStyle w:val="Domylnie"/>
              <w:spacing w:after="0"/>
              <w:jc w:val="left"/>
              <w:rPr>
                <w:sz w:val="20"/>
                <w:szCs w:val="20"/>
              </w:rPr>
            </w:pPr>
            <w:r>
              <w:rPr>
                <w:sz w:val="20"/>
                <w:szCs w:val="20"/>
              </w:rPr>
              <w:t>7</w:t>
            </w:r>
            <w:r w:rsidRPr="00EA304E">
              <w:rPr>
                <w:sz w:val="20"/>
                <w:szCs w:val="20"/>
              </w:rPr>
              <w:t>d. Jakie narzędzia musi zapewnić sobie sam streetworker?</w:t>
            </w:r>
          </w:p>
          <w:p w:rsidR="00A054BB" w:rsidRPr="00EA304E" w:rsidRDefault="00A054BB" w:rsidP="000349D4">
            <w:pPr>
              <w:pStyle w:val="Domylnie"/>
              <w:spacing w:after="0"/>
              <w:jc w:val="left"/>
              <w:rPr>
                <w:sz w:val="20"/>
                <w:szCs w:val="20"/>
              </w:rPr>
            </w:pPr>
            <w:r>
              <w:rPr>
                <w:sz w:val="20"/>
                <w:szCs w:val="20"/>
              </w:rPr>
              <w:t>7</w:t>
            </w:r>
            <w:r w:rsidRPr="00EA304E">
              <w:rPr>
                <w:sz w:val="20"/>
                <w:szCs w:val="20"/>
              </w:rPr>
              <w:t>e. Jeśli streetworker nie został wyposażony w narzędzia materialne to dlaczego? Jakie skutki dla wykonywanej pracy miał fakt niewyposażenia streetworkera w narzędzia materialne?</w:t>
            </w:r>
          </w:p>
        </w:tc>
      </w:tr>
      <w:tr w:rsidR="00A054BB" w:rsidRPr="000E697F" w:rsidTr="00A054BB">
        <w:trPr>
          <w:trHeight w:val="63"/>
        </w:trPr>
        <w:tc>
          <w:tcPr>
            <w:tcW w:w="1135" w:type="dxa"/>
            <w:tcBorders>
              <w:top w:val="single" w:sz="4" w:space="0" w:color="auto"/>
              <w:left w:val="single" w:sz="4" w:space="0" w:color="auto"/>
              <w:bottom w:val="single" w:sz="4" w:space="0" w:color="auto"/>
              <w:right w:val="single" w:sz="4" w:space="0" w:color="auto"/>
            </w:tcBorders>
            <w:shd w:val="clear" w:color="auto" w:fill="auto"/>
            <w:tcMar>
              <w:top w:w="0" w:type="dxa"/>
              <w:left w:w="108" w:type="dxa"/>
              <w:bottom w:w="0" w:type="dxa"/>
              <w:right w:w="108" w:type="dxa"/>
            </w:tcMar>
            <w:vAlign w:val="center"/>
          </w:tcPr>
          <w:p w:rsidR="00A054BB" w:rsidRPr="000E697F" w:rsidRDefault="00DD4A66" w:rsidP="000349D4">
            <w:pPr>
              <w:pStyle w:val="Domylnie"/>
              <w:spacing w:after="0"/>
              <w:jc w:val="left"/>
              <w:rPr>
                <w:sz w:val="20"/>
                <w:szCs w:val="20"/>
              </w:rPr>
            </w:pPr>
            <w:r w:rsidRPr="000E697F">
              <w:rPr>
                <w:sz w:val="20"/>
                <w:szCs w:val="20"/>
              </w:rPr>
              <w:lastRenderedPageBreak/>
              <w:t>Szkolenie streetworkerów</w:t>
            </w:r>
          </w:p>
        </w:tc>
        <w:tc>
          <w:tcPr>
            <w:tcW w:w="2552" w:type="dxa"/>
            <w:tcBorders>
              <w:top w:val="single" w:sz="4" w:space="0" w:color="auto"/>
              <w:left w:val="single" w:sz="4" w:space="0" w:color="auto"/>
              <w:bottom w:val="single" w:sz="4" w:space="0" w:color="auto"/>
              <w:right w:val="single" w:sz="4" w:space="0" w:color="auto"/>
            </w:tcBorders>
            <w:shd w:val="clear" w:color="auto" w:fill="auto"/>
            <w:tcMar>
              <w:top w:w="0" w:type="dxa"/>
              <w:left w:w="108" w:type="dxa"/>
              <w:bottom w:w="0" w:type="dxa"/>
              <w:right w:w="108" w:type="dxa"/>
            </w:tcMar>
          </w:tcPr>
          <w:p w:rsidR="00A054BB" w:rsidRPr="00A054BB" w:rsidRDefault="00A054BB" w:rsidP="002704B3">
            <w:pPr>
              <w:pStyle w:val="Domylnie"/>
              <w:numPr>
                <w:ilvl w:val="0"/>
                <w:numId w:val="48"/>
              </w:numPr>
              <w:spacing w:after="0"/>
              <w:jc w:val="left"/>
              <w:rPr>
                <w:rFonts w:eastAsiaTheme="minorHAnsi"/>
                <w:sz w:val="20"/>
                <w:szCs w:val="20"/>
              </w:rPr>
            </w:pPr>
            <w:r w:rsidRPr="00A054BB">
              <w:rPr>
                <w:rFonts w:eastAsiaTheme="minorHAnsi"/>
                <w:sz w:val="20"/>
                <w:szCs w:val="20"/>
              </w:rPr>
              <w:t>umożliwienie uzyskania kwalifikacji zawodowych do wykonywania pracy metodą streetworkingu wśród osób bezdomnych</w:t>
            </w:r>
          </w:p>
        </w:tc>
        <w:tc>
          <w:tcPr>
            <w:tcW w:w="2835" w:type="dxa"/>
            <w:tcBorders>
              <w:top w:val="single" w:sz="4" w:space="0" w:color="auto"/>
              <w:left w:val="single" w:sz="4" w:space="0" w:color="auto"/>
              <w:bottom w:val="single" w:sz="4" w:space="0" w:color="auto"/>
              <w:right w:val="single" w:sz="4" w:space="0" w:color="auto"/>
            </w:tcBorders>
            <w:shd w:val="clear" w:color="auto" w:fill="auto"/>
            <w:tcMar>
              <w:top w:w="0" w:type="dxa"/>
              <w:left w:w="108" w:type="dxa"/>
              <w:bottom w:w="0" w:type="dxa"/>
              <w:right w:w="108" w:type="dxa"/>
            </w:tcMar>
          </w:tcPr>
          <w:p w:rsidR="00A054BB" w:rsidRPr="00A054BB" w:rsidRDefault="00A054BB" w:rsidP="002704B3">
            <w:pPr>
              <w:pStyle w:val="Domylnie"/>
              <w:numPr>
                <w:ilvl w:val="0"/>
                <w:numId w:val="47"/>
              </w:numPr>
              <w:spacing w:after="0"/>
              <w:jc w:val="left"/>
              <w:rPr>
                <w:rFonts w:eastAsiaTheme="minorHAnsi"/>
                <w:sz w:val="20"/>
                <w:szCs w:val="20"/>
              </w:rPr>
            </w:pPr>
            <w:r w:rsidRPr="00A054BB">
              <w:rPr>
                <w:rFonts w:eastAsiaTheme="minorHAnsi"/>
                <w:sz w:val="20"/>
                <w:szCs w:val="20"/>
              </w:rPr>
              <w:t>odbycie kursu min. 30 godzin dydaktycznych (w tym warsztatów / ćwiczeń)</w:t>
            </w:r>
          </w:p>
          <w:p w:rsidR="00A054BB" w:rsidRDefault="00A054BB" w:rsidP="000349D4">
            <w:pPr>
              <w:pStyle w:val="Akapitzlist"/>
              <w:ind w:left="360" w:hanging="360"/>
              <w:rPr>
                <w:sz w:val="20"/>
                <w:szCs w:val="20"/>
              </w:rPr>
            </w:pPr>
          </w:p>
          <w:p w:rsidR="00A054BB" w:rsidRDefault="00A054BB" w:rsidP="000349D4">
            <w:pPr>
              <w:pStyle w:val="Akapitzlist"/>
              <w:ind w:left="360" w:hanging="360"/>
              <w:rPr>
                <w:sz w:val="20"/>
                <w:szCs w:val="20"/>
              </w:rPr>
            </w:pPr>
          </w:p>
          <w:p w:rsidR="00A054BB" w:rsidRDefault="00A054BB" w:rsidP="000349D4">
            <w:pPr>
              <w:pStyle w:val="Akapitzlist"/>
              <w:ind w:left="360" w:hanging="360"/>
              <w:rPr>
                <w:sz w:val="20"/>
                <w:szCs w:val="20"/>
              </w:rPr>
            </w:pPr>
          </w:p>
          <w:p w:rsidR="00A054BB" w:rsidRDefault="00A054BB" w:rsidP="000349D4">
            <w:pPr>
              <w:pStyle w:val="Akapitzlist"/>
              <w:ind w:left="360" w:hanging="360"/>
              <w:rPr>
                <w:sz w:val="20"/>
                <w:szCs w:val="20"/>
              </w:rPr>
            </w:pPr>
          </w:p>
          <w:p w:rsidR="00A054BB" w:rsidRDefault="00A054BB" w:rsidP="000349D4">
            <w:pPr>
              <w:pStyle w:val="Akapitzlist"/>
              <w:ind w:left="360" w:hanging="360"/>
              <w:rPr>
                <w:sz w:val="20"/>
                <w:szCs w:val="20"/>
              </w:rPr>
            </w:pPr>
          </w:p>
          <w:p w:rsidR="00A054BB" w:rsidRDefault="00A054BB" w:rsidP="000349D4">
            <w:pPr>
              <w:pStyle w:val="Akapitzlist"/>
              <w:ind w:left="360" w:hanging="360"/>
              <w:rPr>
                <w:sz w:val="20"/>
                <w:szCs w:val="20"/>
              </w:rPr>
            </w:pPr>
          </w:p>
          <w:p w:rsidR="00A054BB" w:rsidRPr="00A054BB" w:rsidRDefault="00A054BB" w:rsidP="002704B3">
            <w:pPr>
              <w:pStyle w:val="Domylnie"/>
              <w:numPr>
                <w:ilvl w:val="0"/>
                <w:numId w:val="47"/>
              </w:numPr>
              <w:spacing w:after="0"/>
              <w:jc w:val="left"/>
              <w:rPr>
                <w:rFonts w:eastAsiaTheme="minorHAnsi"/>
                <w:sz w:val="20"/>
                <w:szCs w:val="20"/>
              </w:rPr>
            </w:pPr>
            <w:r w:rsidRPr="00A054BB">
              <w:rPr>
                <w:rFonts w:eastAsiaTheme="minorHAnsi"/>
                <w:sz w:val="20"/>
                <w:szCs w:val="20"/>
              </w:rPr>
              <w:t>odbycie praktyki terenowej minimum 30 godzin w przyszłym środowisku pracy streetworkera</w:t>
            </w:r>
          </w:p>
        </w:tc>
        <w:tc>
          <w:tcPr>
            <w:tcW w:w="2551" w:type="dxa"/>
            <w:tcBorders>
              <w:top w:val="single" w:sz="4" w:space="0" w:color="auto"/>
              <w:left w:val="single" w:sz="4" w:space="0" w:color="auto"/>
              <w:bottom w:val="single" w:sz="4" w:space="0" w:color="auto"/>
              <w:right w:val="single" w:sz="4" w:space="0" w:color="auto"/>
            </w:tcBorders>
            <w:shd w:val="clear" w:color="auto" w:fill="auto"/>
            <w:tcMar>
              <w:top w:w="0" w:type="dxa"/>
              <w:left w:w="108" w:type="dxa"/>
              <w:bottom w:w="0" w:type="dxa"/>
              <w:right w:w="108" w:type="dxa"/>
            </w:tcMar>
          </w:tcPr>
          <w:p w:rsidR="00A054BB" w:rsidRPr="000E697F" w:rsidRDefault="00A054BB" w:rsidP="002704B3">
            <w:pPr>
              <w:pStyle w:val="Domylnie"/>
              <w:numPr>
                <w:ilvl w:val="0"/>
                <w:numId w:val="42"/>
              </w:numPr>
              <w:tabs>
                <w:tab w:val="clear" w:pos="708"/>
                <w:tab w:val="left" w:pos="317"/>
              </w:tabs>
              <w:spacing w:after="0"/>
              <w:ind w:left="317" w:hanging="284"/>
              <w:jc w:val="left"/>
              <w:rPr>
                <w:sz w:val="20"/>
                <w:szCs w:val="20"/>
              </w:rPr>
            </w:pPr>
            <w:r w:rsidRPr="000E697F">
              <w:rPr>
                <w:sz w:val="20"/>
                <w:szCs w:val="20"/>
              </w:rPr>
              <w:t>Czy przeprowadzono szkolenie streetworkerów w części teoretycznej?</w:t>
            </w:r>
          </w:p>
          <w:p w:rsidR="00A054BB" w:rsidRDefault="00A054BB" w:rsidP="000349D4">
            <w:pPr>
              <w:pStyle w:val="Domylnie"/>
              <w:tabs>
                <w:tab w:val="clear" w:pos="708"/>
                <w:tab w:val="left" w:pos="317"/>
              </w:tabs>
              <w:spacing w:after="0"/>
              <w:ind w:left="317" w:hanging="284"/>
              <w:jc w:val="left"/>
              <w:rPr>
                <w:sz w:val="20"/>
                <w:szCs w:val="20"/>
              </w:rPr>
            </w:pPr>
          </w:p>
          <w:p w:rsidR="00A054BB" w:rsidRDefault="00A054BB" w:rsidP="000349D4">
            <w:pPr>
              <w:pStyle w:val="Domylnie"/>
              <w:tabs>
                <w:tab w:val="clear" w:pos="708"/>
                <w:tab w:val="left" w:pos="317"/>
              </w:tabs>
              <w:spacing w:after="0"/>
              <w:ind w:left="317" w:hanging="284"/>
              <w:jc w:val="left"/>
              <w:rPr>
                <w:sz w:val="20"/>
                <w:szCs w:val="20"/>
              </w:rPr>
            </w:pPr>
          </w:p>
          <w:p w:rsidR="00A054BB" w:rsidRDefault="00A054BB" w:rsidP="000349D4">
            <w:pPr>
              <w:pStyle w:val="Domylnie"/>
              <w:tabs>
                <w:tab w:val="clear" w:pos="708"/>
                <w:tab w:val="left" w:pos="317"/>
              </w:tabs>
              <w:spacing w:after="0"/>
              <w:ind w:left="317" w:hanging="284"/>
              <w:jc w:val="left"/>
              <w:rPr>
                <w:sz w:val="20"/>
                <w:szCs w:val="20"/>
              </w:rPr>
            </w:pPr>
          </w:p>
          <w:p w:rsidR="00A054BB" w:rsidRDefault="00A054BB" w:rsidP="000349D4">
            <w:pPr>
              <w:pStyle w:val="Domylnie"/>
              <w:tabs>
                <w:tab w:val="clear" w:pos="708"/>
                <w:tab w:val="left" w:pos="317"/>
              </w:tabs>
              <w:spacing w:after="0"/>
              <w:ind w:left="317" w:hanging="284"/>
              <w:jc w:val="left"/>
              <w:rPr>
                <w:sz w:val="20"/>
                <w:szCs w:val="20"/>
              </w:rPr>
            </w:pPr>
          </w:p>
          <w:p w:rsidR="00A054BB" w:rsidRDefault="00A054BB" w:rsidP="000349D4">
            <w:pPr>
              <w:pStyle w:val="Domylnie"/>
              <w:tabs>
                <w:tab w:val="clear" w:pos="708"/>
                <w:tab w:val="left" w:pos="317"/>
              </w:tabs>
              <w:spacing w:after="0"/>
              <w:ind w:left="317" w:hanging="284"/>
              <w:jc w:val="left"/>
              <w:rPr>
                <w:sz w:val="20"/>
                <w:szCs w:val="20"/>
              </w:rPr>
            </w:pPr>
          </w:p>
          <w:p w:rsidR="00A054BB" w:rsidRPr="000E697F" w:rsidRDefault="00A054BB" w:rsidP="002704B3">
            <w:pPr>
              <w:pStyle w:val="Domylnie"/>
              <w:numPr>
                <w:ilvl w:val="0"/>
                <w:numId w:val="42"/>
              </w:numPr>
              <w:tabs>
                <w:tab w:val="clear" w:pos="708"/>
                <w:tab w:val="left" w:pos="317"/>
              </w:tabs>
              <w:spacing w:after="0"/>
              <w:ind w:left="317" w:hanging="284"/>
              <w:jc w:val="left"/>
              <w:rPr>
                <w:sz w:val="20"/>
                <w:szCs w:val="20"/>
              </w:rPr>
            </w:pPr>
            <w:r w:rsidRPr="000E697F">
              <w:rPr>
                <w:sz w:val="20"/>
                <w:szCs w:val="20"/>
              </w:rPr>
              <w:t>Czy przeprowadzono szkolenie streetworkerów w części praktycznej?</w:t>
            </w:r>
          </w:p>
        </w:tc>
        <w:tc>
          <w:tcPr>
            <w:tcW w:w="6237" w:type="dxa"/>
            <w:tcBorders>
              <w:top w:val="single" w:sz="4" w:space="0" w:color="auto"/>
              <w:left w:val="single" w:sz="4" w:space="0" w:color="auto"/>
              <w:bottom w:val="single" w:sz="4" w:space="0" w:color="auto"/>
              <w:right w:val="single" w:sz="4" w:space="0" w:color="auto"/>
            </w:tcBorders>
            <w:shd w:val="clear" w:color="auto" w:fill="auto"/>
            <w:tcMar>
              <w:top w:w="0" w:type="dxa"/>
              <w:left w:w="108" w:type="dxa"/>
              <w:bottom w:w="0" w:type="dxa"/>
              <w:right w:w="108" w:type="dxa"/>
            </w:tcMar>
          </w:tcPr>
          <w:p w:rsidR="00A054BB" w:rsidRPr="000E697F" w:rsidRDefault="00A054BB" w:rsidP="000349D4">
            <w:pPr>
              <w:pStyle w:val="Domylnie"/>
              <w:spacing w:after="0"/>
              <w:jc w:val="left"/>
              <w:rPr>
                <w:sz w:val="20"/>
                <w:szCs w:val="20"/>
              </w:rPr>
            </w:pPr>
            <w:r w:rsidRPr="000E697F">
              <w:rPr>
                <w:sz w:val="20"/>
                <w:szCs w:val="20"/>
              </w:rPr>
              <w:t xml:space="preserve">1a. Czy szkolenie w części teoretycznej realizowane było zgodnie z zapisami </w:t>
            </w:r>
            <w:r w:rsidR="00FC3326">
              <w:rPr>
                <w:sz w:val="20"/>
                <w:szCs w:val="20"/>
              </w:rPr>
              <w:t>standard</w:t>
            </w:r>
            <w:r w:rsidR="00172728">
              <w:rPr>
                <w:sz w:val="20"/>
                <w:szCs w:val="20"/>
              </w:rPr>
              <w:t>u</w:t>
            </w:r>
            <w:r w:rsidRPr="000E697F">
              <w:rPr>
                <w:sz w:val="20"/>
                <w:szCs w:val="20"/>
              </w:rPr>
              <w:t>?</w:t>
            </w:r>
          </w:p>
          <w:p w:rsidR="00A054BB" w:rsidRPr="000E697F" w:rsidRDefault="00A054BB" w:rsidP="000349D4">
            <w:pPr>
              <w:pStyle w:val="Domylnie"/>
              <w:spacing w:after="0"/>
              <w:jc w:val="left"/>
              <w:rPr>
                <w:sz w:val="20"/>
                <w:szCs w:val="20"/>
              </w:rPr>
            </w:pPr>
            <w:r w:rsidRPr="000E697F">
              <w:rPr>
                <w:sz w:val="20"/>
                <w:szCs w:val="20"/>
              </w:rPr>
              <w:t>1b. Jakie zagadnienia poruszano podczas teoretycznego szkolenia streetworkerów?</w:t>
            </w:r>
          </w:p>
          <w:p w:rsidR="00A054BB" w:rsidRPr="000E697F" w:rsidRDefault="00A054BB" w:rsidP="000349D4">
            <w:pPr>
              <w:pStyle w:val="Domylnie"/>
              <w:spacing w:after="0"/>
              <w:jc w:val="left"/>
              <w:rPr>
                <w:sz w:val="20"/>
                <w:szCs w:val="20"/>
              </w:rPr>
            </w:pPr>
            <w:r w:rsidRPr="000E697F">
              <w:rPr>
                <w:sz w:val="20"/>
                <w:szCs w:val="20"/>
              </w:rPr>
              <w:t>1c. W jakim wymiarze realizowane było szkolenie w części teoretycznej?</w:t>
            </w:r>
          </w:p>
          <w:p w:rsidR="00A054BB" w:rsidRPr="000E697F" w:rsidRDefault="00A054BB" w:rsidP="000349D4">
            <w:pPr>
              <w:pStyle w:val="Domylnie"/>
              <w:spacing w:after="0"/>
              <w:jc w:val="left"/>
              <w:rPr>
                <w:sz w:val="20"/>
                <w:szCs w:val="20"/>
              </w:rPr>
            </w:pPr>
            <w:r w:rsidRPr="000E697F">
              <w:rPr>
                <w:sz w:val="20"/>
                <w:szCs w:val="20"/>
              </w:rPr>
              <w:t xml:space="preserve">1d. Kto był realizatorem szkolenia dla streetworkerów? </w:t>
            </w:r>
          </w:p>
          <w:p w:rsidR="00A054BB" w:rsidRPr="000E697F" w:rsidRDefault="00A054BB" w:rsidP="000349D4">
            <w:pPr>
              <w:pStyle w:val="Domylnie"/>
              <w:spacing w:after="0"/>
              <w:jc w:val="left"/>
              <w:rPr>
                <w:sz w:val="20"/>
                <w:szCs w:val="20"/>
              </w:rPr>
            </w:pPr>
            <w:r w:rsidRPr="000E697F">
              <w:rPr>
                <w:sz w:val="20"/>
                <w:szCs w:val="20"/>
              </w:rPr>
              <w:t xml:space="preserve">1e. Jeśli nie przeprowadzono szkolenia to dlaczego? Jakie były bezpośrednie skutki tego, że nie odbyło się szkolenie streetworkerów </w:t>
            </w:r>
          </w:p>
          <w:p w:rsidR="00A054BB" w:rsidRDefault="00A054BB" w:rsidP="000349D4">
            <w:pPr>
              <w:pStyle w:val="Domylnie"/>
              <w:spacing w:after="0"/>
              <w:jc w:val="left"/>
              <w:rPr>
                <w:sz w:val="20"/>
                <w:szCs w:val="20"/>
              </w:rPr>
            </w:pPr>
          </w:p>
          <w:p w:rsidR="00A054BB" w:rsidRPr="000E697F" w:rsidRDefault="00A054BB" w:rsidP="000349D4">
            <w:pPr>
              <w:pStyle w:val="Domylnie"/>
              <w:spacing w:after="0"/>
              <w:jc w:val="left"/>
              <w:rPr>
                <w:sz w:val="20"/>
                <w:szCs w:val="20"/>
              </w:rPr>
            </w:pPr>
            <w:r w:rsidRPr="000E697F">
              <w:rPr>
                <w:sz w:val="20"/>
                <w:szCs w:val="20"/>
              </w:rPr>
              <w:t xml:space="preserve">2a. Czy szkolenie w części praktycznej realizowane było zgodnie z zapisami </w:t>
            </w:r>
            <w:r w:rsidR="00FC3326">
              <w:rPr>
                <w:sz w:val="20"/>
                <w:szCs w:val="20"/>
              </w:rPr>
              <w:t>standard</w:t>
            </w:r>
            <w:r w:rsidR="00172728">
              <w:rPr>
                <w:sz w:val="20"/>
                <w:szCs w:val="20"/>
              </w:rPr>
              <w:t>u</w:t>
            </w:r>
            <w:r w:rsidRPr="000E697F">
              <w:rPr>
                <w:sz w:val="20"/>
                <w:szCs w:val="20"/>
              </w:rPr>
              <w:t>?</w:t>
            </w:r>
          </w:p>
          <w:p w:rsidR="00A054BB" w:rsidRPr="000E697F" w:rsidRDefault="00A054BB" w:rsidP="000349D4">
            <w:pPr>
              <w:pStyle w:val="Domylnie"/>
              <w:spacing w:after="0"/>
              <w:jc w:val="left"/>
              <w:rPr>
                <w:sz w:val="20"/>
                <w:szCs w:val="20"/>
              </w:rPr>
            </w:pPr>
            <w:r w:rsidRPr="000E697F">
              <w:rPr>
                <w:sz w:val="20"/>
                <w:szCs w:val="20"/>
              </w:rPr>
              <w:t>2b. Jakie zagadnienia poruszano podczas praktycznego szkolenia streetworkerów?</w:t>
            </w:r>
          </w:p>
          <w:p w:rsidR="00A054BB" w:rsidRPr="000E697F" w:rsidRDefault="00A054BB" w:rsidP="000349D4">
            <w:pPr>
              <w:pStyle w:val="Domylnie"/>
              <w:spacing w:after="0"/>
              <w:jc w:val="left"/>
              <w:rPr>
                <w:sz w:val="20"/>
                <w:szCs w:val="20"/>
              </w:rPr>
            </w:pPr>
            <w:r w:rsidRPr="000E697F">
              <w:rPr>
                <w:sz w:val="20"/>
                <w:szCs w:val="20"/>
              </w:rPr>
              <w:t>2c. W jakim wymiarze realizowane było szkolenie w części praktycznej?</w:t>
            </w:r>
          </w:p>
          <w:p w:rsidR="00A054BB" w:rsidRPr="000E697F" w:rsidRDefault="00A054BB" w:rsidP="000349D4">
            <w:pPr>
              <w:pStyle w:val="Domylnie"/>
              <w:spacing w:after="0"/>
              <w:jc w:val="left"/>
              <w:rPr>
                <w:sz w:val="20"/>
                <w:szCs w:val="20"/>
              </w:rPr>
            </w:pPr>
            <w:r w:rsidRPr="000E697F">
              <w:rPr>
                <w:sz w:val="20"/>
                <w:szCs w:val="20"/>
              </w:rPr>
              <w:t xml:space="preserve">2d. Kto był realizatorem szkolenia dla streetworkerów? </w:t>
            </w:r>
          </w:p>
          <w:p w:rsidR="00A054BB" w:rsidRPr="000E697F" w:rsidRDefault="00A054BB" w:rsidP="000349D4">
            <w:pPr>
              <w:pStyle w:val="Domylnie"/>
              <w:spacing w:after="0"/>
              <w:jc w:val="left"/>
              <w:rPr>
                <w:sz w:val="20"/>
                <w:szCs w:val="20"/>
              </w:rPr>
            </w:pPr>
            <w:r w:rsidRPr="000E697F">
              <w:rPr>
                <w:sz w:val="20"/>
                <w:szCs w:val="20"/>
              </w:rPr>
              <w:lastRenderedPageBreak/>
              <w:t>2e. Czy szkolenie w części praktycznej odbywało się w przyszłym miejscu pracy streetworkera?</w:t>
            </w:r>
          </w:p>
          <w:p w:rsidR="00A054BB" w:rsidRPr="000E697F" w:rsidRDefault="00A054BB" w:rsidP="000349D4">
            <w:pPr>
              <w:pStyle w:val="Domylnie"/>
              <w:spacing w:after="0"/>
              <w:jc w:val="left"/>
              <w:rPr>
                <w:sz w:val="20"/>
                <w:szCs w:val="20"/>
              </w:rPr>
            </w:pPr>
            <w:r w:rsidRPr="000E697F">
              <w:rPr>
                <w:sz w:val="20"/>
                <w:szCs w:val="20"/>
              </w:rPr>
              <w:t xml:space="preserve">2f. Jeśli nie przeprowadzono szkolenia to dlaczego? Jakie były bezpośrednie skutki tego, że nie odbyło się szkolenie streetworkerów </w:t>
            </w:r>
          </w:p>
          <w:p w:rsidR="00A054BB" w:rsidRPr="000E697F" w:rsidRDefault="00A054BB" w:rsidP="000349D4">
            <w:pPr>
              <w:pStyle w:val="Domylnie"/>
              <w:spacing w:after="0"/>
              <w:jc w:val="left"/>
              <w:rPr>
                <w:sz w:val="20"/>
                <w:szCs w:val="20"/>
              </w:rPr>
            </w:pPr>
          </w:p>
          <w:p w:rsidR="00A054BB" w:rsidRPr="000E697F" w:rsidRDefault="00A054BB" w:rsidP="000349D4">
            <w:pPr>
              <w:pStyle w:val="Domylnie"/>
              <w:spacing w:after="0"/>
              <w:jc w:val="left"/>
              <w:rPr>
                <w:sz w:val="20"/>
                <w:szCs w:val="20"/>
              </w:rPr>
            </w:pPr>
            <w:r w:rsidRPr="000E697F">
              <w:rPr>
                <w:sz w:val="20"/>
                <w:szCs w:val="20"/>
              </w:rPr>
              <w:t>Jakie proporcje zachowano między częścią teoretyczną a częścią praktyczną szkolenia streetworkerów?</w:t>
            </w:r>
          </w:p>
        </w:tc>
      </w:tr>
      <w:tr w:rsidR="00A054BB" w:rsidRPr="000E697F" w:rsidTr="00A054BB">
        <w:trPr>
          <w:trHeight w:val="63"/>
        </w:trPr>
        <w:tc>
          <w:tcPr>
            <w:tcW w:w="1135" w:type="dxa"/>
            <w:tcBorders>
              <w:top w:val="single" w:sz="4" w:space="0" w:color="auto"/>
              <w:left w:val="single" w:sz="4" w:space="0" w:color="auto"/>
              <w:bottom w:val="single" w:sz="4" w:space="0" w:color="auto"/>
              <w:right w:val="single" w:sz="4" w:space="0" w:color="auto"/>
            </w:tcBorders>
            <w:shd w:val="clear" w:color="auto" w:fill="F2F2F2" w:themeFill="background1" w:themeFillShade="F2"/>
            <w:tcMar>
              <w:top w:w="0" w:type="dxa"/>
              <w:left w:w="108" w:type="dxa"/>
              <w:bottom w:w="0" w:type="dxa"/>
              <w:right w:w="108" w:type="dxa"/>
            </w:tcMar>
            <w:vAlign w:val="center"/>
          </w:tcPr>
          <w:p w:rsidR="00A054BB" w:rsidRPr="000E697F" w:rsidRDefault="00DD4A66" w:rsidP="000349D4">
            <w:pPr>
              <w:pStyle w:val="Domylnie"/>
              <w:spacing w:after="0"/>
              <w:jc w:val="left"/>
              <w:rPr>
                <w:sz w:val="20"/>
                <w:szCs w:val="20"/>
              </w:rPr>
            </w:pPr>
            <w:r w:rsidRPr="000E697F">
              <w:rPr>
                <w:sz w:val="20"/>
                <w:szCs w:val="20"/>
              </w:rPr>
              <w:lastRenderedPageBreak/>
              <w:t>Tworzenie dokumentacji</w:t>
            </w:r>
            <w:r w:rsidR="00A054BB" w:rsidRPr="000E697F">
              <w:rPr>
                <w:sz w:val="20"/>
                <w:szCs w:val="20"/>
              </w:rPr>
              <w:t xml:space="preserve"> </w:t>
            </w:r>
          </w:p>
        </w:tc>
        <w:tc>
          <w:tcPr>
            <w:tcW w:w="2552" w:type="dxa"/>
            <w:tcBorders>
              <w:top w:val="single" w:sz="4" w:space="0" w:color="auto"/>
              <w:left w:val="single" w:sz="4" w:space="0" w:color="auto"/>
              <w:bottom w:val="single" w:sz="4" w:space="0" w:color="auto"/>
              <w:right w:val="single" w:sz="4" w:space="0" w:color="auto"/>
            </w:tcBorders>
            <w:shd w:val="clear" w:color="auto" w:fill="F2F2F2" w:themeFill="background1" w:themeFillShade="F2"/>
            <w:tcMar>
              <w:top w:w="0" w:type="dxa"/>
              <w:left w:w="108" w:type="dxa"/>
              <w:bottom w:w="0" w:type="dxa"/>
              <w:right w:w="108" w:type="dxa"/>
            </w:tcMar>
          </w:tcPr>
          <w:p w:rsidR="00A054BB" w:rsidRPr="000E697F" w:rsidRDefault="00A054BB" w:rsidP="002704B3">
            <w:pPr>
              <w:numPr>
                <w:ilvl w:val="0"/>
                <w:numId w:val="35"/>
              </w:numPr>
              <w:suppressAutoHyphens/>
              <w:spacing w:after="0"/>
              <w:jc w:val="left"/>
              <w:rPr>
                <w:sz w:val="20"/>
                <w:szCs w:val="20"/>
              </w:rPr>
            </w:pPr>
            <w:r w:rsidRPr="000E697F">
              <w:rPr>
                <w:sz w:val="20"/>
                <w:szCs w:val="20"/>
              </w:rPr>
              <w:t>utrzymanie ciągłości i systematyki pracy;</w:t>
            </w:r>
          </w:p>
          <w:p w:rsidR="00A054BB" w:rsidRPr="000E697F" w:rsidRDefault="00A054BB" w:rsidP="002704B3">
            <w:pPr>
              <w:numPr>
                <w:ilvl w:val="0"/>
                <w:numId w:val="35"/>
              </w:numPr>
              <w:suppressAutoHyphens/>
              <w:spacing w:after="0"/>
              <w:jc w:val="left"/>
              <w:rPr>
                <w:sz w:val="20"/>
                <w:szCs w:val="20"/>
              </w:rPr>
            </w:pPr>
            <w:r w:rsidRPr="000E697F">
              <w:rPr>
                <w:sz w:val="20"/>
                <w:szCs w:val="20"/>
              </w:rPr>
              <w:t>monitorowanie pracy streetworkera;</w:t>
            </w:r>
          </w:p>
          <w:p w:rsidR="00A054BB" w:rsidRPr="000E697F" w:rsidRDefault="00A054BB" w:rsidP="002704B3">
            <w:pPr>
              <w:numPr>
                <w:ilvl w:val="0"/>
                <w:numId w:val="35"/>
              </w:numPr>
              <w:suppressAutoHyphens/>
              <w:spacing w:after="0"/>
              <w:jc w:val="left"/>
              <w:rPr>
                <w:sz w:val="20"/>
                <w:szCs w:val="20"/>
              </w:rPr>
            </w:pPr>
            <w:r w:rsidRPr="000E697F">
              <w:rPr>
                <w:sz w:val="20"/>
                <w:szCs w:val="20"/>
              </w:rPr>
              <w:t>monitorowanie sytuacji klienta;</w:t>
            </w:r>
          </w:p>
          <w:p w:rsidR="00A054BB" w:rsidRPr="00A054BB" w:rsidRDefault="00A054BB" w:rsidP="002704B3">
            <w:pPr>
              <w:pStyle w:val="Domylnie"/>
              <w:numPr>
                <w:ilvl w:val="0"/>
                <w:numId w:val="35"/>
              </w:numPr>
              <w:spacing w:after="0"/>
              <w:jc w:val="left"/>
              <w:rPr>
                <w:rFonts w:eastAsiaTheme="minorHAnsi"/>
                <w:sz w:val="20"/>
                <w:szCs w:val="20"/>
              </w:rPr>
            </w:pPr>
            <w:r w:rsidRPr="00A054BB">
              <w:rPr>
                <w:rFonts w:eastAsiaTheme="minorHAnsi"/>
                <w:sz w:val="20"/>
                <w:szCs w:val="20"/>
              </w:rPr>
              <w:t>umożliwienie przygotowania odpowiednich sprawozdań</w:t>
            </w:r>
          </w:p>
        </w:tc>
        <w:tc>
          <w:tcPr>
            <w:tcW w:w="2835" w:type="dxa"/>
            <w:tcBorders>
              <w:top w:val="single" w:sz="4" w:space="0" w:color="auto"/>
              <w:left w:val="single" w:sz="4" w:space="0" w:color="auto"/>
              <w:bottom w:val="single" w:sz="4" w:space="0" w:color="auto"/>
              <w:right w:val="single" w:sz="4" w:space="0" w:color="auto"/>
            </w:tcBorders>
            <w:shd w:val="clear" w:color="auto" w:fill="F2F2F2" w:themeFill="background1" w:themeFillShade="F2"/>
            <w:tcMar>
              <w:top w:w="0" w:type="dxa"/>
              <w:left w:w="108" w:type="dxa"/>
              <w:bottom w:w="0" w:type="dxa"/>
              <w:right w:w="108" w:type="dxa"/>
            </w:tcMar>
          </w:tcPr>
          <w:p w:rsidR="00A054BB" w:rsidRPr="00A054BB" w:rsidRDefault="00A054BB" w:rsidP="002704B3">
            <w:pPr>
              <w:pStyle w:val="Domylnie"/>
              <w:numPr>
                <w:ilvl w:val="0"/>
                <w:numId w:val="46"/>
              </w:numPr>
              <w:spacing w:after="0"/>
              <w:jc w:val="left"/>
              <w:rPr>
                <w:rFonts w:eastAsiaTheme="minorHAnsi"/>
                <w:sz w:val="20"/>
                <w:szCs w:val="20"/>
              </w:rPr>
            </w:pPr>
            <w:r w:rsidRPr="00A054BB">
              <w:rPr>
                <w:rFonts w:eastAsiaTheme="minorHAnsi"/>
                <w:sz w:val="20"/>
                <w:szCs w:val="20"/>
              </w:rPr>
              <w:t>Prowadzenie kart pracy, sporządzanie notatek służbowych, kart kontaktu</w:t>
            </w:r>
          </w:p>
          <w:p w:rsidR="00A054BB" w:rsidRDefault="00A054BB" w:rsidP="000349D4">
            <w:pPr>
              <w:pStyle w:val="Akapitzlist"/>
              <w:ind w:left="360" w:hanging="360"/>
              <w:rPr>
                <w:sz w:val="20"/>
                <w:szCs w:val="20"/>
              </w:rPr>
            </w:pPr>
          </w:p>
          <w:p w:rsidR="00A054BB" w:rsidRDefault="00A054BB" w:rsidP="000349D4">
            <w:pPr>
              <w:pStyle w:val="Akapitzlist"/>
              <w:ind w:left="360" w:hanging="360"/>
              <w:rPr>
                <w:sz w:val="20"/>
                <w:szCs w:val="20"/>
              </w:rPr>
            </w:pPr>
          </w:p>
          <w:p w:rsidR="00A054BB" w:rsidRDefault="00A054BB" w:rsidP="000349D4">
            <w:pPr>
              <w:pStyle w:val="Akapitzlist"/>
              <w:ind w:left="360" w:hanging="360"/>
              <w:rPr>
                <w:sz w:val="20"/>
                <w:szCs w:val="20"/>
              </w:rPr>
            </w:pPr>
          </w:p>
          <w:p w:rsidR="00A054BB" w:rsidRDefault="00A054BB" w:rsidP="000349D4">
            <w:pPr>
              <w:pStyle w:val="Akapitzlist"/>
              <w:ind w:left="360" w:hanging="360"/>
              <w:rPr>
                <w:sz w:val="20"/>
                <w:szCs w:val="20"/>
              </w:rPr>
            </w:pPr>
          </w:p>
          <w:p w:rsidR="00A054BB" w:rsidRDefault="00A054BB" w:rsidP="000349D4">
            <w:pPr>
              <w:pStyle w:val="Akapitzlist"/>
              <w:ind w:left="360" w:hanging="360"/>
              <w:rPr>
                <w:sz w:val="20"/>
                <w:szCs w:val="20"/>
              </w:rPr>
            </w:pPr>
          </w:p>
          <w:p w:rsidR="00A054BB" w:rsidRDefault="00A054BB" w:rsidP="000349D4">
            <w:pPr>
              <w:pStyle w:val="Akapitzlist"/>
              <w:ind w:left="360" w:hanging="360"/>
              <w:rPr>
                <w:sz w:val="20"/>
                <w:szCs w:val="20"/>
              </w:rPr>
            </w:pPr>
          </w:p>
          <w:p w:rsidR="00A054BB" w:rsidRPr="00A054BB" w:rsidRDefault="00A054BB" w:rsidP="002704B3">
            <w:pPr>
              <w:pStyle w:val="Domylnie"/>
              <w:numPr>
                <w:ilvl w:val="0"/>
                <w:numId w:val="46"/>
              </w:numPr>
              <w:spacing w:after="0"/>
              <w:jc w:val="left"/>
              <w:rPr>
                <w:rFonts w:eastAsiaTheme="minorHAnsi"/>
                <w:sz w:val="20"/>
                <w:szCs w:val="20"/>
              </w:rPr>
            </w:pPr>
            <w:r w:rsidRPr="00A054BB">
              <w:rPr>
                <w:rFonts w:eastAsiaTheme="minorHAnsi"/>
                <w:sz w:val="20"/>
                <w:szCs w:val="20"/>
              </w:rPr>
              <w:t>Dokonywanie bieżącej oceny oraz monitorowanie pracy streetworkera.</w:t>
            </w:r>
          </w:p>
          <w:p w:rsidR="00A054BB" w:rsidRDefault="00A054BB" w:rsidP="000349D4">
            <w:pPr>
              <w:pStyle w:val="Akapitzlist"/>
              <w:ind w:left="360" w:hanging="360"/>
              <w:rPr>
                <w:sz w:val="20"/>
                <w:szCs w:val="20"/>
              </w:rPr>
            </w:pPr>
          </w:p>
          <w:p w:rsidR="00A054BB" w:rsidRDefault="00A054BB" w:rsidP="000349D4">
            <w:pPr>
              <w:pStyle w:val="Akapitzlist"/>
              <w:ind w:left="360" w:hanging="360"/>
              <w:rPr>
                <w:sz w:val="20"/>
                <w:szCs w:val="20"/>
              </w:rPr>
            </w:pPr>
          </w:p>
          <w:p w:rsidR="00A054BB" w:rsidRDefault="00A054BB" w:rsidP="000349D4">
            <w:pPr>
              <w:pStyle w:val="Akapitzlist"/>
              <w:ind w:left="360" w:hanging="360"/>
              <w:rPr>
                <w:sz w:val="20"/>
                <w:szCs w:val="20"/>
              </w:rPr>
            </w:pPr>
          </w:p>
          <w:p w:rsidR="00A054BB" w:rsidRDefault="00A054BB" w:rsidP="000349D4">
            <w:pPr>
              <w:pStyle w:val="Akapitzlist"/>
              <w:ind w:left="360" w:hanging="360"/>
              <w:rPr>
                <w:sz w:val="20"/>
                <w:szCs w:val="20"/>
              </w:rPr>
            </w:pPr>
          </w:p>
          <w:p w:rsidR="00A054BB" w:rsidRDefault="00A054BB" w:rsidP="000349D4">
            <w:pPr>
              <w:pStyle w:val="Akapitzlist"/>
              <w:ind w:left="360" w:hanging="360"/>
              <w:rPr>
                <w:sz w:val="20"/>
                <w:szCs w:val="20"/>
              </w:rPr>
            </w:pPr>
          </w:p>
          <w:p w:rsidR="00A054BB" w:rsidRPr="00A054BB" w:rsidRDefault="00A054BB" w:rsidP="002704B3">
            <w:pPr>
              <w:pStyle w:val="Domylnie"/>
              <w:numPr>
                <w:ilvl w:val="0"/>
                <w:numId w:val="46"/>
              </w:numPr>
              <w:spacing w:after="0"/>
              <w:jc w:val="left"/>
              <w:rPr>
                <w:rFonts w:eastAsiaTheme="minorHAnsi"/>
                <w:sz w:val="20"/>
                <w:szCs w:val="20"/>
              </w:rPr>
            </w:pPr>
            <w:r w:rsidRPr="00A054BB">
              <w:rPr>
                <w:rFonts w:eastAsiaTheme="minorHAnsi"/>
                <w:sz w:val="20"/>
                <w:szCs w:val="20"/>
              </w:rPr>
              <w:t xml:space="preserve">Dokonywanie bieżącego </w:t>
            </w:r>
            <w:r w:rsidRPr="00A054BB">
              <w:rPr>
                <w:rFonts w:eastAsiaTheme="minorHAnsi"/>
                <w:sz w:val="20"/>
                <w:szCs w:val="20"/>
              </w:rPr>
              <w:lastRenderedPageBreak/>
              <w:t xml:space="preserve">monitoringu sytuacji osób bezdomnych </w:t>
            </w:r>
          </w:p>
          <w:p w:rsidR="00A054BB" w:rsidRPr="000E697F" w:rsidRDefault="00A054BB" w:rsidP="000349D4">
            <w:pPr>
              <w:pStyle w:val="Akapitzlist"/>
              <w:ind w:left="360" w:hanging="360"/>
              <w:rPr>
                <w:sz w:val="20"/>
                <w:szCs w:val="20"/>
              </w:rPr>
            </w:pPr>
          </w:p>
        </w:tc>
        <w:tc>
          <w:tcPr>
            <w:tcW w:w="2551" w:type="dxa"/>
            <w:tcBorders>
              <w:top w:val="single" w:sz="4" w:space="0" w:color="auto"/>
              <w:left w:val="single" w:sz="4" w:space="0" w:color="auto"/>
              <w:bottom w:val="single" w:sz="4" w:space="0" w:color="auto"/>
              <w:right w:val="single" w:sz="4" w:space="0" w:color="auto"/>
            </w:tcBorders>
            <w:shd w:val="clear" w:color="auto" w:fill="F2F2F2" w:themeFill="background1" w:themeFillShade="F2"/>
            <w:tcMar>
              <w:top w:w="0" w:type="dxa"/>
              <w:left w:w="108" w:type="dxa"/>
              <w:bottom w:w="0" w:type="dxa"/>
              <w:right w:w="108" w:type="dxa"/>
            </w:tcMar>
          </w:tcPr>
          <w:p w:rsidR="00A054BB" w:rsidRPr="000E697F" w:rsidRDefault="00A054BB" w:rsidP="002704B3">
            <w:pPr>
              <w:pStyle w:val="Domylnie"/>
              <w:numPr>
                <w:ilvl w:val="0"/>
                <w:numId w:val="38"/>
              </w:numPr>
              <w:tabs>
                <w:tab w:val="clear" w:pos="708"/>
                <w:tab w:val="left" w:pos="317"/>
              </w:tabs>
              <w:spacing w:after="0"/>
              <w:ind w:left="317" w:hanging="284"/>
              <w:jc w:val="left"/>
              <w:rPr>
                <w:sz w:val="20"/>
                <w:szCs w:val="20"/>
              </w:rPr>
            </w:pPr>
            <w:r w:rsidRPr="000E697F">
              <w:rPr>
                <w:sz w:val="20"/>
                <w:szCs w:val="20"/>
              </w:rPr>
              <w:lastRenderedPageBreak/>
              <w:t>W oparciu o jakie dokumenty streetworkerzy świadczą pracę?</w:t>
            </w:r>
          </w:p>
          <w:p w:rsidR="00A054BB" w:rsidRDefault="00A054BB" w:rsidP="000349D4">
            <w:pPr>
              <w:pStyle w:val="Domylnie"/>
              <w:tabs>
                <w:tab w:val="clear" w:pos="708"/>
                <w:tab w:val="left" w:pos="317"/>
              </w:tabs>
              <w:spacing w:after="0"/>
              <w:ind w:left="317" w:hanging="284"/>
              <w:jc w:val="left"/>
              <w:rPr>
                <w:sz w:val="20"/>
                <w:szCs w:val="20"/>
              </w:rPr>
            </w:pPr>
          </w:p>
          <w:p w:rsidR="00A054BB" w:rsidRDefault="00A054BB" w:rsidP="000349D4">
            <w:pPr>
              <w:pStyle w:val="Domylnie"/>
              <w:tabs>
                <w:tab w:val="clear" w:pos="708"/>
                <w:tab w:val="left" w:pos="317"/>
              </w:tabs>
              <w:spacing w:after="0"/>
              <w:ind w:left="317" w:hanging="284"/>
              <w:jc w:val="left"/>
              <w:rPr>
                <w:sz w:val="20"/>
                <w:szCs w:val="20"/>
              </w:rPr>
            </w:pPr>
          </w:p>
          <w:p w:rsidR="00A054BB" w:rsidRDefault="00A054BB" w:rsidP="000349D4">
            <w:pPr>
              <w:pStyle w:val="Domylnie"/>
              <w:tabs>
                <w:tab w:val="clear" w:pos="708"/>
                <w:tab w:val="left" w:pos="317"/>
              </w:tabs>
              <w:spacing w:after="0"/>
              <w:ind w:left="317" w:hanging="284"/>
              <w:jc w:val="left"/>
              <w:rPr>
                <w:sz w:val="20"/>
                <w:szCs w:val="20"/>
              </w:rPr>
            </w:pPr>
          </w:p>
          <w:p w:rsidR="00A054BB" w:rsidRDefault="00A054BB" w:rsidP="000349D4">
            <w:pPr>
              <w:pStyle w:val="Domylnie"/>
              <w:tabs>
                <w:tab w:val="clear" w:pos="708"/>
                <w:tab w:val="left" w:pos="317"/>
              </w:tabs>
              <w:spacing w:after="0"/>
              <w:ind w:left="317" w:hanging="284"/>
              <w:jc w:val="left"/>
              <w:rPr>
                <w:sz w:val="20"/>
                <w:szCs w:val="20"/>
              </w:rPr>
            </w:pPr>
          </w:p>
          <w:p w:rsidR="00A054BB" w:rsidRDefault="00A054BB" w:rsidP="000349D4">
            <w:pPr>
              <w:pStyle w:val="Domylnie"/>
              <w:tabs>
                <w:tab w:val="clear" w:pos="708"/>
                <w:tab w:val="left" w:pos="317"/>
              </w:tabs>
              <w:spacing w:after="0"/>
              <w:ind w:left="317" w:hanging="284"/>
              <w:jc w:val="left"/>
              <w:rPr>
                <w:sz w:val="20"/>
                <w:szCs w:val="20"/>
              </w:rPr>
            </w:pPr>
          </w:p>
          <w:p w:rsidR="00A054BB" w:rsidRPr="000E697F" w:rsidRDefault="00A054BB" w:rsidP="002704B3">
            <w:pPr>
              <w:pStyle w:val="Domylnie"/>
              <w:numPr>
                <w:ilvl w:val="0"/>
                <w:numId w:val="38"/>
              </w:numPr>
              <w:tabs>
                <w:tab w:val="clear" w:pos="708"/>
                <w:tab w:val="left" w:pos="317"/>
              </w:tabs>
              <w:spacing w:after="0"/>
              <w:ind w:left="317" w:hanging="284"/>
              <w:jc w:val="left"/>
              <w:rPr>
                <w:sz w:val="20"/>
                <w:szCs w:val="20"/>
              </w:rPr>
            </w:pPr>
            <w:r w:rsidRPr="000E697F">
              <w:rPr>
                <w:sz w:val="20"/>
                <w:szCs w:val="20"/>
              </w:rPr>
              <w:t>W jaki sposób kontrolowana jest praca streetworkera?</w:t>
            </w:r>
          </w:p>
          <w:p w:rsidR="00A054BB" w:rsidRDefault="00A054BB" w:rsidP="000349D4">
            <w:pPr>
              <w:pStyle w:val="Domylnie"/>
              <w:tabs>
                <w:tab w:val="clear" w:pos="708"/>
                <w:tab w:val="left" w:pos="317"/>
              </w:tabs>
              <w:spacing w:after="0"/>
              <w:ind w:left="317" w:hanging="284"/>
              <w:jc w:val="left"/>
              <w:rPr>
                <w:sz w:val="20"/>
                <w:szCs w:val="20"/>
              </w:rPr>
            </w:pPr>
          </w:p>
          <w:p w:rsidR="00A054BB" w:rsidRDefault="00A054BB" w:rsidP="000349D4">
            <w:pPr>
              <w:pStyle w:val="Domylnie"/>
              <w:tabs>
                <w:tab w:val="clear" w:pos="708"/>
                <w:tab w:val="left" w:pos="317"/>
              </w:tabs>
              <w:spacing w:after="0"/>
              <w:ind w:left="317" w:hanging="284"/>
              <w:jc w:val="left"/>
              <w:rPr>
                <w:sz w:val="20"/>
                <w:szCs w:val="20"/>
              </w:rPr>
            </w:pPr>
          </w:p>
          <w:p w:rsidR="00A054BB" w:rsidRDefault="00A054BB" w:rsidP="000349D4">
            <w:pPr>
              <w:pStyle w:val="Domylnie"/>
              <w:tabs>
                <w:tab w:val="clear" w:pos="708"/>
                <w:tab w:val="left" w:pos="317"/>
              </w:tabs>
              <w:spacing w:after="0"/>
              <w:ind w:left="317" w:hanging="284"/>
              <w:jc w:val="left"/>
              <w:rPr>
                <w:sz w:val="20"/>
                <w:szCs w:val="20"/>
              </w:rPr>
            </w:pPr>
          </w:p>
          <w:p w:rsidR="00A054BB" w:rsidRPr="000E697F" w:rsidRDefault="00A054BB" w:rsidP="002704B3">
            <w:pPr>
              <w:pStyle w:val="Domylnie"/>
              <w:numPr>
                <w:ilvl w:val="0"/>
                <w:numId w:val="38"/>
              </w:numPr>
              <w:tabs>
                <w:tab w:val="clear" w:pos="708"/>
                <w:tab w:val="left" w:pos="317"/>
              </w:tabs>
              <w:spacing w:after="0"/>
              <w:ind w:left="317" w:hanging="284"/>
              <w:jc w:val="left"/>
              <w:rPr>
                <w:sz w:val="20"/>
                <w:szCs w:val="20"/>
              </w:rPr>
            </w:pPr>
            <w:r w:rsidRPr="000E697F">
              <w:rPr>
                <w:sz w:val="20"/>
                <w:szCs w:val="20"/>
              </w:rPr>
              <w:t xml:space="preserve">W oparciu o jakie dokumenty monitorowana jest bieżąca sytuacja osób </w:t>
            </w:r>
            <w:r w:rsidRPr="000E697F">
              <w:rPr>
                <w:sz w:val="20"/>
                <w:szCs w:val="20"/>
              </w:rPr>
              <w:lastRenderedPageBreak/>
              <w:t>bezdomnych?</w:t>
            </w:r>
          </w:p>
          <w:p w:rsidR="00A054BB" w:rsidRPr="000E697F" w:rsidRDefault="00A054BB" w:rsidP="000349D4">
            <w:pPr>
              <w:pStyle w:val="Domylnie"/>
              <w:tabs>
                <w:tab w:val="clear" w:pos="708"/>
                <w:tab w:val="left" w:pos="317"/>
              </w:tabs>
              <w:spacing w:after="0"/>
              <w:ind w:left="317" w:hanging="284"/>
              <w:jc w:val="left"/>
              <w:rPr>
                <w:sz w:val="20"/>
                <w:szCs w:val="20"/>
              </w:rPr>
            </w:pPr>
          </w:p>
        </w:tc>
        <w:tc>
          <w:tcPr>
            <w:tcW w:w="6237" w:type="dxa"/>
            <w:tcBorders>
              <w:top w:val="single" w:sz="4" w:space="0" w:color="auto"/>
              <w:left w:val="single" w:sz="4" w:space="0" w:color="auto"/>
              <w:bottom w:val="single" w:sz="4" w:space="0" w:color="auto"/>
              <w:right w:val="single" w:sz="4" w:space="0" w:color="auto"/>
            </w:tcBorders>
            <w:shd w:val="clear" w:color="auto" w:fill="F2F2F2" w:themeFill="background1" w:themeFillShade="F2"/>
            <w:tcMar>
              <w:top w:w="0" w:type="dxa"/>
              <w:left w:w="108" w:type="dxa"/>
              <w:bottom w:w="0" w:type="dxa"/>
              <w:right w:w="108" w:type="dxa"/>
            </w:tcMar>
          </w:tcPr>
          <w:p w:rsidR="00A054BB" w:rsidRPr="000E697F" w:rsidRDefault="00A054BB" w:rsidP="000349D4">
            <w:pPr>
              <w:pStyle w:val="Domylnie"/>
              <w:spacing w:after="0"/>
              <w:jc w:val="left"/>
              <w:rPr>
                <w:sz w:val="20"/>
                <w:szCs w:val="20"/>
              </w:rPr>
            </w:pPr>
            <w:r w:rsidRPr="000E697F">
              <w:rPr>
                <w:sz w:val="20"/>
                <w:szCs w:val="20"/>
              </w:rPr>
              <w:lastRenderedPageBreak/>
              <w:t>1</w:t>
            </w:r>
            <w:r>
              <w:rPr>
                <w:sz w:val="20"/>
                <w:szCs w:val="20"/>
              </w:rPr>
              <w:t>a</w:t>
            </w:r>
            <w:r w:rsidRPr="000E697F">
              <w:rPr>
                <w:sz w:val="20"/>
                <w:szCs w:val="20"/>
              </w:rPr>
              <w:t xml:space="preserve">. Jakie są główne rodzaje dokumentów w oparciu o które streetworkerzy pracują z osobą bezdomną? </w:t>
            </w:r>
          </w:p>
          <w:p w:rsidR="00A054BB" w:rsidRPr="000E697F" w:rsidRDefault="00A054BB" w:rsidP="000349D4">
            <w:pPr>
              <w:pStyle w:val="Domylnie"/>
              <w:spacing w:after="0"/>
              <w:jc w:val="left"/>
              <w:rPr>
                <w:sz w:val="20"/>
                <w:szCs w:val="20"/>
              </w:rPr>
            </w:pPr>
            <w:r w:rsidRPr="000E697F">
              <w:rPr>
                <w:sz w:val="20"/>
                <w:szCs w:val="20"/>
              </w:rPr>
              <w:t>1</w:t>
            </w:r>
            <w:r>
              <w:rPr>
                <w:sz w:val="20"/>
                <w:szCs w:val="20"/>
              </w:rPr>
              <w:t>b</w:t>
            </w:r>
            <w:r w:rsidRPr="000E697F">
              <w:rPr>
                <w:sz w:val="20"/>
                <w:szCs w:val="20"/>
              </w:rPr>
              <w:t>. W oparciu o jakie dokumenty streetworkerzy pracują bezpośrednio z osobami bezdomnymi? Czy streetworker sporządza notatki służbowe, karty kontaktu?</w:t>
            </w:r>
          </w:p>
          <w:p w:rsidR="00A054BB" w:rsidRDefault="00A054BB" w:rsidP="000349D4">
            <w:pPr>
              <w:pStyle w:val="Domylnie"/>
              <w:spacing w:after="0"/>
              <w:jc w:val="left"/>
              <w:rPr>
                <w:sz w:val="20"/>
                <w:szCs w:val="20"/>
              </w:rPr>
            </w:pPr>
            <w:r w:rsidRPr="000E697F">
              <w:rPr>
                <w:sz w:val="20"/>
                <w:szCs w:val="20"/>
              </w:rPr>
              <w:t>1</w:t>
            </w:r>
            <w:r>
              <w:rPr>
                <w:sz w:val="20"/>
                <w:szCs w:val="20"/>
              </w:rPr>
              <w:t>c</w:t>
            </w:r>
            <w:r w:rsidRPr="000E697F">
              <w:rPr>
                <w:sz w:val="20"/>
                <w:szCs w:val="20"/>
              </w:rPr>
              <w:t xml:space="preserve">. W oparciu o jakie dokumenty kontrolowana jest praca streetworkerów? </w:t>
            </w:r>
          </w:p>
          <w:p w:rsidR="00A054BB" w:rsidRDefault="00A054BB" w:rsidP="000349D4">
            <w:pPr>
              <w:pStyle w:val="Domylnie"/>
              <w:spacing w:after="0"/>
              <w:jc w:val="left"/>
              <w:rPr>
                <w:sz w:val="20"/>
                <w:szCs w:val="20"/>
              </w:rPr>
            </w:pPr>
          </w:p>
          <w:p w:rsidR="00A054BB" w:rsidRDefault="00A054BB" w:rsidP="000349D4">
            <w:pPr>
              <w:pStyle w:val="Domylnie"/>
              <w:spacing w:after="0"/>
              <w:jc w:val="left"/>
              <w:rPr>
                <w:sz w:val="20"/>
                <w:szCs w:val="20"/>
              </w:rPr>
            </w:pPr>
          </w:p>
          <w:p w:rsidR="00A054BB" w:rsidRDefault="00A054BB" w:rsidP="000349D4">
            <w:pPr>
              <w:pStyle w:val="Domylnie"/>
              <w:spacing w:after="0"/>
              <w:jc w:val="left"/>
              <w:rPr>
                <w:sz w:val="20"/>
                <w:szCs w:val="20"/>
              </w:rPr>
            </w:pPr>
          </w:p>
          <w:p w:rsidR="00A054BB" w:rsidRDefault="00A054BB" w:rsidP="000349D4">
            <w:pPr>
              <w:pStyle w:val="Domylnie"/>
              <w:spacing w:after="0"/>
              <w:jc w:val="left"/>
              <w:rPr>
                <w:sz w:val="20"/>
                <w:szCs w:val="20"/>
              </w:rPr>
            </w:pPr>
            <w:r>
              <w:rPr>
                <w:sz w:val="20"/>
                <w:szCs w:val="20"/>
              </w:rPr>
              <w:t xml:space="preserve">2a. </w:t>
            </w:r>
            <w:r w:rsidRPr="000E697F">
              <w:rPr>
                <w:sz w:val="20"/>
                <w:szCs w:val="20"/>
              </w:rPr>
              <w:t>Czy streetworker prowadzi karty pracy?</w:t>
            </w:r>
            <w:r>
              <w:rPr>
                <w:sz w:val="20"/>
                <w:szCs w:val="20"/>
              </w:rPr>
              <w:t xml:space="preserve"> </w:t>
            </w:r>
          </w:p>
          <w:p w:rsidR="00A054BB" w:rsidRDefault="00A054BB" w:rsidP="000349D4">
            <w:pPr>
              <w:pStyle w:val="Domylnie"/>
              <w:spacing w:after="0"/>
              <w:jc w:val="left"/>
              <w:rPr>
                <w:sz w:val="20"/>
                <w:szCs w:val="20"/>
              </w:rPr>
            </w:pPr>
            <w:r>
              <w:rPr>
                <w:sz w:val="20"/>
                <w:szCs w:val="20"/>
              </w:rPr>
              <w:t>2b. Czy streetworker przygotowuje jakieś sprawozdania ze swojej pracy? Jeśli tak to w jaki sposób one wyglądają, jakie treści zawierają w sobie, czego są później podstawą?</w:t>
            </w:r>
          </w:p>
          <w:p w:rsidR="00A054BB" w:rsidRDefault="00A054BB" w:rsidP="000349D4">
            <w:pPr>
              <w:pStyle w:val="Domylnie"/>
              <w:spacing w:after="0"/>
              <w:jc w:val="left"/>
              <w:rPr>
                <w:sz w:val="20"/>
                <w:szCs w:val="20"/>
              </w:rPr>
            </w:pPr>
          </w:p>
          <w:p w:rsidR="00A054BB" w:rsidRDefault="00A054BB" w:rsidP="000349D4">
            <w:pPr>
              <w:pStyle w:val="Domylnie"/>
              <w:spacing w:after="0"/>
              <w:jc w:val="left"/>
              <w:rPr>
                <w:sz w:val="20"/>
                <w:szCs w:val="20"/>
              </w:rPr>
            </w:pPr>
          </w:p>
          <w:p w:rsidR="00A054BB" w:rsidRDefault="00A054BB" w:rsidP="000349D4">
            <w:pPr>
              <w:pStyle w:val="Domylnie"/>
              <w:spacing w:after="0"/>
              <w:jc w:val="left"/>
              <w:rPr>
                <w:sz w:val="20"/>
                <w:szCs w:val="20"/>
              </w:rPr>
            </w:pPr>
            <w:r>
              <w:rPr>
                <w:sz w:val="20"/>
                <w:szCs w:val="20"/>
              </w:rPr>
              <w:t>3a. Jakie dokumenty wykorzystywane są przez streetworkera podczas dokonywania bieżącego monitorowania osób bezdomnych?</w:t>
            </w:r>
          </w:p>
          <w:p w:rsidR="00A054BB" w:rsidRPr="000E697F" w:rsidRDefault="00A054BB" w:rsidP="000349D4">
            <w:pPr>
              <w:pStyle w:val="Domylnie"/>
              <w:spacing w:after="0"/>
              <w:jc w:val="left"/>
              <w:rPr>
                <w:sz w:val="20"/>
                <w:szCs w:val="20"/>
              </w:rPr>
            </w:pPr>
          </w:p>
        </w:tc>
      </w:tr>
    </w:tbl>
    <w:p w:rsidR="00A3016D" w:rsidRDefault="00A3016D" w:rsidP="000349D4"/>
    <w:p w:rsidR="00491EFF" w:rsidRDefault="00491EFF" w:rsidP="000349D4">
      <w:r>
        <w:br w:type="page"/>
      </w:r>
    </w:p>
    <w:p w:rsidR="00F04B9C" w:rsidRDefault="006B7292" w:rsidP="000349D4">
      <w:pPr>
        <w:pStyle w:val="Nagwek3"/>
        <w:rPr>
          <w:rFonts w:ascii="Times New Roman" w:hAnsi="Times New Roman" w:cs="Times New Roman"/>
        </w:rPr>
      </w:pPr>
      <w:bookmarkStart w:id="32" w:name="_Toc335596378"/>
      <w:r>
        <w:rPr>
          <w:rFonts w:ascii="Times New Roman" w:hAnsi="Times New Roman" w:cs="Times New Roman"/>
        </w:rPr>
        <w:lastRenderedPageBreak/>
        <w:t>S</w:t>
      </w:r>
      <w:r w:rsidR="00FC3326">
        <w:rPr>
          <w:rFonts w:ascii="Times New Roman" w:hAnsi="Times New Roman" w:cs="Times New Roman"/>
        </w:rPr>
        <w:t>tandard</w:t>
      </w:r>
      <w:r w:rsidR="00F04B9C" w:rsidRPr="0094798C">
        <w:rPr>
          <w:rFonts w:ascii="Times New Roman" w:hAnsi="Times New Roman" w:cs="Times New Roman"/>
        </w:rPr>
        <w:t>: Praca socjalna</w:t>
      </w:r>
      <w:bookmarkEnd w:id="32"/>
    </w:p>
    <w:p w:rsidR="005C7A06" w:rsidRPr="005C7A06" w:rsidRDefault="005C7A06" w:rsidP="005C7A06">
      <w:pPr>
        <w:pStyle w:val="Legenda"/>
      </w:pPr>
      <w:bookmarkStart w:id="33" w:name="_Toc335580641"/>
      <w:r>
        <w:t xml:space="preserve">Tab. </w:t>
      </w:r>
      <w:r w:rsidR="00B50F65">
        <w:fldChar w:fldCharType="begin"/>
      </w:r>
      <w:r w:rsidR="00B50F65">
        <w:instrText xml:space="preserve"> SEQ Tab. \* ARABIC </w:instrText>
      </w:r>
      <w:r w:rsidR="00B50F65">
        <w:fldChar w:fldCharType="separate"/>
      </w:r>
      <w:r>
        <w:rPr>
          <w:noProof/>
        </w:rPr>
        <w:t>9</w:t>
      </w:r>
      <w:r w:rsidR="00B50F65">
        <w:rPr>
          <w:noProof/>
        </w:rPr>
        <w:fldChar w:fldCharType="end"/>
      </w:r>
      <w:r>
        <w:t xml:space="preserve">. </w:t>
      </w:r>
      <w:r w:rsidRPr="00670989">
        <w:t>Pytania badawcze wraz operacjonalizacją dla Standardu</w:t>
      </w:r>
      <w:r>
        <w:t>: Praca socjalna</w:t>
      </w:r>
      <w:bookmarkEnd w:id="33"/>
    </w:p>
    <w:tbl>
      <w:tblPr>
        <w:tblStyle w:val="Tabela-Siatka1"/>
        <w:tblW w:w="14687" w:type="dxa"/>
        <w:jc w:val="center"/>
        <w:tblLook w:val="04A0" w:firstRow="1" w:lastRow="0" w:firstColumn="1" w:lastColumn="0" w:noHBand="0" w:noVBand="1"/>
      </w:tblPr>
      <w:tblGrid>
        <w:gridCol w:w="1594"/>
        <w:gridCol w:w="1660"/>
        <w:gridCol w:w="1838"/>
        <w:gridCol w:w="1633"/>
        <w:gridCol w:w="3388"/>
        <w:gridCol w:w="2016"/>
        <w:gridCol w:w="2558"/>
      </w:tblGrid>
      <w:tr w:rsidR="00C52875" w:rsidRPr="00C52875" w:rsidTr="00D30432">
        <w:trPr>
          <w:jc w:val="center"/>
        </w:trPr>
        <w:tc>
          <w:tcPr>
            <w:tcW w:w="1594" w:type="dxa"/>
            <w:shd w:val="clear" w:color="auto" w:fill="92D050"/>
          </w:tcPr>
          <w:p w:rsidR="00C52875" w:rsidRPr="00C52875" w:rsidRDefault="00C52875" w:rsidP="00CF350D">
            <w:pPr>
              <w:rPr>
                <w:rFonts w:ascii="Times New Roman" w:eastAsia="Calibri" w:hAnsi="Times New Roman" w:cs="Times New Roman"/>
                <w:b/>
                <w:sz w:val="20"/>
                <w:szCs w:val="20"/>
              </w:rPr>
            </w:pPr>
            <w:r w:rsidRPr="00C52875">
              <w:rPr>
                <w:rFonts w:ascii="Times New Roman" w:eastAsia="Calibri" w:hAnsi="Times New Roman" w:cs="Times New Roman"/>
                <w:b/>
                <w:sz w:val="20"/>
                <w:szCs w:val="20"/>
              </w:rPr>
              <w:t>Element standardu</w:t>
            </w:r>
          </w:p>
        </w:tc>
        <w:tc>
          <w:tcPr>
            <w:tcW w:w="3498" w:type="dxa"/>
            <w:gridSpan w:val="2"/>
            <w:shd w:val="clear" w:color="auto" w:fill="92D050"/>
          </w:tcPr>
          <w:p w:rsidR="00C52875" w:rsidRPr="00C52875" w:rsidRDefault="00C52875" w:rsidP="00CF350D">
            <w:pPr>
              <w:rPr>
                <w:rFonts w:ascii="Times New Roman" w:eastAsia="Calibri" w:hAnsi="Times New Roman" w:cs="Times New Roman"/>
                <w:b/>
                <w:sz w:val="20"/>
                <w:szCs w:val="20"/>
              </w:rPr>
            </w:pPr>
            <w:r w:rsidRPr="00C52875">
              <w:rPr>
                <w:rFonts w:ascii="Times New Roman" w:eastAsia="Calibri" w:hAnsi="Times New Roman" w:cs="Times New Roman"/>
                <w:b/>
                <w:sz w:val="20"/>
                <w:szCs w:val="20"/>
              </w:rPr>
              <w:t>Cele</w:t>
            </w:r>
          </w:p>
        </w:tc>
        <w:tc>
          <w:tcPr>
            <w:tcW w:w="5021" w:type="dxa"/>
            <w:gridSpan w:val="2"/>
            <w:shd w:val="clear" w:color="auto" w:fill="92D050"/>
          </w:tcPr>
          <w:p w:rsidR="00C52875" w:rsidRPr="00C52875" w:rsidRDefault="00C52875" w:rsidP="00CF350D">
            <w:pPr>
              <w:rPr>
                <w:rFonts w:ascii="Times New Roman" w:eastAsia="Calibri" w:hAnsi="Times New Roman" w:cs="Times New Roman"/>
                <w:b/>
                <w:sz w:val="20"/>
                <w:szCs w:val="20"/>
              </w:rPr>
            </w:pPr>
            <w:r w:rsidRPr="00C52875">
              <w:rPr>
                <w:rFonts w:ascii="Times New Roman" w:eastAsia="Calibri" w:hAnsi="Times New Roman" w:cs="Times New Roman"/>
                <w:b/>
                <w:sz w:val="20"/>
                <w:szCs w:val="20"/>
              </w:rPr>
              <w:t>Działanie / usługa</w:t>
            </w:r>
          </w:p>
        </w:tc>
        <w:tc>
          <w:tcPr>
            <w:tcW w:w="2016" w:type="dxa"/>
            <w:shd w:val="clear" w:color="auto" w:fill="92D050"/>
          </w:tcPr>
          <w:p w:rsidR="00C52875" w:rsidRPr="00C52875" w:rsidRDefault="00C52875" w:rsidP="00CF350D">
            <w:pPr>
              <w:rPr>
                <w:rFonts w:ascii="Times New Roman" w:eastAsia="Calibri" w:hAnsi="Times New Roman" w:cs="Times New Roman"/>
                <w:b/>
                <w:sz w:val="20"/>
                <w:szCs w:val="20"/>
              </w:rPr>
            </w:pPr>
            <w:r w:rsidRPr="00C52875">
              <w:rPr>
                <w:rFonts w:ascii="Times New Roman" w:eastAsia="Calibri" w:hAnsi="Times New Roman" w:cs="Times New Roman"/>
                <w:b/>
                <w:sz w:val="20"/>
                <w:szCs w:val="20"/>
              </w:rPr>
              <w:t>Pytania ewaluacyjne</w:t>
            </w:r>
          </w:p>
        </w:tc>
        <w:tc>
          <w:tcPr>
            <w:tcW w:w="2558" w:type="dxa"/>
            <w:shd w:val="clear" w:color="auto" w:fill="92D050"/>
          </w:tcPr>
          <w:p w:rsidR="00C52875" w:rsidRPr="00C52875" w:rsidRDefault="00C52875" w:rsidP="00CF350D">
            <w:pPr>
              <w:rPr>
                <w:rFonts w:ascii="Times New Roman" w:eastAsia="Calibri" w:hAnsi="Times New Roman" w:cs="Times New Roman"/>
                <w:b/>
                <w:sz w:val="20"/>
                <w:szCs w:val="20"/>
              </w:rPr>
            </w:pPr>
            <w:r w:rsidRPr="00C52875">
              <w:rPr>
                <w:rFonts w:ascii="Times New Roman" w:eastAsia="Calibri" w:hAnsi="Times New Roman" w:cs="Times New Roman"/>
                <w:b/>
                <w:sz w:val="20"/>
                <w:szCs w:val="20"/>
              </w:rPr>
              <w:t>Pytania szczegółowe dotyczące fazy pilotażu</w:t>
            </w:r>
          </w:p>
        </w:tc>
      </w:tr>
      <w:tr w:rsidR="00C52875" w:rsidRPr="00C52875" w:rsidTr="00D30432">
        <w:trPr>
          <w:jc w:val="center"/>
        </w:trPr>
        <w:tc>
          <w:tcPr>
            <w:tcW w:w="1594" w:type="dxa"/>
            <w:shd w:val="clear" w:color="auto" w:fill="F2F2F2" w:themeFill="background1" w:themeFillShade="F2"/>
          </w:tcPr>
          <w:p w:rsidR="00C52875" w:rsidRPr="00C52875" w:rsidRDefault="00C52875" w:rsidP="00CF350D">
            <w:pPr>
              <w:rPr>
                <w:rFonts w:ascii="Times New Roman" w:eastAsia="Calibri" w:hAnsi="Times New Roman" w:cs="Times New Roman"/>
                <w:sz w:val="20"/>
                <w:szCs w:val="20"/>
              </w:rPr>
            </w:pPr>
            <w:r w:rsidRPr="00C52875">
              <w:rPr>
                <w:rFonts w:ascii="Times New Roman" w:eastAsia="Calibri" w:hAnsi="Times New Roman" w:cs="Times New Roman"/>
                <w:sz w:val="20"/>
                <w:szCs w:val="20"/>
              </w:rPr>
              <w:t>Pierwszy kontakt</w:t>
            </w:r>
          </w:p>
        </w:tc>
        <w:tc>
          <w:tcPr>
            <w:tcW w:w="3498" w:type="dxa"/>
            <w:gridSpan w:val="2"/>
            <w:shd w:val="clear" w:color="auto" w:fill="F2F2F2" w:themeFill="background1" w:themeFillShade="F2"/>
          </w:tcPr>
          <w:p w:rsidR="00C52875" w:rsidRPr="00C52875" w:rsidRDefault="00C52875" w:rsidP="00CF350D">
            <w:pPr>
              <w:rPr>
                <w:rFonts w:ascii="Times New Roman" w:eastAsia="Calibri" w:hAnsi="Times New Roman" w:cs="Times New Roman"/>
                <w:sz w:val="20"/>
                <w:szCs w:val="20"/>
              </w:rPr>
            </w:pPr>
            <w:r w:rsidRPr="00C52875">
              <w:rPr>
                <w:rFonts w:ascii="Times New Roman" w:eastAsia="Calibri" w:hAnsi="Times New Roman" w:cs="Times New Roman"/>
                <w:sz w:val="20"/>
                <w:szCs w:val="20"/>
              </w:rPr>
              <w:t>Nawiązanie właściwego dialogu i aktywne wysłuchanie, które pozwolą realizatorowi na zaplanowanie i podjęcie kolejnych kroków.</w:t>
            </w:r>
          </w:p>
        </w:tc>
        <w:tc>
          <w:tcPr>
            <w:tcW w:w="5021" w:type="dxa"/>
            <w:gridSpan w:val="2"/>
            <w:shd w:val="clear" w:color="auto" w:fill="F2F2F2" w:themeFill="background1" w:themeFillShade="F2"/>
          </w:tcPr>
          <w:p w:rsidR="00C52875" w:rsidRPr="00C52875" w:rsidRDefault="00C52875" w:rsidP="00CF350D">
            <w:pPr>
              <w:rPr>
                <w:rFonts w:ascii="Times New Roman" w:eastAsia="Calibri" w:hAnsi="Times New Roman" w:cs="Times New Roman"/>
                <w:sz w:val="20"/>
                <w:szCs w:val="20"/>
              </w:rPr>
            </w:pPr>
            <w:r w:rsidRPr="00C52875">
              <w:rPr>
                <w:rFonts w:ascii="Times New Roman" w:eastAsia="Calibri" w:hAnsi="Times New Roman" w:cs="Times New Roman"/>
                <w:sz w:val="20"/>
                <w:szCs w:val="20"/>
              </w:rPr>
              <w:t>1. Uzyskanie od osoby potrzebującej wsparcia informacji o problemowej sytuacji, w jakiej się w</w:t>
            </w:r>
          </w:p>
          <w:p w:rsidR="00C52875" w:rsidRPr="00C52875" w:rsidRDefault="00C52875" w:rsidP="00CF350D">
            <w:pPr>
              <w:rPr>
                <w:rFonts w:ascii="Times New Roman" w:eastAsia="Calibri" w:hAnsi="Times New Roman" w:cs="Times New Roman"/>
                <w:sz w:val="20"/>
                <w:szCs w:val="20"/>
              </w:rPr>
            </w:pPr>
            <w:r w:rsidRPr="00C52875">
              <w:rPr>
                <w:rFonts w:ascii="Times New Roman" w:eastAsia="Calibri" w:hAnsi="Times New Roman" w:cs="Times New Roman"/>
                <w:sz w:val="20"/>
                <w:szCs w:val="20"/>
              </w:rPr>
              <w:t>danym momencie znajduje:</w:t>
            </w:r>
          </w:p>
          <w:p w:rsidR="00C52875" w:rsidRPr="00C52875" w:rsidRDefault="00C52875" w:rsidP="00CF350D">
            <w:pPr>
              <w:rPr>
                <w:rFonts w:ascii="Times New Roman" w:eastAsia="Calibri" w:hAnsi="Times New Roman" w:cs="Times New Roman"/>
                <w:sz w:val="20"/>
                <w:szCs w:val="20"/>
              </w:rPr>
            </w:pPr>
            <w:r w:rsidRPr="00C52875">
              <w:rPr>
                <w:rFonts w:ascii="Times New Roman" w:eastAsia="Calibri" w:hAnsi="Times New Roman" w:cs="Times New Roman"/>
                <w:sz w:val="20"/>
                <w:szCs w:val="20"/>
              </w:rPr>
              <w:t>1a. Udokumentowanie zgłoszenia;</w:t>
            </w:r>
          </w:p>
          <w:p w:rsidR="00C52875" w:rsidRPr="00C52875" w:rsidRDefault="00C52875" w:rsidP="00CF350D">
            <w:pPr>
              <w:rPr>
                <w:rFonts w:ascii="Times New Roman" w:eastAsia="Calibri" w:hAnsi="Times New Roman" w:cs="Times New Roman"/>
                <w:sz w:val="20"/>
                <w:szCs w:val="20"/>
              </w:rPr>
            </w:pPr>
            <w:r w:rsidRPr="00C52875">
              <w:rPr>
                <w:rFonts w:ascii="Times New Roman" w:eastAsia="Calibri" w:hAnsi="Times New Roman" w:cs="Times New Roman"/>
                <w:sz w:val="20"/>
                <w:szCs w:val="20"/>
              </w:rPr>
              <w:t>1b. Przedstawienie zasad działania instytucji w tym ustalenie celu i terminu przeprowadzenia wywiadu środowiskowego (celem jest nawiązanie relacji, a nie wyposażenie odbiorcy</w:t>
            </w:r>
          </w:p>
          <w:p w:rsidR="00C52875" w:rsidRPr="00C52875" w:rsidRDefault="00C52875" w:rsidP="00CF350D">
            <w:pPr>
              <w:rPr>
                <w:rFonts w:ascii="Times New Roman" w:eastAsia="Calibri" w:hAnsi="Times New Roman" w:cs="Times New Roman"/>
                <w:sz w:val="20"/>
                <w:szCs w:val="20"/>
              </w:rPr>
            </w:pPr>
            <w:r w:rsidRPr="00C52875">
              <w:rPr>
                <w:rFonts w:ascii="Times New Roman" w:eastAsia="Calibri" w:hAnsi="Times New Roman" w:cs="Times New Roman"/>
                <w:sz w:val="20"/>
                <w:szCs w:val="20"/>
              </w:rPr>
              <w:t>przekazu w wiedzę);</w:t>
            </w:r>
          </w:p>
          <w:p w:rsidR="00C52875" w:rsidRPr="00C52875" w:rsidRDefault="00C52875" w:rsidP="00CF350D">
            <w:pPr>
              <w:rPr>
                <w:rFonts w:ascii="Times New Roman" w:eastAsia="Calibri" w:hAnsi="Times New Roman" w:cs="Times New Roman"/>
                <w:sz w:val="20"/>
                <w:szCs w:val="20"/>
              </w:rPr>
            </w:pPr>
            <w:r w:rsidRPr="00C52875">
              <w:rPr>
                <w:rFonts w:ascii="Times New Roman" w:eastAsia="Calibri" w:hAnsi="Times New Roman" w:cs="Times New Roman"/>
                <w:sz w:val="20"/>
                <w:szCs w:val="20"/>
              </w:rPr>
              <w:t>1c. Analiza zgłoszonych przez klienta informacji;</w:t>
            </w:r>
          </w:p>
          <w:p w:rsidR="00C52875" w:rsidRPr="00C52875" w:rsidRDefault="00C52875" w:rsidP="00CF350D">
            <w:pPr>
              <w:rPr>
                <w:rFonts w:ascii="Times New Roman" w:eastAsia="Calibri" w:hAnsi="Times New Roman" w:cs="Times New Roman"/>
                <w:sz w:val="20"/>
                <w:szCs w:val="20"/>
              </w:rPr>
            </w:pPr>
            <w:r w:rsidRPr="00C52875">
              <w:rPr>
                <w:rFonts w:ascii="Times New Roman" w:eastAsia="Calibri" w:hAnsi="Times New Roman" w:cs="Times New Roman"/>
                <w:sz w:val="20"/>
                <w:szCs w:val="20"/>
              </w:rPr>
              <w:t>1d. Przygotowanie się do przeprowadzenia wstępnej diagnozy sytuacji klienta.</w:t>
            </w:r>
          </w:p>
          <w:p w:rsidR="00C52875" w:rsidRPr="00C52875" w:rsidRDefault="00C52875" w:rsidP="00CF350D">
            <w:pPr>
              <w:rPr>
                <w:rFonts w:ascii="Times New Roman" w:eastAsia="Calibri" w:hAnsi="Times New Roman" w:cs="Times New Roman"/>
                <w:sz w:val="20"/>
                <w:szCs w:val="20"/>
              </w:rPr>
            </w:pPr>
            <w:r w:rsidRPr="00C52875">
              <w:rPr>
                <w:rFonts w:ascii="Times New Roman" w:eastAsia="Calibri" w:hAnsi="Times New Roman" w:cs="Times New Roman"/>
                <w:sz w:val="20"/>
                <w:szCs w:val="20"/>
              </w:rPr>
              <w:t>1e. Przygotowanie się do przeprowadzenia rodzinnego wywiadu środowiskowego</w:t>
            </w:r>
          </w:p>
          <w:p w:rsidR="00C52875" w:rsidRPr="00C52875" w:rsidRDefault="00C52875" w:rsidP="00CF350D">
            <w:pPr>
              <w:rPr>
                <w:rFonts w:ascii="Times New Roman" w:eastAsia="Calibri" w:hAnsi="Times New Roman" w:cs="Times New Roman"/>
                <w:sz w:val="20"/>
                <w:szCs w:val="20"/>
              </w:rPr>
            </w:pPr>
          </w:p>
        </w:tc>
        <w:tc>
          <w:tcPr>
            <w:tcW w:w="2016" w:type="dxa"/>
            <w:shd w:val="clear" w:color="auto" w:fill="F2F2F2" w:themeFill="background1" w:themeFillShade="F2"/>
          </w:tcPr>
          <w:p w:rsidR="00C52875" w:rsidRPr="00C52875" w:rsidRDefault="00C52875" w:rsidP="00CF350D">
            <w:pPr>
              <w:rPr>
                <w:rFonts w:ascii="Times New Roman" w:eastAsia="Calibri" w:hAnsi="Times New Roman" w:cs="Times New Roman"/>
                <w:sz w:val="20"/>
                <w:szCs w:val="20"/>
              </w:rPr>
            </w:pPr>
            <w:r w:rsidRPr="00C52875">
              <w:rPr>
                <w:rFonts w:ascii="Times New Roman" w:eastAsia="Calibri" w:hAnsi="Times New Roman" w:cs="Times New Roman"/>
                <w:sz w:val="20"/>
                <w:szCs w:val="20"/>
              </w:rPr>
              <w:t>1. Czy został zawiązany kontakt?</w:t>
            </w:r>
          </w:p>
          <w:p w:rsidR="00C52875" w:rsidRPr="00C52875" w:rsidRDefault="00C52875" w:rsidP="00CF350D">
            <w:pPr>
              <w:rPr>
                <w:rFonts w:ascii="Times New Roman" w:eastAsia="Calibri" w:hAnsi="Times New Roman" w:cs="Times New Roman"/>
                <w:sz w:val="20"/>
                <w:szCs w:val="20"/>
              </w:rPr>
            </w:pPr>
          </w:p>
          <w:p w:rsidR="00C52875" w:rsidRPr="00C52875" w:rsidRDefault="00C52875" w:rsidP="00CF350D">
            <w:pPr>
              <w:rPr>
                <w:rFonts w:ascii="Times New Roman" w:eastAsia="Calibri" w:hAnsi="Times New Roman" w:cs="Times New Roman"/>
                <w:sz w:val="20"/>
                <w:szCs w:val="20"/>
              </w:rPr>
            </w:pPr>
          </w:p>
          <w:p w:rsidR="00C52875" w:rsidRPr="00C52875" w:rsidRDefault="00C52875" w:rsidP="00CF350D">
            <w:pPr>
              <w:rPr>
                <w:rFonts w:ascii="Times New Roman" w:eastAsia="Calibri" w:hAnsi="Times New Roman" w:cs="Times New Roman"/>
                <w:sz w:val="20"/>
                <w:szCs w:val="20"/>
              </w:rPr>
            </w:pPr>
          </w:p>
          <w:p w:rsidR="00C52875" w:rsidRPr="00C52875" w:rsidRDefault="00C52875" w:rsidP="00CF350D">
            <w:pPr>
              <w:rPr>
                <w:rFonts w:ascii="Times New Roman" w:eastAsia="Calibri" w:hAnsi="Times New Roman" w:cs="Times New Roman"/>
                <w:sz w:val="20"/>
                <w:szCs w:val="20"/>
              </w:rPr>
            </w:pPr>
          </w:p>
          <w:p w:rsidR="00C52875" w:rsidRPr="00C52875" w:rsidRDefault="00C52875" w:rsidP="00CF350D">
            <w:pPr>
              <w:rPr>
                <w:rFonts w:ascii="Times New Roman" w:eastAsia="Calibri" w:hAnsi="Times New Roman" w:cs="Times New Roman"/>
                <w:sz w:val="20"/>
                <w:szCs w:val="20"/>
              </w:rPr>
            </w:pPr>
          </w:p>
          <w:p w:rsidR="00C52875" w:rsidRPr="00C52875" w:rsidRDefault="00C52875" w:rsidP="00CF350D">
            <w:pPr>
              <w:rPr>
                <w:rFonts w:ascii="Times New Roman" w:eastAsia="Calibri" w:hAnsi="Times New Roman" w:cs="Times New Roman"/>
                <w:sz w:val="20"/>
                <w:szCs w:val="20"/>
              </w:rPr>
            </w:pPr>
          </w:p>
          <w:p w:rsidR="00C52875" w:rsidRPr="00C52875" w:rsidRDefault="00C52875" w:rsidP="00CF350D">
            <w:pPr>
              <w:rPr>
                <w:rFonts w:ascii="Times New Roman" w:eastAsia="Calibri" w:hAnsi="Times New Roman" w:cs="Times New Roman"/>
                <w:sz w:val="20"/>
                <w:szCs w:val="20"/>
              </w:rPr>
            </w:pPr>
          </w:p>
          <w:p w:rsidR="00C52875" w:rsidRPr="00C52875" w:rsidRDefault="00C52875" w:rsidP="00CF350D">
            <w:pPr>
              <w:rPr>
                <w:rFonts w:ascii="Times New Roman" w:eastAsia="Calibri" w:hAnsi="Times New Roman" w:cs="Times New Roman"/>
                <w:sz w:val="20"/>
                <w:szCs w:val="20"/>
              </w:rPr>
            </w:pPr>
            <w:r w:rsidRPr="00C52875">
              <w:rPr>
                <w:rFonts w:ascii="Times New Roman" w:eastAsia="Calibri" w:hAnsi="Times New Roman" w:cs="Times New Roman"/>
                <w:sz w:val="20"/>
                <w:szCs w:val="20"/>
              </w:rPr>
              <w:t>2. Czy została dokonana wstępna, orientacyjna informacja o kondycji życiowej danej osoby?</w:t>
            </w:r>
          </w:p>
          <w:p w:rsidR="00C52875" w:rsidRPr="00C52875" w:rsidRDefault="00C52875" w:rsidP="00CF350D">
            <w:pPr>
              <w:rPr>
                <w:rFonts w:ascii="Times New Roman" w:eastAsia="Calibri" w:hAnsi="Times New Roman" w:cs="Times New Roman"/>
                <w:sz w:val="20"/>
                <w:szCs w:val="20"/>
              </w:rPr>
            </w:pPr>
          </w:p>
          <w:p w:rsidR="00C52875" w:rsidRPr="00C52875" w:rsidRDefault="00C52875" w:rsidP="00CF350D">
            <w:pPr>
              <w:rPr>
                <w:rFonts w:ascii="Times New Roman" w:eastAsia="Calibri" w:hAnsi="Times New Roman" w:cs="Times New Roman"/>
                <w:sz w:val="20"/>
                <w:szCs w:val="20"/>
              </w:rPr>
            </w:pPr>
          </w:p>
          <w:p w:rsidR="00C52875" w:rsidRPr="00C52875" w:rsidRDefault="00C52875" w:rsidP="00CF350D">
            <w:pPr>
              <w:rPr>
                <w:rFonts w:ascii="Times New Roman" w:eastAsia="Calibri" w:hAnsi="Times New Roman" w:cs="Times New Roman"/>
                <w:sz w:val="20"/>
                <w:szCs w:val="20"/>
              </w:rPr>
            </w:pPr>
          </w:p>
          <w:p w:rsidR="00C52875" w:rsidRPr="00C52875" w:rsidRDefault="00C52875" w:rsidP="00CF350D">
            <w:pPr>
              <w:rPr>
                <w:rFonts w:ascii="Times New Roman" w:eastAsia="Calibri" w:hAnsi="Times New Roman" w:cs="Times New Roman"/>
                <w:sz w:val="20"/>
                <w:szCs w:val="20"/>
              </w:rPr>
            </w:pPr>
          </w:p>
          <w:p w:rsidR="00C52875" w:rsidRPr="00C52875" w:rsidRDefault="00C52875" w:rsidP="00CF350D">
            <w:pPr>
              <w:rPr>
                <w:rFonts w:ascii="Times New Roman" w:eastAsia="Calibri" w:hAnsi="Times New Roman" w:cs="Times New Roman"/>
                <w:sz w:val="20"/>
                <w:szCs w:val="20"/>
              </w:rPr>
            </w:pPr>
          </w:p>
          <w:p w:rsidR="00C52875" w:rsidRPr="00C52875" w:rsidRDefault="00C52875" w:rsidP="00CF350D">
            <w:pPr>
              <w:rPr>
                <w:rFonts w:ascii="Times New Roman" w:eastAsia="Calibri" w:hAnsi="Times New Roman" w:cs="Times New Roman"/>
                <w:sz w:val="20"/>
                <w:szCs w:val="20"/>
              </w:rPr>
            </w:pPr>
          </w:p>
          <w:p w:rsidR="00C52875" w:rsidRPr="00C52875" w:rsidRDefault="00C52875" w:rsidP="00CF350D">
            <w:pPr>
              <w:rPr>
                <w:rFonts w:ascii="Times New Roman" w:eastAsia="Calibri" w:hAnsi="Times New Roman" w:cs="Times New Roman"/>
                <w:sz w:val="20"/>
                <w:szCs w:val="20"/>
              </w:rPr>
            </w:pPr>
          </w:p>
          <w:p w:rsidR="00C52875" w:rsidRPr="00C52875" w:rsidRDefault="00C52875" w:rsidP="00CF350D">
            <w:pPr>
              <w:rPr>
                <w:rFonts w:ascii="Times New Roman" w:eastAsia="Calibri" w:hAnsi="Times New Roman" w:cs="Times New Roman"/>
                <w:sz w:val="20"/>
                <w:szCs w:val="20"/>
              </w:rPr>
            </w:pPr>
          </w:p>
          <w:p w:rsidR="00C52875" w:rsidRPr="00C52875" w:rsidRDefault="00C52875" w:rsidP="00CF350D">
            <w:pPr>
              <w:rPr>
                <w:rFonts w:ascii="Times New Roman" w:eastAsia="Calibri" w:hAnsi="Times New Roman" w:cs="Times New Roman"/>
                <w:sz w:val="20"/>
                <w:szCs w:val="20"/>
              </w:rPr>
            </w:pPr>
          </w:p>
          <w:p w:rsidR="00C52875" w:rsidRPr="00C52875" w:rsidRDefault="00C52875" w:rsidP="00CF350D">
            <w:pPr>
              <w:rPr>
                <w:rFonts w:ascii="Times New Roman" w:eastAsia="Calibri" w:hAnsi="Times New Roman" w:cs="Times New Roman"/>
                <w:sz w:val="20"/>
                <w:szCs w:val="20"/>
              </w:rPr>
            </w:pPr>
          </w:p>
          <w:p w:rsidR="00C52875" w:rsidRPr="00C52875" w:rsidRDefault="00C52875" w:rsidP="00CF350D">
            <w:pPr>
              <w:rPr>
                <w:rFonts w:ascii="Times New Roman" w:eastAsia="Calibri" w:hAnsi="Times New Roman" w:cs="Times New Roman"/>
                <w:sz w:val="20"/>
                <w:szCs w:val="20"/>
              </w:rPr>
            </w:pPr>
          </w:p>
          <w:p w:rsidR="00C52875" w:rsidRPr="00C52875" w:rsidRDefault="00C52875" w:rsidP="00CF350D">
            <w:pPr>
              <w:rPr>
                <w:rFonts w:ascii="Times New Roman" w:eastAsia="Calibri" w:hAnsi="Times New Roman" w:cs="Times New Roman"/>
                <w:sz w:val="20"/>
                <w:szCs w:val="20"/>
              </w:rPr>
            </w:pPr>
          </w:p>
          <w:p w:rsidR="00C52875" w:rsidRPr="00C52875" w:rsidRDefault="00C52875" w:rsidP="00CF350D">
            <w:pPr>
              <w:rPr>
                <w:rFonts w:ascii="Times New Roman" w:eastAsia="Calibri" w:hAnsi="Times New Roman" w:cs="Times New Roman"/>
                <w:sz w:val="20"/>
                <w:szCs w:val="20"/>
              </w:rPr>
            </w:pPr>
          </w:p>
          <w:p w:rsidR="00C52875" w:rsidRPr="00C52875" w:rsidRDefault="00C52875" w:rsidP="00CF350D">
            <w:pPr>
              <w:rPr>
                <w:rFonts w:ascii="Times New Roman" w:eastAsia="Calibri" w:hAnsi="Times New Roman" w:cs="Times New Roman"/>
                <w:sz w:val="20"/>
                <w:szCs w:val="20"/>
              </w:rPr>
            </w:pPr>
          </w:p>
          <w:p w:rsidR="00C52875" w:rsidRPr="00C52875" w:rsidRDefault="00C52875" w:rsidP="00CF350D">
            <w:pPr>
              <w:rPr>
                <w:rFonts w:ascii="Times New Roman" w:eastAsia="Calibri" w:hAnsi="Times New Roman" w:cs="Times New Roman"/>
                <w:sz w:val="20"/>
                <w:szCs w:val="20"/>
              </w:rPr>
            </w:pPr>
          </w:p>
          <w:p w:rsidR="00C52875" w:rsidRPr="00C52875" w:rsidRDefault="00C52875" w:rsidP="00CF350D">
            <w:pPr>
              <w:rPr>
                <w:rFonts w:ascii="Times New Roman" w:eastAsia="Calibri" w:hAnsi="Times New Roman" w:cs="Times New Roman"/>
                <w:sz w:val="20"/>
                <w:szCs w:val="20"/>
              </w:rPr>
            </w:pPr>
          </w:p>
          <w:p w:rsidR="00C52875" w:rsidRPr="00C52875" w:rsidRDefault="00C52875" w:rsidP="00CF350D">
            <w:pPr>
              <w:rPr>
                <w:rFonts w:ascii="Times New Roman" w:eastAsia="Calibri" w:hAnsi="Times New Roman" w:cs="Times New Roman"/>
                <w:sz w:val="20"/>
                <w:szCs w:val="20"/>
              </w:rPr>
            </w:pPr>
          </w:p>
          <w:p w:rsidR="00C52875" w:rsidRPr="00C52875" w:rsidRDefault="00C52875" w:rsidP="00CF350D">
            <w:pPr>
              <w:rPr>
                <w:rFonts w:ascii="Times New Roman" w:eastAsia="Calibri" w:hAnsi="Times New Roman" w:cs="Times New Roman"/>
                <w:sz w:val="20"/>
                <w:szCs w:val="20"/>
              </w:rPr>
            </w:pPr>
            <w:r w:rsidRPr="00C52875">
              <w:rPr>
                <w:rFonts w:ascii="Times New Roman" w:eastAsia="Calibri" w:hAnsi="Times New Roman" w:cs="Times New Roman"/>
                <w:sz w:val="20"/>
                <w:szCs w:val="20"/>
              </w:rPr>
              <w:t xml:space="preserve">3. Czy osiągnięto </w:t>
            </w:r>
            <w:r w:rsidRPr="00C52875">
              <w:rPr>
                <w:rFonts w:ascii="Times New Roman" w:eastAsia="Calibri" w:hAnsi="Times New Roman" w:cs="Times New Roman"/>
                <w:sz w:val="20"/>
                <w:szCs w:val="20"/>
              </w:rPr>
              <w:lastRenderedPageBreak/>
              <w:t>zamierzone cele?</w:t>
            </w:r>
          </w:p>
        </w:tc>
        <w:tc>
          <w:tcPr>
            <w:tcW w:w="2558" w:type="dxa"/>
            <w:shd w:val="clear" w:color="auto" w:fill="F2F2F2" w:themeFill="background1" w:themeFillShade="F2"/>
          </w:tcPr>
          <w:p w:rsidR="00C52875" w:rsidRPr="00C52875" w:rsidRDefault="00C52875" w:rsidP="00CF350D">
            <w:pPr>
              <w:rPr>
                <w:rFonts w:ascii="Times New Roman" w:eastAsia="Calibri" w:hAnsi="Times New Roman" w:cs="Times New Roman"/>
                <w:sz w:val="20"/>
                <w:szCs w:val="20"/>
              </w:rPr>
            </w:pPr>
            <w:r w:rsidRPr="00C52875">
              <w:rPr>
                <w:rFonts w:ascii="Times New Roman" w:eastAsia="Calibri" w:hAnsi="Times New Roman" w:cs="Times New Roman"/>
                <w:sz w:val="20"/>
                <w:szCs w:val="20"/>
              </w:rPr>
              <w:lastRenderedPageBreak/>
              <w:t xml:space="preserve">1a. W jakich okolicznościach nawiązano kontakt? </w:t>
            </w:r>
          </w:p>
          <w:p w:rsidR="00C52875" w:rsidRPr="00C52875" w:rsidRDefault="00C52875" w:rsidP="00CF350D">
            <w:pPr>
              <w:rPr>
                <w:rFonts w:ascii="Times New Roman" w:eastAsia="Calibri" w:hAnsi="Times New Roman" w:cs="Times New Roman"/>
                <w:sz w:val="20"/>
                <w:szCs w:val="20"/>
              </w:rPr>
            </w:pPr>
            <w:r w:rsidRPr="00C52875">
              <w:rPr>
                <w:rFonts w:ascii="Times New Roman" w:eastAsia="Calibri" w:hAnsi="Times New Roman" w:cs="Times New Roman"/>
                <w:sz w:val="20"/>
                <w:szCs w:val="20"/>
              </w:rPr>
              <w:t>1b. Z czyjej inicjatywy nawiązano kontakt?</w:t>
            </w:r>
          </w:p>
          <w:p w:rsidR="00C52875" w:rsidRPr="00C52875" w:rsidRDefault="00C52875" w:rsidP="00CF350D">
            <w:pPr>
              <w:rPr>
                <w:rFonts w:ascii="Times New Roman" w:eastAsia="Calibri" w:hAnsi="Times New Roman" w:cs="Times New Roman"/>
                <w:sz w:val="20"/>
                <w:szCs w:val="20"/>
              </w:rPr>
            </w:pPr>
            <w:r w:rsidRPr="00C52875">
              <w:rPr>
                <w:rFonts w:ascii="Times New Roman" w:eastAsia="Calibri" w:hAnsi="Times New Roman" w:cs="Times New Roman"/>
                <w:sz w:val="20"/>
                <w:szCs w:val="20"/>
              </w:rPr>
              <w:t>1c. Na ile szczegółowa jest dokumentacja tego działania?</w:t>
            </w:r>
          </w:p>
          <w:p w:rsidR="00C52875" w:rsidRPr="00C52875" w:rsidRDefault="00C52875" w:rsidP="00CF350D">
            <w:pPr>
              <w:rPr>
                <w:rFonts w:ascii="Times New Roman" w:eastAsia="Calibri" w:hAnsi="Times New Roman" w:cs="Times New Roman"/>
                <w:sz w:val="20"/>
                <w:szCs w:val="20"/>
              </w:rPr>
            </w:pPr>
          </w:p>
          <w:p w:rsidR="00C52875" w:rsidRPr="00C52875" w:rsidRDefault="00C52875" w:rsidP="00CF350D">
            <w:pPr>
              <w:rPr>
                <w:rFonts w:ascii="Times New Roman" w:eastAsia="Calibri" w:hAnsi="Times New Roman" w:cs="Times New Roman"/>
                <w:sz w:val="20"/>
                <w:szCs w:val="20"/>
              </w:rPr>
            </w:pPr>
            <w:r w:rsidRPr="00C52875">
              <w:rPr>
                <w:rFonts w:ascii="Times New Roman" w:eastAsia="Calibri" w:hAnsi="Times New Roman" w:cs="Times New Roman"/>
                <w:sz w:val="20"/>
                <w:szCs w:val="20"/>
              </w:rPr>
              <w:t>2a. Jakie dane zgromadzono w ramach wstępnej diagnozy?</w:t>
            </w:r>
          </w:p>
          <w:p w:rsidR="00C52875" w:rsidRPr="00C52875" w:rsidRDefault="00C52875" w:rsidP="00CF350D">
            <w:pPr>
              <w:rPr>
                <w:rFonts w:ascii="Times New Roman" w:eastAsia="Calibri" w:hAnsi="Times New Roman" w:cs="Times New Roman"/>
                <w:sz w:val="20"/>
                <w:szCs w:val="20"/>
              </w:rPr>
            </w:pPr>
            <w:r w:rsidRPr="00C52875">
              <w:rPr>
                <w:rFonts w:ascii="Times New Roman" w:eastAsia="Calibri" w:hAnsi="Times New Roman" w:cs="Times New Roman"/>
                <w:sz w:val="20"/>
                <w:szCs w:val="20"/>
              </w:rPr>
              <w:t>2b. Jakie informacje odnotowano w dokumentacji działania?</w:t>
            </w:r>
          </w:p>
          <w:p w:rsidR="00C52875" w:rsidRPr="00C52875" w:rsidRDefault="00C52875" w:rsidP="00CF350D">
            <w:pPr>
              <w:rPr>
                <w:rFonts w:ascii="Times New Roman" w:eastAsia="Calibri" w:hAnsi="Times New Roman" w:cs="Times New Roman"/>
                <w:sz w:val="20"/>
                <w:szCs w:val="20"/>
              </w:rPr>
            </w:pPr>
            <w:r w:rsidRPr="00C52875">
              <w:rPr>
                <w:rFonts w:ascii="Times New Roman" w:eastAsia="Calibri" w:hAnsi="Times New Roman" w:cs="Times New Roman"/>
                <w:sz w:val="20"/>
                <w:szCs w:val="20"/>
              </w:rPr>
              <w:t>2c. Jakiego rodzaju działania przeprowadzono w ramach przygotowywania się do przeprowadzenia wstępnej diagnozy sytuacji klienta oraz rodzinnego wywiadu środowiskowego?</w:t>
            </w:r>
          </w:p>
          <w:p w:rsidR="00C52875" w:rsidRPr="00C52875" w:rsidRDefault="00C52875" w:rsidP="00CF350D">
            <w:pPr>
              <w:rPr>
                <w:rFonts w:ascii="Times New Roman" w:eastAsia="Calibri" w:hAnsi="Times New Roman" w:cs="Times New Roman"/>
                <w:sz w:val="20"/>
                <w:szCs w:val="20"/>
              </w:rPr>
            </w:pPr>
            <w:r w:rsidRPr="00C52875">
              <w:rPr>
                <w:rFonts w:ascii="Times New Roman" w:eastAsia="Calibri" w:hAnsi="Times New Roman" w:cs="Times New Roman"/>
                <w:sz w:val="20"/>
                <w:szCs w:val="20"/>
              </w:rPr>
              <w:t xml:space="preserve">2d. Czy na obecnym etapie (po wstępnej diagnozie) można stwierdzić, czy udzielone informacje będą przydatne, i / lub jaki jest ich skutek? jeśli można ocenić – to jaki jest bezpośredni skutek przeprowadzonych działań? </w:t>
            </w:r>
          </w:p>
          <w:p w:rsidR="00C52875" w:rsidRPr="00C52875" w:rsidRDefault="00C52875" w:rsidP="00CF350D">
            <w:pPr>
              <w:rPr>
                <w:rFonts w:ascii="Times New Roman" w:eastAsia="Calibri" w:hAnsi="Times New Roman" w:cs="Times New Roman"/>
                <w:sz w:val="20"/>
                <w:szCs w:val="20"/>
              </w:rPr>
            </w:pPr>
          </w:p>
          <w:p w:rsidR="00C52875" w:rsidRPr="00C52875" w:rsidRDefault="00C52875" w:rsidP="00CF350D">
            <w:pPr>
              <w:rPr>
                <w:rFonts w:ascii="Times New Roman" w:eastAsia="Calibri" w:hAnsi="Times New Roman" w:cs="Times New Roman"/>
                <w:sz w:val="20"/>
                <w:szCs w:val="20"/>
              </w:rPr>
            </w:pPr>
            <w:r w:rsidRPr="00C52875">
              <w:rPr>
                <w:rFonts w:ascii="Times New Roman" w:eastAsia="Calibri" w:hAnsi="Times New Roman" w:cs="Times New Roman"/>
                <w:sz w:val="20"/>
                <w:szCs w:val="20"/>
              </w:rPr>
              <w:t xml:space="preserve">3a. Czy realizowane </w:t>
            </w:r>
            <w:r w:rsidRPr="00C52875">
              <w:rPr>
                <w:rFonts w:ascii="Times New Roman" w:eastAsia="Calibri" w:hAnsi="Times New Roman" w:cs="Times New Roman"/>
                <w:sz w:val="20"/>
                <w:szCs w:val="20"/>
              </w:rPr>
              <w:lastRenderedPageBreak/>
              <w:t>działania przyczyniły się do osiągnięcia zakładanych celów?</w:t>
            </w:r>
          </w:p>
          <w:p w:rsidR="00C52875" w:rsidRPr="00C52875" w:rsidRDefault="00C52875" w:rsidP="00CF350D">
            <w:pPr>
              <w:rPr>
                <w:rFonts w:ascii="Times New Roman" w:eastAsia="Calibri" w:hAnsi="Times New Roman" w:cs="Times New Roman"/>
                <w:sz w:val="20"/>
                <w:szCs w:val="20"/>
              </w:rPr>
            </w:pPr>
            <w:r w:rsidRPr="00C52875">
              <w:rPr>
                <w:rFonts w:ascii="Times New Roman" w:eastAsia="Calibri" w:hAnsi="Times New Roman" w:cs="Times New Roman"/>
                <w:sz w:val="20"/>
                <w:szCs w:val="20"/>
              </w:rPr>
              <w:t>3b. Czy czegoś brakowało?</w:t>
            </w:r>
          </w:p>
          <w:p w:rsidR="00C52875" w:rsidRPr="00C52875" w:rsidRDefault="00C52875" w:rsidP="00CF350D">
            <w:pPr>
              <w:rPr>
                <w:rFonts w:ascii="Times New Roman" w:eastAsia="Calibri" w:hAnsi="Times New Roman" w:cs="Times New Roman"/>
                <w:sz w:val="20"/>
                <w:szCs w:val="20"/>
              </w:rPr>
            </w:pPr>
            <w:r w:rsidRPr="00C52875">
              <w:rPr>
                <w:rFonts w:ascii="Times New Roman" w:eastAsia="Calibri" w:hAnsi="Times New Roman" w:cs="Times New Roman"/>
                <w:sz w:val="20"/>
                <w:szCs w:val="20"/>
              </w:rPr>
              <w:t>3c. Czy cele były w kontekście ogólnego standardu sensowne?</w:t>
            </w:r>
          </w:p>
          <w:p w:rsidR="00C52875" w:rsidRPr="00C52875" w:rsidRDefault="00C52875" w:rsidP="00CF350D">
            <w:pPr>
              <w:rPr>
                <w:rFonts w:ascii="Times New Roman" w:eastAsia="Calibri" w:hAnsi="Times New Roman" w:cs="Times New Roman"/>
                <w:sz w:val="20"/>
                <w:szCs w:val="20"/>
              </w:rPr>
            </w:pPr>
            <w:r w:rsidRPr="00C52875">
              <w:rPr>
                <w:rFonts w:ascii="Times New Roman" w:eastAsia="Calibri" w:hAnsi="Times New Roman" w:cs="Times New Roman"/>
                <w:sz w:val="20"/>
                <w:szCs w:val="20"/>
              </w:rPr>
              <w:t>3d. Czy coś należałoby zmienić?</w:t>
            </w:r>
          </w:p>
          <w:p w:rsidR="00C52875" w:rsidRPr="00C52875" w:rsidRDefault="00C52875" w:rsidP="00CF350D">
            <w:pPr>
              <w:rPr>
                <w:rFonts w:ascii="Times New Roman" w:eastAsia="Calibri" w:hAnsi="Times New Roman" w:cs="Times New Roman"/>
                <w:sz w:val="20"/>
                <w:szCs w:val="20"/>
              </w:rPr>
            </w:pPr>
          </w:p>
          <w:p w:rsidR="00C52875" w:rsidRPr="00C52875" w:rsidRDefault="00C52875" w:rsidP="00CF350D">
            <w:pPr>
              <w:rPr>
                <w:rFonts w:ascii="Times New Roman" w:eastAsia="Calibri" w:hAnsi="Times New Roman" w:cs="Times New Roman"/>
                <w:sz w:val="20"/>
                <w:szCs w:val="20"/>
              </w:rPr>
            </w:pPr>
            <w:r w:rsidRPr="00C52875">
              <w:rPr>
                <w:rFonts w:ascii="Times New Roman" w:eastAsia="Calibri" w:hAnsi="Times New Roman" w:cs="Times New Roman"/>
                <w:sz w:val="20"/>
                <w:szCs w:val="20"/>
              </w:rPr>
              <w:t>4. Rekomendacje, przykłady dobrych praktyk związane z wdrażaniem usług</w:t>
            </w:r>
          </w:p>
        </w:tc>
      </w:tr>
      <w:tr w:rsidR="00C52875" w:rsidRPr="00C52875" w:rsidTr="00D30432">
        <w:trPr>
          <w:jc w:val="center"/>
        </w:trPr>
        <w:tc>
          <w:tcPr>
            <w:tcW w:w="1594" w:type="dxa"/>
          </w:tcPr>
          <w:p w:rsidR="00C52875" w:rsidRPr="00C52875" w:rsidRDefault="00C52875" w:rsidP="00CF350D">
            <w:pPr>
              <w:rPr>
                <w:rFonts w:ascii="Times New Roman" w:eastAsia="Calibri" w:hAnsi="Times New Roman" w:cs="Times New Roman"/>
                <w:sz w:val="20"/>
                <w:szCs w:val="20"/>
              </w:rPr>
            </w:pPr>
            <w:r w:rsidRPr="00C52875">
              <w:rPr>
                <w:rFonts w:ascii="Times New Roman" w:eastAsia="Calibri" w:hAnsi="Times New Roman" w:cs="Times New Roman"/>
                <w:sz w:val="20"/>
                <w:szCs w:val="20"/>
              </w:rPr>
              <w:lastRenderedPageBreak/>
              <w:t>Przeprowadzenie diagnozy sytuacji klienta</w:t>
            </w:r>
          </w:p>
        </w:tc>
        <w:tc>
          <w:tcPr>
            <w:tcW w:w="3498" w:type="dxa"/>
            <w:gridSpan w:val="2"/>
          </w:tcPr>
          <w:p w:rsidR="00C52875" w:rsidRPr="00C52875" w:rsidRDefault="00C52875" w:rsidP="00CF350D">
            <w:pPr>
              <w:rPr>
                <w:rFonts w:ascii="Times New Roman" w:eastAsia="Calibri" w:hAnsi="Times New Roman" w:cs="Times New Roman"/>
                <w:sz w:val="20"/>
                <w:szCs w:val="20"/>
              </w:rPr>
            </w:pPr>
            <w:r w:rsidRPr="00C52875">
              <w:rPr>
                <w:rFonts w:ascii="Times New Roman" w:eastAsia="Calibri" w:hAnsi="Times New Roman" w:cs="Times New Roman"/>
                <w:sz w:val="20"/>
                <w:szCs w:val="20"/>
              </w:rPr>
              <w:t>Określenie ogólnej kondycji życiowej klienta zawierającej wskazanie jego potrzeb.</w:t>
            </w:r>
          </w:p>
        </w:tc>
        <w:tc>
          <w:tcPr>
            <w:tcW w:w="5021" w:type="dxa"/>
            <w:gridSpan w:val="2"/>
          </w:tcPr>
          <w:p w:rsidR="00C52875" w:rsidRPr="00C52875" w:rsidRDefault="00C52875" w:rsidP="00CF350D">
            <w:pPr>
              <w:rPr>
                <w:rFonts w:ascii="Times New Roman" w:eastAsia="Calibri" w:hAnsi="Times New Roman" w:cs="Times New Roman"/>
                <w:sz w:val="20"/>
                <w:szCs w:val="20"/>
              </w:rPr>
            </w:pPr>
            <w:r w:rsidRPr="00C52875">
              <w:rPr>
                <w:rFonts w:ascii="Times New Roman" w:eastAsia="Calibri" w:hAnsi="Times New Roman" w:cs="Times New Roman"/>
                <w:sz w:val="20"/>
                <w:szCs w:val="20"/>
              </w:rPr>
              <w:t>Podstawowe kroki w realizacji działania na etapie pierwszym:</w:t>
            </w:r>
          </w:p>
          <w:p w:rsidR="00C52875" w:rsidRPr="00C52875" w:rsidRDefault="00C52875" w:rsidP="00CF350D">
            <w:pPr>
              <w:rPr>
                <w:rFonts w:ascii="Times New Roman" w:eastAsia="Calibri" w:hAnsi="Times New Roman" w:cs="Times New Roman"/>
                <w:sz w:val="20"/>
                <w:szCs w:val="20"/>
              </w:rPr>
            </w:pPr>
            <w:r w:rsidRPr="00C52875">
              <w:rPr>
                <w:rFonts w:ascii="Times New Roman" w:eastAsia="Calibri" w:hAnsi="Times New Roman" w:cs="Times New Roman"/>
                <w:sz w:val="20"/>
                <w:szCs w:val="20"/>
              </w:rPr>
              <w:t>1. Identyfikacja problemu bądź problemów klienta;</w:t>
            </w:r>
          </w:p>
          <w:p w:rsidR="00C52875" w:rsidRPr="00C52875" w:rsidRDefault="00C52875" w:rsidP="00CF350D">
            <w:pPr>
              <w:rPr>
                <w:rFonts w:ascii="Times New Roman" w:eastAsia="Calibri" w:hAnsi="Times New Roman" w:cs="Times New Roman"/>
                <w:sz w:val="20"/>
                <w:szCs w:val="20"/>
              </w:rPr>
            </w:pPr>
            <w:r w:rsidRPr="00C52875">
              <w:rPr>
                <w:rFonts w:ascii="Times New Roman" w:eastAsia="Calibri" w:hAnsi="Times New Roman" w:cs="Times New Roman"/>
                <w:sz w:val="20"/>
                <w:szCs w:val="20"/>
              </w:rPr>
              <w:t>2. Zebranie informacji o sytuacji: rodzinnej, zawodowej, zdrowotnej, społeczno bytowej,</w:t>
            </w:r>
          </w:p>
          <w:p w:rsidR="00C52875" w:rsidRPr="00C52875" w:rsidRDefault="00C52875" w:rsidP="00CF350D">
            <w:pPr>
              <w:rPr>
                <w:rFonts w:ascii="Times New Roman" w:eastAsia="Calibri" w:hAnsi="Times New Roman" w:cs="Times New Roman"/>
                <w:sz w:val="20"/>
                <w:szCs w:val="20"/>
              </w:rPr>
            </w:pPr>
            <w:r w:rsidRPr="00C52875">
              <w:rPr>
                <w:rFonts w:ascii="Times New Roman" w:eastAsia="Calibri" w:hAnsi="Times New Roman" w:cs="Times New Roman"/>
                <w:sz w:val="20"/>
                <w:szCs w:val="20"/>
              </w:rPr>
              <w:t>mieszkaniowej;</w:t>
            </w:r>
          </w:p>
          <w:p w:rsidR="00C52875" w:rsidRPr="00C52875" w:rsidRDefault="00C52875" w:rsidP="00CF350D">
            <w:pPr>
              <w:rPr>
                <w:rFonts w:ascii="Times New Roman" w:eastAsia="Calibri" w:hAnsi="Times New Roman" w:cs="Times New Roman"/>
                <w:sz w:val="20"/>
                <w:szCs w:val="20"/>
              </w:rPr>
            </w:pPr>
            <w:r w:rsidRPr="00C52875">
              <w:rPr>
                <w:rFonts w:ascii="Times New Roman" w:eastAsia="Calibri" w:hAnsi="Times New Roman" w:cs="Times New Roman"/>
                <w:sz w:val="20"/>
                <w:szCs w:val="20"/>
              </w:rPr>
              <w:t>3. Zebranie i analiza dokumentów niezbędnych do udzielenia właściwego wsparcia;</w:t>
            </w:r>
          </w:p>
          <w:p w:rsidR="00C52875" w:rsidRPr="00C52875" w:rsidRDefault="00C52875" w:rsidP="00CF350D">
            <w:pPr>
              <w:rPr>
                <w:rFonts w:ascii="Times New Roman" w:eastAsia="Calibri" w:hAnsi="Times New Roman" w:cs="Times New Roman"/>
                <w:sz w:val="20"/>
                <w:szCs w:val="20"/>
              </w:rPr>
            </w:pPr>
            <w:r w:rsidRPr="00C52875">
              <w:rPr>
                <w:rFonts w:ascii="Times New Roman" w:eastAsia="Calibri" w:hAnsi="Times New Roman" w:cs="Times New Roman"/>
                <w:sz w:val="20"/>
                <w:szCs w:val="20"/>
              </w:rPr>
              <w:t>4. Opracowanie wstępnej diagnozy w formie pisemnej;</w:t>
            </w:r>
          </w:p>
          <w:p w:rsidR="00C52875" w:rsidRPr="00C52875" w:rsidRDefault="00C52875" w:rsidP="00CF350D">
            <w:pPr>
              <w:rPr>
                <w:rFonts w:ascii="Times New Roman" w:eastAsia="Calibri" w:hAnsi="Times New Roman" w:cs="Times New Roman"/>
                <w:sz w:val="20"/>
                <w:szCs w:val="20"/>
              </w:rPr>
            </w:pPr>
            <w:r w:rsidRPr="00C52875">
              <w:rPr>
                <w:rFonts w:ascii="Times New Roman" w:eastAsia="Calibri" w:hAnsi="Times New Roman" w:cs="Times New Roman"/>
                <w:sz w:val="20"/>
                <w:szCs w:val="20"/>
              </w:rPr>
              <w:t>Podstawowe kroki w realizacji działania na etapie drugim:</w:t>
            </w:r>
          </w:p>
          <w:p w:rsidR="00C52875" w:rsidRPr="00C52875" w:rsidRDefault="00C52875" w:rsidP="00CF350D">
            <w:pPr>
              <w:rPr>
                <w:rFonts w:ascii="Times New Roman" w:eastAsia="Calibri" w:hAnsi="Times New Roman" w:cs="Times New Roman"/>
                <w:sz w:val="20"/>
                <w:szCs w:val="20"/>
              </w:rPr>
            </w:pPr>
            <w:r w:rsidRPr="00C52875">
              <w:rPr>
                <w:rFonts w:ascii="Times New Roman" w:eastAsia="Calibri" w:hAnsi="Times New Roman" w:cs="Times New Roman"/>
                <w:sz w:val="20"/>
                <w:szCs w:val="20"/>
              </w:rPr>
              <w:t>5. Wizyta w środowisku klienta – obserwacja, rozmowa z osobami z najbliższego otoczenia.</w:t>
            </w:r>
          </w:p>
          <w:p w:rsidR="00C52875" w:rsidRPr="00C52875" w:rsidRDefault="00C52875" w:rsidP="00CF350D">
            <w:pPr>
              <w:rPr>
                <w:rFonts w:ascii="Times New Roman" w:eastAsia="Calibri" w:hAnsi="Times New Roman" w:cs="Times New Roman"/>
                <w:sz w:val="20"/>
                <w:szCs w:val="20"/>
              </w:rPr>
            </w:pPr>
            <w:r w:rsidRPr="00C52875">
              <w:rPr>
                <w:rFonts w:ascii="Times New Roman" w:eastAsia="Calibri" w:hAnsi="Times New Roman" w:cs="Times New Roman"/>
                <w:sz w:val="20"/>
                <w:szCs w:val="20"/>
              </w:rPr>
              <w:t>6. Nawiązanie kontaktu ze środowiskiem (dzielnicowy, kurator, pedagog, sąsiedzi, opiekun/lider, służba zdrowia, szkoła, administracja, policja, straż miejska, placówka, organizacja społeczna itp.);</w:t>
            </w:r>
          </w:p>
          <w:p w:rsidR="00C52875" w:rsidRPr="00C52875" w:rsidRDefault="00C52875" w:rsidP="00CF350D">
            <w:pPr>
              <w:rPr>
                <w:rFonts w:ascii="Times New Roman" w:eastAsia="Calibri" w:hAnsi="Times New Roman" w:cs="Times New Roman"/>
                <w:sz w:val="20"/>
                <w:szCs w:val="20"/>
              </w:rPr>
            </w:pPr>
            <w:r w:rsidRPr="00C52875">
              <w:rPr>
                <w:rFonts w:ascii="Times New Roman" w:eastAsia="Calibri" w:hAnsi="Times New Roman" w:cs="Times New Roman"/>
                <w:sz w:val="20"/>
                <w:szCs w:val="20"/>
              </w:rPr>
              <w:t>7. Opracowanie rodzinnego wywiadu środowiskowego;</w:t>
            </w:r>
          </w:p>
          <w:p w:rsidR="00C52875" w:rsidRPr="00C52875" w:rsidRDefault="00C52875" w:rsidP="00CF350D">
            <w:pPr>
              <w:rPr>
                <w:rFonts w:ascii="Times New Roman" w:eastAsia="Calibri" w:hAnsi="Times New Roman" w:cs="Times New Roman"/>
                <w:sz w:val="20"/>
                <w:szCs w:val="20"/>
              </w:rPr>
            </w:pPr>
            <w:r w:rsidRPr="00C52875">
              <w:rPr>
                <w:rFonts w:ascii="Times New Roman" w:eastAsia="Calibri" w:hAnsi="Times New Roman" w:cs="Times New Roman"/>
                <w:sz w:val="20"/>
                <w:szCs w:val="20"/>
              </w:rPr>
              <w:t>8. Ocena sytuacji klienta i weryfikacja wyników diagnozy (potrzeb, poznanie historii</w:t>
            </w:r>
          </w:p>
          <w:p w:rsidR="00C52875" w:rsidRPr="00C52875" w:rsidRDefault="00C52875" w:rsidP="00CF350D">
            <w:pPr>
              <w:rPr>
                <w:rFonts w:ascii="Times New Roman" w:eastAsia="Calibri" w:hAnsi="Times New Roman" w:cs="Times New Roman"/>
                <w:sz w:val="20"/>
                <w:szCs w:val="20"/>
              </w:rPr>
            </w:pPr>
            <w:r w:rsidRPr="00C52875">
              <w:rPr>
                <w:rFonts w:ascii="Times New Roman" w:eastAsia="Calibri" w:hAnsi="Times New Roman" w:cs="Times New Roman"/>
                <w:sz w:val="20"/>
                <w:szCs w:val="20"/>
              </w:rPr>
              <w:t>bezdomności, określenie przyczyn i mechanizmów pojawienia się problemów, analiza</w:t>
            </w:r>
          </w:p>
          <w:p w:rsidR="00C52875" w:rsidRPr="00C52875" w:rsidRDefault="00C52875" w:rsidP="00CF350D">
            <w:pPr>
              <w:rPr>
                <w:rFonts w:ascii="Times New Roman" w:eastAsia="Calibri" w:hAnsi="Times New Roman" w:cs="Times New Roman"/>
                <w:sz w:val="20"/>
                <w:szCs w:val="20"/>
              </w:rPr>
            </w:pPr>
            <w:r w:rsidRPr="00C52875">
              <w:rPr>
                <w:rFonts w:ascii="Times New Roman" w:eastAsia="Calibri" w:hAnsi="Times New Roman" w:cs="Times New Roman"/>
                <w:sz w:val="20"/>
                <w:szCs w:val="20"/>
              </w:rPr>
              <w:t>zasobów i potrzeb);</w:t>
            </w:r>
          </w:p>
          <w:p w:rsidR="00C52875" w:rsidRPr="00C52875" w:rsidRDefault="00C52875" w:rsidP="00CF350D">
            <w:pPr>
              <w:rPr>
                <w:rFonts w:ascii="Times New Roman" w:eastAsia="Calibri" w:hAnsi="Times New Roman" w:cs="Times New Roman"/>
                <w:sz w:val="20"/>
                <w:szCs w:val="20"/>
              </w:rPr>
            </w:pPr>
            <w:r w:rsidRPr="00C52875">
              <w:rPr>
                <w:rFonts w:ascii="Times New Roman" w:eastAsia="Calibri" w:hAnsi="Times New Roman" w:cs="Times New Roman"/>
                <w:sz w:val="20"/>
                <w:szCs w:val="20"/>
              </w:rPr>
              <w:t>9. Systematyczne weryfikowanie diagnozy uwzględniające pozyskiwane w trakcie dalszej pracy dane.</w:t>
            </w:r>
          </w:p>
        </w:tc>
        <w:tc>
          <w:tcPr>
            <w:tcW w:w="2016" w:type="dxa"/>
          </w:tcPr>
          <w:p w:rsidR="00C52875" w:rsidRPr="00C52875" w:rsidRDefault="00C52875" w:rsidP="00CF350D">
            <w:pPr>
              <w:rPr>
                <w:rFonts w:ascii="Times New Roman" w:eastAsia="Calibri" w:hAnsi="Times New Roman" w:cs="Times New Roman"/>
                <w:sz w:val="20"/>
                <w:szCs w:val="20"/>
              </w:rPr>
            </w:pPr>
            <w:r w:rsidRPr="00C52875">
              <w:rPr>
                <w:rFonts w:ascii="Times New Roman" w:eastAsia="Calibri" w:hAnsi="Times New Roman" w:cs="Times New Roman"/>
                <w:sz w:val="20"/>
                <w:szCs w:val="20"/>
              </w:rPr>
              <w:t>1. Czy przeprowadzono pisemnie opracowaną wstępną diagnozę sytuacji klienta uwzględniająca sześć sfer funkcjonowania człowieka: psychologiczną, zdrowotną, socjalno-bytową, zawodową, mieszkaniową oraz społeczną?</w:t>
            </w:r>
          </w:p>
          <w:p w:rsidR="00C52875" w:rsidRPr="00C52875" w:rsidRDefault="00C52875" w:rsidP="00CF350D">
            <w:pPr>
              <w:rPr>
                <w:rFonts w:ascii="Times New Roman" w:eastAsia="Calibri" w:hAnsi="Times New Roman" w:cs="Times New Roman"/>
                <w:sz w:val="20"/>
                <w:szCs w:val="20"/>
              </w:rPr>
            </w:pPr>
          </w:p>
          <w:p w:rsidR="00C52875" w:rsidRPr="00C52875" w:rsidRDefault="00C52875" w:rsidP="00CF350D">
            <w:pPr>
              <w:rPr>
                <w:rFonts w:ascii="Times New Roman" w:eastAsia="Calibri" w:hAnsi="Times New Roman" w:cs="Times New Roman"/>
                <w:sz w:val="20"/>
                <w:szCs w:val="20"/>
              </w:rPr>
            </w:pPr>
          </w:p>
          <w:p w:rsidR="00C52875" w:rsidRPr="00C52875" w:rsidRDefault="00C52875" w:rsidP="00CF350D">
            <w:pPr>
              <w:rPr>
                <w:rFonts w:ascii="Times New Roman" w:eastAsia="Calibri" w:hAnsi="Times New Roman" w:cs="Times New Roman"/>
                <w:sz w:val="20"/>
                <w:szCs w:val="20"/>
              </w:rPr>
            </w:pPr>
          </w:p>
          <w:p w:rsidR="00C52875" w:rsidRPr="00C52875" w:rsidRDefault="00C52875" w:rsidP="00CF350D">
            <w:pPr>
              <w:rPr>
                <w:rFonts w:ascii="Times New Roman" w:eastAsia="Calibri" w:hAnsi="Times New Roman" w:cs="Times New Roman"/>
                <w:sz w:val="20"/>
                <w:szCs w:val="20"/>
              </w:rPr>
            </w:pPr>
          </w:p>
          <w:p w:rsidR="00C52875" w:rsidRPr="00C52875" w:rsidRDefault="00C52875" w:rsidP="00CF350D">
            <w:pPr>
              <w:rPr>
                <w:rFonts w:ascii="Times New Roman" w:eastAsia="Calibri" w:hAnsi="Times New Roman" w:cs="Times New Roman"/>
                <w:sz w:val="20"/>
                <w:szCs w:val="20"/>
              </w:rPr>
            </w:pPr>
          </w:p>
          <w:p w:rsidR="00C52875" w:rsidRPr="00C52875" w:rsidRDefault="00C52875" w:rsidP="00CF350D">
            <w:pPr>
              <w:rPr>
                <w:rFonts w:ascii="Times New Roman" w:eastAsia="Calibri" w:hAnsi="Times New Roman" w:cs="Times New Roman"/>
                <w:sz w:val="20"/>
                <w:szCs w:val="20"/>
              </w:rPr>
            </w:pPr>
            <w:r w:rsidRPr="00C52875">
              <w:rPr>
                <w:rFonts w:ascii="Times New Roman" w:eastAsia="Calibri" w:hAnsi="Times New Roman" w:cs="Times New Roman"/>
                <w:sz w:val="20"/>
                <w:szCs w:val="20"/>
              </w:rPr>
              <w:t>2. Czy uzyskano informacje o możliwościach i ograniczeniach w odniesieniu do danej osoby?</w:t>
            </w:r>
          </w:p>
          <w:p w:rsidR="00C52875" w:rsidRPr="00C52875" w:rsidRDefault="00C52875" w:rsidP="00CF350D">
            <w:pPr>
              <w:rPr>
                <w:rFonts w:ascii="Times New Roman" w:eastAsia="Calibri" w:hAnsi="Times New Roman" w:cs="Times New Roman"/>
                <w:sz w:val="20"/>
                <w:szCs w:val="20"/>
              </w:rPr>
            </w:pPr>
          </w:p>
          <w:p w:rsidR="00C52875" w:rsidRPr="00C52875" w:rsidRDefault="00C52875" w:rsidP="00CF350D">
            <w:pPr>
              <w:rPr>
                <w:rFonts w:ascii="Times New Roman" w:eastAsia="Calibri" w:hAnsi="Times New Roman" w:cs="Times New Roman"/>
                <w:sz w:val="20"/>
                <w:szCs w:val="20"/>
              </w:rPr>
            </w:pPr>
            <w:r w:rsidRPr="00C52875">
              <w:rPr>
                <w:rFonts w:ascii="Times New Roman" w:eastAsia="Calibri" w:hAnsi="Times New Roman" w:cs="Times New Roman"/>
                <w:sz w:val="20"/>
                <w:szCs w:val="20"/>
              </w:rPr>
              <w:t xml:space="preserve">3. Czy zrealizowano </w:t>
            </w:r>
            <w:r w:rsidRPr="00C52875">
              <w:rPr>
                <w:rFonts w:ascii="Times New Roman" w:eastAsia="Calibri" w:hAnsi="Times New Roman" w:cs="Times New Roman"/>
                <w:sz w:val="20"/>
                <w:szCs w:val="20"/>
              </w:rPr>
              <w:lastRenderedPageBreak/>
              <w:t>pisemnie opracowany rodzinny wywiad środowiskowy?</w:t>
            </w:r>
          </w:p>
          <w:p w:rsidR="00C52875" w:rsidRPr="00C52875" w:rsidRDefault="00C52875" w:rsidP="00CF350D">
            <w:pPr>
              <w:rPr>
                <w:rFonts w:ascii="Times New Roman" w:eastAsia="Calibri" w:hAnsi="Times New Roman" w:cs="Times New Roman"/>
                <w:sz w:val="20"/>
                <w:szCs w:val="20"/>
              </w:rPr>
            </w:pPr>
          </w:p>
          <w:p w:rsidR="00C52875" w:rsidRPr="00C52875" w:rsidRDefault="00C52875" w:rsidP="00CF350D">
            <w:pPr>
              <w:rPr>
                <w:rFonts w:ascii="Times New Roman" w:eastAsia="Calibri" w:hAnsi="Times New Roman" w:cs="Times New Roman"/>
                <w:sz w:val="20"/>
                <w:szCs w:val="20"/>
              </w:rPr>
            </w:pPr>
          </w:p>
          <w:p w:rsidR="00C52875" w:rsidRPr="00C52875" w:rsidRDefault="00C52875" w:rsidP="00CF350D">
            <w:pPr>
              <w:rPr>
                <w:rFonts w:ascii="Times New Roman" w:eastAsia="Calibri" w:hAnsi="Times New Roman" w:cs="Times New Roman"/>
                <w:sz w:val="20"/>
                <w:szCs w:val="20"/>
              </w:rPr>
            </w:pPr>
          </w:p>
          <w:p w:rsidR="00C52875" w:rsidRPr="00C52875" w:rsidRDefault="00C52875" w:rsidP="00CF350D">
            <w:pPr>
              <w:rPr>
                <w:rFonts w:ascii="Times New Roman" w:eastAsia="Calibri" w:hAnsi="Times New Roman" w:cs="Times New Roman"/>
                <w:sz w:val="20"/>
                <w:szCs w:val="20"/>
              </w:rPr>
            </w:pPr>
          </w:p>
          <w:p w:rsidR="00C52875" w:rsidRPr="00C52875" w:rsidRDefault="00C52875" w:rsidP="00CF350D">
            <w:pPr>
              <w:rPr>
                <w:rFonts w:ascii="Times New Roman" w:eastAsia="Calibri" w:hAnsi="Times New Roman" w:cs="Times New Roman"/>
                <w:sz w:val="20"/>
                <w:szCs w:val="20"/>
              </w:rPr>
            </w:pPr>
          </w:p>
          <w:p w:rsidR="00C52875" w:rsidRPr="00C52875" w:rsidRDefault="00C52875" w:rsidP="00CF350D">
            <w:pPr>
              <w:rPr>
                <w:rFonts w:ascii="Times New Roman" w:eastAsia="Calibri" w:hAnsi="Times New Roman" w:cs="Times New Roman"/>
                <w:sz w:val="20"/>
                <w:szCs w:val="20"/>
              </w:rPr>
            </w:pPr>
            <w:r w:rsidRPr="00C52875">
              <w:rPr>
                <w:rFonts w:ascii="Times New Roman" w:eastAsia="Calibri" w:hAnsi="Times New Roman" w:cs="Times New Roman"/>
                <w:sz w:val="20"/>
                <w:szCs w:val="20"/>
              </w:rPr>
              <w:t xml:space="preserve">4. Czy nawiązano kontakt ze środowiskiem? </w:t>
            </w:r>
          </w:p>
          <w:p w:rsidR="00C52875" w:rsidRPr="00C52875" w:rsidRDefault="00C52875" w:rsidP="00CF350D">
            <w:pPr>
              <w:rPr>
                <w:rFonts w:ascii="Times New Roman" w:eastAsia="Calibri" w:hAnsi="Times New Roman" w:cs="Times New Roman"/>
                <w:sz w:val="20"/>
                <w:szCs w:val="20"/>
              </w:rPr>
            </w:pPr>
          </w:p>
          <w:p w:rsidR="00C52875" w:rsidRPr="00C52875" w:rsidRDefault="00C52875" w:rsidP="00CF350D">
            <w:pPr>
              <w:rPr>
                <w:rFonts w:ascii="Times New Roman" w:eastAsia="Calibri" w:hAnsi="Times New Roman" w:cs="Times New Roman"/>
                <w:sz w:val="20"/>
                <w:szCs w:val="20"/>
              </w:rPr>
            </w:pPr>
          </w:p>
          <w:p w:rsidR="00C52875" w:rsidRPr="00C52875" w:rsidRDefault="00C52875" w:rsidP="00CF350D">
            <w:pPr>
              <w:rPr>
                <w:rFonts w:ascii="Times New Roman" w:eastAsia="Calibri" w:hAnsi="Times New Roman" w:cs="Times New Roman"/>
                <w:sz w:val="20"/>
                <w:szCs w:val="20"/>
              </w:rPr>
            </w:pPr>
          </w:p>
          <w:p w:rsidR="00C52875" w:rsidRPr="00C52875" w:rsidRDefault="00C52875" w:rsidP="00CF350D">
            <w:pPr>
              <w:rPr>
                <w:rFonts w:ascii="Times New Roman" w:eastAsia="Calibri" w:hAnsi="Times New Roman" w:cs="Times New Roman"/>
                <w:sz w:val="20"/>
                <w:szCs w:val="20"/>
              </w:rPr>
            </w:pPr>
          </w:p>
          <w:p w:rsidR="00C52875" w:rsidRPr="00C52875" w:rsidRDefault="00C52875" w:rsidP="00CF350D">
            <w:pPr>
              <w:rPr>
                <w:rFonts w:ascii="Times New Roman" w:eastAsia="Calibri" w:hAnsi="Times New Roman" w:cs="Times New Roman"/>
                <w:sz w:val="20"/>
                <w:szCs w:val="20"/>
              </w:rPr>
            </w:pPr>
          </w:p>
          <w:p w:rsidR="00C52875" w:rsidRPr="00C52875" w:rsidRDefault="00C52875" w:rsidP="00CF350D">
            <w:pPr>
              <w:rPr>
                <w:rFonts w:ascii="Times New Roman" w:eastAsia="Calibri" w:hAnsi="Times New Roman" w:cs="Times New Roman"/>
                <w:sz w:val="20"/>
                <w:szCs w:val="20"/>
              </w:rPr>
            </w:pPr>
          </w:p>
          <w:p w:rsidR="00C52875" w:rsidRPr="00C52875" w:rsidRDefault="00C52875" w:rsidP="00CF350D">
            <w:pPr>
              <w:rPr>
                <w:rFonts w:ascii="Times New Roman" w:eastAsia="Calibri" w:hAnsi="Times New Roman" w:cs="Times New Roman"/>
                <w:sz w:val="20"/>
                <w:szCs w:val="20"/>
              </w:rPr>
            </w:pPr>
          </w:p>
          <w:p w:rsidR="00C52875" w:rsidRPr="00C52875" w:rsidRDefault="00C52875" w:rsidP="00CF350D">
            <w:pPr>
              <w:rPr>
                <w:rFonts w:ascii="Times New Roman" w:eastAsia="Calibri" w:hAnsi="Times New Roman" w:cs="Times New Roman"/>
                <w:sz w:val="20"/>
                <w:szCs w:val="20"/>
              </w:rPr>
            </w:pPr>
          </w:p>
          <w:p w:rsidR="00C52875" w:rsidRPr="00C52875" w:rsidRDefault="00C52875" w:rsidP="00CF350D">
            <w:pPr>
              <w:rPr>
                <w:rFonts w:ascii="Times New Roman" w:eastAsia="Calibri" w:hAnsi="Times New Roman" w:cs="Times New Roman"/>
                <w:sz w:val="20"/>
                <w:szCs w:val="20"/>
              </w:rPr>
            </w:pPr>
          </w:p>
          <w:p w:rsidR="00C52875" w:rsidRPr="00C52875" w:rsidRDefault="00C52875" w:rsidP="00CF350D">
            <w:pPr>
              <w:rPr>
                <w:rFonts w:ascii="Times New Roman" w:eastAsia="Calibri" w:hAnsi="Times New Roman" w:cs="Times New Roman"/>
                <w:sz w:val="20"/>
                <w:szCs w:val="20"/>
              </w:rPr>
            </w:pPr>
          </w:p>
          <w:p w:rsidR="00C52875" w:rsidRPr="00C52875" w:rsidRDefault="00C52875" w:rsidP="00CF350D">
            <w:pPr>
              <w:rPr>
                <w:rFonts w:ascii="Times New Roman" w:eastAsia="Calibri" w:hAnsi="Times New Roman" w:cs="Times New Roman"/>
                <w:sz w:val="20"/>
                <w:szCs w:val="20"/>
              </w:rPr>
            </w:pPr>
          </w:p>
          <w:p w:rsidR="00C52875" w:rsidRPr="00C52875" w:rsidRDefault="00C52875" w:rsidP="00CF350D">
            <w:pPr>
              <w:rPr>
                <w:rFonts w:ascii="Times New Roman" w:eastAsia="Calibri" w:hAnsi="Times New Roman" w:cs="Times New Roman"/>
                <w:sz w:val="20"/>
                <w:szCs w:val="20"/>
              </w:rPr>
            </w:pPr>
          </w:p>
          <w:p w:rsidR="00C52875" w:rsidRPr="00C52875" w:rsidRDefault="00C52875" w:rsidP="00CF350D">
            <w:pPr>
              <w:rPr>
                <w:rFonts w:ascii="Times New Roman" w:eastAsia="Calibri" w:hAnsi="Times New Roman" w:cs="Times New Roman"/>
                <w:sz w:val="20"/>
                <w:szCs w:val="20"/>
              </w:rPr>
            </w:pPr>
          </w:p>
          <w:p w:rsidR="00C52875" w:rsidRPr="00C52875" w:rsidRDefault="00C52875" w:rsidP="00CF350D">
            <w:pPr>
              <w:rPr>
                <w:rFonts w:ascii="Times New Roman" w:eastAsia="Calibri" w:hAnsi="Times New Roman" w:cs="Times New Roman"/>
                <w:sz w:val="20"/>
                <w:szCs w:val="20"/>
              </w:rPr>
            </w:pPr>
          </w:p>
          <w:p w:rsidR="00C52875" w:rsidRPr="00C52875" w:rsidRDefault="00C52875" w:rsidP="00CF350D">
            <w:pPr>
              <w:rPr>
                <w:rFonts w:ascii="Times New Roman" w:eastAsia="Calibri" w:hAnsi="Times New Roman" w:cs="Times New Roman"/>
                <w:sz w:val="20"/>
                <w:szCs w:val="20"/>
              </w:rPr>
            </w:pPr>
            <w:r w:rsidRPr="00C52875">
              <w:rPr>
                <w:rFonts w:ascii="Times New Roman" w:eastAsia="Calibri" w:hAnsi="Times New Roman" w:cs="Times New Roman"/>
                <w:sz w:val="20"/>
                <w:szCs w:val="20"/>
              </w:rPr>
              <w:t>5. Czy uzyskano dodatkowe dokumenty, które zwiększą zakres udzielanego wsparcia?</w:t>
            </w:r>
          </w:p>
          <w:p w:rsidR="00C52875" w:rsidRPr="00C52875" w:rsidRDefault="00C52875" w:rsidP="00CF350D">
            <w:pPr>
              <w:rPr>
                <w:rFonts w:ascii="Times New Roman" w:eastAsia="Calibri" w:hAnsi="Times New Roman" w:cs="Times New Roman"/>
                <w:sz w:val="20"/>
                <w:szCs w:val="20"/>
              </w:rPr>
            </w:pPr>
          </w:p>
          <w:p w:rsidR="00C52875" w:rsidRPr="00C52875" w:rsidRDefault="00C52875" w:rsidP="00CF350D">
            <w:pPr>
              <w:rPr>
                <w:rFonts w:ascii="Times New Roman" w:eastAsia="Calibri" w:hAnsi="Times New Roman" w:cs="Times New Roman"/>
                <w:sz w:val="20"/>
                <w:szCs w:val="20"/>
              </w:rPr>
            </w:pPr>
          </w:p>
          <w:p w:rsidR="00C52875" w:rsidRPr="00C52875" w:rsidRDefault="00C52875" w:rsidP="00CF350D">
            <w:pPr>
              <w:rPr>
                <w:rFonts w:ascii="Times New Roman" w:eastAsia="Calibri" w:hAnsi="Times New Roman" w:cs="Times New Roman"/>
                <w:sz w:val="20"/>
                <w:szCs w:val="20"/>
              </w:rPr>
            </w:pPr>
          </w:p>
          <w:p w:rsidR="00C52875" w:rsidRPr="00C52875" w:rsidRDefault="00C52875" w:rsidP="00CF350D">
            <w:pPr>
              <w:rPr>
                <w:rFonts w:ascii="Times New Roman" w:eastAsia="Calibri" w:hAnsi="Times New Roman" w:cs="Times New Roman"/>
                <w:sz w:val="20"/>
                <w:szCs w:val="20"/>
              </w:rPr>
            </w:pPr>
          </w:p>
          <w:p w:rsidR="00C52875" w:rsidRPr="00C52875" w:rsidRDefault="00C52875" w:rsidP="00CF350D">
            <w:pPr>
              <w:rPr>
                <w:rFonts w:ascii="Times New Roman" w:eastAsia="Calibri" w:hAnsi="Times New Roman" w:cs="Times New Roman"/>
                <w:sz w:val="20"/>
                <w:szCs w:val="20"/>
              </w:rPr>
            </w:pPr>
          </w:p>
          <w:p w:rsidR="00C52875" w:rsidRPr="00C52875" w:rsidRDefault="00C52875" w:rsidP="00CF350D">
            <w:pPr>
              <w:rPr>
                <w:rFonts w:ascii="Times New Roman" w:eastAsia="Calibri" w:hAnsi="Times New Roman" w:cs="Times New Roman"/>
                <w:sz w:val="20"/>
                <w:szCs w:val="20"/>
              </w:rPr>
            </w:pPr>
            <w:r w:rsidRPr="00C52875">
              <w:rPr>
                <w:rFonts w:ascii="Times New Roman" w:eastAsia="Calibri" w:hAnsi="Times New Roman" w:cs="Times New Roman"/>
                <w:sz w:val="20"/>
                <w:szCs w:val="20"/>
              </w:rPr>
              <w:t xml:space="preserve">6. Czy zrealizowano wstępny plan działania zawierający </w:t>
            </w:r>
            <w:r w:rsidRPr="00C52875">
              <w:rPr>
                <w:rFonts w:ascii="Times New Roman" w:eastAsia="Calibri" w:hAnsi="Times New Roman" w:cs="Times New Roman"/>
                <w:sz w:val="20"/>
                <w:szCs w:val="20"/>
              </w:rPr>
              <w:lastRenderedPageBreak/>
              <w:t>wyznaczone kierunki dalszych działań w odniesieniu do danej osoby oraz jej środowiska?</w:t>
            </w:r>
          </w:p>
          <w:p w:rsidR="00C52875" w:rsidRPr="00C52875" w:rsidRDefault="00C52875" w:rsidP="00CF350D">
            <w:pPr>
              <w:rPr>
                <w:rFonts w:ascii="Times New Roman" w:eastAsia="Calibri" w:hAnsi="Times New Roman" w:cs="Times New Roman"/>
                <w:sz w:val="20"/>
                <w:szCs w:val="20"/>
              </w:rPr>
            </w:pPr>
          </w:p>
          <w:p w:rsidR="00C52875" w:rsidRPr="00C52875" w:rsidRDefault="00C52875" w:rsidP="00CF350D">
            <w:pPr>
              <w:rPr>
                <w:rFonts w:ascii="Times New Roman" w:eastAsia="Calibri" w:hAnsi="Times New Roman" w:cs="Times New Roman"/>
                <w:sz w:val="20"/>
                <w:szCs w:val="20"/>
              </w:rPr>
            </w:pPr>
          </w:p>
          <w:p w:rsidR="00C52875" w:rsidRPr="00C52875" w:rsidRDefault="00C52875" w:rsidP="00CF350D">
            <w:pPr>
              <w:rPr>
                <w:rFonts w:ascii="Times New Roman" w:eastAsia="Calibri" w:hAnsi="Times New Roman" w:cs="Times New Roman"/>
                <w:sz w:val="20"/>
                <w:szCs w:val="20"/>
              </w:rPr>
            </w:pPr>
            <w:r w:rsidRPr="00C52875">
              <w:rPr>
                <w:rFonts w:ascii="Times New Roman" w:eastAsia="Calibri" w:hAnsi="Times New Roman" w:cs="Times New Roman"/>
                <w:sz w:val="20"/>
                <w:szCs w:val="20"/>
              </w:rPr>
              <w:t>7. Czy osiągnięto zamierzone cele?</w:t>
            </w:r>
          </w:p>
          <w:p w:rsidR="00C52875" w:rsidRPr="00C52875" w:rsidRDefault="00C52875" w:rsidP="00CF350D">
            <w:pPr>
              <w:rPr>
                <w:rFonts w:ascii="Times New Roman" w:eastAsia="Calibri" w:hAnsi="Times New Roman" w:cs="Times New Roman"/>
                <w:sz w:val="20"/>
                <w:szCs w:val="20"/>
              </w:rPr>
            </w:pPr>
          </w:p>
        </w:tc>
        <w:tc>
          <w:tcPr>
            <w:tcW w:w="2558" w:type="dxa"/>
          </w:tcPr>
          <w:p w:rsidR="00C52875" w:rsidRPr="00C52875" w:rsidRDefault="00C52875" w:rsidP="00CF350D">
            <w:pPr>
              <w:rPr>
                <w:rFonts w:ascii="Times New Roman" w:eastAsia="Calibri" w:hAnsi="Times New Roman" w:cs="Times New Roman"/>
                <w:sz w:val="20"/>
                <w:szCs w:val="20"/>
              </w:rPr>
            </w:pPr>
            <w:r w:rsidRPr="00C52875">
              <w:rPr>
                <w:rFonts w:ascii="Times New Roman" w:eastAsia="Calibri" w:hAnsi="Times New Roman" w:cs="Times New Roman"/>
                <w:sz w:val="20"/>
                <w:szCs w:val="20"/>
              </w:rPr>
              <w:lastRenderedPageBreak/>
              <w:t xml:space="preserve"> 1a. Czy diagnoza obejmowała wszystkie sfery funkcjonowania człowieka?</w:t>
            </w:r>
          </w:p>
          <w:p w:rsidR="00C52875" w:rsidRPr="00C52875" w:rsidRDefault="00C52875" w:rsidP="00CF350D">
            <w:pPr>
              <w:rPr>
                <w:rFonts w:ascii="Times New Roman" w:eastAsia="Calibri" w:hAnsi="Times New Roman" w:cs="Times New Roman"/>
                <w:sz w:val="20"/>
                <w:szCs w:val="20"/>
              </w:rPr>
            </w:pPr>
            <w:r w:rsidRPr="00C52875">
              <w:rPr>
                <w:rFonts w:ascii="Times New Roman" w:eastAsia="Calibri" w:hAnsi="Times New Roman" w:cs="Times New Roman"/>
                <w:sz w:val="20"/>
                <w:szCs w:val="20"/>
              </w:rPr>
              <w:t>1b. Czy opracowana diagnoza zawiera dane umożliwiające skonstruowanie planu pomocy?</w:t>
            </w:r>
          </w:p>
          <w:p w:rsidR="00C52875" w:rsidRPr="00C52875" w:rsidRDefault="00C52875" w:rsidP="00CF350D">
            <w:pPr>
              <w:rPr>
                <w:rFonts w:ascii="Times New Roman" w:eastAsia="Calibri" w:hAnsi="Times New Roman" w:cs="Times New Roman"/>
                <w:sz w:val="20"/>
                <w:szCs w:val="20"/>
              </w:rPr>
            </w:pPr>
            <w:r w:rsidRPr="00C52875">
              <w:rPr>
                <w:rFonts w:ascii="Times New Roman" w:eastAsia="Calibri" w:hAnsi="Times New Roman" w:cs="Times New Roman"/>
                <w:sz w:val="20"/>
                <w:szCs w:val="20"/>
              </w:rPr>
              <w:t>1c. Czy napotkano na trudności w opracowywaniu diagnozy obejmującej sześć obszarów? jeśli tak – jakie?</w:t>
            </w:r>
          </w:p>
          <w:p w:rsidR="00C52875" w:rsidRPr="00C52875" w:rsidRDefault="00C52875" w:rsidP="00CF350D">
            <w:pPr>
              <w:rPr>
                <w:rFonts w:ascii="Times New Roman" w:eastAsia="Calibri" w:hAnsi="Times New Roman" w:cs="Times New Roman"/>
                <w:sz w:val="20"/>
                <w:szCs w:val="20"/>
              </w:rPr>
            </w:pPr>
            <w:r w:rsidRPr="00C52875">
              <w:rPr>
                <w:rFonts w:ascii="Times New Roman" w:eastAsia="Calibri" w:hAnsi="Times New Roman" w:cs="Times New Roman"/>
                <w:sz w:val="20"/>
                <w:szCs w:val="20"/>
              </w:rPr>
              <w:t>1d. Jakie bezpośrednie rezultaty przeprowadzonej diagnozy można wskazać na obecnym etapie współpracy z osobą bezdomną?</w:t>
            </w:r>
          </w:p>
          <w:p w:rsidR="00C52875" w:rsidRPr="00C52875" w:rsidRDefault="00C52875" w:rsidP="00CF350D">
            <w:pPr>
              <w:rPr>
                <w:rFonts w:ascii="Times New Roman" w:eastAsia="Calibri" w:hAnsi="Times New Roman" w:cs="Times New Roman"/>
                <w:sz w:val="20"/>
                <w:szCs w:val="20"/>
              </w:rPr>
            </w:pPr>
          </w:p>
          <w:p w:rsidR="00C52875" w:rsidRPr="00C52875" w:rsidRDefault="00C52875" w:rsidP="00CF350D">
            <w:pPr>
              <w:rPr>
                <w:rFonts w:ascii="Times New Roman" w:eastAsia="Calibri" w:hAnsi="Times New Roman" w:cs="Times New Roman"/>
                <w:sz w:val="20"/>
                <w:szCs w:val="20"/>
              </w:rPr>
            </w:pPr>
            <w:r w:rsidRPr="00C52875">
              <w:rPr>
                <w:rFonts w:ascii="Times New Roman" w:eastAsia="Calibri" w:hAnsi="Times New Roman" w:cs="Times New Roman"/>
                <w:sz w:val="20"/>
                <w:szCs w:val="20"/>
              </w:rPr>
              <w:t xml:space="preserve">2. W jakim zakresie uzyskane informacje są przydatne w kontekście konstruowania planu pomocy? </w:t>
            </w:r>
          </w:p>
          <w:p w:rsidR="00C52875" w:rsidRPr="00C52875" w:rsidRDefault="00C52875" w:rsidP="00CF350D">
            <w:pPr>
              <w:rPr>
                <w:rFonts w:ascii="Times New Roman" w:eastAsia="Calibri" w:hAnsi="Times New Roman" w:cs="Times New Roman"/>
                <w:sz w:val="20"/>
                <w:szCs w:val="20"/>
              </w:rPr>
            </w:pPr>
          </w:p>
          <w:p w:rsidR="00C52875" w:rsidRPr="00C52875" w:rsidRDefault="00C52875" w:rsidP="00CF350D">
            <w:pPr>
              <w:rPr>
                <w:rFonts w:ascii="Times New Roman" w:eastAsia="Calibri" w:hAnsi="Times New Roman" w:cs="Times New Roman"/>
                <w:sz w:val="20"/>
                <w:szCs w:val="20"/>
              </w:rPr>
            </w:pPr>
          </w:p>
          <w:p w:rsidR="00C52875" w:rsidRPr="00C52875" w:rsidRDefault="00C52875" w:rsidP="00CF350D">
            <w:pPr>
              <w:rPr>
                <w:rFonts w:ascii="Times New Roman" w:eastAsia="Calibri" w:hAnsi="Times New Roman" w:cs="Times New Roman"/>
                <w:sz w:val="20"/>
                <w:szCs w:val="20"/>
              </w:rPr>
            </w:pPr>
            <w:r w:rsidRPr="00C52875">
              <w:rPr>
                <w:rFonts w:ascii="Times New Roman" w:eastAsia="Calibri" w:hAnsi="Times New Roman" w:cs="Times New Roman"/>
                <w:sz w:val="20"/>
                <w:szCs w:val="20"/>
              </w:rPr>
              <w:t xml:space="preserve">3a. Czy wśród osób, z </w:t>
            </w:r>
            <w:r w:rsidRPr="00C52875">
              <w:rPr>
                <w:rFonts w:ascii="Times New Roman" w:eastAsia="Calibri" w:hAnsi="Times New Roman" w:cs="Times New Roman"/>
                <w:sz w:val="20"/>
                <w:szCs w:val="20"/>
              </w:rPr>
              <w:lastRenderedPageBreak/>
              <w:t xml:space="preserve">którymi przeprowadzano wywiad, były osoby z otoczenia osoby bezdomnej? </w:t>
            </w:r>
          </w:p>
          <w:p w:rsidR="00C52875" w:rsidRPr="00C52875" w:rsidRDefault="00C52875" w:rsidP="00CF350D">
            <w:pPr>
              <w:rPr>
                <w:rFonts w:ascii="Times New Roman" w:eastAsia="Calibri" w:hAnsi="Times New Roman" w:cs="Times New Roman"/>
                <w:sz w:val="20"/>
                <w:szCs w:val="20"/>
              </w:rPr>
            </w:pPr>
            <w:r w:rsidRPr="00C52875">
              <w:rPr>
                <w:rFonts w:ascii="Times New Roman" w:eastAsia="Calibri" w:hAnsi="Times New Roman" w:cs="Times New Roman"/>
                <w:sz w:val="20"/>
                <w:szCs w:val="20"/>
              </w:rPr>
              <w:t>3b. Czy zgromadzono dodatkową dokumentację stanowiącą uzupełnienie informacji w wywiadzie?</w:t>
            </w:r>
          </w:p>
          <w:p w:rsidR="00C52875" w:rsidRPr="00C52875" w:rsidRDefault="00C52875" w:rsidP="00CF350D">
            <w:pPr>
              <w:rPr>
                <w:rFonts w:ascii="Times New Roman" w:eastAsia="Calibri" w:hAnsi="Times New Roman" w:cs="Times New Roman"/>
                <w:sz w:val="20"/>
                <w:szCs w:val="20"/>
              </w:rPr>
            </w:pPr>
            <w:r w:rsidRPr="00C52875">
              <w:rPr>
                <w:rFonts w:ascii="Times New Roman" w:eastAsia="Calibri" w:hAnsi="Times New Roman" w:cs="Times New Roman"/>
                <w:sz w:val="20"/>
                <w:szCs w:val="20"/>
              </w:rPr>
              <w:t xml:space="preserve">  </w:t>
            </w:r>
          </w:p>
          <w:p w:rsidR="00C52875" w:rsidRPr="00C52875" w:rsidRDefault="00C52875" w:rsidP="00CF350D">
            <w:pPr>
              <w:rPr>
                <w:rFonts w:ascii="Times New Roman" w:eastAsia="Calibri" w:hAnsi="Times New Roman" w:cs="Times New Roman"/>
                <w:sz w:val="20"/>
                <w:szCs w:val="20"/>
              </w:rPr>
            </w:pPr>
            <w:r w:rsidRPr="00C52875">
              <w:rPr>
                <w:rFonts w:ascii="Times New Roman" w:eastAsia="Calibri" w:hAnsi="Times New Roman" w:cs="Times New Roman"/>
                <w:sz w:val="20"/>
                <w:szCs w:val="20"/>
              </w:rPr>
              <w:t>4a. Jakiego rodzaju działania zostały podjęte w celu nawiązania kontaktu ze środowiskiem osoby bezdomnej?</w:t>
            </w:r>
          </w:p>
          <w:p w:rsidR="00C52875" w:rsidRPr="00C52875" w:rsidRDefault="00C52875" w:rsidP="00CF350D">
            <w:pPr>
              <w:rPr>
                <w:rFonts w:ascii="Times New Roman" w:eastAsia="Calibri" w:hAnsi="Times New Roman" w:cs="Times New Roman"/>
                <w:sz w:val="20"/>
                <w:szCs w:val="20"/>
              </w:rPr>
            </w:pPr>
            <w:r w:rsidRPr="00C52875">
              <w:rPr>
                <w:rFonts w:ascii="Times New Roman" w:eastAsia="Calibri" w:hAnsi="Times New Roman" w:cs="Times New Roman"/>
                <w:sz w:val="20"/>
                <w:szCs w:val="20"/>
              </w:rPr>
              <w:t>4b. Na ile przydatne informacje – w kontekście opracowywania planu pomocy – zgromadzono w środowisku?</w:t>
            </w:r>
          </w:p>
          <w:p w:rsidR="00C52875" w:rsidRPr="00C52875" w:rsidRDefault="00C52875" w:rsidP="00CF350D">
            <w:pPr>
              <w:rPr>
                <w:rFonts w:ascii="Times New Roman" w:eastAsia="Calibri" w:hAnsi="Times New Roman" w:cs="Times New Roman"/>
                <w:sz w:val="20"/>
                <w:szCs w:val="20"/>
              </w:rPr>
            </w:pPr>
            <w:r w:rsidRPr="00C52875">
              <w:rPr>
                <w:rFonts w:ascii="Times New Roman" w:eastAsia="Calibri" w:hAnsi="Times New Roman" w:cs="Times New Roman"/>
                <w:sz w:val="20"/>
                <w:szCs w:val="20"/>
              </w:rPr>
              <w:t>4c. Z jakimi osobami w środowisku osoby bezdomnej przeprowadzono rozmowy? (funkcja, rola społeczna, znaczenie dla osoby bezdomnej)</w:t>
            </w:r>
          </w:p>
          <w:p w:rsidR="00C52875" w:rsidRPr="00C52875" w:rsidRDefault="00C52875" w:rsidP="00CF350D">
            <w:pPr>
              <w:rPr>
                <w:rFonts w:ascii="Times New Roman" w:eastAsia="Calibri" w:hAnsi="Times New Roman" w:cs="Times New Roman"/>
                <w:sz w:val="20"/>
                <w:szCs w:val="20"/>
              </w:rPr>
            </w:pPr>
          </w:p>
          <w:p w:rsidR="00C52875" w:rsidRPr="00C52875" w:rsidRDefault="00C52875" w:rsidP="00CF350D">
            <w:pPr>
              <w:rPr>
                <w:rFonts w:ascii="Times New Roman" w:eastAsia="Calibri" w:hAnsi="Times New Roman" w:cs="Times New Roman"/>
                <w:sz w:val="20"/>
                <w:szCs w:val="20"/>
              </w:rPr>
            </w:pPr>
            <w:r w:rsidRPr="00C52875">
              <w:rPr>
                <w:rFonts w:ascii="Times New Roman" w:eastAsia="Calibri" w:hAnsi="Times New Roman" w:cs="Times New Roman"/>
                <w:sz w:val="20"/>
                <w:szCs w:val="20"/>
              </w:rPr>
              <w:t>5a. W jakich okolicznościach pozyskano dodatkowe dokumenty? (czy uwzględniono wytyczne GIODO?)</w:t>
            </w:r>
          </w:p>
          <w:p w:rsidR="00C52875" w:rsidRPr="00C52875" w:rsidRDefault="00C52875" w:rsidP="00CF350D">
            <w:pPr>
              <w:rPr>
                <w:rFonts w:ascii="Times New Roman" w:eastAsia="Calibri" w:hAnsi="Times New Roman" w:cs="Times New Roman"/>
                <w:sz w:val="20"/>
                <w:szCs w:val="20"/>
              </w:rPr>
            </w:pPr>
            <w:r w:rsidRPr="00C52875">
              <w:rPr>
                <w:rFonts w:ascii="Times New Roman" w:eastAsia="Calibri" w:hAnsi="Times New Roman" w:cs="Times New Roman"/>
                <w:sz w:val="20"/>
                <w:szCs w:val="20"/>
              </w:rPr>
              <w:t>5b. W jakim obszarze i zakresie uzyskane dodatkowe dokumenty zwiększyły udzielane wsparcie?</w:t>
            </w:r>
          </w:p>
          <w:p w:rsidR="00C52875" w:rsidRPr="00C52875" w:rsidRDefault="00C52875" w:rsidP="00CF350D">
            <w:pPr>
              <w:rPr>
                <w:rFonts w:ascii="Times New Roman" w:eastAsia="Calibri" w:hAnsi="Times New Roman" w:cs="Times New Roman"/>
                <w:sz w:val="20"/>
                <w:szCs w:val="20"/>
              </w:rPr>
            </w:pPr>
          </w:p>
          <w:p w:rsidR="00C52875" w:rsidRPr="00C52875" w:rsidRDefault="00C52875" w:rsidP="00CF350D">
            <w:pPr>
              <w:rPr>
                <w:rFonts w:ascii="Times New Roman" w:eastAsia="Calibri" w:hAnsi="Times New Roman" w:cs="Times New Roman"/>
                <w:sz w:val="20"/>
                <w:szCs w:val="20"/>
              </w:rPr>
            </w:pPr>
            <w:r w:rsidRPr="00C52875">
              <w:rPr>
                <w:rFonts w:ascii="Times New Roman" w:eastAsia="Calibri" w:hAnsi="Times New Roman" w:cs="Times New Roman"/>
                <w:sz w:val="20"/>
                <w:szCs w:val="20"/>
              </w:rPr>
              <w:t>6a. W jakim zakresie zrealizowano wstępny plan?</w:t>
            </w:r>
          </w:p>
          <w:p w:rsidR="00C52875" w:rsidRPr="00C52875" w:rsidRDefault="00C52875" w:rsidP="00CF350D">
            <w:pPr>
              <w:rPr>
                <w:rFonts w:ascii="Times New Roman" w:eastAsia="Calibri" w:hAnsi="Times New Roman" w:cs="Times New Roman"/>
                <w:sz w:val="20"/>
                <w:szCs w:val="20"/>
              </w:rPr>
            </w:pPr>
            <w:r w:rsidRPr="00C52875">
              <w:rPr>
                <w:rFonts w:ascii="Times New Roman" w:eastAsia="Calibri" w:hAnsi="Times New Roman" w:cs="Times New Roman"/>
                <w:sz w:val="20"/>
                <w:szCs w:val="20"/>
              </w:rPr>
              <w:t xml:space="preserve">6b. Jakie trudności wystąpiły </w:t>
            </w:r>
            <w:r w:rsidRPr="00C52875">
              <w:rPr>
                <w:rFonts w:ascii="Times New Roman" w:eastAsia="Calibri" w:hAnsi="Times New Roman" w:cs="Times New Roman"/>
                <w:sz w:val="20"/>
                <w:szCs w:val="20"/>
              </w:rPr>
              <w:lastRenderedPageBreak/>
              <w:t>w realizacji wstępnego planu?</w:t>
            </w:r>
          </w:p>
          <w:p w:rsidR="00C52875" w:rsidRPr="00C52875" w:rsidRDefault="00C52875" w:rsidP="00CF350D">
            <w:pPr>
              <w:rPr>
                <w:rFonts w:ascii="Times New Roman" w:eastAsia="Calibri" w:hAnsi="Times New Roman" w:cs="Times New Roman"/>
                <w:sz w:val="20"/>
                <w:szCs w:val="20"/>
              </w:rPr>
            </w:pPr>
            <w:r w:rsidRPr="00C52875">
              <w:rPr>
                <w:rFonts w:ascii="Times New Roman" w:eastAsia="Calibri" w:hAnsi="Times New Roman" w:cs="Times New Roman"/>
                <w:sz w:val="20"/>
                <w:szCs w:val="20"/>
              </w:rPr>
              <w:t>6c. Czy dokonano zmian we wstępnym planie? jeśli tak – jakich i z jakiego powodu</w:t>
            </w:r>
          </w:p>
          <w:p w:rsidR="00C52875" w:rsidRPr="00C52875" w:rsidRDefault="00C52875" w:rsidP="00CF350D">
            <w:pPr>
              <w:rPr>
                <w:rFonts w:ascii="Times New Roman" w:eastAsia="Calibri" w:hAnsi="Times New Roman" w:cs="Times New Roman"/>
                <w:sz w:val="20"/>
                <w:szCs w:val="20"/>
              </w:rPr>
            </w:pPr>
          </w:p>
          <w:p w:rsidR="00C52875" w:rsidRPr="00C52875" w:rsidRDefault="00C52875" w:rsidP="00CF350D">
            <w:pPr>
              <w:rPr>
                <w:rFonts w:ascii="Times New Roman" w:eastAsia="Calibri" w:hAnsi="Times New Roman" w:cs="Times New Roman"/>
                <w:sz w:val="20"/>
                <w:szCs w:val="20"/>
              </w:rPr>
            </w:pPr>
          </w:p>
          <w:p w:rsidR="00C52875" w:rsidRPr="00C52875" w:rsidRDefault="00C52875" w:rsidP="00CF350D">
            <w:pPr>
              <w:rPr>
                <w:rFonts w:ascii="Times New Roman" w:eastAsia="Calibri" w:hAnsi="Times New Roman" w:cs="Times New Roman"/>
                <w:sz w:val="20"/>
                <w:szCs w:val="20"/>
              </w:rPr>
            </w:pPr>
            <w:r w:rsidRPr="00C52875">
              <w:rPr>
                <w:rFonts w:ascii="Times New Roman" w:eastAsia="Calibri" w:hAnsi="Times New Roman" w:cs="Times New Roman"/>
                <w:sz w:val="20"/>
                <w:szCs w:val="20"/>
              </w:rPr>
              <w:t>7a. Czy realizowane działania przyczyniły się do osiągnięcia zakładanych celów?</w:t>
            </w:r>
          </w:p>
          <w:p w:rsidR="00C52875" w:rsidRPr="00C52875" w:rsidRDefault="00C52875" w:rsidP="00CF350D">
            <w:pPr>
              <w:rPr>
                <w:rFonts w:ascii="Times New Roman" w:eastAsia="Calibri" w:hAnsi="Times New Roman" w:cs="Times New Roman"/>
                <w:sz w:val="20"/>
                <w:szCs w:val="20"/>
              </w:rPr>
            </w:pPr>
            <w:r w:rsidRPr="00C52875">
              <w:rPr>
                <w:rFonts w:ascii="Times New Roman" w:eastAsia="Calibri" w:hAnsi="Times New Roman" w:cs="Times New Roman"/>
                <w:sz w:val="20"/>
                <w:szCs w:val="20"/>
              </w:rPr>
              <w:t>7b. Czy czegoś brakowało?</w:t>
            </w:r>
          </w:p>
          <w:p w:rsidR="00C52875" w:rsidRPr="00C52875" w:rsidRDefault="00C52875" w:rsidP="00CF350D">
            <w:pPr>
              <w:rPr>
                <w:rFonts w:ascii="Times New Roman" w:eastAsia="Calibri" w:hAnsi="Times New Roman" w:cs="Times New Roman"/>
                <w:sz w:val="20"/>
                <w:szCs w:val="20"/>
              </w:rPr>
            </w:pPr>
            <w:r w:rsidRPr="00C52875">
              <w:rPr>
                <w:rFonts w:ascii="Times New Roman" w:eastAsia="Calibri" w:hAnsi="Times New Roman" w:cs="Times New Roman"/>
                <w:sz w:val="20"/>
                <w:szCs w:val="20"/>
              </w:rPr>
              <w:t>7c. Czy cele były w kontekście ogólnego standardu sensowne?</w:t>
            </w:r>
          </w:p>
          <w:p w:rsidR="00C52875" w:rsidRPr="00C52875" w:rsidRDefault="00C52875" w:rsidP="00CF350D">
            <w:pPr>
              <w:rPr>
                <w:rFonts w:ascii="Times New Roman" w:eastAsia="Calibri" w:hAnsi="Times New Roman" w:cs="Times New Roman"/>
                <w:sz w:val="20"/>
                <w:szCs w:val="20"/>
              </w:rPr>
            </w:pPr>
            <w:r w:rsidRPr="00C52875">
              <w:rPr>
                <w:rFonts w:ascii="Times New Roman" w:eastAsia="Calibri" w:hAnsi="Times New Roman" w:cs="Times New Roman"/>
                <w:sz w:val="20"/>
                <w:szCs w:val="20"/>
              </w:rPr>
              <w:t>7d. Czy coś należałoby zmienić?</w:t>
            </w:r>
          </w:p>
          <w:p w:rsidR="00C52875" w:rsidRPr="00C52875" w:rsidRDefault="00C52875" w:rsidP="00CF350D">
            <w:pPr>
              <w:rPr>
                <w:rFonts w:ascii="Times New Roman" w:eastAsia="Calibri" w:hAnsi="Times New Roman" w:cs="Times New Roman"/>
                <w:sz w:val="20"/>
                <w:szCs w:val="20"/>
              </w:rPr>
            </w:pPr>
          </w:p>
          <w:p w:rsidR="00C52875" w:rsidRPr="00C52875" w:rsidRDefault="00C52875" w:rsidP="00CF350D">
            <w:pPr>
              <w:rPr>
                <w:rFonts w:ascii="Times New Roman" w:eastAsia="Calibri" w:hAnsi="Times New Roman" w:cs="Times New Roman"/>
                <w:sz w:val="20"/>
                <w:szCs w:val="20"/>
              </w:rPr>
            </w:pPr>
            <w:r w:rsidRPr="00C52875">
              <w:rPr>
                <w:rFonts w:ascii="Times New Roman" w:eastAsia="Calibri" w:hAnsi="Times New Roman" w:cs="Times New Roman"/>
                <w:sz w:val="20"/>
                <w:szCs w:val="20"/>
              </w:rPr>
              <w:t>8. Rekomendacje, przykłady dobrych praktyk związane z wdrażaniem usług</w:t>
            </w:r>
          </w:p>
        </w:tc>
      </w:tr>
      <w:tr w:rsidR="00C52875" w:rsidRPr="00C52875" w:rsidTr="00D30432">
        <w:trPr>
          <w:jc w:val="center"/>
        </w:trPr>
        <w:tc>
          <w:tcPr>
            <w:tcW w:w="1594" w:type="dxa"/>
            <w:shd w:val="clear" w:color="auto" w:fill="F2F2F2" w:themeFill="background1" w:themeFillShade="F2"/>
          </w:tcPr>
          <w:p w:rsidR="00C52875" w:rsidRPr="00C52875" w:rsidRDefault="00C52875" w:rsidP="00CF350D">
            <w:pPr>
              <w:rPr>
                <w:rFonts w:ascii="Times New Roman" w:eastAsia="Calibri" w:hAnsi="Times New Roman" w:cs="Times New Roman"/>
                <w:sz w:val="20"/>
                <w:szCs w:val="20"/>
              </w:rPr>
            </w:pPr>
            <w:r w:rsidRPr="00C52875">
              <w:rPr>
                <w:rFonts w:ascii="Times New Roman" w:eastAsia="Calibri" w:hAnsi="Times New Roman" w:cs="Times New Roman"/>
                <w:sz w:val="20"/>
                <w:szCs w:val="20"/>
              </w:rPr>
              <w:lastRenderedPageBreak/>
              <w:t>Informowanie klienta o uprawnieniach i możliwościach uzyskania wsparcia</w:t>
            </w:r>
          </w:p>
        </w:tc>
        <w:tc>
          <w:tcPr>
            <w:tcW w:w="3498" w:type="dxa"/>
            <w:gridSpan w:val="2"/>
            <w:shd w:val="clear" w:color="auto" w:fill="F2F2F2" w:themeFill="background1" w:themeFillShade="F2"/>
          </w:tcPr>
          <w:p w:rsidR="00C52875" w:rsidRPr="00C52875" w:rsidRDefault="00C52875" w:rsidP="00CF350D">
            <w:pPr>
              <w:rPr>
                <w:rFonts w:ascii="Times New Roman" w:eastAsia="Calibri" w:hAnsi="Times New Roman" w:cs="Times New Roman"/>
                <w:sz w:val="20"/>
                <w:szCs w:val="20"/>
              </w:rPr>
            </w:pPr>
            <w:r w:rsidRPr="00C52875">
              <w:rPr>
                <w:rFonts w:ascii="Times New Roman" w:eastAsia="Calibri" w:hAnsi="Times New Roman" w:cs="Times New Roman"/>
                <w:sz w:val="20"/>
                <w:szCs w:val="20"/>
              </w:rPr>
              <w:t>Przekazanie klientowi wiedzy umożliwiającej mu podjęcie decyzji w zakresie doboru właściwych metod współpracy oraz podjęcia działań ukierunkowanych na jego poprawę sytuacji życiowej</w:t>
            </w:r>
          </w:p>
        </w:tc>
        <w:tc>
          <w:tcPr>
            <w:tcW w:w="5021" w:type="dxa"/>
            <w:gridSpan w:val="2"/>
            <w:shd w:val="clear" w:color="auto" w:fill="F2F2F2" w:themeFill="background1" w:themeFillShade="F2"/>
          </w:tcPr>
          <w:p w:rsidR="00C52875" w:rsidRPr="00C52875" w:rsidRDefault="00C52875" w:rsidP="00CF350D">
            <w:pPr>
              <w:rPr>
                <w:rFonts w:ascii="Times New Roman" w:eastAsia="Calibri" w:hAnsi="Times New Roman" w:cs="Times New Roman"/>
                <w:sz w:val="20"/>
                <w:szCs w:val="20"/>
              </w:rPr>
            </w:pPr>
            <w:r w:rsidRPr="00C52875">
              <w:rPr>
                <w:rFonts w:ascii="Times New Roman" w:eastAsia="Calibri" w:hAnsi="Times New Roman" w:cs="Times New Roman"/>
                <w:sz w:val="20"/>
                <w:szCs w:val="20"/>
              </w:rPr>
              <w:t>1a. Wysłuchanie pytania klienta,</w:t>
            </w:r>
          </w:p>
          <w:p w:rsidR="00C52875" w:rsidRPr="00C52875" w:rsidRDefault="00C52875" w:rsidP="00CF350D">
            <w:pPr>
              <w:rPr>
                <w:rFonts w:ascii="Times New Roman" w:eastAsia="Calibri" w:hAnsi="Times New Roman" w:cs="Times New Roman"/>
                <w:sz w:val="20"/>
                <w:szCs w:val="20"/>
              </w:rPr>
            </w:pPr>
            <w:r w:rsidRPr="00C52875">
              <w:rPr>
                <w:rFonts w:ascii="Times New Roman" w:eastAsia="Calibri" w:hAnsi="Times New Roman" w:cs="Times New Roman"/>
                <w:sz w:val="20"/>
                <w:szCs w:val="20"/>
              </w:rPr>
              <w:t>lub</w:t>
            </w:r>
          </w:p>
          <w:p w:rsidR="00C52875" w:rsidRPr="00C52875" w:rsidRDefault="00C52875" w:rsidP="00CF350D">
            <w:pPr>
              <w:rPr>
                <w:rFonts w:ascii="Times New Roman" w:eastAsia="Calibri" w:hAnsi="Times New Roman" w:cs="Times New Roman"/>
                <w:sz w:val="20"/>
                <w:szCs w:val="20"/>
              </w:rPr>
            </w:pPr>
            <w:r w:rsidRPr="00C52875">
              <w:rPr>
                <w:rFonts w:ascii="Times New Roman" w:eastAsia="Calibri" w:hAnsi="Times New Roman" w:cs="Times New Roman"/>
                <w:sz w:val="20"/>
                <w:szCs w:val="20"/>
              </w:rPr>
              <w:t>1b. Wyjście z informacją do klienta.</w:t>
            </w:r>
          </w:p>
          <w:p w:rsidR="00C52875" w:rsidRPr="00C52875" w:rsidRDefault="00C52875" w:rsidP="00CF350D">
            <w:pPr>
              <w:rPr>
                <w:rFonts w:ascii="Times New Roman" w:eastAsia="Calibri" w:hAnsi="Times New Roman" w:cs="Times New Roman"/>
                <w:sz w:val="20"/>
                <w:szCs w:val="20"/>
              </w:rPr>
            </w:pPr>
          </w:p>
          <w:p w:rsidR="00C52875" w:rsidRPr="00C52875" w:rsidRDefault="00C52875" w:rsidP="00CF350D">
            <w:pPr>
              <w:rPr>
                <w:rFonts w:ascii="Times New Roman" w:eastAsia="Calibri" w:hAnsi="Times New Roman" w:cs="Times New Roman"/>
                <w:i/>
                <w:sz w:val="20"/>
                <w:szCs w:val="20"/>
              </w:rPr>
            </w:pPr>
            <w:r w:rsidRPr="00C52875">
              <w:rPr>
                <w:rFonts w:ascii="Times New Roman" w:eastAsia="Calibri" w:hAnsi="Times New Roman" w:cs="Times New Roman"/>
                <w:i/>
                <w:sz w:val="20"/>
                <w:szCs w:val="20"/>
              </w:rPr>
              <w:t>Zakres udzielonych informacji dotyczy:</w:t>
            </w:r>
          </w:p>
          <w:p w:rsidR="00C52875" w:rsidRPr="00C52875" w:rsidRDefault="00C52875" w:rsidP="00CF350D">
            <w:pPr>
              <w:rPr>
                <w:rFonts w:ascii="Times New Roman" w:eastAsia="Calibri" w:hAnsi="Times New Roman" w:cs="Times New Roman"/>
                <w:i/>
                <w:sz w:val="20"/>
                <w:szCs w:val="20"/>
              </w:rPr>
            </w:pPr>
            <w:r w:rsidRPr="00C52875">
              <w:rPr>
                <w:rFonts w:ascii="Times New Roman" w:eastAsia="Calibri" w:hAnsi="Times New Roman" w:cs="Times New Roman"/>
                <w:i/>
                <w:sz w:val="20"/>
                <w:szCs w:val="20"/>
              </w:rPr>
              <w:t>1. Oferty pomocy doraźnej,</w:t>
            </w:r>
          </w:p>
          <w:p w:rsidR="00C52875" w:rsidRPr="00C52875" w:rsidRDefault="00C52875" w:rsidP="00CF350D">
            <w:pPr>
              <w:rPr>
                <w:rFonts w:ascii="Times New Roman" w:eastAsia="Calibri" w:hAnsi="Times New Roman" w:cs="Times New Roman"/>
                <w:i/>
                <w:sz w:val="20"/>
                <w:szCs w:val="20"/>
              </w:rPr>
            </w:pPr>
            <w:r w:rsidRPr="00C52875">
              <w:rPr>
                <w:rFonts w:ascii="Times New Roman" w:eastAsia="Calibri" w:hAnsi="Times New Roman" w:cs="Times New Roman"/>
                <w:i/>
                <w:sz w:val="20"/>
                <w:szCs w:val="20"/>
              </w:rPr>
              <w:t>2. Uprawnień do świadczeń z pomocy społecznej,</w:t>
            </w:r>
          </w:p>
          <w:p w:rsidR="00C52875" w:rsidRPr="00C52875" w:rsidRDefault="00C52875" w:rsidP="00CF350D">
            <w:pPr>
              <w:rPr>
                <w:rFonts w:ascii="Times New Roman" w:eastAsia="Calibri" w:hAnsi="Times New Roman" w:cs="Times New Roman"/>
                <w:i/>
                <w:sz w:val="20"/>
                <w:szCs w:val="20"/>
              </w:rPr>
            </w:pPr>
            <w:r w:rsidRPr="00C52875">
              <w:rPr>
                <w:rFonts w:ascii="Times New Roman" w:eastAsia="Calibri" w:hAnsi="Times New Roman" w:cs="Times New Roman"/>
                <w:i/>
                <w:sz w:val="20"/>
                <w:szCs w:val="20"/>
              </w:rPr>
              <w:t>3. Miejsc, w których można starać się o uzyskanie świadczeń z pomocy społecznej,</w:t>
            </w:r>
          </w:p>
          <w:p w:rsidR="00C52875" w:rsidRPr="00C52875" w:rsidRDefault="00C52875" w:rsidP="00CF350D">
            <w:pPr>
              <w:rPr>
                <w:rFonts w:ascii="Times New Roman" w:eastAsia="Calibri" w:hAnsi="Times New Roman" w:cs="Times New Roman"/>
                <w:i/>
                <w:sz w:val="20"/>
                <w:szCs w:val="20"/>
              </w:rPr>
            </w:pPr>
            <w:r w:rsidRPr="00C52875">
              <w:rPr>
                <w:rFonts w:ascii="Times New Roman" w:eastAsia="Calibri" w:hAnsi="Times New Roman" w:cs="Times New Roman"/>
                <w:i/>
                <w:sz w:val="20"/>
                <w:szCs w:val="20"/>
              </w:rPr>
              <w:t>4. Możliwości uzyskania informacji o pomocy w perspektywie długoterminowej,</w:t>
            </w:r>
          </w:p>
          <w:p w:rsidR="00C52875" w:rsidRPr="00C52875" w:rsidRDefault="00C52875" w:rsidP="00CF350D">
            <w:pPr>
              <w:rPr>
                <w:rFonts w:ascii="Times New Roman" w:eastAsia="Calibri" w:hAnsi="Times New Roman" w:cs="Times New Roman"/>
                <w:i/>
                <w:sz w:val="20"/>
                <w:szCs w:val="20"/>
              </w:rPr>
            </w:pPr>
            <w:r w:rsidRPr="00C52875">
              <w:rPr>
                <w:rFonts w:ascii="Times New Roman" w:eastAsia="Calibri" w:hAnsi="Times New Roman" w:cs="Times New Roman"/>
                <w:i/>
                <w:sz w:val="20"/>
                <w:szCs w:val="20"/>
              </w:rPr>
              <w:t>5. Miejsc uzyskania pomocy medycznej,</w:t>
            </w:r>
          </w:p>
          <w:p w:rsidR="00C52875" w:rsidRPr="00C52875" w:rsidRDefault="00C52875" w:rsidP="00CF350D">
            <w:pPr>
              <w:rPr>
                <w:rFonts w:ascii="Times New Roman" w:eastAsia="Calibri" w:hAnsi="Times New Roman" w:cs="Times New Roman"/>
                <w:i/>
                <w:sz w:val="20"/>
                <w:szCs w:val="20"/>
              </w:rPr>
            </w:pPr>
            <w:r w:rsidRPr="00C52875">
              <w:rPr>
                <w:rFonts w:ascii="Times New Roman" w:eastAsia="Calibri" w:hAnsi="Times New Roman" w:cs="Times New Roman"/>
                <w:i/>
                <w:sz w:val="20"/>
                <w:szCs w:val="20"/>
              </w:rPr>
              <w:t>6. Adresów specjalistycznych placówek oraz warunków uzyskania w nich pomocy,</w:t>
            </w:r>
          </w:p>
          <w:p w:rsidR="00C52875" w:rsidRPr="00C52875" w:rsidRDefault="00C52875" w:rsidP="00CF350D">
            <w:pPr>
              <w:rPr>
                <w:rFonts w:ascii="Times New Roman" w:eastAsia="Calibri" w:hAnsi="Times New Roman" w:cs="Times New Roman"/>
                <w:color w:val="FF00FF"/>
                <w:sz w:val="20"/>
                <w:szCs w:val="20"/>
              </w:rPr>
            </w:pPr>
            <w:r w:rsidRPr="00C52875">
              <w:rPr>
                <w:rFonts w:ascii="Times New Roman" w:eastAsia="Calibri" w:hAnsi="Times New Roman" w:cs="Times New Roman"/>
                <w:i/>
                <w:sz w:val="20"/>
                <w:szCs w:val="20"/>
              </w:rPr>
              <w:t>7. Adresów urzędów i godzin przyjmowania petentów</w:t>
            </w:r>
          </w:p>
        </w:tc>
        <w:tc>
          <w:tcPr>
            <w:tcW w:w="2016" w:type="dxa"/>
            <w:shd w:val="clear" w:color="auto" w:fill="F2F2F2" w:themeFill="background1" w:themeFillShade="F2"/>
          </w:tcPr>
          <w:p w:rsidR="00C52875" w:rsidRPr="00C52875" w:rsidRDefault="00C52875" w:rsidP="00CF350D">
            <w:pPr>
              <w:rPr>
                <w:rFonts w:ascii="Times New Roman" w:eastAsia="Calibri" w:hAnsi="Times New Roman" w:cs="Times New Roman"/>
                <w:sz w:val="20"/>
                <w:szCs w:val="20"/>
              </w:rPr>
            </w:pPr>
            <w:r w:rsidRPr="00C52875">
              <w:rPr>
                <w:rFonts w:ascii="Times New Roman" w:eastAsia="Calibri" w:hAnsi="Times New Roman" w:cs="Times New Roman"/>
                <w:sz w:val="20"/>
                <w:szCs w:val="20"/>
              </w:rPr>
              <w:t>1. Czy BO został wyposażony w wiedzę niezbędną dla poprawy jej obecnej kondycji życiowej z uwzględnieniem perspektywy długoterminowej?</w:t>
            </w:r>
          </w:p>
          <w:p w:rsidR="00C52875" w:rsidRPr="00C52875" w:rsidRDefault="00C52875" w:rsidP="00CF350D">
            <w:pPr>
              <w:rPr>
                <w:rFonts w:ascii="Times New Roman" w:eastAsia="Calibri" w:hAnsi="Times New Roman" w:cs="Times New Roman"/>
                <w:sz w:val="20"/>
                <w:szCs w:val="20"/>
              </w:rPr>
            </w:pPr>
          </w:p>
          <w:p w:rsidR="00C52875" w:rsidRPr="00C52875" w:rsidRDefault="00C52875" w:rsidP="00CF350D">
            <w:pPr>
              <w:rPr>
                <w:rFonts w:ascii="Times New Roman" w:eastAsia="Calibri" w:hAnsi="Times New Roman" w:cs="Times New Roman"/>
                <w:sz w:val="20"/>
                <w:szCs w:val="20"/>
              </w:rPr>
            </w:pPr>
          </w:p>
          <w:p w:rsidR="00C52875" w:rsidRPr="00C52875" w:rsidRDefault="00C52875" w:rsidP="00CF350D">
            <w:pPr>
              <w:rPr>
                <w:rFonts w:ascii="Times New Roman" w:eastAsia="Calibri" w:hAnsi="Times New Roman" w:cs="Times New Roman"/>
                <w:sz w:val="20"/>
                <w:szCs w:val="20"/>
              </w:rPr>
            </w:pPr>
          </w:p>
          <w:p w:rsidR="00C52875" w:rsidRPr="00C52875" w:rsidRDefault="00C52875" w:rsidP="00CF350D">
            <w:pPr>
              <w:rPr>
                <w:rFonts w:ascii="Times New Roman" w:eastAsia="Calibri" w:hAnsi="Times New Roman" w:cs="Times New Roman"/>
                <w:sz w:val="20"/>
                <w:szCs w:val="20"/>
              </w:rPr>
            </w:pPr>
          </w:p>
          <w:p w:rsidR="00C52875" w:rsidRPr="00C52875" w:rsidRDefault="00C52875" w:rsidP="00CF350D">
            <w:pPr>
              <w:rPr>
                <w:rFonts w:ascii="Times New Roman" w:eastAsia="Calibri" w:hAnsi="Times New Roman" w:cs="Times New Roman"/>
                <w:sz w:val="20"/>
                <w:szCs w:val="20"/>
              </w:rPr>
            </w:pPr>
          </w:p>
          <w:p w:rsidR="00C52875" w:rsidRPr="00C52875" w:rsidRDefault="00C52875" w:rsidP="00CF350D">
            <w:pPr>
              <w:rPr>
                <w:rFonts w:ascii="Times New Roman" w:eastAsia="Calibri" w:hAnsi="Times New Roman" w:cs="Times New Roman"/>
                <w:sz w:val="20"/>
                <w:szCs w:val="20"/>
              </w:rPr>
            </w:pPr>
          </w:p>
          <w:p w:rsidR="00C52875" w:rsidRPr="00C52875" w:rsidRDefault="00C52875" w:rsidP="00CF350D">
            <w:pPr>
              <w:rPr>
                <w:rFonts w:ascii="Times New Roman" w:eastAsia="Calibri" w:hAnsi="Times New Roman" w:cs="Times New Roman"/>
                <w:sz w:val="20"/>
                <w:szCs w:val="20"/>
              </w:rPr>
            </w:pPr>
          </w:p>
          <w:p w:rsidR="00C52875" w:rsidRPr="00C52875" w:rsidRDefault="00C52875" w:rsidP="00CF350D">
            <w:pPr>
              <w:rPr>
                <w:rFonts w:ascii="Times New Roman" w:eastAsia="Calibri" w:hAnsi="Times New Roman" w:cs="Times New Roman"/>
                <w:sz w:val="20"/>
                <w:szCs w:val="20"/>
              </w:rPr>
            </w:pPr>
          </w:p>
          <w:p w:rsidR="00C52875" w:rsidRPr="00C52875" w:rsidRDefault="00C52875" w:rsidP="00CF350D">
            <w:pPr>
              <w:rPr>
                <w:rFonts w:ascii="Times New Roman" w:eastAsia="Calibri" w:hAnsi="Times New Roman" w:cs="Times New Roman"/>
                <w:sz w:val="20"/>
                <w:szCs w:val="20"/>
              </w:rPr>
            </w:pPr>
          </w:p>
          <w:p w:rsidR="00C52875" w:rsidRPr="00C52875" w:rsidRDefault="00C52875" w:rsidP="00CF350D">
            <w:pPr>
              <w:rPr>
                <w:rFonts w:ascii="Times New Roman" w:eastAsia="Calibri" w:hAnsi="Times New Roman" w:cs="Times New Roman"/>
                <w:sz w:val="20"/>
                <w:szCs w:val="20"/>
              </w:rPr>
            </w:pPr>
          </w:p>
          <w:p w:rsidR="00C52875" w:rsidRPr="00C52875" w:rsidRDefault="00C52875" w:rsidP="00CF350D">
            <w:pPr>
              <w:rPr>
                <w:rFonts w:ascii="Times New Roman" w:eastAsia="Calibri" w:hAnsi="Times New Roman" w:cs="Times New Roman"/>
                <w:sz w:val="20"/>
                <w:szCs w:val="20"/>
              </w:rPr>
            </w:pPr>
          </w:p>
          <w:p w:rsidR="00C52875" w:rsidRPr="00C52875" w:rsidRDefault="00C52875" w:rsidP="00CF350D">
            <w:pPr>
              <w:rPr>
                <w:rFonts w:ascii="Times New Roman" w:eastAsia="Calibri" w:hAnsi="Times New Roman" w:cs="Times New Roman"/>
                <w:sz w:val="20"/>
                <w:szCs w:val="20"/>
              </w:rPr>
            </w:pPr>
          </w:p>
          <w:p w:rsidR="00C52875" w:rsidRPr="00C52875" w:rsidRDefault="00C52875" w:rsidP="00CF350D">
            <w:pPr>
              <w:rPr>
                <w:rFonts w:ascii="Times New Roman" w:eastAsia="Calibri" w:hAnsi="Times New Roman" w:cs="Times New Roman"/>
                <w:sz w:val="20"/>
                <w:szCs w:val="20"/>
              </w:rPr>
            </w:pPr>
          </w:p>
          <w:p w:rsidR="00C52875" w:rsidRPr="00C52875" w:rsidRDefault="00C52875" w:rsidP="00CF350D">
            <w:pPr>
              <w:rPr>
                <w:rFonts w:ascii="Times New Roman" w:eastAsia="Calibri" w:hAnsi="Times New Roman" w:cs="Times New Roman"/>
                <w:sz w:val="20"/>
                <w:szCs w:val="20"/>
              </w:rPr>
            </w:pPr>
          </w:p>
          <w:p w:rsidR="00C52875" w:rsidRPr="00C52875" w:rsidRDefault="00C52875" w:rsidP="00CF350D">
            <w:pPr>
              <w:rPr>
                <w:rFonts w:ascii="Times New Roman" w:eastAsia="Calibri" w:hAnsi="Times New Roman" w:cs="Times New Roman"/>
                <w:sz w:val="20"/>
                <w:szCs w:val="20"/>
              </w:rPr>
            </w:pPr>
          </w:p>
          <w:p w:rsidR="00C52875" w:rsidRPr="00C52875" w:rsidRDefault="00C52875" w:rsidP="00CF350D">
            <w:pPr>
              <w:rPr>
                <w:rFonts w:ascii="Times New Roman" w:eastAsia="Calibri" w:hAnsi="Times New Roman" w:cs="Times New Roman"/>
                <w:sz w:val="20"/>
                <w:szCs w:val="20"/>
              </w:rPr>
            </w:pPr>
            <w:r w:rsidRPr="00C52875">
              <w:rPr>
                <w:rFonts w:ascii="Times New Roman" w:eastAsia="Calibri" w:hAnsi="Times New Roman" w:cs="Times New Roman"/>
                <w:sz w:val="20"/>
                <w:szCs w:val="20"/>
              </w:rPr>
              <w:t>2. Czy upowszechniono wiedzę w zakresie dostępności różnych form pomocy?</w:t>
            </w:r>
          </w:p>
          <w:p w:rsidR="00C52875" w:rsidRPr="00C52875" w:rsidRDefault="00C52875" w:rsidP="00CF350D">
            <w:pPr>
              <w:rPr>
                <w:rFonts w:ascii="Times New Roman" w:eastAsia="Calibri" w:hAnsi="Times New Roman" w:cs="Times New Roman"/>
                <w:sz w:val="20"/>
                <w:szCs w:val="20"/>
              </w:rPr>
            </w:pPr>
          </w:p>
          <w:p w:rsidR="00C52875" w:rsidRPr="00C52875" w:rsidRDefault="00C52875" w:rsidP="00CF350D">
            <w:pPr>
              <w:rPr>
                <w:rFonts w:ascii="Times New Roman" w:eastAsia="Calibri" w:hAnsi="Times New Roman" w:cs="Times New Roman"/>
                <w:sz w:val="20"/>
                <w:szCs w:val="20"/>
              </w:rPr>
            </w:pPr>
          </w:p>
          <w:p w:rsidR="00C52875" w:rsidRPr="00C52875" w:rsidRDefault="00C52875" w:rsidP="00CF350D">
            <w:pPr>
              <w:rPr>
                <w:rFonts w:ascii="Times New Roman" w:eastAsia="Calibri" w:hAnsi="Times New Roman" w:cs="Times New Roman"/>
                <w:sz w:val="20"/>
                <w:szCs w:val="20"/>
              </w:rPr>
            </w:pPr>
          </w:p>
          <w:p w:rsidR="00C52875" w:rsidRPr="00C52875" w:rsidRDefault="00C52875" w:rsidP="00CF350D">
            <w:pPr>
              <w:rPr>
                <w:rFonts w:ascii="Times New Roman" w:eastAsia="Calibri" w:hAnsi="Times New Roman" w:cs="Times New Roman"/>
                <w:sz w:val="20"/>
                <w:szCs w:val="20"/>
              </w:rPr>
            </w:pPr>
          </w:p>
          <w:p w:rsidR="00C52875" w:rsidRPr="00C52875" w:rsidRDefault="00C52875" w:rsidP="00CF350D">
            <w:pPr>
              <w:rPr>
                <w:rFonts w:ascii="Times New Roman" w:eastAsia="Calibri" w:hAnsi="Times New Roman" w:cs="Times New Roman"/>
                <w:sz w:val="20"/>
                <w:szCs w:val="20"/>
              </w:rPr>
            </w:pPr>
          </w:p>
          <w:p w:rsidR="00C52875" w:rsidRPr="00C52875" w:rsidRDefault="00C52875" w:rsidP="00CF350D">
            <w:pPr>
              <w:rPr>
                <w:rFonts w:ascii="Times New Roman" w:eastAsia="Calibri" w:hAnsi="Times New Roman" w:cs="Times New Roman"/>
                <w:sz w:val="20"/>
                <w:szCs w:val="20"/>
              </w:rPr>
            </w:pPr>
          </w:p>
          <w:p w:rsidR="00C52875" w:rsidRPr="00C52875" w:rsidRDefault="00C52875" w:rsidP="00CF350D">
            <w:pPr>
              <w:rPr>
                <w:rFonts w:ascii="Times New Roman" w:eastAsia="Calibri" w:hAnsi="Times New Roman" w:cs="Times New Roman"/>
                <w:sz w:val="20"/>
                <w:szCs w:val="20"/>
              </w:rPr>
            </w:pPr>
          </w:p>
          <w:p w:rsidR="00C52875" w:rsidRPr="00C52875" w:rsidRDefault="00C52875" w:rsidP="00CF350D">
            <w:pPr>
              <w:rPr>
                <w:rFonts w:ascii="Times New Roman" w:eastAsia="Calibri" w:hAnsi="Times New Roman" w:cs="Times New Roman"/>
                <w:sz w:val="20"/>
                <w:szCs w:val="20"/>
              </w:rPr>
            </w:pPr>
          </w:p>
          <w:p w:rsidR="00C52875" w:rsidRPr="00C52875" w:rsidRDefault="00C52875" w:rsidP="00CF350D">
            <w:pPr>
              <w:rPr>
                <w:rFonts w:ascii="Times New Roman" w:eastAsia="Calibri" w:hAnsi="Times New Roman" w:cs="Times New Roman"/>
                <w:sz w:val="20"/>
                <w:szCs w:val="20"/>
              </w:rPr>
            </w:pPr>
            <w:r w:rsidRPr="00C52875">
              <w:rPr>
                <w:rFonts w:ascii="Times New Roman" w:eastAsia="Calibri" w:hAnsi="Times New Roman" w:cs="Times New Roman"/>
                <w:sz w:val="20"/>
                <w:szCs w:val="20"/>
              </w:rPr>
              <w:t>3. Czy osiągnięto zamierzone cele?</w:t>
            </w:r>
          </w:p>
          <w:p w:rsidR="00C52875" w:rsidRPr="00C52875" w:rsidRDefault="00C52875" w:rsidP="00CF350D">
            <w:pPr>
              <w:rPr>
                <w:rFonts w:ascii="Times New Roman" w:eastAsia="Calibri" w:hAnsi="Times New Roman" w:cs="Times New Roman"/>
                <w:sz w:val="20"/>
                <w:szCs w:val="20"/>
              </w:rPr>
            </w:pPr>
          </w:p>
        </w:tc>
        <w:tc>
          <w:tcPr>
            <w:tcW w:w="2558" w:type="dxa"/>
            <w:shd w:val="clear" w:color="auto" w:fill="F2F2F2" w:themeFill="background1" w:themeFillShade="F2"/>
          </w:tcPr>
          <w:p w:rsidR="00C52875" w:rsidRPr="00C52875" w:rsidRDefault="00C52875" w:rsidP="00CF350D">
            <w:pPr>
              <w:rPr>
                <w:rFonts w:ascii="Times New Roman" w:eastAsia="Calibri" w:hAnsi="Times New Roman" w:cs="Times New Roman"/>
                <w:sz w:val="20"/>
                <w:szCs w:val="20"/>
              </w:rPr>
            </w:pPr>
            <w:r w:rsidRPr="00C52875">
              <w:rPr>
                <w:rFonts w:ascii="Times New Roman" w:eastAsia="Calibri" w:hAnsi="Times New Roman" w:cs="Times New Roman"/>
                <w:sz w:val="20"/>
                <w:szCs w:val="20"/>
              </w:rPr>
              <w:lastRenderedPageBreak/>
              <w:t>1a . Czy wiedza przekazana w trakcie informowania wpłynęła na kształt decyzji podejmowanych przez osobę bezdomną w celu zmiany sytuacji życiowej?</w:t>
            </w:r>
          </w:p>
          <w:p w:rsidR="00C52875" w:rsidRPr="00C52875" w:rsidRDefault="00C52875" w:rsidP="00CF350D">
            <w:pPr>
              <w:rPr>
                <w:rFonts w:ascii="Times New Roman" w:eastAsia="Calibri" w:hAnsi="Times New Roman" w:cs="Times New Roman"/>
                <w:sz w:val="20"/>
                <w:szCs w:val="20"/>
              </w:rPr>
            </w:pPr>
            <w:r w:rsidRPr="00C52875">
              <w:rPr>
                <w:rFonts w:ascii="Times New Roman" w:eastAsia="Calibri" w:hAnsi="Times New Roman" w:cs="Times New Roman"/>
                <w:sz w:val="20"/>
                <w:szCs w:val="20"/>
              </w:rPr>
              <w:t>1b. W jaki sposób oceniano wartość (przydatność) przekazywanych informacji?</w:t>
            </w:r>
          </w:p>
          <w:p w:rsidR="00C52875" w:rsidRPr="00C52875" w:rsidRDefault="00C52875" w:rsidP="00CF350D">
            <w:pPr>
              <w:rPr>
                <w:rFonts w:ascii="Times New Roman" w:eastAsia="Calibri" w:hAnsi="Times New Roman" w:cs="Times New Roman"/>
                <w:sz w:val="20"/>
                <w:szCs w:val="20"/>
              </w:rPr>
            </w:pPr>
            <w:r w:rsidRPr="00C52875">
              <w:rPr>
                <w:rFonts w:ascii="Times New Roman" w:eastAsia="Calibri" w:hAnsi="Times New Roman" w:cs="Times New Roman"/>
                <w:sz w:val="20"/>
                <w:szCs w:val="20"/>
              </w:rPr>
              <w:t xml:space="preserve">1c. Jaką przyjęto formę przekazywania wiedzy potrzebnej do ukierunkowania zmian? </w:t>
            </w:r>
          </w:p>
          <w:p w:rsidR="00C52875" w:rsidRPr="00C52875" w:rsidRDefault="00C52875" w:rsidP="00CF350D">
            <w:pPr>
              <w:rPr>
                <w:rFonts w:ascii="Times New Roman" w:eastAsia="Calibri" w:hAnsi="Times New Roman" w:cs="Times New Roman"/>
                <w:sz w:val="20"/>
                <w:szCs w:val="20"/>
              </w:rPr>
            </w:pPr>
            <w:r w:rsidRPr="00C52875">
              <w:rPr>
                <w:rFonts w:ascii="Times New Roman" w:eastAsia="Calibri" w:hAnsi="Times New Roman" w:cs="Times New Roman"/>
                <w:sz w:val="20"/>
                <w:szCs w:val="20"/>
              </w:rPr>
              <w:t>1d. Jakiego rodzaju dane zawierano w dokumentacji działania?</w:t>
            </w:r>
          </w:p>
          <w:p w:rsidR="00C52875" w:rsidRPr="00C52875" w:rsidRDefault="00C52875" w:rsidP="00CF350D">
            <w:pPr>
              <w:rPr>
                <w:rFonts w:ascii="Times New Roman" w:eastAsia="Calibri" w:hAnsi="Times New Roman" w:cs="Times New Roman"/>
                <w:sz w:val="20"/>
                <w:szCs w:val="20"/>
              </w:rPr>
            </w:pPr>
            <w:r w:rsidRPr="00C52875">
              <w:rPr>
                <w:rFonts w:ascii="Times New Roman" w:eastAsia="Calibri" w:hAnsi="Times New Roman" w:cs="Times New Roman"/>
                <w:sz w:val="20"/>
                <w:szCs w:val="20"/>
              </w:rPr>
              <w:t xml:space="preserve">1e. W jaki sposób oceniano, czy przekazana wiedza </w:t>
            </w:r>
            <w:r w:rsidRPr="00C52875">
              <w:rPr>
                <w:rFonts w:ascii="Times New Roman" w:eastAsia="Calibri" w:hAnsi="Times New Roman" w:cs="Times New Roman"/>
                <w:sz w:val="20"/>
                <w:szCs w:val="20"/>
              </w:rPr>
              <w:lastRenderedPageBreak/>
              <w:t>została zrozumiana przez osobę bezdomną zgodnie z intencjami osoby ją przekazującej?</w:t>
            </w:r>
          </w:p>
          <w:p w:rsidR="00C52875" w:rsidRPr="00C52875" w:rsidRDefault="00C52875" w:rsidP="00CF350D">
            <w:pPr>
              <w:rPr>
                <w:rFonts w:ascii="Times New Roman" w:eastAsia="Calibri" w:hAnsi="Times New Roman" w:cs="Times New Roman"/>
                <w:sz w:val="20"/>
                <w:szCs w:val="20"/>
              </w:rPr>
            </w:pPr>
          </w:p>
          <w:p w:rsidR="00C52875" w:rsidRPr="00C52875" w:rsidRDefault="00C52875" w:rsidP="00CF350D">
            <w:pPr>
              <w:rPr>
                <w:rFonts w:ascii="Times New Roman" w:eastAsia="Calibri" w:hAnsi="Times New Roman" w:cs="Times New Roman"/>
                <w:sz w:val="20"/>
                <w:szCs w:val="20"/>
              </w:rPr>
            </w:pPr>
            <w:r w:rsidRPr="00C52875">
              <w:rPr>
                <w:rFonts w:ascii="Times New Roman" w:eastAsia="Calibri" w:hAnsi="Times New Roman" w:cs="Times New Roman"/>
                <w:sz w:val="20"/>
                <w:szCs w:val="20"/>
              </w:rPr>
              <w:t>2a. w jakich formach upowszechniano wiedzę o dostępnych formach pomocy?</w:t>
            </w:r>
          </w:p>
          <w:p w:rsidR="00C52875" w:rsidRPr="00C52875" w:rsidRDefault="00C52875" w:rsidP="00CF350D">
            <w:pPr>
              <w:rPr>
                <w:rFonts w:ascii="Times New Roman" w:eastAsia="Calibri" w:hAnsi="Times New Roman" w:cs="Times New Roman"/>
                <w:sz w:val="20"/>
                <w:szCs w:val="20"/>
              </w:rPr>
            </w:pPr>
            <w:r w:rsidRPr="00C52875">
              <w:rPr>
                <w:rFonts w:ascii="Times New Roman" w:eastAsia="Calibri" w:hAnsi="Times New Roman" w:cs="Times New Roman"/>
                <w:sz w:val="20"/>
                <w:szCs w:val="20"/>
              </w:rPr>
              <w:t>2b. w jaki sposób oceniano, czy przekazywana wiedza trafiła do adresatów i jaki przyniosła rezultat?</w:t>
            </w:r>
          </w:p>
          <w:p w:rsidR="00C52875" w:rsidRPr="00C52875" w:rsidRDefault="00C52875" w:rsidP="00CF350D">
            <w:pPr>
              <w:rPr>
                <w:rFonts w:ascii="Times New Roman" w:eastAsia="Calibri" w:hAnsi="Times New Roman" w:cs="Times New Roman"/>
                <w:sz w:val="20"/>
                <w:szCs w:val="20"/>
              </w:rPr>
            </w:pPr>
            <w:r w:rsidRPr="00C52875">
              <w:rPr>
                <w:rFonts w:ascii="Times New Roman" w:eastAsia="Calibri" w:hAnsi="Times New Roman" w:cs="Times New Roman"/>
                <w:sz w:val="20"/>
                <w:szCs w:val="20"/>
              </w:rPr>
              <w:t>2c. jakie były treści przekazywanej wiedzy? (czego dotyczyły informacje)</w:t>
            </w:r>
          </w:p>
          <w:p w:rsidR="00C52875" w:rsidRPr="00C52875" w:rsidRDefault="00C52875" w:rsidP="00CF350D">
            <w:pPr>
              <w:rPr>
                <w:rFonts w:ascii="Times New Roman" w:eastAsia="Calibri" w:hAnsi="Times New Roman" w:cs="Times New Roman"/>
                <w:sz w:val="20"/>
                <w:szCs w:val="20"/>
              </w:rPr>
            </w:pPr>
          </w:p>
          <w:p w:rsidR="00C52875" w:rsidRPr="00C52875" w:rsidRDefault="00C52875" w:rsidP="00CF350D">
            <w:pPr>
              <w:rPr>
                <w:rFonts w:ascii="Times New Roman" w:eastAsia="Calibri" w:hAnsi="Times New Roman" w:cs="Times New Roman"/>
                <w:sz w:val="20"/>
                <w:szCs w:val="20"/>
              </w:rPr>
            </w:pPr>
            <w:r w:rsidRPr="00C52875">
              <w:rPr>
                <w:rFonts w:ascii="Times New Roman" w:eastAsia="Calibri" w:hAnsi="Times New Roman" w:cs="Times New Roman"/>
                <w:sz w:val="20"/>
                <w:szCs w:val="20"/>
              </w:rPr>
              <w:t>3a. Czy realizowane działania przyczyniły się do osiągnięcia zakładanych celów?</w:t>
            </w:r>
          </w:p>
          <w:p w:rsidR="00C52875" w:rsidRPr="00C52875" w:rsidRDefault="00C52875" w:rsidP="00CF350D">
            <w:pPr>
              <w:rPr>
                <w:rFonts w:ascii="Times New Roman" w:eastAsia="Calibri" w:hAnsi="Times New Roman" w:cs="Times New Roman"/>
                <w:sz w:val="20"/>
                <w:szCs w:val="20"/>
              </w:rPr>
            </w:pPr>
            <w:r w:rsidRPr="00C52875">
              <w:rPr>
                <w:rFonts w:ascii="Times New Roman" w:eastAsia="Calibri" w:hAnsi="Times New Roman" w:cs="Times New Roman"/>
                <w:sz w:val="20"/>
                <w:szCs w:val="20"/>
              </w:rPr>
              <w:t>3b. Czy czegoś brakowało?</w:t>
            </w:r>
          </w:p>
          <w:p w:rsidR="00C52875" w:rsidRPr="00C52875" w:rsidRDefault="00C52875" w:rsidP="00CF350D">
            <w:pPr>
              <w:rPr>
                <w:rFonts w:ascii="Times New Roman" w:eastAsia="Calibri" w:hAnsi="Times New Roman" w:cs="Times New Roman"/>
                <w:sz w:val="20"/>
                <w:szCs w:val="20"/>
              </w:rPr>
            </w:pPr>
            <w:r w:rsidRPr="00C52875">
              <w:rPr>
                <w:rFonts w:ascii="Times New Roman" w:eastAsia="Calibri" w:hAnsi="Times New Roman" w:cs="Times New Roman"/>
                <w:sz w:val="20"/>
                <w:szCs w:val="20"/>
              </w:rPr>
              <w:t>3c. Czy cele były w kontekście ogólnego standardu sensowne?</w:t>
            </w:r>
          </w:p>
          <w:p w:rsidR="00C52875" w:rsidRPr="00C52875" w:rsidRDefault="00C52875" w:rsidP="00CF350D">
            <w:pPr>
              <w:rPr>
                <w:rFonts w:ascii="Times New Roman" w:eastAsia="Calibri" w:hAnsi="Times New Roman" w:cs="Times New Roman"/>
                <w:sz w:val="20"/>
                <w:szCs w:val="20"/>
              </w:rPr>
            </w:pPr>
            <w:r w:rsidRPr="00C52875">
              <w:rPr>
                <w:rFonts w:ascii="Times New Roman" w:eastAsia="Calibri" w:hAnsi="Times New Roman" w:cs="Times New Roman"/>
                <w:sz w:val="20"/>
                <w:szCs w:val="20"/>
              </w:rPr>
              <w:t>3d. Czy coś należałoby zmienić?</w:t>
            </w:r>
          </w:p>
          <w:p w:rsidR="00C52875" w:rsidRPr="00C52875" w:rsidRDefault="00C52875" w:rsidP="00CF350D">
            <w:pPr>
              <w:rPr>
                <w:rFonts w:ascii="Times New Roman" w:eastAsia="Calibri" w:hAnsi="Times New Roman" w:cs="Times New Roman"/>
                <w:sz w:val="20"/>
                <w:szCs w:val="20"/>
              </w:rPr>
            </w:pPr>
          </w:p>
          <w:p w:rsidR="00C52875" w:rsidRPr="00C52875" w:rsidRDefault="00C52875" w:rsidP="00CF350D">
            <w:pPr>
              <w:rPr>
                <w:rFonts w:ascii="Times New Roman" w:eastAsia="Calibri" w:hAnsi="Times New Roman" w:cs="Times New Roman"/>
                <w:sz w:val="20"/>
                <w:szCs w:val="20"/>
              </w:rPr>
            </w:pPr>
            <w:r w:rsidRPr="00C52875">
              <w:rPr>
                <w:rFonts w:ascii="Times New Roman" w:eastAsia="Calibri" w:hAnsi="Times New Roman" w:cs="Times New Roman"/>
                <w:sz w:val="20"/>
                <w:szCs w:val="20"/>
              </w:rPr>
              <w:t>4. Rekomendacje, przykłady dobrych praktyk związane z wdrażaniem usług</w:t>
            </w:r>
          </w:p>
        </w:tc>
      </w:tr>
      <w:tr w:rsidR="00C52875" w:rsidRPr="00C52875" w:rsidTr="00D30432">
        <w:trPr>
          <w:jc w:val="center"/>
        </w:trPr>
        <w:tc>
          <w:tcPr>
            <w:tcW w:w="1594" w:type="dxa"/>
          </w:tcPr>
          <w:p w:rsidR="00C52875" w:rsidRPr="00C52875" w:rsidRDefault="00C52875" w:rsidP="00CF350D">
            <w:pPr>
              <w:rPr>
                <w:rFonts w:ascii="Times New Roman" w:eastAsia="Calibri" w:hAnsi="Times New Roman" w:cs="Times New Roman"/>
                <w:sz w:val="20"/>
                <w:szCs w:val="20"/>
              </w:rPr>
            </w:pPr>
            <w:r w:rsidRPr="00C52875">
              <w:rPr>
                <w:rFonts w:ascii="Times New Roman" w:eastAsia="Calibri" w:hAnsi="Times New Roman" w:cs="Times New Roman"/>
                <w:sz w:val="20"/>
                <w:szCs w:val="20"/>
              </w:rPr>
              <w:lastRenderedPageBreak/>
              <w:t>Określenie i zapewnienie pakietu socjalnego</w:t>
            </w:r>
          </w:p>
        </w:tc>
        <w:tc>
          <w:tcPr>
            <w:tcW w:w="3498" w:type="dxa"/>
            <w:gridSpan w:val="2"/>
          </w:tcPr>
          <w:p w:rsidR="00C52875" w:rsidRPr="00C52875" w:rsidRDefault="00C52875" w:rsidP="00CF350D">
            <w:pPr>
              <w:rPr>
                <w:rFonts w:ascii="Times New Roman" w:eastAsia="Calibri" w:hAnsi="Times New Roman" w:cs="Times New Roman"/>
                <w:sz w:val="20"/>
                <w:szCs w:val="20"/>
              </w:rPr>
            </w:pPr>
            <w:r w:rsidRPr="00C52875">
              <w:rPr>
                <w:rFonts w:ascii="Times New Roman" w:eastAsia="Calibri" w:hAnsi="Times New Roman" w:cs="Times New Roman"/>
                <w:sz w:val="20"/>
                <w:szCs w:val="20"/>
              </w:rPr>
              <w:t>Dobór usług ze względu na profil klienta (a tym samym jego możliwości i potrzeby) oraz dostarczenie klientowi dóbr niezbędnych dla poprawy jego sytuacji w określonym zakresie</w:t>
            </w:r>
          </w:p>
        </w:tc>
        <w:tc>
          <w:tcPr>
            <w:tcW w:w="5021" w:type="dxa"/>
            <w:gridSpan w:val="2"/>
          </w:tcPr>
          <w:p w:rsidR="00C52875" w:rsidRPr="00C52875" w:rsidRDefault="00C52875" w:rsidP="00CF350D">
            <w:pPr>
              <w:rPr>
                <w:rFonts w:ascii="Times New Roman" w:eastAsia="Calibri" w:hAnsi="Times New Roman" w:cs="Times New Roman"/>
                <w:sz w:val="20"/>
                <w:szCs w:val="20"/>
              </w:rPr>
            </w:pPr>
            <w:r w:rsidRPr="00C52875">
              <w:rPr>
                <w:rFonts w:ascii="Times New Roman" w:eastAsia="Calibri" w:hAnsi="Times New Roman" w:cs="Times New Roman"/>
                <w:sz w:val="20"/>
                <w:szCs w:val="20"/>
              </w:rPr>
              <w:t>1. Określenie pakietu usług: usystematyzowanie informacji w zakresie potrzeb osoby objętej</w:t>
            </w:r>
          </w:p>
          <w:p w:rsidR="00C52875" w:rsidRPr="00C52875" w:rsidRDefault="00C52875" w:rsidP="00CF350D">
            <w:pPr>
              <w:rPr>
                <w:rFonts w:ascii="Times New Roman" w:eastAsia="Calibri" w:hAnsi="Times New Roman" w:cs="Times New Roman"/>
                <w:sz w:val="20"/>
                <w:szCs w:val="20"/>
              </w:rPr>
            </w:pPr>
            <w:r w:rsidRPr="00C52875">
              <w:rPr>
                <w:rFonts w:ascii="Times New Roman" w:eastAsia="Calibri" w:hAnsi="Times New Roman" w:cs="Times New Roman"/>
                <w:sz w:val="20"/>
                <w:szCs w:val="20"/>
              </w:rPr>
              <w:t>wsparciem oraz możliwości ich zaspokojenie;</w:t>
            </w:r>
          </w:p>
          <w:p w:rsidR="00C52875" w:rsidRPr="00C52875" w:rsidRDefault="00C52875" w:rsidP="00CF350D">
            <w:pPr>
              <w:rPr>
                <w:rFonts w:ascii="Times New Roman" w:eastAsia="Calibri" w:hAnsi="Times New Roman" w:cs="Times New Roman"/>
                <w:sz w:val="20"/>
                <w:szCs w:val="20"/>
              </w:rPr>
            </w:pPr>
            <w:r w:rsidRPr="00C52875">
              <w:rPr>
                <w:rFonts w:ascii="Times New Roman" w:eastAsia="Calibri" w:hAnsi="Times New Roman" w:cs="Times New Roman"/>
                <w:sz w:val="20"/>
                <w:szCs w:val="20"/>
              </w:rPr>
              <w:t>2. Zapewnienie pakietu usług: umożliwienie zaspokojenia podstawowych potrzeb poprzez</w:t>
            </w:r>
          </w:p>
          <w:p w:rsidR="00C52875" w:rsidRPr="00C52875" w:rsidRDefault="00C52875" w:rsidP="00CF350D">
            <w:pPr>
              <w:rPr>
                <w:rFonts w:ascii="Times New Roman" w:eastAsia="Calibri" w:hAnsi="Times New Roman" w:cs="Times New Roman"/>
                <w:sz w:val="20"/>
                <w:szCs w:val="20"/>
              </w:rPr>
            </w:pPr>
            <w:r w:rsidRPr="00C52875">
              <w:rPr>
                <w:rFonts w:ascii="Times New Roman" w:eastAsia="Calibri" w:hAnsi="Times New Roman" w:cs="Times New Roman"/>
                <w:sz w:val="20"/>
                <w:szCs w:val="20"/>
              </w:rPr>
              <w:t>dostarczenie niezbędnych dóbr (pożywienie, odzież, leki itp.) lub pokierowanie do miejsca</w:t>
            </w:r>
          </w:p>
          <w:p w:rsidR="00C52875" w:rsidRPr="00C52875" w:rsidRDefault="00C52875" w:rsidP="00CF350D">
            <w:pPr>
              <w:rPr>
                <w:rFonts w:ascii="Times New Roman" w:eastAsia="Calibri" w:hAnsi="Times New Roman" w:cs="Times New Roman"/>
                <w:sz w:val="20"/>
                <w:szCs w:val="20"/>
              </w:rPr>
            </w:pPr>
            <w:r w:rsidRPr="00C52875">
              <w:rPr>
                <w:rFonts w:ascii="Times New Roman" w:eastAsia="Calibri" w:hAnsi="Times New Roman" w:cs="Times New Roman"/>
                <w:sz w:val="20"/>
                <w:szCs w:val="20"/>
              </w:rPr>
              <w:lastRenderedPageBreak/>
              <w:t>świadczenia usług (łaźnia, punkt opieki medycznej itp.).</w:t>
            </w:r>
          </w:p>
        </w:tc>
        <w:tc>
          <w:tcPr>
            <w:tcW w:w="2016" w:type="dxa"/>
          </w:tcPr>
          <w:p w:rsidR="00C52875" w:rsidRPr="00C52875" w:rsidRDefault="00C52875" w:rsidP="00CF350D">
            <w:pPr>
              <w:rPr>
                <w:rFonts w:ascii="Times New Roman" w:eastAsia="Calibri" w:hAnsi="Times New Roman" w:cs="Times New Roman"/>
                <w:sz w:val="20"/>
                <w:szCs w:val="20"/>
              </w:rPr>
            </w:pPr>
            <w:r w:rsidRPr="00C52875">
              <w:rPr>
                <w:rFonts w:ascii="Times New Roman" w:eastAsia="Calibri" w:hAnsi="Times New Roman" w:cs="Times New Roman"/>
                <w:sz w:val="20"/>
                <w:szCs w:val="20"/>
              </w:rPr>
              <w:lastRenderedPageBreak/>
              <w:t>1. Czy udzielono wsparcie materialne w zakresie oczekiwanym przez daną osobę i zgodnym z zasadami udzielania pomocy? jakie?</w:t>
            </w:r>
          </w:p>
          <w:p w:rsidR="00C52875" w:rsidRPr="00C52875" w:rsidRDefault="00C52875" w:rsidP="00CF350D">
            <w:pPr>
              <w:rPr>
                <w:rFonts w:ascii="Times New Roman" w:eastAsia="Calibri" w:hAnsi="Times New Roman" w:cs="Times New Roman"/>
                <w:sz w:val="20"/>
                <w:szCs w:val="20"/>
              </w:rPr>
            </w:pPr>
          </w:p>
          <w:p w:rsidR="00D30432" w:rsidRDefault="00D30432" w:rsidP="00CF350D">
            <w:pPr>
              <w:rPr>
                <w:rFonts w:ascii="Times New Roman" w:eastAsia="Calibri" w:hAnsi="Times New Roman" w:cs="Times New Roman"/>
                <w:sz w:val="20"/>
                <w:szCs w:val="20"/>
              </w:rPr>
            </w:pPr>
          </w:p>
          <w:p w:rsidR="00D30432" w:rsidRDefault="00D30432" w:rsidP="00CF350D">
            <w:pPr>
              <w:rPr>
                <w:rFonts w:ascii="Times New Roman" w:eastAsia="Calibri" w:hAnsi="Times New Roman" w:cs="Times New Roman"/>
                <w:sz w:val="20"/>
                <w:szCs w:val="20"/>
              </w:rPr>
            </w:pPr>
          </w:p>
          <w:p w:rsidR="00D30432" w:rsidRDefault="00D30432" w:rsidP="00CF350D">
            <w:pPr>
              <w:rPr>
                <w:rFonts w:ascii="Times New Roman" w:eastAsia="Calibri" w:hAnsi="Times New Roman" w:cs="Times New Roman"/>
                <w:sz w:val="20"/>
                <w:szCs w:val="20"/>
              </w:rPr>
            </w:pPr>
          </w:p>
          <w:p w:rsidR="00D30432" w:rsidRDefault="00D30432" w:rsidP="00CF350D">
            <w:pPr>
              <w:rPr>
                <w:rFonts w:ascii="Times New Roman" w:eastAsia="Calibri" w:hAnsi="Times New Roman" w:cs="Times New Roman"/>
                <w:sz w:val="20"/>
                <w:szCs w:val="20"/>
              </w:rPr>
            </w:pPr>
          </w:p>
          <w:p w:rsidR="00D30432" w:rsidRDefault="00D30432" w:rsidP="00CF350D">
            <w:pPr>
              <w:rPr>
                <w:rFonts w:ascii="Times New Roman" w:eastAsia="Calibri" w:hAnsi="Times New Roman" w:cs="Times New Roman"/>
                <w:sz w:val="20"/>
                <w:szCs w:val="20"/>
              </w:rPr>
            </w:pPr>
          </w:p>
          <w:p w:rsidR="00D30432" w:rsidRDefault="00D30432" w:rsidP="00CF350D">
            <w:pPr>
              <w:rPr>
                <w:rFonts w:ascii="Times New Roman" w:eastAsia="Calibri" w:hAnsi="Times New Roman" w:cs="Times New Roman"/>
                <w:sz w:val="20"/>
                <w:szCs w:val="20"/>
              </w:rPr>
            </w:pPr>
          </w:p>
          <w:p w:rsidR="00D30432" w:rsidRDefault="00D30432" w:rsidP="00CF350D">
            <w:pPr>
              <w:rPr>
                <w:rFonts w:ascii="Times New Roman" w:eastAsia="Calibri" w:hAnsi="Times New Roman" w:cs="Times New Roman"/>
                <w:sz w:val="20"/>
                <w:szCs w:val="20"/>
              </w:rPr>
            </w:pPr>
          </w:p>
          <w:p w:rsidR="00D30432" w:rsidRDefault="00D30432" w:rsidP="00CF350D">
            <w:pPr>
              <w:rPr>
                <w:rFonts w:ascii="Times New Roman" w:eastAsia="Calibri" w:hAnsi="Times New Roman" w:cs="Times New Roman"/>
                <w:sz w:val="20"/>
                <w:szCs w:val="20"/>
              </w:rPr>
            </w:pPr>
          </w:p>
          <w:p w:rsidR="00D30432" w:rsidRDefault="00D30432" w:rsidP="00CF350D">
            <w:pPr>
              <w:rPr>
                <w:rFonts w:ascii="Times New Roman" w:eastAsia="Calibri" w:hAnsi="Times New Roman" w:cs="Times New Roman"/>
                <w:sz w:val="20"/>
                <w:szCs w:val="20"/>
              </w:rPr>
            </w:pPr>
          </w:p>
          <w:p w:rsidR="00D30432" w:rsidRDefault="00D30432" w:rsidP="00CF350D">
            <w:pPr>
              <w:rPr>
                <w:rFonts w:ascii="Times New Roman" w:eastAsia="Calibri" w:hAnsi="Times New Roman" w:cs="Times New Roman"/>
                <w:sz w:val="20"/>
                <w:szCs w:val="20"/>
              </w:rPr>
            </w:pPr>
          </w:p>
          <w:p w:rsidR="00C52875" w:rsidRPr="00C52875" w:rsidRDefault="00C52875" w:rsidP="00CF350D">
            <w:pPr>
              <w:rPr>
                <w:rFonts w:ascii="Times New Roman" w:eastAsia="Calibri" w:hAnsi="Times New Roman" w:cs="Times New Roman"/>
                <w:sz w:val="20"/>
                <w:szCs w:val="20"/>
              </w:rPr>
            </w:pPr>
            <w:r w:rsidRPr="00C52875">
              <w:rPr>
                <w:rFonts w:ascii="Times New Roman" w:eastAsia="Calibri" w:hAnsi="Times New Roman" w:cs="Times New Roman"/>
                <w:sz w:val="20"/>
                <w:szCs w:val="20"/>
              </w:rPr>
              <w:t>2. Czy osiągnięto zamierzone cele?</w:t>
            </w:r>
          </w:p>
        </w:tc>
        <w:tc>
          <w:tcPr>
            <w:tcW w:w="2558" w:type="dxa"/>
          </w:tcPr>
          <w:p w:rsidR="00C52875" w:rsidRPr="00C52875" w:rsidRDefault="00C52875" w:rsidP="00CF350D">
            <w:pPr>
              <w:rPr>
                <w:rFonts w:ascii="Times New Roman" w:eastAsia="Calibri" w:hAnsi="Times New Roman" w:cs="Times New Roman"/>
                <w:sz w:val="20"/>
                <w:szCs w:val="20"/>
              </w:rPr>
            </w:pPr>
            <w:r w:rsidRPr="00C52875">
              <w:rPr>
                <w:rFonts w:ascii="Times New Roman" w:eastAsia="Calibri" w:hAnsi="Times New Roman" w:cs="Times New Roman"/>
                <w:sz w:val="20"/>
                <w:szCs w:val="20"/>
              </w:rPr>
              <w:lastRenderedPageBreak/>
              <w:t>1a. Czy udzielona pomoc w pełni pokrywała się ze zdiagnozowanymi potrzebami danej osoby?</w:t>
            </w:r>
          </w:p>
          <w:p w:rsidR="00C52875" w:rsidRPr="00C52875" w:rsidRDefault="00C52875" w:rsidP="00CF350D">
            <w:pPr>
              <w:rPr>
                <w:rFonts w:ascii="Times New Roman" w:eastAsia="Calibri" w:hAnsi="Times New Roman" w:cs="Times New Roman"/>
                <w:sz w:val="20"/>
                <w:szCs w:val="20"/>
              </w:rPr>
            </w:pPr>
            <w:r w:rsidRPr="00C52875">
              <w:rPr>
                <w:rFonts w:ascii="Times New Roman" w:eastAsia="Calibri" w:hAnsi="Times New Roman" w:cs="Times New Roman"/>
                <w:sz w:val="20"/>
                <w:szCs w:val="20"/>
              </w:rPr>
              <w:t xml:space="preserve">1b. Czy pozostały niezaspokojone potrzeby danej osoby? (zawarte w </w:t>
            </w:r>
            <w:r w:rsidRPr="00C52875">
              <w:rPr>
                <w:rFonts w:ascii="Times New Roman" w:eastAsia="Calibri" w:hAnsi="Times New Roman" w:cs="Times New Roman"/>
                <w:sz w:val="20"/>
                <w:szCs w:val="20"/>
              </w:rPr>
              <w:lastRenderedPageBreak/>
              <w:t>diagnozie i nie zrealizowane)</w:t>
            </w:r>
          </w:p>
          <w:p w:rsidR="00C52875" w:rsidRPr="00C52875" w:rsidRDefault="00C52875" w:rsidP="00CF350D">
            <w:pPr>
              <w:rPr>
                <w:rFonts w:ascii="Times New Roman" w:eastAsia="Calibri" w:hAnsi="Times New Roman" w:cs="Times New Roman"/>
                <w:sz w:val="20"/>
                <w:szCs w:val="20"/>
              </w:rPr>
            </w:pPr>
            <w:r w:rsidRPr="00C52875">
              <w:rPr>
                <w:rFonts w:ascii="Times New Roman" w:eastAsia="Calibri" w:hAnsi="Times New Roman" w:cs="Times New Roman"/>
                <w:sz w:val="20"/>
                <w:szCs w:val="20"/>
              </w:rPr>
              <w:t>1c. Jakiego rodzaju pomocy udzielono?</w:t>
            </w:r>
          </w:p>
          <w:p w:rsidR="00C52875" w:rsidRPr="00C52875" w:rsidRDefault="00C52875" w:rsidP="00CF350D">
            <w:pPr>
              <w:rPr>
                <w:rFonts w:ascii="Times New Roman" w:eastAsia="Calibri" w:hAnsi="Times New Roman" w:cs="Times New Roman"/>
                <w:sz w:val="20"/>
                <w:szCs w:val="20"/>
              </w:rPr>
            </w:pPr>
            <w:r w:rsidRPr="00C52875">
              <w:rPr>
                <w:rFonts w:ascii="Times New Roman" w:eastAsia="Calibri" w:hAnsi="Times New Roman" w:cs="Times New Roman"/>
                <w:sz w:val="20"/>
                <w:szCs w:val="20"/>
              </w:rPr>
              <w:t>1d. Czy monitorowano bezpośrednie skutki udzielonej pomocy? jeśli tak, to jakie one były?</w:t>
            </w:r>
          </w:p>
          <w:p w:rsidR="00C52875" w:rsidRPr="00C52875" w:rsidRDefault="00C52875" w:rsidP="00CF350D">
            <w:pPr>
              <w:rPr>
                <w:rFonts w:ascii="Times New Roman" w:eastAsia="Calibri" w:hAnsi="Times New Roman" w:cs="Times New Roman"/>
                <w:sz w:val="20"/>
                <w:szCs w:val="20"/>
              </w:rPr>
            </w:pPr>
            <w:r w:rsidRPr="00C52875">
              <w:rPr>
                <w:rFonts w:ascii="Times New Roman" w:eastAsia="Calibri" w:hAnsi="Times New Roman" w:cs="Times New Roman"/>
                <w:sz w:val="20"/>
                <w:szCs w:val="20"/>
              </w:rPr>
              <w:t>1e. Czy wystąpiły trudności w udzielaniu pomocy? jakie?</w:t>
            </w:r>
          </w:p>
          <w:p w:rsidR="00C52875" w:rsidRPr="00C52875" w:rsidRDefault="00C52875" w:rsidP="00CF350D">
            <w:pPr>
              <w:rPr>
                <w:rFonts w:ascii="Times New Roman" w:eastAsia="Calibri" w:hAnsi="Times New Roman" w:cs="Times New Roman"/>
                <w:sz w:val="20"/>
                <w:szCs w:val="20"/>
              </w:rPr>
            </w:pPr>
          </w:p>
          <w:p w:rsidR="00C52875" w:rsidRPr="00C52875" w:rsidRDefault="00C52875" w:rsidP="00CF350D">
            <w:pPr>
              <w:rPr>
                <w:rFonts w:ascii="Times New Roman" w:eastAsia="Calibri" w:hAnsi="Times New Roman" w:cs="Times New Roman"/>
                <w:sz w:val="20"/>
                <w:szCs w:val="20"/>
              </w:rPr>
            </w:pPr>
            <w:r w:rsidRPr="00C52875">
              <w:rPr>
                <w:rFonts w:ascii="Times New Roman" w:eastAsia="Calibri" w:hAnsi="Times New Roman" w:cs="Times New Roman"/>
                <w:sz w:val="20"/>
                <w:szCs w:val="20"/>
              </w:rPr>
              <w:t>2a. Czy realizowane działania przyczyniły się do osiągnięcia zakładanych celów?</w:t>
            </w:r>
          </w:p>
          <w:p w:rsidR="00C52875" w:rsidRPr="00C52875" w:rsidRDefault="00C52875" w:rsidP="00CF350D">
            <w:pPr>
              <w:rPr>
                <w:rFonts w:ascii="Times New Roman" w:eastAsia="Calibri" w:hAnsi="Times New Roman" w:cs="Times New Roman"/>
                <w:sz w:val="20"/>
                <w:szCs w:val="20"/>
              </w:rPr>
            </w:pPr>
            <w:r w:rsidRPr="00C52875">
              <w:rPr>
                <w:rFonts w:ascii="Times New Roman" w:eastAsia="Calibri" w:hAnsi="Times New Roman" w:cs="Times New Roman"/>
                <w:sz w:val="20"/>
                <w:szCs w:val="20"/>
              </w:rPr>
              <w:t>2b. Czy czegoś brakowało?</w:t>
            </w:r>
          </w:p>
          <w:p w:rsidR="00C52875" w:rsidRPr="00C52875" w:rsidRDefault="00C52875" w:rsidP="00CF350D">
            <w:pPr>
              <w:rPr>
                <w:rFonts w:ascii="Times New Roman" w:eastAsia="Calibri" w:hAnsi="Times New Roman" w:cs="Times New Roman"/>
                <w:sz w:val="20"/>
                <w:szCs w:val="20"/>
              </w:rPr>
            </w:pPr>
            <w:r w:rsidRPr="00C52875">
              <w:rPr>
                <w:rFonts w:ascii="Times New Roman" w:eastAsia="Calibri" w:hAnsi="Times New Roman" w:cs="Times New Roman"/>
                <w:sz w:val="20"/>
                <w:szCs w:val="20"/>
              </w:rPr>
              <w:t>2c. Czy cele były w kontekście ogólnego standardu sensowne?</w:t>
            </w:r>
          </w:p>
          <w:p w:rsidR="00C52875" w:rsidRPr="00C52875" w:rsidRDefault="00C52875" w:rsidP="00CF350D">
            <w:pPr>
              <w:rPr>
                <w:rFonts w:ascii="Times New Roman" w:eastAsia="Calibri" w:hAnsi="Times New Roman" w:cs="Times New Roman"/>
                <w:sz w:val="20"/>
                <w:szCs w:val="20"/>
              </w:rPr>
            </w:pPr>
            <w:r w:rsidRPr="00C52875">
              <w:rPr>
                <w:rFonts w:ascii="Times New Roman" w:eastAsia="Calibri" w:hAnsi="Times New Roman" w:cs="Times New Roman"/>
                <w:sz w:val="20"/>
                <w:szCs w:val="20"/>
              </w:rPr>
              <w:t>2d. Czy coś należałoby zmienić?</w:t>
            </w:r>
          </w:p>
          <w:p w:rsidR="00C52875" w:rsidRPr="00C52875" w:rsidRDefault="00C52875" w:rsidP="00CF350D">
            <w:pPr>
              <w:rPr>
                <w:rFonts w:ascii="Times New Roman" w:eastAsia="Calibri" w:hAnsi="Times New Roman" w:cs="Times New Roman"/>
                <w:sz w:val="20"/>
                <w:szCs w:val="20"/>
              </w:rPr>
            </w:pPr>
          </w:p>
          <w:p w:rsidR="00C52875" w:rsidRPr="00C52875" w:rsidRDefault="00C52875" w:rsidP="00CF350D">
            <w:pPr>
              <w:rPr>
                <w:rFonts w:ascii="Times New Roman" w:eastAsia="Calibri" w:hAnsi="Times New Roman" w:cs="Times New Roman"/>
                <w:sz w:val="20"/>
                <w:szCs w:val="20"/>
              </w:rPr>
            </w:pPr>
            <w:r w:rsidRPr="00C52875">
              <w:rPr>
                <w:rFonts w:ascii="Times New Roman" w:eastAsia="Calibri" w:hAnsi="Times New Roman" w:cs="Times New Roman"/>
                <w:sz w:val="20"/>
                <w:szCs w:val="20"/>
              </w:rPr>
              <w:t>3. Rekomendacje, przykłady dobrych praktyk związane z wdrażaniem usług</w:t>
            </w:r>
          </w:p>
        </w:tc>
      </w:tr>
      <w:tr w:rsidR="00D30432" w:rsidRPr="00C52875" w:rsidTr="00D30432">
        <w:trPr>
          <w:trHeight w:val="6936"/>
          <w:jc w:val="center"/>
        </w:trPr>
        <w:tc>
          <w:tcPr>
            <w:tcW w:w="1594" w:type="dxa"/>
            <w:vMerge w:val="restart"/>
            <w:shd w:val="clear" w:color="auto" w:fill="F2F2F2" w:themeFill="background1" w:themeFillShade="F2"/>
          </w:tcPr>
          <w:p w:rsidR="00D30432" w:rsidRPr="00C52875" w:rsidRDefault="00D30432" w:rsidP="00CF350D">
            <w:pPr>
              <w:rPr>
                <w:rFonts w:ascii="Times New Roman" w:eastAsia="Calibri" w:hAnsi="Times New Roman" w:cs="Times New Roman"/>
                <w:sz w:val="20"/>
                <w:szCs w:val="20"/>
              </w:rPr>
            </w:pPr>
            <w:r w:rsidRPr="00C52875">
              <w:rPr>
                <w:rFonts w:ascii="Times New Roman" w:eastAsia="Calibri" w:hAnsi="Times New Roman" w:cs="Times New Roman"/>
                <w:sz w:val="20"/>
                <w:szCs w:val="20"/>
              </w:rPr>
              <w:lastRenderedPageBreak/>
              <w:t>Konstruowanie i wdrażanie planu pomocy w zakresie pracy socjalnej z osobą bezdomną lub zagrożoną bezdomnością</w:t>
            </w:r>
          </w:p>
        </w:tc>
        <w:tc>
          <w:tcPr>
            <w:tcW w:w="3498" w:type="dxa"/>
            <w:gridSpan w:val="2"/>
            <w:vMerge w:val="restart"/>
            <w:shd w:val="clear" w:color="auto" w:fill="F2F2F2" w:themeFill="background1" w:themeFillShade="F2"/>
          </w:tcPr>
          <w:p w:rsidR="00D30432" w:rsidRPr="00C52875" w:rsidRDefault="00D30432" w:rsidP="00CF350D">
            <w:pPr>
              <w:rPr>
                <w:rFonts w:ascii="Times New Roman" w:eastAsia="Calibri" w:hAnsi="Times New Roman" w:cs="Times New Roman"/>
                <w:sz w:val="20"/>
                <w:szCs w:val="20"/>
              </w:rPr>
            </w:pPr>
            <w:r w:rsidRPr="00C52875">
              <w:rPr>
                <w:rFonts w:ascii="Times New Roman" w:eastAsia="Calibri" w:hAnsi="Times New Roman" w:cs="Times New Roman"/>
                <w:sz w:val="20"/>
                <w:szCs w:val="20"/>
              </w:rPr>
              <w:t>Dobór usług ze względu na profil klienta (a tym samym jego możliwości i potrzeby) oraz dostarczenie klientowi oraz ich dostarczenie w określonym zakresie</w:t>
            </w:r>
          </w:p>
        </w:tc>
        <w:tc>
          <w:tcPr>
            <w:tcW w:w="5021" w:type="dxa"/>
            <w:gridSpan w:val="2"/>
            <w:shd w:val="clear" w:color="auto" w:fill="F2F2F2" w:themeFill="background1" w:themeFillShade="F2"/>
          </w:tcPr>
          <w:p w:rsidR="00D30432" w:rsidRPr="00C52875" w:rsidRDefault="00D30432" w:rsidP="00CF350D">
            <w:pPr>
              <w:rPr>
                <w:rFonts w:ascii="Times New Roman" w:eastAsia="Calibri" w:hAnsi="Times New Roman" w:cs="Times New Roman"/>
                <w:b/>
                <w:sz w:val="20"/>
                <w:szCs w:val="20"/>
                <w:u w:val="single"/>
              </w:rPr>
            </w:pPr>
            <w:r w:rsidRPr="00C52875">
              <w:rPr>
                <w:rFonts w:ascii="Times New Roman" w:eastAsia="Calibri" w:hAnsi="Times New Roman" w:cs="Times New Roman"/>
                <w:b/>
                <w:sz w:val="20"/>
                <w:szCs w:val="20"/>
                <w:u w:val="single"/>
              </w:rPr>
              <w:t>Etap I – konstruowanie planu działania</w:t>
            </w:r>
          </w:p>
          <w:p w:rsidR="00D30432" w:rsidRPr="00C52875" w:rsidRDefault="00D30432" w:rsidP="00CF350D">
            <w:pPr>
              <w:rPr>
                <w:rFonts w:ascii="Times New Roman" w:eastAsia="Calibri" w:hAnsi="Times New Roman" w:cs="Times New Roman"/>
                <w:sz w:val="20"/>
                <w:szCs w:val="20"/>
              </w:rPr>
            </w:pPr>
            <w:r w:rsidRPr="00C52875">
              <w:rPr>
                <w:rFonts w:ascii="Times New Roman" w:eastAsia="Calibri" w:hAnsi="Times New Roman" w:cs="Times New Roman"/>
                <w:sz w:val="20"/>
                <w:szCs w:val="20"/>
              </w:rPr>
              <w:t>1. Rozważenie potencjalnych korzyści z wykonania zadania przez samego klienta, sam je wyjaśnia i skłania do realistycznej oceny;</w:t>
            </w:r>
          </w:p>
          <w:p w:rsidR="00D30432" w:rsidRPr="00C52875" w:rsidRDefault="00D30432" w:rsidP="00CF350D">
            <w:pPr>
              <w:rPr>
                <w:rFonts w:ascii="Times New Roman" w:eastAsia="Calibri" w:hAnsi="Times New Roman" w:cs="Times New Roman"/>
                <w:sz w:val="20"/>
                <w:szCs w:val="20"/>
              </w:rPr>
            </w:pPr>
            <w:r w:rsidRPr="00C52875">
              <w:rPr>
                <w:rFonts w:ascii="Times New Roman" w:eastAsia="Calibri" w:hAnsi="Times New Roman" w:cs="Times New Roman"/>
                <w:sz w:val="20"/>
                <w:szCs w:val="20"/>
              </w:rPr>
              <w:t>2. Planowanie wdrożenia zadania, przez omawianie szczegółów prac, jaką ma się wykonać;</w:t>
            </w:r>
          </w:p>
          <w:p w:rsidR="00D30432" w:rsidRPr="00C52875" w:rsidRDefault="00D30432" w:rsidP="00CF350D">
            <w:pPr>
              <w:rPr>
                <w:rFonts w:ascii="Times New Roman" w:eastAsia="Calibri" w:hAnsi="Times New Roman" w:cs="Times New Roman"/>
                <w:sz w:val="20"/>
                <w:szCs w:val="20"/>
              </w:rPr>
            </w:pPr>
            <w:r w:rsidRPr="00C52875">
              <w:rPr>
                <w:rFonts w:ascii="Times New Roman" w:eastAsia="Calibri" w:hAnsi="Times New Roman" w:cs="Times New Roman"/>
                <w:sz w:val="20"/>
                <w:szCs w:val="20"/>
              </w:rPr>
              <w:t>3. Omawianie przeszkód-kiedy zastanowimy się nad wszystkimi możliwymi trudnościami i sposobami radzenia sobie z nimi;</w:t>
            </w:r>
          </w:p>
          <w:p w:rsidR="00D30432" w:rsidRPr="00C52875" w:rsidRDefault="00D30432" w:rsidP="00CF350D">
            <w:pPr>
              <w:rPr>
                <w:rFonts w:ascii="Times New Roman" w:eastAsia="Calibri" w:hAnsi="Times New Roman" w:cs="Times New Roman"/>
                <w:sz w:val="20"/>
                <w:szCs w:val="20"/>
              </w:rPr>
            </w:pPr>
            <w:r w:rsidRPr="00C52875">
              <w:rPr>
                <w:rFonts w:ascii="Times New Roman" w:eastAsia="Calibri" w:hAnsi="Times New Roman" w:cs="Times New Roman"/>
                <w:sz w:val="20"/>
                <w:szCs w:val="20"/>
              </w:rPr>
              <w:t>4. Modelowanie, próby, i działania praktyczne prowadzone pod kierunkiem dla przygotowania klienta do wykonania zadania (np. klient może odbyć rozmowę telefoniczną w obecności pracownika socjalnego, pracownik może słuchać i w razie potrzeby pomóc. Klient podczas rozmowy może posługiwać się listą– ściągawką;</w:t>
            </w:r>
          </w:p>
          <w:p w:rsidR="00D30432" w:rsidRPr="00C52875" w:rsidRDefault="00D30432" w:rsidP="00CF350D">
            <w:pPr>
              <w:rPr>
                <w:rFonts w:ascii="Times New Roman" w:eastAsia="Calibri" w:hAnsi="Times New Roman" w:cs="Times New Roman"/>
                <w:sz w:val="20"/>
                <w:szCs w:val="20"/>
              </w:rPr>
            </w:pPr>
            <w:r w:rsidRPr="00C52875">
              <w:rPr>
                <w:rFonts w:ascii="Times New Roman" w:eastAsia="Calibri" w:hAnsi="Times New Roman" w:cs="Times New Roman"/>
                <w:sz w:val="20"/>
                <w:szCs w:val="20"/>
              </w:rPr>
              <w:t xml:space="preserve">5. Podsumowanie procesu opracowywania zadania, które obejmuje: </w:t>
            </w:r>
          </w:p>
          <w:p w:rsidR="00D30432" w:rsidRPr="00C52875" w:rsidRDefault="00D30432" w:rsidP="00CF350D">
            <w:pPr>
              <w:rPr>
                <w:rFonts w:ascii="Times New Roman" w:eastAsia="Calibri" w:hAnsi="Times New Roman" w:cs="Times New Roman"/>
                <w:sz w:val="20"/>
                <w:szCs w:val="20"/>
              </w:rPr>
            </w:pPr>
            <w:r w:rsidRPr="00C52875">
              <w:rPr>
                <w:rFonts w:ascii="Times New Roman" w:eastAsia="Calibri" w:hAnsi="Times New Roman" w:cs="Times New Roman"/>
                <w:sz w:val="20"/>
                <w:szCs w:val="20"/>
              </w:rPr>
              <w:t xml:space="preserve"> 5a. Opracowanie ogólnej strategii zadaniowej (w zarysie) prowadzącej od problemu do celu; określenie zadań dla każdej sesji (łącznie z pierwszą polegającą na ustaleniu celów, oraz limitu czasu);</w:t>
            </w:r>
          </w:p>
          <w:p w:rsidR="00D30432" w:rsidRPr="00C52875" w:rsidRDefault="00D30432" w:rsidP="00CF350D">
            <w:pPr>
              <w:rPr>
                <w:rFonts w:ascii="Times New Roman" w:eastAsia="Calibri" w:hAnsi="Times New Roman" w:cs="Times New Roman"/>
                <w:sz w:val="20"/>
                <w:szCs w:val="20"/>
              </w:rPr>
            </w:pPr>
            <w:r w:rsidRPr="00C52875">
              <w:rPr>
                <w:rFonts w:ascii="Times New Roman" w:eastAsia="Calibri" w:hAnsi="Times New Roman" w:cs="Times New Roman"/>
                <w:sz w:val="20"/>
                <w:szCs w:val="20"/>
              </w:rPr>
              <w:t xml:space="preserve"> 5b. Postępowanie według sekwencji czasowej przy wdrażaniu zadań, składającej się z bieżącego wzmacniania zaangażowania, planowania działań dla wdrożenia zadania, analizowania przeszkód, modelowania prób i działań praktycznych pod kierunkiem a kończącej się na podsumowaniu zadania.</w:t>
            </w:r>
          </w:p>
          <w:p w:rsidR="00D30432" w:rsidRPr="00C52875" w:rsidRDefault="00D30432" w:rsidP="00CF350D">
            <w:pPr>
              <w:rPr>
                <w:rFonts w:ascii="Times New Roman" w:eastAsia="Calibri" w:hAnsi="Times New Roman" w:cs="Times New Roman"/>
                <w:sz w:val="20"/>
                <w:szCs w:val="20"/>
              </w:rPr>
            </w:pPr>
          </w:p>
        </w:tc>
        <w:tc>
          <w:tcPr>
            <w:tcW w:w="2016" w:type="dxa"/>
            <w:vMerge w:val="restart"/>
            <w:shd w:val="clear" w:color="auto" w:fill="F2F2F2" w:themeFill="background1" w:themeFillShade="F2"/>
          </w:tcPr>
          <w:p w:rsidR="00D30432" w:rsidRPr="00C52875" w:rsidRDefault="00D30432" w:rsidP="00CF350D">
            <w:pPr>
              <w:rPr>
                <w:rFonts w:ascii="Times New Roman" w:eastAsia="Calibri" w:hAnsi="Times New Roman" w:cs="Times New Roman"/>
                <w:sz w:val="20"/>
                <w:szCs w:val="20"/>
              </w:rPr>
            </w:pPr>
            <w:r w:rsidRPr="00C52875">
              <w:rPr>
                <w:rFonts w:ascii="Times New Roman" w:eastAsia="Calibri" w:hAnsi="Times New Roman" w:cs="Times New Roman"/>
                <w:sz w:val="20"/>
                <w:szCs w:val="20"/>
              </w:rPr>
              <w:t>1. Czy opracowano dokument zawierający pisemnie wyrażoną zgodę klienta na objęcie go działaniami pomocowymi?</w:t>
            </w:r>
          </w:p>
          <w:p w:rsidR="00D30432" w:rsidRPr="00C52875" w:rsidRDefault="00D30432" w:rsidP="00CF350D">
            <w:pPr>
              <w:rPr>
                <w:rFonts w:ascii="Times New Roman" w:eastAsia="Calibri" w:hAnsi="Times New Roman" w:cs="Times New Roman"/>
                <w:sz w:val="20"/>
                <w:szCs w:val="20"/>
              </w:rPr>
            </w:pPr>
          </w:p>
          <w:p w:rsidR="00D30432" w:rsidRPr="00C52875" w:rsidRDefault="00D30432" w:rsidP="00CF350D">
            <w:pPr>
              <w:rPr>
                <w:rFonts w:ascii="Times New Roman" w:eastAsia="Calibri" w:hAnsi="Times New Roman" w:cs="Times New Roman"/>
                <w:sz w:val="20"/>
                <w:szCs w:val="20"/>
              </w:rPr>
            </w:pPr>
          </w:p>
          <w:p w:rsidR="00D30432" w:rsidRPr="00C52875" w:rsidRDefault="00D30432" w:rsidP="00CF350D">
            <w:pPr>
              <w:rPr>
                <w:rFonts w:ascii="Times New Roman" w:eastAsia="Calibri" w:hAnsi="Times New Roman" w:cs="Times New Roman"/>
                <w:sz w:val="20"/>
                <w:szCs w:val="20"/>
              </w:rPr>
            </w:pPr>
          </w:p>
          <w:p w:rsidR="00D30432" w:rsidRPr="00C52875" w:rsidRDefault="00D30432" w:rsidP="00CF350D">
            <w:pPr>
              <w:rPr>
                <w:rFonts w:ascii="Times New Roman" w:eastAsia="Calibri" w:hAnsi="Times New Roman" w:cs="Times New Roman"/>
                <w:sz w:val="20"/>
                <w:szCs w:val="20"/>
              </w:rPr>
            </w:pPr>
          </w:p>
          <w:p w:rsidR="00D30432" w:rsidRPr="00C52875" w:rsidRDefault="00D30432" w:rsidP="00CF350D">
            <w:pPr>
              <w:rPr>
                <w:rFonts w:ascii="Times New Roman" w:eastAsia="Calibri" w:hAnsi="Times New Roman" w:cs="Times New Roman"/>
                <w:sz w:val="20"/>
                <w:szCs w:val="20"/>
              </w:rPr>
            </w:pPr>
          </w:p>
          <w:p w:rsidR="00D30432" w:rsidRPr="00C52875" w:rsidRDefault="00D30432" w:rsidP="00CF350D">
            <w:pPr>
              <w:rPr>
                <w:rFonts w:ascii="Times New Roman" w:eastAsia="Calibri" w:hAnsi="Times New Roman" w:cs="Times New Roman"/>
                <w:sz w:val="20"/>
                <w:szCs w:val="20"/>
              </w:rPr>
            </w:pPr>
            <w:r w:rsidRPr="00C52875">
              <w:rPr>
                <w:rFonts w:ascii="Times New Roman" w:eastAsia="Calibri" w:hAnsi="Times New Roman" w:cs="Times New Roman"/>
                <w:sz w:val="20"/>
                <w:szCs w:val="20"/>
              </w:rPr>
              <w:t>2. Czy opracowano plan działania zawierający wyznaczone kierunki dalszych działań w odniesieniu do danej osoby oraz jej środowiska?</w:t>
            </w:r>
          </w:p>
          <w:p w:rsidR="00D30432" w:rsidRPr="00C52875" w:rsidRDefault="00D30432" w:rsidP="00CF350D">
            <w:pPr>
              <w:rPr>
                <w:rFonts w:ascii="Times New Roman" w:eastAsia="Calibri" w:hAnsi="Times New Roman" w:cs="Times New Roman"/>
                <w:sz w:val="20"/>
                <w:szCs w:val="20"/>
              </w:rPr>
            </w:pPr>
          </w:p>
          <w:p w:rsidR="00D30432" w:rsidRPr="00C52875" w:rsidRDefault="00D30432" w:rsidP="00CF350D">
            <w:pPr>
              <w:rPr>
                <w:rFonts w:ascii="Times New Roman" w:eastAsia="Calibri" w:hAnsi="Times New Roman" w:cs="Times New Roman"/>
                <w:sz w:val="20"/>
                <w:szCs w:val="20"/>
              </w:rPr>
            </w:pPr>
          </w:p>
          <w:p w:rsidR="00D30432" w:rsidRPr="00C52875" w:rsidRDefault="00D30432" w:rsidP="00CF350D">
            <w:pPr>
              <w:rPr>
                <w:rFonts w:ascii="Times New Roman" w:eastAsia="Calibri" w:hAnsi="Times New Roman" w:cs="Times New Roman"/>
                <w:sz w:val="20"/>
                <w:szCs w:val="20"/>
              </w:rPr>
            </w:pPr>
          </w:p>
          <w:p w:rsidR="00D30432" w:rsidRPr="00C52875" w:rsidRDefault="00D30432" w:rsidP="00CF350D">
            <w:pPr>
              <w:rPr>
                <w:rFonts w:ascii="Times New Roman" w:eastAsia="Calibri" w:hAnsi="Times New Roman" w:cs="Times New Roman"/>
                <w:sz w:val="20"/>
                <w:szCs w:val="20"/>
              </w:rPr>
            </w:pPr>
          </w:p>
          <w:p w:rsidR="00D30432" w:rsidRPr="00C52875" w:rsidRDefault="00D30432" w:rsidP="00CF350D">
            <w:pPr>
              <w:rPr>
                <w:rFonts w:ascii="Times New Roman" w:eastAsia="Calibri" w:hAnsi="Times New Roman" w:cs="Times New Roman"/>
                <w:sz w:val="20"/>
                <w:szCs w:val="20"/>
              </w:rPr>
            </w:pPr>
          </w:p>
          <w:p w:rsidR="00D30432" w:rsidRPr="00C52875" w:rsidRDefault="00D30432" w:rsidP="00CF350D">
            <w:pPr>
              <w:rPr>
                <w:rFonts w:ascii="Times New Roman" w:eastAsia="Calibri" w:hAnsi="Times New Roman" w:cs="Times New Roman"/>
                <w:sz w:val="20"/>
                <w:szCs w:val="20"/>
              </w:rPr>
            </w:pPr>
          </w:p>
          <w:p w:rsidR="00D30432" w:rsidRPr="00C52875" w:rsidRDefault="00D30432" w:rsidP="00CF350D">
            <w:pPr>
              <w:rPr>
                <w:rFonts w:ascii="Times New Roman" w:eastAsia="Calibri" w:hAnsi="Times New Roman" w:cs="Times New Roman"/>
                <w:sz w:val="20"/>
                <w:szCs w:val="20"/>
              </w:rPr>
            </w:pPr>
          </w:p>
          <w:p w:rsidR="00D30432" w:rsidRPr="00C52875" w:rsidRDefault="00D30432" w:rsidP="00CF350D">
            <w:pPr>
              <w:rPr>
                <w:rFonts w:ascii="Times New Roman" w:eastAsia="Calibri" w:hAnsi="Times New Roman" w:cs="Times New Roman"/>
                <w:sz w:val="20"/>
                <w:szCs w:val="20"/>
              </w:rPr>
            </w:pPr>
          </w:p>
          <w:p w:rsidR="00D30432" w:rsidRPr="00C52875" w:rsidRDefault="00D30432" w:rsidP="00CF350D">
            <w:pPr>
              <w:rPr>
                <w:rFonts w:ascii="Times New Roman" w:eastAsia="Calibri" w:hAnsi="Times New Roman" w:cs="Times New Roman"/>
                <w:sz w:val="20"/>
                <w:szCs w:val="20"/>
              </w:rPr>
            </w:pPr>
          </w:p>
          <w:p w:rsidR="00D30432" w:rsidRPr="00C52875" w:rsidRDefault="00D30432" w:rsidP="00CF350D">
            <w:pPr>
              <w:rPr>
                <w:rFonts w:ascii="Times New Roman" w:eastAsia="Calibri" w:hAnsi="Times New Roman" w:cs="Times New Roman"/>
                <w:sz w:val="20"/>
                <w:szCs w:val="20"/>
              </w:rPr>
            </w:pPr>
          </w:p>
          <w:p w:rsidR="00D30432" w:rsidRPr="00C52875" w:rsidRDefault="00D30432" w:rsidP="00CF350D">
            <w:pPr>
              <w:rPr>
                <w:rFonts w:ascii="Times New Roman" w:eastAsia="Calibri" w:hAnsi="Times New Roman" w:cs="Times New Roman"/>
                <w:sz w:val="20"/>
                <w:szCs w:val="20"/>
              </w:rPr>
            </w:pPr>
          </w:p>
          <w:p w:rsidR="00D30432" w:rsidRPr="00C52875" w:rsidRDefault="00D30432" w:rsidP="00CF350D">
            <w:pPr>
              <w:rPr>
                <w:rFonts w:ascii="Times New Roman" w:eastAsia="Calibri" w:hAnsi="Times New Roman" w:cs="Times New Roman"/>
                <w:sz w:val="20"/>
                <w:szCs w:val="20"/>
              </w:rPr>
            </w:pPr>
          </w:p>
          <w:p w:rsidR="00D30432" w:rsidRPr="00C52875" w:rsidRDefault="00D30432" w:rsidP="00CF350D">
            <w:pPr>
              <w:rPr>
                <w:rFonts w:ascii="Times New Roman" w:eastAsia="Calibri" w:hAnsi="Times New Roman" w:cs="Times New Roman"/>
                <w:sz w:val="20"/>
                <w:szCs w:val="20"/>
              </w:rPr>
            </w:pPr>
          </w:p>
          <w:p w:rsidR="00D30432" w:rsidRPr="00C52875" w:rsidRDefault="00D30432" w:rsidP="00CF350D">
            <w:pPr>
              <w:rPr>
                <w:rFonts w:ascii="Times New Roman" w:eastAsia="Calibri" w:hAnsi="Times New Roman" w:cs="Times New Roman"/>
                <w:sz w:val="20"/>
                <w:szCs w:val="20"/>
              </w:rPr>
            </w:pPr>
          </w:p>
          <w:p w:rsidR="00D30432" w:rsidRPr="00C52875" w:rsidRDefault="00D30432" w:rsidP="00CF350D">
            <w:pPr>
              <w:rPr>
                <w:rFonts w:ascii="Times New Roman" w:eastAsia="Calibri" w:hAnsi="Times New Roman" w:cs="Times New Roman"/>
                <w:sz w:val="20"/>
                <w:szCs w:val="20"/>
              </w:rPr>
            </w:pPr>
          </w:p>
          <w:p w:rsidR="00D30432" w:rsidRPr="00C52875" w:rsidRDefault="00D30432" w:rsidP="00CF350D">
            <w:pPr>
              <w:rPr>
                <w:rFonts w:ascii="Times New Roman" w:eastAsia="Calibri" w:hAnsi="Times New Roman" w:cs="Times New Roman"/>
                <w:sz w:val="20"/>
                <w:szCs w:val="20"/>
              </w:rPr>
            </w:pPr>
          </w:p>
          <w:p w:rsidR="00D30432" w:rsidRPr="00C52875" w:rsidRDefault="00D30432" w:rsidP="00CF350D">
            <w:pPr>
              <w:rPr>
                <w:rFonts w:ascii="Times New Roman" w:eastAsia="Calibri" w:hAnsi="Times New Roman" w:cs="Times New Roman"/>
                <w:sz w:val="20"/>
                <w:szCs w:val="20"/>
              </w:rPr>
            </w:pPr>
          </w:p>
          <w:p w:rsidR="00D30432" w:rsidRPr="00C52875" w:rsidRDefault="00D30432" w:rsidP="00CF350D">
            <w:pPr>
              <w:rPr>
                <w:rFonts w:ascii="Times New Roman" w:eastAsia="Calibri" w:hAnsi="Times New Roman" w:cs="Times New Roman"/>
                <w:sz w:val="20"/>
                <w:szCs w:val="20"/>
              </w:rPr>
            </w:pPr>
          </w:p>
          <w:p w:rsidR="00D30432" w:rsidRPr="00C52875" w:rsidRDefault="00D30432" w:rsidP="00CF350D">
            <w:pPr>
              <w:rPr>
                <w:rFonts w:ascii="Times New Roman" w:eastAsia="Calibri" w:hAnsi="Times New Roman" w:cs="Times New Roman"/>
                <w:sz w:val="20"/>
                <w:szCs w:val="20"/>
              </w:rPr>
            </w:pPr>
          </w:p>
          <w:p w:rsidR="00D30432" w:rsidRPr="00C52875" w:rsidRDefault="00D30432" w:rsidP="00CF350D">
            <w:pPr>
              <w:rPr>
                <w:rFonts w:ascii="Times New Roman" w:eastAsia="Calibri" w:hAnsi="Times New Roman" w:cs="Times New Roman"/>
                <w:sz w:val="20"/>
                <w:szCs w:val="20"/>
              </w:rPr>
            </w:pPr>
          </w:p>
          <w:p w:rsidR="00D30432" w:rsidRPr="00C52875" w:rsidRDefault="00D30432" w:rsidP="00CF350D">
            <w:pPr>
              <w:rPr>
                <w:rFonts w:ascii="Times New Roman" w:eastAsia="Calibri" w:hAnsi="Times New Roman" w:cs="Times New Roman"/>
                <w:sz w:val="20"/>
                <w:szCs w:val="20"/>
              </w:rPr>
            </w:pPr>
          </w:p>
          <w:p w:rsidR="00D30432" w:rsidRPr="00C52875" w:rsidRDefault="00D30432" w:rsidP="00CF350D">
            <w:pPr>
              <w:rPr>
                <w:rFonts w:ascii="Times New Roman" w:eastAsia="Calibri" w:hAnsi="Times New Roman" w:cs="Times New Roman"/>
                <w:sz w:val="20"/>
                <w:szCs w:val="20"/>
              </w:rPr>
            </w:pPr>
          </w:p>
          <w:p w:rsidR="00D30432" w:rsidRPr="00C52875" w:rsidRDefault="00D30432" w:rsidP="00CF350D">
            <w:pPr>
              <w:rPr>
                <w:rFonts w:ascii="Times New Roman" w:eastAsia="Calibri" w:hAnsi="Times New Roman" w:cs="Times New Roman"/>
                <w:sz w:val="20"/>
                <w:szCs w:val="20"/>
              </w:rPr>
            </w:pPr>
          </w:p>
          <w:p w:rsidR="00D30432" w:rsidRPr="00C52875" w:rsidRDefault="00D30432" w:rsidP="00CF350D">
            <w:pPr>
              <w:rPr>
                <w:rFonts w:ascii="Times New Roman" w:eastAsia="Calibri" w:hAnsi="Times New Roman" w:cs="Times New Roman"/>
                <w:sz w:val="20"/>
                <w:szCs w:val="20"/>
              </w:rPr>
            </w:pPr>
            <w:r w:rsidRPr="00C52875">
              <w:rPr>
                <w:rFonts w:ascii="Times New Roman" w:eastAsia="Calibri" w:hAnsi="Times New Roman" w:cs="Times New Roman"/>
                <w:sz w:val="20"/>
                <w:szCs w:val="20"/>
              </w:rPr>
              <w:t>3. Czy przeprowadzono proces realizacji działań zawartych w planie</w:t>
            </w:r>
          </w:p>
        </w:tc>
        <w:tc>
          <w:tcPr>
            <w:tcW w:w="2558" w:type="dxa"/>
            <w:vMerge w:val="restart"/>
            <w:shd w:val="clear" w:color="auto" w:fill="F2F2F2" w:themeFill="background1" w:themeFillShade="F2"/>
          </w:tcPr>
          <w:p w:rsidR="00D30432" w:rsidRPr="00C52875" w:rsidRDefault="00D30432" w:rsidP="00CF350D">
            <w:pPr>
              <w:rPr>
                <w:rFonts w:ascii="Times New Roman" w:eastAsia="Calibri" w:hAnsi="Times New Roman" w:cs="Times New Roman"/>
                <w:sz w:val="20"/>
                <w:szCs w:val="20"/>
              </w:rPr>
            </w:pPr>
            <w:r w:rsidRPr="00C52875">
              <w:rPr>
                <w:rFonts w:ascii="Times New Roman" w:eastAsia="Calibri" w:hAnsi="Times New Roman" w:cs="Times New Roman"/>
                <w:sz w:val="20"/>
                <w:szCs w:val="20"/>
              </w:rPr>
              <w:lastRenderedPageBreak/>
              <w:t>1a. Jakiego rodzaju dokument opracowano z osobą bezdomną?</w:t>
            </w:r>
          </w:p>
          <w:p w:rsidR="00D30432" w:rsidRPr="00C52875" w:rsidRDefault="00D30432" w:rsidP="00CF350D">
            <w:pPr>
              <w:rPr>
                <w:rFonts w:ascii="Times New Roman" w:eastAsia="Calibri" w:hAnsi="Times New Roman" w:cs="Times New Roman"/>
                <w:sz w:val="20"/>
                <w:szCs w:val="20"/>
              </w:rPr>
            </w:pPr>
            <w:r w:rsidRPr="00C52875">
              <w:rPr>
                <w:rFonts w:ascii="Times New Roman" w:eastAsia="Calibri" w:hAnsi="Times New Roman" w:cs="Times New Roman"/>
                <w:sz w:val="20"/>
                <w:szCs w:val="20"/>
              </w:rPr>
              <w:t>1b. Czy realizacja zawartych w dokumencie postanowień jest monitorowana? w jaki sposób?</w:t>
            </w:r>
          </w:p>
          <w:p w:rsidR="00D30432" w:rsidRPr="00C52875" w:rsidRDefault="00D30432" w:rsidP="00CF350D">
            <w:pPr>
              <w:rPr>
                <w:rFonts w:ascii="Times New Roman" w:eastAsia="Calibri" w:hAnsi="Times New Roman" w:cs="Times New Roman"/>
                <w:sz w:val="20"/>
                <w:szCs w:val="20"/>
              </w:rPr>
            </w:pPr>
            <w:r w:rsidRPr="00C52875">
              <w:rPr>
                <w:rFonts w:ascii="Times New Roman" w:eastAsia="Calibri" w:hAnsi="Times New Roman" w:cs="Times New Roman"/>
                <w:sz w:val="20"/>
                <w:szCs w:val="20"/>
              </w:rPr>
              <w:t>1c. Jak można ocenić skuteczność stosowania dokumentów w formie kontraktu?</w:t>
            </w:r>
          </w:p>
          <w:p w:rsidR="00D30432" w:rsidRPr="00C52875" w:rsidRDefault="00D30432" w:rsidP="00CF350D">
            <w:pPr>
              <w:rPr>
                <w:rFonts w:ascii="Times New Roman" w:eastAsia="Calibri" w:hAnsi="Times New Roman" w:cs="Times New Roman"/>
                <w:sz w:val="20"/>
                <w:szCs w:val="20"/>
              </w:rPr>
            </w:pPr>
          </w:p>
          <w:p w:rsidR="00D30432" w:rsidRPr="00C52875" w:rsidRDefault="00D30432" w:rsidP="00CF350D">
            <w:pPr>
              <w:rPr>
                <w:rFonts w:ascii="Times New Roman" w:eastAsia="Calibri" w:hAnsi="Times New Roman" w:cs="Times New Roman"/>
                <w:sz w:val="20"/>
                <w:szCs w:val="20"/>
              </w:rPr>
            </w:pPr>
            <w:r w:rsidRPr="00C52875">
              <w:rPr>
                <w:rFonts w:ascii="Times New Roman" w:eastAsia="Calibri" w:hAnsi="Times New Roman" w:cs="Times New Roman"/>
                <w:sz w:val="20"/>
                <w:szCs w:val="20"/>
              </w:rPr>
              <w:t>2a. Jaki jest stopień trudności zrealizowania założeń planu – czy plan jest osiągalny dla samej osoby bezdomnej czy zakłada korzystanie ze wsparcia innych osób?</w:t>
            </w:r>
          </w:p>
          <w:p w:rsidR="00D30432" w:rsidRPr="00C52875" w:rsidRDefault="00D30432" w:rsidP="00CF350D">
            <w:pPr>
              <w:rPr>
                <w:rFonts w:ascii="Times New Roman" w:eastAsia="Calibri" w:hAnsi="Times New Roman" w:cs="Times New Roman"/>
                <w:sz w:val="20"/>
                <w:szCs w:val="20"/>
              </w:rPr>
            </w:pPr>
            <w:r w:rsidRPr="00C52875">
              <w:rPr>
                <w:rFonts w:ascii="Times New Roman" w:eastAsia="Calibri" w:hAnsi="Times New Roman" w:cs="Times New Roman"/>
                <w:sz w:val="20"/>
                <w:szCs w:val="20"/>
              </w:rPr>
              <w:t>2b. Jaka jest rola środowiska osoby bezdomnej przewidziana w planie?</w:t>
            </w:r>
          </w:p>
          <w:p w:rsidR="00D30432" w:rsidRPr="00C52875" w:rsidRDefault="00D30432" w:rsidP="00CF350D">
            <w:pPr>
              <w:rPr>
                <w:rFonts w:ascii="Times New Roman" w:eastAsia="Calibri" w:hAnsi="Times New Roman" w:cs="Times New Roman"/>
                <w:sz w:val="20"/>
                <w:szCs w:val="20"/>
              </w:rPr>
            </w:pPr>
            <w:r w:rsidRPr="00C52875">
              <w:rPr>
                <w:rFonts w:ascii="Times New Roman" w:eastAsia="Calibri" w:hAnsi="Times New Roman" w:cs="Times New Roman"/>
                <w:sz w:val="20"/>
                <w:szCs w:val="20"/>
              </w:rPr>
              <w:t>2c. W jakim stopniu plan działań odpowiadał na zdiagnozowane potrzeby osoby bezdomnej?</w:t>
            </w:r>
          </w:p>
          <w:p w:rsidR="00D30432" w:rsidRPr="00C52875" w:rsidRDefault="00D30432" w:rsidP="00CF350D">
            <w:pPr>
              <w:rPr>
                <w:rFonts w:ascii="Times New Roman" w:eastAsia="Calibri" w:hAnsi="Times New Roman" w:cs="Times New Roman"/>
                <w:sz w:val="20"/>
                <w:szCs w:val="20"/>
              </w:rPr>
            </w:pPr>
            <w:r w:rsidRPr="00C52875">
              <w:rPr>
                <w:rFonts w:ascii="Times New Roman" w:eastAsia="Calibri" w:hAnsi="Times New Roman" w:cs="Times New Roman"/>
                <w:sz w:val="20"/>
                <w:szCs w:val="20"/>
              </w:rPr>
              <w:t>2d. Jakie trudności stwierdzono w trakcie konstruowania planu?</w:t>
            </w:r>
          </w:p>
          <w:p w:rsidR="00D30432" w:rsidRPr="00C52875" w:rsidRDefault="00D30432" w:rsidP="00CF350D">
            <w:pPr>
              <w:rPr>
                <w:rFonts w:ascii="Times New Roman" w:eastAsia="Calibri" w:hAnsi="Times New Roman" w:cs="Times New Roman"/>
                <w:sz w:val="20"/>
                <w:szCs w:val="20"/>
              </w:rPr>
            </w:pPr>
            <w:r w:rsidRPr="00C52875">
              <w:rPr>
                <w:rFonts w:ascii="Times New Roman" w:eastAsia="Calibri" w:hAnsi="Times New Roman" w:cs="Times New Roman"/>
                <w:sz w:val="20"/>
                <w:szCs w:val="20"/>
              </w:rPr>
              <w:t>2e. Jakie trudności stwierdzono w trakcie realizacji planu?</w:t>
            </w:r>
          </w:p>
          <w:p w:rsidR="00D30432" w:rsidRPr="00C52875" w:rsidRDefault="00D30432" w:rsidP="00CF350D">
            <w:pPr>
              <w:rPr>
                <w:rFonts w:ascii="Times New Roman" w:eastAsia="Calibri" w:hAnsi="Times New Roman" w:cs="Times New Roman"/>
                <w:sz w:val="20"/>
                <w:szCs w:val="20"/>
              </w:rPr>
            </w:pPr>
            <w:r w:rsidRPr="00C52875">
              <w:rPr>
                <w:rFonts w:ascii="Times New Roman" w:eastAsia="Calibri" w:hAnsi="Times New Roman" w:cs="Times New Roman"/>
                <w:sz w:val="20"/>
                <w:szCs w:val="20"/>
              </w:rPr>
              <w:t>2f. Czyje zadania wskazano w ustalonym planie działania? (czy tylko osoby bezdomnej czy kogoś jeszcze, np. pracownika socjalnego lub osoby z otoczenia osoby bezdomnej)</w:t>
            </w:r>
          </w:p>
          <w:p w:rsidR="00D30432" w:rsidRPr="00C52875" w:rsidRDefault="00D30432" w:rsidP="00CF350D">
            <w:pPr>
              <w:rPr>
                <w:rFonts w:ascii="Times New Roman" w:eastAsia="Calibri" w:hAnsi="Times New Roman" w:cs="Times New Roman"/>
                <w:sz w:val="20"/>
                <w:szCs w:val="20"/>
              </w:rPr>
            </w:pPr>
            <w:r w:rsidRPr="00C52875">
              <w:rPr>
                <w:rFonts w:ascii="Times New Roman" w:eastAsia="Calibri" w:hAnsi="Times New Roman" w:cs="Times New Roman"/>
                <w:sz w:val="20"/>
                <w:szCs w:val="20"/>
              </w:rPr>
              <w:lastRenderedPageBreak/>
              <w:t xml:space="preserve"> 2g. jak wyglądało wsparcie osoby bezdomnej w realizacji planu działania?</w:t>
            </w:r>
          </w:p>
          <w:p w:rsidR="00D30432" w:rsidRPr="00C52875" w:rsidRDefault="00D30432" w:rsidP="00CF350D">
            <w:pPr>
              <w:rPr>
                <w:rFonts w:ascii="Times New Roman" w:eastAsia="Calibri" w:hAnsi="Times New Roman" w:cs="Times New Roman"/>
                <w:sz w:val="20"/>
                <w:szCs w:val="20"/>
              </w:rPr>
            </w:pPr>
          </w:p>
          <w:p w:rsidR="00D30432" w:rsidRPr="00C52875" w:rsidRDefault="00D30432" w:rsidP="00CF350D">
            <w:pPr>
              <w:rPr>
                <w:rFonts w:ascii="Times New Roman" w:eastAsia="Calibri" w:hAnsi="Times New Roman" w:cs="Times New Roman"/>
                <w:sz w:val="20"/>
                <w:szCs w:val="20"/>
              </w:rPr>
            </w:pPr>
            <w:r w:rsidRPr="00C52875">
              <w:rPr>
                <w:rFonts w:ascii="Times New Roman" w:eastAsia="Calibri" w:hAnsi="Times New Roman" w:cs="Times New Roman"/>
                <w:sz w:val="20"/>
                <w:szCs w:val="20"/>
              </w:rPr>
              <w:t>3. Czy zrealizowano działania takie jak: spotkania, wizyty u specjalistów, podjęte terapie, uczestnictwo w szkoleniach oraz wszelkie inne aktywności danej osoby (liczba godzin uzyskanego wsparcia specjalistycznego: poradnictwa, doradztwa, konsultacji itp., oraz innych działań: terapii, szkoleń/ kserokopie dokumentów potwierdzających uczestnictwo w określonego rodzaju działaniach, obserwacje realizatora usługi i wnioski, dokumentacja realizacji usługi)</w:t>
            </w:r>
          </w:p>
          <w:p w:rsidR="00D30432" w:rsidRPr="00C52875" w:rsidRDefault="00D30432" w:rsidP="00CF350D">
            <w:pPr>
              <w:rPr>
                <w:rFonts w:ascii="Times New Roman" w:eastAsia="Calibri" w:hAnsi="Times New Roman" w:cs="Times New Roman"/>
                <w:sz w:val="20"/>
                <w:szCs w:val="20"/>
              </w:rPr>
            </w:pPr>
          </w:p>
          <w:p w:rsidR="00D30432" w:rsidRPr="00C52875" w:rsidRDefault="00D30432" w:rsidP="00CF350D">
            <w:pPr>
              <w:rPr>
                <w:rFonts w:ascii="Times New Roman" w:eastAsia="Calibri" w:hAnsi="Times New Roman" w:cs="Times New Roman"/>
                <w:b/>
                <w:i/>
                <w:sz w:val="20"/>
                <w:szCs w:val="20"/>
              </w:rPr>
            </w:pPr>
            <w:r w:rsidRPr="00C52875">
              <w:rPr>
                <w:rFonts w:ascii="Times New Roman" w:eastAsia="Calibri" w:hAnsi="Times New Roman" w:cs="Times New Roman"/>
                <w:b/>
                <w:i/>
                <w:sz w:val="20"/>
                <w:szCs w:val="20"/>
              </w:rPr>
              <w:t>4. Pytania z pkt. c odnoszą się do etapu II i III konstruowania i wdrażania planu pomocy, a także do katalogu działań wymienionych w podziale na profilaktykę, interwencję i integrację</w:t>
            </w:r>
          </w:p>
          <w:p w:rsidR="00D30432" w:rsidRPr="00C52875" w:rsidRDefault="00D30432" w:rsidP="00CF350D">
            <w:pPr>
              <w:rPr>
                <w:rFonts w:ascii="Times New Roman" w:eastAsia="Calibri" w:hAnsi="Times New Roman" w:cs="Times New Roman"/>
                <w:sz w:val="20"/>
                <w:szCs w:val="20"/>
              </w:rPr>
            </w:pPr>
            <w:r w:rsidRPr="00C52875">
              <w:rPr>
                <w:rFonts w:ascii="Times New Roman" w:eastAsia="Calibri" w:hAnsi="Times New Roman" w:cs="Times New Roman"/>
                <w:sz w:val="20"/>
                <w:szCs w:val="20"/>
              </w:rPr>
              <w:t>4a. Czy realizacja działania przyczyniła się do osiągnięcia celów realizacji planu pomocy określonych w standardzie?</w:t>
            </w:r>
          </w:p>
          <w:p w:rsidR="00D30432" w:rsidRPr="00C52875" w:rsidRDefault="00D30432" w:rsidP="00CF350D">
            <w:pPr>
              <w:rPr>
                <w:rFonts w:ascii="Times New Roman" w:eastAsia="Calibri" w:hAnsi="Times New Roman" w:cs="Times New Roman"/>
                <w:sz w:val="20"/>
                <w:szCs w:val="20"/>
              </w:rPr>
            </w:pPr>
            <w:r w:rsidRPr="00C52875">
              <w:rPr>
                <w:rFonts w:ascii="Times New Roman" w:eastAsia="Calibri" w:hAnsi="Times New Roman" w:cs="Times New Roman"/>
                <w:sz w:val="20"/>
                <w:szCs w:val="20"/>
              </w:rPr>
              <w:t xml:space="preserve">4b. Czy zaobserwowano bezpośrednie rezultaty </w:t>
            </w:r>
            <w:r w:rsidRPr="00C52875">
              <w:rPr>
                <w:rFonts w:ascii="Times New Roman" w:eastAsia="Calibri" w:hAnsi="Times New Roman" w:cs="Times New Roman"/>
                <w:sz w:val="20"/>
                <w:szCs w:val="20"/>
              </w:rPr>
              <w:lastRenderedPageBreak/>
              <w:t>zrealizowanego działania? jeśli tak – jakie?</w:t>
            </w:r>
          </w:p>
          <w:p w:rsidR="00D30432" w:rsidRPr="00C52875" w:rsidRDefault="00D30432" w:rsidP="00CF350D">
            <w:pPr>
              <w:rPr>
                <w:rFonts w:ascii="Times New Roman" w:eastAsia="Calibri" w:hAnsi="Times New Roman" w:cs="Times New Roman"/>
                <w:sz w:val="20"/>
                <w:szCs w:val="20"/>
              </w:rPr>
            </w:pPr>
            <w:r w:rsidRPr="00C52875">
              <w:rPr>
                <w:rFonts w:ascii="Times New Roman" w:eastAsia="Calibri" w:hAnsi="Times New Roman" w:cs="Times New Roman"/>
                <w:sz w:val="20"/>
                <w:szCs w:val="20"/>
              </w:rPr>
              <w:t>4c. Czy możliwe jest wystąpienie rezultatów podjętego działania w dłuższej perspektywie czasowej? jeśli tak – jakie mogą być te długoterminowe rezultaty?</w:t>
            </w:r>
          </w:p>
          <w:p w:rsidR="00D30432" w:rsidRPr="00C52875" w:rsidRDefault="00D30432" w:rsidP="00CF350D">
            <w:pPr>
              <w:rPr>
                <w:rFonts w:ascii="Times New Roman" w:eastAsia="Calibri" w:hAnsi="Times New Roman" w:cs="Times New Roman"/>
                <w:sz w:val="20"/>
                <w:szCs w:val="20"/>
              </w:rPr>
            </w:pPr>
            <w:r w:rsidRPr="00C52875">
              <w:rPr>
                <w:rFonts w:ascii="Times New Roman" w:eastAsia="Calibri" w:hAnsi="Times New Roman" w:cs="Times New Roman"/>
                <w:sz w:val="20"/>
                <w:szCs w:val="20"/>
              </w:rPr>
              <w:t>4d. Czy czegoś brakowało w standardzie w kontekście tego działania?</w:t>
            </w:r>
          </w:p>
          <w:p w:rsidR="00D30432" w:rsidRPr="00C52875" w:rsidRDefault="00D30432" w:rsidP="00CF350D">
            <w:pPr>
              <w:rPr>
                <w:rFonts w:ascii="Times New Roman" w:eastAsia="Calibri" w:hAnsi="Times New Roman" w:cs="Times New Roman"/>
                <w:sz w:val="20"/>
                <w:szCs w:val="20"/>
              </w:rPr>
            </w:pPr>
            <w:r w:rsidRPr="00C52875">
              <w:rPr>
                <w:rFonts w:ascii="Times New Roman" w:eastAsia="Calibri" w:hAnsi="Times New Roman" w:cs="Times New Roman"/>
                <w:sz w:val="20"/>
                <w:szCs w:val="20"/>
              </w:rPr>
              <w:t>4e. Czy coś należałoby zmienić w standardzie w kontekście tego działania?</w:t>
            </w:r>
          </w:p>
          <w:p w:rsidR="00D30432" w:rsidRPr="00C52875" w:rsidRDefault="00D30432" w:rsidP="00CF350D">
            <w:pPr>
              <w:rPr>
                <w:rFonts w:ascii="Times New Roman" w:eastAsia="Calibri" w:hAnsi="Times New Roman" w:cs="Times New Roman"/>
                <w:sz w:val="20"/>
                <w:szCs w:val="20"/>
              </w:rPr>
            </w:pPr>
          </w:p>
          <w:p w:rsidR="00D30432" w:rsidRPr="00C52875" w:rsidRDefault="00D30432" w:rsidP="00CF350D">
            <w:pPr>
              <w:rPr>
                <w:rFonts w:ascii="Times New Roman" w:eastAsia="Calibri" w:hAnsi="Times New Roman" w:cs="Times New Roman"/>
                <w:sz w:val="20"/>
                <w:szCs w:val="20"/>
              </w:rPr>
            </w:pPr>
            <w:r w:rsidRPr="00C52875">
              <w:rPr>
                <w:rFonts w:ascii="Times New Roman" w:eastAsia="Calibri" w:hAnsi="Times New Roman" w:cs="Times New Roman"/>
                <w:sz w:val="20"/>
                <w:szCs w:val="20"/>
              </w:rPr>
              <w:t>5. Rekomendacje, przykłady dobrych praktyk związane z wdrażaniem z realizacją działania.</w:t>
            </w:r>
          </w:p>
          <w:p w:rsidR="00D30432" w:rsidRPr="00C52875" w:rsidRDefault="00D30432" w:rsidP="00CF350D">
            <w:pPr>
              <w:rPr>
                <w:rFonts w:ascii="Times New Roman" w:eastAsia="Calibri" w:hAnsi="Times New Roman" w:cs="Times New Roman"/>
                <w:sz w:val="20"/>
                <w:szCs w:val="20"/>
              </w:rPr>
            </w:pPr>
          </w:p>
          <w:p w:rsidR="00D30432" w:rsidRPr="00C52875" w:rsidRDefault="00D30432" w:rsidP="00CF350D">
            <w:pPr>
              <w:rPr>
                <w:rFonts w:ascii="Times New Roman" w:eastAsia="Calibri" w:hAnsi="Times New Roman" w:cs="Times New Roman"/>
                <w:sz w:val="20"/>
                <w:szCs w:val="20"/>
              </w:rPr>
            </w:pPr>
          </w:p>
        </w:tc>
      </w:tr>
      <w:tr w:rsidR="00C52875" w:rsidRPr="00C52875" w:rsidTr="00D30432">
        <w:trPr>
          <w:trHeight w:val="487"/>
          <w:jc w:val="center"/>
        </w:trPr>
        <w:tc>
          <w:tcPr>
            <w:tcW w:w="1594" w:type="dxa"/>
            <w:vMerge/>
          </w:tcPr>
          <w:p w:rsidR="00C52875" w:rsidRPr="00C52875" w:rsidRDefault="00C52875" w:rsidP="00CF350D">
            <w:pPr>
              <w:rPr>
                <w:rFonts w:ascii="Times New Roman" w:eastAsia="Calibri" w:hAnsi="Times New Roman" w:cs="Times New Roman"/>
                <w:sz w:val="20"/>
                <w:szCs w:val="20"/>
              </w:rPr>
            </w:pPr>
          </w:p>
        </w:tc>
        <w:tc>
          <w:tcPr>
            <w:tcW w:w="3498" w:type="dxa"/>
            <w:gridSpan w:val="2"/>
            <w:vMerge/>
          </w:tcPr>
          <w:p w:rsidR="00C52875" w:rsidRPr="00C52875" w:rsidRDefault="00C52875" w:rsidP="00CF350D">
            <w:pPr>
              <w:rPr>
                <w:rFonts w:ascii="Times New Roman" w:eastAsia="Calibri" w:hAnsi="Times New Roman" w:cs="Times New Roman"/>
                <w:sz w:val="20"/>
                <w:szCs w:val="20"/>
              </w:rPr>
            </w:pPr>
          </w:p>
        </w:tc>
        <w:tc>
          <w:tcPr>
            <w:tcW w:w="1633" w:type="dxa"/>
            <w:shd w:val="clear" w:color="auto" w:fill="F2F2F2" w:themeFill="background1" w:themeFillShade="F2"/>
          </w:tcPr>
          <w:p w:rsidR="00C52875" w:rsidRPr="00C52875" w:rsidRDefault="00C52875" w:rsidP="00CF350D">
            <w:pPr>
              <w:rPr>
                <w:rFonts w:ascii="Times New Roman" w:eastAsia="Calibri" w:hAnsi="Times New Roman" w:cs="Times New Roman"/>
                <w:b/>
                <w:sz w:val="20"/>
                <w:szCs w:val="20"/>
                <w:u w:val="single"/>
              </w:rPr>
            </w:pPr>
            <w:r w:rsidRPr="00C52875">
              <w:rPr>
                <w:rFonts w:ascii="Times New Roman" w:eastAsia="Calibri" w:hAnsi="Times New Roman" w:cs="Times New Roman"/>
                <w:b/>
                <w:sz w:val="20"/>
                <w:szCs w:val="20"/>
                <w:u w:val="single"/>
              </w:rPr>
              <w:t>Etap II – Wdrażanie planu pomocy (realizacja projektu działania)</w:t>
            </w:r>
          </w:p>
          <w:p w:rsidR="00C52875" w:rsidRPr="00C52875" w:rsidRDefault="00C52875" w:rsidP="00CF350D">
            <w:pPr>
              <w:rPr>
                <w:rFonts w:ascii="Times New Roman" w:eastAsia="Calibri" w:hAnsi="Times New Roman" w:cs="Times New Roman"/>
                <w:sz w:val="20"/>
                <w:szCs w:val="20"/>
              </w:rPr>
            </w:pPr>
            <w:r w:rsidRPr="00C52875">
              <w:rPr>
                <w:rFonts w:ascii="Times New Roman" w:eastAsia="Calibri" w:hAnsi="Times New Roman" w:cs="Times New Roman"/>
                <w:sz w:val="20"/>
                <w:szCs w:val="20"/>
              </w:rPr>
              <w:t>1. Metody pracy grupowej: grupy wychowawczo-</w:t>
            </w:r>
            <w:r w:rsidRPr="00C52875">
              <w:rPr>
                <w:rFonts w:ascii="Times New Roman" w:eastAsia="Calibri" w:hAnsi="Times New Roman" w:cs="Times New Roman"/>
                <w:sz w:val="20"/>
                <w:szCs w:val="20"/>
              </w:rPr>
              <w:lastRenderedPageBreak/>
              <w:t xml:space="preserve">rozwojowe, </w:t>
            </w:r>
            <w:proofErr w:type="spellStart"/>
            <w:r w:rsidRPr="00C52875">
              <w:rPr>
                <w:rFonts w:ascii="Times New Roman" w:eastAsia="Calibri" w:hAnsi="Times New Roman" w:cs="Times New Roman"/>
                <w:sz w:val="20"/>
                <w:szCs w:val="20"/>
              </w:rPr>
              <w:t>pscho</w:t>
            </w:r>
            <w:proofErr w:type="spellEnd"/>
            <w:r w:rsidRPr="00C52875">
              <w:rPr>
                <w:rFonts w:ascii="Times New Roman" w:eastAsia="Calibri" w:hAnsi="Times New Roman" w:cs="Times New Roman"/>
                <w:sz w:val="20"/>
                <w:szCs w:val="20"/>
              </w:rPr>
              <w:t>-terapeutyczne, rekreacyjne, socjalizacyjne, terapeutyczne, edukacyjne, samopomocowe, problemowe i decyzyjne, spotkaniowe;</w:t>
            </w:r>
          </w:p>
          <w:p w:rsidR="00C52875" w:rsidRPr="00C52875" w:rsidRDefault="00C52875" w:rsidP="00CF350D">
            <w:pPr>
              <w:rPr>
                <w:rFonts w:ascii="Times New Roman" w:eastAsia="Calibri" w:hAnsi="Times New Roman" w:cs="Times New Roman"/>
                <w:b/>
                <w:sz w:val="20"/>
                <w:szCs w:val="20"/>
                <w:u w:val="single"/>
              </w:rPr>
            </w:pPr>
            <w:r w:rsidRPr="00C52875">
              <w:rPr>
                <w:rFonts w:ascii="Times New Roman" w:eastAsia="Calibri" w:hAnsi="Times New Roman" w:cs="Times New Roman"/>
                <w:sz w:val="20"/>
                <w:szCs w:val="20"/>
              </w:rPr>
              <w:t xml:space="preserve">2. Metody pracy indywidualnej: </w:t>
            </w:r>
            <w:proofErr w:type="spellStart"/>
            <w:r w:rsidRPr="00C52875">
              <w:rPr>
                <w:rFonts w:ascii="Times New Roman" w:eastAsia="Calibri" w:hAnsi="Times New Roman" w:cs="Times New Roman"/>
                <w:sz w:val="20"/>
                <w:szCs w:val="20"/>
              </w:rPr>
              <w:t>mentoring</w:t>
            </w:r>
            <w:proofErr w:type="spellEnd"/>
            <w:r w:rsidRPr="00C52875">
              <w:rPr>
                <w:rFonts w:ascii="Times New Roman" w:eastAsia="Calibri" w:hAnsi="Times New Roman" w:cs="Times New Roman"/>
                <w:sz w:val="20"/>
                <w:szCs w:val="20"/>
              </w:rPr>
              <w:t xml:space="preserve">/ </w:t>
            </w:r>
            <w:proofErr w:type="spellStart"/>
            <w:r w:rsidRPr="00C52875">
              <w:rPr>
                <w:rFonts w:ascii="Times New Roman" w:eastAsia="Calibri" w:hAnsi="Times New Roman" w:cs="Times New Roman"/>
                <w:sz w:val="20"/>
                <w:szCs w:val="20"/>
              </w:rPr>
              <w:t>coaching</w:t>
            </w:r>
            <w:proofErr w:type="spellEnd"/>
            <w:r w:rsidRPr="00C52875">
              <w:rPr>
                <w:rFonts w:ascii="Times New Roman" w:eastAsia="Calibri" w:hAnsi="Times New Roman" w:cs="Times New Roman"/>
                <w:sz w:val="20"/>
                <w:szCs w:val="20"/>
              </w:rPr>
              <w:t>, asystowanie, metoda towarzyszenia – akompaniowanie, rzecznictwo, streetworking, trener pracy</w:t>
            </w:r>
          </w:p>
          <w:p w:rsidR="00C52875" w:rsidRPr="00C52875" w:rsidRDefault="00C52875" w:rsidP="00CF350D">
            <w:pPr>
              <w:rPr>
                <w:rFonts w:ascii="Times New Roman" w:eastAsia="Calibri" w:hAnsi="Times New Roman" w:cs="Times New Roman"/>
                <w:b/>
                <w:sz w:val="20"/>
                <w:szCs w:val="20"/>
                <w:u w:val="single"/>
              </w:rPr>
            </w:pPr>
          </w:p>
          <w:p w:rsidR="00C52875" w:rsidRPr="00C52875" w:rsidRDefault="00C52875" w:rsidP="00CF350D">
            <w:pPr>
              <w:rPr>
                <w:rFonts w:ascii="Times New Roman" w:eastAsia="Calibri" w:hAnsi="Times New Roman" w:cs="Times New Roman"/>
                <w:b/>
                <w:sz w:val="20"/>
                <w:szCs w:val="20"/>
                <w:u w:val="single"/>
              </w:rPr>
            </w:pPr>
            <w:r w:rsidRPr="00C52875">
              <w:rPr>
                <w:rFonts w:ascii="Times New Roman" w:eastAsia="Calibri" w:hAnsi="Times New Roman" w:cs="Times New Roman"/>
                <w:b/>
                <w:sz w:val="20"/>
                <w:szCs w:val="20"/>
                <w:u w:val="single"/>
              </w:rPr>
              <w:t>Etap III – Monitoring i ocena podjętych działań</w:t>
            </w:r>
          </w:p>
          <w:p w:rsidR="00C52875" w:rsidRPr="00C52875" w:rsidRDefault="00C52875" w:rsidP="00CF350D">
            <w:pPr>
              <w:rPr>
                <w:rFonts w:ascii="Times New Roman" w:eastAsia="Calibri" w:hAnsi="Times New Roman" w:cs="Times New Roman"/>
                <w:sz w:val="20"/>
                <w:szCs w:val="20"/>
              </w:rPr>
            </w:pPr>
          </w:p>
          <w:p w:rsidR="00C52875" w:rsidRPr="00C52875" w:rsidRDefault="00C52875" w:rsidP="00CF350D">
            <w:pPr>
              <w:rPr>
                <w:rFonts w:ascii="Times New Roman" w:eastAsia="Calibri" w:hAnsi="Times New Roman" w:cs="Times New Roman"/>
                <w:sz w:val="20"/>
                <w:szCs w:val="20"/>
              </w:rPr>
            </w:pPr>
            <w:r w:rsidRPr="00C52875">
              <w:rPr>
                <w:rFonts w:ascii="Times New Roman" w:eastAsia="Calibri" w:hAnsi="Times New Roman" w:cs="Times New Roman"/>
                <w:sz w:val="20"/>
                <w:szCs w:val="20"/>
              </w:rPr>
              <w:t>W opisie wskazano w tabelach przykładowe czynności posegregowane na profilaktykę, interwencję i integrację</w:t>
            </w:r>
          </w:p>
        </w:tc>
        <w:tc>
          <w:tcPr>
            <w:tcW w:w="3388" w:type="dxa"/>
            <w:shd w:val="clear" w:color="auto" w:fill="F2F2F2" w:themeFill="background1" w:themeFillShade="F2"/>
          </w:tcPr>
          <w:p w:rsidR="00C52875" w:rsidRPr="00C52875" w:rsidRDefault="00C52875" w:rsidP="00CF350D">
            <w:pPr>
              <w:rPr>
                <w:rFonts w:ascii="Times New Roman" w:eastAsia="Calibri" w:hAnsi="Times New Roman" w:cs="Times New Roman"/>
                <w:b/>
                <w:sz w:val="20"/>
                <w:szCs w:val="20"/>
              </w:rPr>
            </w:pPr>
            <w:r w:rsidRPr="00C52875">
              <w:rPr>
                <w:rFonts w:ascii="Times New Roman" w:eastAsia="Calibri" w:hAnsi="Times New Roman" w:cs="Times New Roman"/>
                <w:b/>
                <w:sz w:val="20"/>
                <w:szCs w:val="20"/>
              </w:rPr>
              <w:lastRenderedPageBreak/>
              <w:t xml:space="preserve">Działania obejmujące profilaktykę, interwencję i integrację </w:t>
            </w:r>
          </w:p>
          <w:p w:rsidR="00C52875" w:rsidRPr="00C52875" w:rsidRDefault="00C52875" w:rsidP="00CF350D">
            <w:pPr>
              <w:rPr>
                <w:rFonts w:ascii="Times New Roman" w:eastAsia="Calibri" w:hAnsi="Times New Roman" w:cs="Times New Roman"/>
                <w:sz w:val="20"/>
                <w:szCs w:val="20"/>
              </w:rPr>
            </w:pPr>
            <w:r w:rsidRPr="00C52875">
              <w:rPr>
                <w:rFonts w:ascii="Times New Roman" w:eastAsia="Calibri" w:hAnsi="Times New Roman" w:cs="Times New Roman"/>
                <w:sz w:val="20"/>
                <w:szCs w:val="20"/>
              </w:rPr>
              <w:t>1. Wskazanie możliwości skorzystania z pomocy specjalisty lub oferty placówki specjalistycznej</w:t>
            </w:r>
          </w:p>
          <w:p w:rsidR="00C52875" w:rsidRPr="00C52875" w:rsidRDefault="00C52875" w:rsidP="00CF350D">
            <w:pPr>
              <w:rPr>
                <w:rFonts w:ascii="Times New Roman" w:eastAsia="Calibri" w:hAnsi="Times New Roman" w:cs="Times New Roman"/>
                <w:sz w:val="20"/>
                <w:szCs w:val="20"/>
              </w:rPr>
            </w:pPr>
            <w:r w:rsidRPr="00C52875">
              <w:rPr>
                <w:rFonts w:ascii="Times New Roman" w:eastAsia="Calibri" w:hAnsi="Times New Roman" w:cs="Times New Roman"/>
                <w:sz w:val="20"/>
                <w:szCs w:val="20"/>
              </w:rPr>
              <w:t>2. Zapewnienie usług opiekuńczych lub asysty</w:t>
            </w:r>
          </w:p>
          <w:p w:rsidR="00C52875" w:rsidRPr="00C52875" w:rsidRDefault="00C52875" w:rsidP="00CF350D">
            <w:pPr>
              <w:rPr>
                <w:rFonts w:ascii="Times New Roman" w:eastAsia="Calibri" w:hAnsi="Times New Roman" w:cs="Times New Roman"/>
                <w:b/>
                <w:sz w:val="20"/>
                <w:szCs w:val="20"/>
              </w:rPr>
            </w:pPr>
          </w:p>
          <w:p w:rsidR="00C52875" w:rsidRPr="00C52875" w:rsidRDefault="00C52875" w:rsidP="00CF350D">
            <w:pPr>
              <w:rPr>
                <w:rFonts w:ascii="Times New Roman" w:eastAsia="Calibri" w:hAnsi="Times New Roman" w:cs="Times New Roman"/>
                <w:b/>
                <w:sz w:val="20"/>
                <w:szCs w:val="20"/>
              </w:rPr>
            </w:pPr>
            <w:r w:rsidRPr="00C52875">
              <w:rPr>
                <w:rFonts w:ascii="Times New Roman" w:eastAsia="Calibri" w:hAnsi="Times New Roman" w:cs="Times New Roman"/>
                <w:b/>
                <w:sz w:val="20"/>
                <w:szCs w:val="20"/>
              </w:rPr>
              <w:t xml:space="preserve">Działania obejmujące profilaktykę i </w:t>
            </w:r>
            <w:r w:rsidRPr="00C52875">
              <w:rPr>
                <w:rFonts w:ascii="Times New Roman" w:eastAsia="Calibri" w:hAnsi="Times New Roman" w:cs="Times New Roman"/>
                <w:b/>
                <w:sz w:val="20"/>
                <w:szCs w:val="20"/>
              </w:rPr>
              <w:lastRenderedPageBreak/>
              <w:t>integrację</w:t>
            </w:r>
          </w:p>
          <w:p w:rsidR="00C52875" w:rsidRPr="00C52875" w:rsidRDefault="00C52875" w:rsidP="00CF350D">
            <w:pPr>
              <w:rPr>
                <w:rFonts w:ascii="Times New Roman" w:eastAsia="Calibri" w:hAnsi="Times New Roman" w:cs="Times New Roman"/>
                <w:sz w:val="20"/>
                <w:szCs w:val="20"/>
              </w:rPr>
            </w:pPr>
            <w:r w:rsidRPr="00C52875">
              <w:rPr>
                <w:rFonts w:ascii="Times New Roman" w:eastAsia="Calibri" w:hAnsi="Times New Roman" w:cs="Times New Roman"/>
                <w:sz w:val="20"/>
                <w:szCs w:val="20"/>
              </w:rPr>
              <w:t>1. Inspirowanie/organizowanie społeczności lokalnej</w:t>
            </w:r>
          </w:p>
          <w:p w:rsidR="00C52875" w:rsidRPr="00C52875" w:rsidRDefault="00C52875" w:rsidP="00CF350D">
            <w:pPr>
              <w:rPr>
                <w:rFonts w:ascii="Times New Roman" w:eastAsia="Calibri" w:hAnsi="Times New Roman" w:cs="Times New Roman"/>
                <w:sz w:val="20"/>
                <w:szCs w:val="20"/>
              </w:rPr>
            </w:pPr>
            <w:r w:rsidRPr="00C52875">
              <w:rPr>
                <w:rFonts w:ascii="Times New Roman" w:eastAsia="Calibri" w:hAnsi="Times New Roman" w:cs="Times New Roman"/>
                <w:sz w:val="20"/>
                <w:szCs w:val="20"/>
              </w:rPr>
              <w:t>2. Pobudzanie aktywności społecznej i zawodowej</w:t>
            </w:r>
          </w:p>
          <w:p w:rsidR="00C52875" w:rsidRPr="00C52875" w:rsidRDefault="00C52875" w:rsidP="00CF350D">
            <w:pPr>
              <w:rPr>
                <w:rFonts w:ascii="Times New Roman" w:eastAsia="Calibri" w:hAnsi="Times New Roman" w:cs="Times New Roman"/>
                <w:sz w:val="20"/>
                <w:szCs w:val="20"/>
              </w:rPr>
            </w:pPr>
            <w:r w:rsidRPr="00C52875">
              <w:rPr>
                <w:rFonts w:ascii="Times New Roman" w:eastAsia="Calibri" w:hAnsi="Times New Roman" w:cs="Times New Roman"/>
                <w:sz w:val="20"/>
                <w:szCs w:val="20"/>
              </w:rPr>
              <w:t>3. Pomoc w uzyskaniu świadczeń pieniężnych i rzeczowych</w:t>
            </w:r>
          </w:p>
          <w:p w:rsidR="00C52875" w:rsidRPr="00C52875" w:rsidRDefault="00C52875" w:rsidP="00CF350D">
            <w:pPr>
              <w:rPr>
                <w:rFonts w:ascii="Times New Roman" w:eastAsia="Calibri" w:hAnsi="Times New Roman" w:cs="Times New Roman"/>
                <w:sz w:val="20"/>
                <w:szCs w:val="20"/>
              </w:rPr>
            </w:pPr>
            <w:r w:rsidRPr="00C52875">
              <w:rPr>
                <w:rFonts w:ascii="Times New Roman" w:eastAsia="Calibri" w:hAnsi="Times New Roman" w:cs="Times New Roman"/>
                <w:sz w:val="20"/>
                <w:szCs w:val="20"/>
              </w:rPr>
              <w:t>4. Skierowanie do udziału w grupie edukacyjnej</w:t>
            </w:r>
          </w:p>
          <w:p w:rsidR="00C52875" w:rsidRPr="00C52875" w:rsidRDefault="00C52875" w:rsidP="00CF350D">
            <w:pPr>
              <w:rPr>
                <w:rFonts w:ascii="Times New Roman" w:eastAsia="Calibri" w:hAnsi="Times New Roman" w:cs="Times New Roman"/>
                <w:sz w:val="20"/>
                <w:szCs w:val="20"/>
              </w:rPr>
            </w:pPr>
            <w:r w:rsidRPr="00C52875">
              <w:rPr>
                <w:rFonts w:ascii="Times New Roman" w:eastAsia="Calibri" w:hAnsi="Times New Roman" w:cs="Times New Roman"/>
                <w:sz w:val="20"/>
                <w:szCs w:val="20"/>
              </w:rPr>
              <w:t>5. Skierowanie do udziału w grupie wsparcia</w:t>
            </w:r>
          </w:p>
          <w:p w:rsidR="00C52875" w:rsidRPr="00C52875" w:rsidRDefault="00C52875" w:rsidP="00CF350D">
            <w:pPr>
              <w:rPr>
                <w:rFonts w:ascii="Times New Roman" w:eastAsia="Calibri" w:hAnsi="Times New Roman" w:cs="Times New Roman"/>
                <w:sz w:val="20"/>
                <w:szCs w:val="20"/>
              </w:rPr>
            </w:pPr>
            <w:r w:rsidRPr="00C52875">
              <w:rPr>
                <w:rFonts w:ascii="Times New Roman" w:eastAsia="Calibri" w:hAnsi="Times New Roman" w:cs="Times New Roman"/>
                <w:sz w:val="20"/>
                <w:szCs w:val="20"/>
              </w:rPr>
              <w:t>6. Skierowanie na trening budżetowy</w:t>
            </w:r>
          </w:p>
          <w:p w:rsidR="00C52875" w:rsidRPr="00C52875" w:rsidRDefault="00C52875" w:rsidP="00CF350D">
            <w:pPr>
              <w:rPr>
                <w:rFonts w:ascii="Times New Roman" w:eastAsia="Calibri" w:hAnsi="Times New Roman" w:cs="Times New Roman"/>
                <w:sz w:val="20"/>
                <w:szCs w:val="20"/>
              </w:rPr>
            </w:pPr>
            <w:r w:rsidRPr="00C52875">
              <w:rPr>
                <w:rFonts w:ascii="Times New Roman" w:eastAsia="Calibri" w:hAnsi="Times New Roman" w:cs="Times New Roman"/>
                <w:sz w:val="20"/>
                <w:szCs w:val="20"/>
              </w:rPr>
              <w:t>7. Skierowanie na trening mieszkaniowy</w:t>
            </w:r>
          </w:p>
          <w:p w:rsidR="00C52875" w:rsidRPr="00C52875" w:rsidRDefault="00C52875" w:rsidP="00CF350D">
            <w:pPr>
              <w:rPr>
                <w:rFonts w:ascii="Times New Roman" w:eastAsia="Calibri" w:hAnsi="Times New Roman" w:cs="Times New Roman"/>
                <w:sz w:val="20"/>
                <w:szCs w:val="20"/>
              </w:rPr>
            </w:pPr>
            <w:r w:rsidRPr="00C52875">
              <w:rPr>
                <w:rFonts w:ascii="Times New Roman" w:eastAsia="Calibri" w:hAnsi="Times New Roman" w:cs="Times New Roman"/>
                <w:sz w:val="20"/>
                <w:szCs w:val="20"/>
              </w:rPr>
              <w:t>8. Pokierowanie do działań i grup samopomocowych</w:t>
            </w:r>
          </w:p>
          <w:p w:rsidR="00C52875" w:rsidRPr="00C52875" w:rsidRDefault="00C52875" w:rsidP="00CF350D">
            <w:pPr>
              <w:rPr>
                <w:rFonts w:ascii="Times New Roman" w:eastAsia="Calibri" w:hAnsi="Times New Roman" w:cs="Times New Roman"/>
                <w:b/>
                <w:sz w:val="20"/>
                <w:szCs w:val="20"/>
              </w:rPr>
            </w:pPr>
          </w:p>
          <w:p w:rsidR="00C52875" w:rsidRPr="00C52875" w:rsidRDefault="00C52875" w:rsidP="00CF350D">
            <w:pPr>
              <w:rPr>
                <w:rFonts w:ascii="Times New Roman" w:eastAsia="Calibri" w:hAnsi="Times New Roman" w:cs="Times New Roman"/>
                <w:b/>
                <w:sz w:val="20"/>
                <w:szCs w:val="20"/>
              </w:rPr>
            </w:pPr>
            <w:r w:rsidRPr="00C52875">
              <w:rPr>
                <w:rFonts w:ascii="Times New Roman" w:eastAsia="Calibri" w:hAnsi="Times New Roman" w:cs="Times New Roman"/>
                <w:b/>
                <w:sz w:val="20"/>
                <w:szCs w:val="20"/>
              </w:rPr>
              <w:t>Działania obejmujące profilaktykę</w:t>
            </w:r>
          </w:p>
          <w:p w:rsidR="00C52875" w:rsidRPr="00C52875" w:rsidRDefault="00C52875" w:rsidP="00CF350D">
            <w:pPr>
              <w:rPr>
                <w:rFonts w:ascii="Times New Roman" w:eastAsia="Calibri" w:hAnsi="Times New Roman" w:cs="Times New Roman"/>
                <w:sz w:val="20"/>
                <w:szCs w:val="20"/>
              </w:rPr>
            </w:pPr>
            <w:r w:rsidRPr="00C52875">
              <w:rPr>
                <w:rFonts w:ascii="Times New Roman" w:eastAsia="Calibri" w:hAnsi="Times New Roman" w:cs="Times New Roman"/>
                <w:sz w:val="20"/>
                <w:szCs w:val="20"/>
              </w:rPr>
              <w:t>1. Inicjowanie, wspieranie, prowadzenie i uczestniczenie w kampaniach społecznych i informacyjnych</w:t>
            </w:r>
          </w:p>
          <w:p w:rsidR="00C52875" w:rsidRPr="00C52875" w:rsidRDefault="00C52875" w:rsidP="00CF350D">
            <w:pPr>
              <w:rPr>
                <w:rFonts w:ascii="Times New Roman" w:eastAsia="Calibri" w:hAnsi="Times New Roman" w:cs="Times New Roman"/>
                <w:sz w:val="20"/>
                <w:szCs w:val="20"/>
              </w:rPr>
            </w:pPr>
            <w:r w:rsidRPr="00C52875">
              <w:rPr>
                <w:rFonts w:ascii="Times New Roman" w:eastAsia="Calibri" w:hAnsi="Times New Roman" w:cs="Times New Roman"/>
                <w:sz w:val="20"/>
                <w:szCs w:val="20"/>
              </w:rPr>
              <w:t>2. Opracowywanie planu likwidacji zadłużeń oraz pomoc w ich restrukturyzacji</w:t>
            </w:r>
          </w:p>
          <w:p w:rsidR="00C52875" w:rsidRPr="00C52875" w:rsidRDefault="00C52875" w:rsidP="00CF350D">
            <w:pPr>
              <w:rPr>
                <w:rFonts w:ascii="Times New Roman" w:eastAsia="Calibri" w:hAnsi="Times New Roman" w:cs="Times New Roman"/>
                <w:b/>
                <w:sz w:val="20"/>
                <w:szCs w:val="20"/>
              </w:rPr>
            </w:pPr>
          </w:p>
          <w:p w:rsidR="00C52875" w:rsidRPr="00C52875" w:rsidRDefault="00C52875" w:rsidP="00CF350D">
            <w:pPr>
              <w:rPr>
                <w:rFonts w:ascii="Times New Roman" w:eastAsia="Calibri" w:hAnsi="Times New Roman" w:cs="Times New Roman"/>
                <w:b/>
                <w:sz w:val="20"/>
                <w:szCs w:val="20"/>
              </w:rPr>
            </w:pPr>
            <w:r w:rsidRPr="00C52875">
              <w:rPr>
                <w:rFonts w:ascii="Times New Roman" w:eastAsia="Calibri" w:hAnsi="Times New Roman" w:cs="Times New Roman"/>
                <w:b/>
                <w:sz w:val="20"/>
                <w:szCs w:val="20"/>
              </w:rPr>
              <w:t>Działania obejmujące interwencję</w:t>
            </w:r>
          </w:p>
          <w:p w:rsidR="00C52875" w:rsidRPr="00C52875" w:rsidRDefault="00C52875" w:rsidP="00CF350D">
            <w:pPr>
              <w:rPr>
                <w:rFonts w:ascii="Times New Roman" w:eastAsia="Calibri" w:hAnsi="Times New Roman" w:cs="Times New Roman"/>
                <w:sz w:val="20"/>
                <w:szCs w:val="20"/>
              </w:rPr>
            </w:pPr>
            <w:r w:rsidRPr="00C52875">
              <w:rPr>
                <w:rFonts w:ascii="Times New Roman" w:eastAsia="Calibri" w:hAnsi="Times New Roman" w:cs="Times New Roman"/>
                <w:sz w:val="20"/>
                <w:szCs w:val="20"/>
              </w:rPr>
              <w:t>1. Kierunkowanie aktywności na bardziej pożądaną społecznie</w:t>
            </w:r>
          </w:p>
          <w:p w:rsidR="00C52875" w:rsidRPr="00C52875" w:rsidRDefault="00C52875" w:rsidP="00CF350D">
            <w:pPr>
              <w:rPr>
                <w:rFonts w:ascii="Times New Roman" w:eastAsia="Calibri" w:hAnsi="Times New Roman" w:cs="Times New Roman"/>
                <w:sz w:val="20"/>
                <w:szCs w:val="20"/>
              </w:rPr>
            </w:pPr>
            <w:r w:rsidRPr="00C52875">
              <w:rPr>
                <w:rFonts w:ascii="Times New Roman" w:eastAsia="Calibri" w:hAnsi="Times New Roman" w:cs="Times New Roman"/>
                <w:sz w:val="20"/>
                <w:szCs w:val="20"/>
              </w:rPr>
              <w:t>2. Monitorowanie miejsc niemieszkalnych</w:t>
            </w:r>
          </w:p>
          <w:p w:rsidR="00C52875" w:rsidRPr="00C52875" w:rsidRDefault="00C52875" w:rsidP="00CF350D">
            <w:pPr>
              <w:rPr>
                <w:rFonts w:ascii="Times New Roman" w:eastAsia="Calibri" w:hAnsi="Times New Roman" w:cs="Times New Roman"/>
                <w:sz w:val="20"/>
                <w:szCs w:val="20"/>
              </w:rPr>
            </w:pPr>
            <w:r w:rsidRPr="00C52875">
              <w:rPr>
                <w:rFonts w:ascii="Times New Roman" w:eastAsia="Calibri" w:hAnsi="Times New Roman" w:cs="Times New Roman"/>
                <w:sz w:val="20"/>
                <w:szCs w:val="20"/>
              </w:rPr>
              <w:t>3. Pomoc w uzyskaniu świadczeń rzeczowych</w:t>
            </w:r>
          </w:p>
          <w:p w:rsidR="00C52875" w:rsidRPr="00C52875" w:rsidRDefault="00C52875" w:rsidP="00CF350D">
            <w:pPr>
              <w:rPr>
                <w:rFonts w:ascii="Times New Roman" w:eastAsia="Calibri" w:hAnsi="Times New Roman" w:cs="Times New Roman"/>
                <w:sz w:val="20"/>
                <w:szCs w:val="20"/>
              </w:rPr>
            </w:pPr>
            <w:r w:rsidRPr="00C52875">
              <w:rPr>
                <w:rFonts w:ascii="Times New Roman" w:eastAsia="Calibri" w:hAnsi="Times New Roman" w:cs="Times New Roman"/>
                <w:sz w:val="20"/>
                <w:szCs w:val="20"/>
              </w:rPr>
              <w:t>4. Rozpowszechnienie informacji o infolinii</w:t>
            </w:r>
          </w:p>
          <w:p w:rsidR="00C52875" w:rsidRPr="00C52875" w:rsidRDefault="00C52875" w:rsidP="00CF350D">
            <w:pPr>
              <w:rPr>
                <w:rFonts w:ascii="Times New Roman" w:eastAsia="Calibri" w:hAnsi="Times New Roman" w:cs="Times New Roman"/>
                <w:sz w:val="20"/>
                <w:szCs w:val="20"/>
              </w:rPr>
            </w:pPr>
            <w:r w:rsidRPr="00C52875">
              <w:rPr>
                <w:rFonts w:ascii="Times New Roman" w:eastAsia="Calibri" w:hAnsi="Times New Roman" w:cs="Times New Roman"/>
                <w:sz w:val="20"/>
                <w:szCs w:val="20"/>
              </w:rPr>
              <w:t>5. Wskazanie dostępu do specjalistycznych usług medycznych i ewentualnie pomoc w korzystaniu z nich</w:t>
            </w:r>
          </w:p>
          <w:p w:rsidR="00C52875" w:rsidRPr="00C52875" w:rsidRDefault="00C52875" w:rsidP="00CF350D">
            <w:pPr>
              <w:rPr>
                <w:rFonts w:ascii="Times New Roman" w:eastAsia="Calibri" w:hAnsi="Times New Roman" w:cs="Times New Roman"/>
                <w:sz w:val="20"/>
                <w:szCs w:val="20"/>
              </w:rPr>
            </w:pPr>
            <w:r w:rsidRPr="00C52875">
              <w:rPr>
                <w:rFonts w:ascii="Times New Roman" w:eastAsia="Calibri" w:hAnsi="Times New Roman" w:cs="Times New Roman"/>
                <w:sz w:val="20"/>
                <w:szCs w:val="20"/>
              </w:rPr>
              <w:lastRenderedPageBreak/>
              <w:t>6. Wskazanie możliwości skorzystania z oferty placówek dla osób bezdomnych i / lub grup samopomocowych</w:t>
            </w:r>
          </w:p>
          <w:p w:rsidR="00C52875" w:rsidRPr="00C52875" w:rsidRDefault="00C52875" w:rsidP="00CF350D">
            <w:pPr>
              <w:rPr>
                <w:rFonts w:ascii="Times New Roman" w:eastAsia="Calibri" w:hAnsi="Times New Roman" w:cs="Times New Roman"/>
                <w:sz w:val="20"/>
                <w:szCs w:val="20"/>
              </w:rPr>
            </w:pPr>
            <w:r w:rsidRPr="00C52875">
              <w:rPr>
                <w:rFonts w:ascii="Times New Roman" w:eastAsia="Calibri" w:hAnsi="Times New Roman" w:cs="Times New Roman"/>
                <w:sz w:val="20"/>
                <w:szCs w:val="20"/>
              </w:rPr>
              <w:t>7. Zapewnienie działań mających na celu redukcję szkód oraz zapobieżenie dalszej degradacji osoby</w:t>
            </w:r>
          </w:p>
          <w:p w:rsidR="00C52875" w:rsidRPr="00C52875" w:rsidRDefault="00C52875" w:rsidP="00CF350D">
            <w:pPr>
              <w:rPr>
                <w:rFonts w:ascii="Times New Roman" w:eastAsia="Calibri" w:hAnsi="Times New Roman" w:cs="Times New Roman"/>
                <w:b/>
                <w:sz w:val="20"/>
                <w:szCs w:val="20"/>
              </w:rPr>
            </w:pPr>
          </w:p>
          <w:p w:rsidR="00C52875" w:rsidRPr="00C52875" w:rsidRDefault="00C52875" w:rsidP="00CF350D">
            <w:pPr>
              <w:rPr>
                <w:rFonts w:ascii="Times New Roman" w:eastAsia="Calibri" w:hAnsi="Times New Roman" w:cs="Times New Roman"/>
                <w:b/>
                <w:sz w:val="20"/>
                <w:szCs w:val="20"/>
              </w:rPr>
            </w:pPr>
            <w:r w:rsidRPr="00C52875">
              <w:rPr>
                <w:rFonts w:ascii="Times New Roman" w:eastAsia="Calibri" w:hAnsi="Times New Roman" w:cs="Times New Roman"/>
                <w:b/>
                <w:sz w:val="20"/>
                <w:szCs w:val="20"/>
              </w:rPr>
              <w:t>Działania obejmujące integrację</w:t>
            </w:r>
          </w:p>
          <w:p w:rsidR="00C52875" w:rsidRPr="00C52875" w:rsidRDefault="00C52875" w:rsidP="00CF350D">
            <w:pPr>
              <w:rPr>
                <w:rFonts w:ascii="Times New Roman" w:eastAsia="Calibri" w:hAnsi="Times New Roman" w:cs="Times New Roman"/>
                <w:sz w:val="20"/>
                <w:szCs w:val="20"/>
              </w:rPr>
            </w:pPr>
            <w:r w:rsidRPr="00C52875">
              <w:rPr>
                <w:rFonts w:ascii="Times New Roman" w:eastAsia="Calibri" w:hAnsi="Times New Roman" w:cs="Times New Roman"/>
                <w:sz w:val="20"/>
                <w:szCs w:val="20"/>
              </w:rPr>
              <w:t>1. Asystowanie w usamodzielnianiu się z elementami profilaktyki</w:t>
            </w:r>
          </w:p>
          <w:p w:rsidR="00C52875" w:rsidRPr="00C52875" w:rsidRDefault="00C52875" w:rsidP="00CF350D">
            <w:pPr>
              <w:rPr>
                <w:rFonts w:ascii="Times New Roman" w:eastAsia="Calibri" w:hAnsi="Times New Roman" w:cs="Times New Roman"/>
                <w:sz w:val="20"/>
                <w:szCs w:val="20"/>
              </w:rPr>
            </w:pPr>
            <w:r w:rsidRPr="00C52875">
              <w:rPr>
                <w:rFonts w:ascii="Times New Roman" w:eastAsia="Calibri" w:hAnsi="Times New Roman" w:cs="Times New Roman"/>
                <w:sz w:val="20"/>
                <w:szCs w:val="20"/>
              </w:rPr>
              <w:t>2. Podjęcie działań ukierunkowanych na powrót do miejsca zamieszkania (neutralizacja oddziaływania sprawcy przemocy)</w:t>
            </w:r>
          </w:p>
          <w:p w:rsidR="00C52875" w:rsidRPr="00C52875" w:rsidRDefault="00C52875" w:rsidP="00CF350D">
            <w:pPr>
              <w:rPr>
                <w:rFonts w:ascii="Times New Roman" w:eastAsia="Calibri" w:hAnsi="Times New Roman" w:cs="Times New Roman"/>
                <w:sz w:val="20"/>
                <w:szCs w:val="20"/>
              </w:rPr>
            </w:pPr>
            <w:r w:rsidRPr="00C52875">
              <w:rPr>
                <w:rFonts w:ascii="Times New Roman" w:eastAsia="Calibri" w:hAnsi="Times New Roman" w:cs="Times New Roman"/>
                <w:sz w:val="20"/>
                <w:szCs w:val="20"/>
              </w:rPr>
              <w:t>3. Skierowanie na trening kompetencji rodzicielskich,</w:t>
            </w:r>
          </w:p>
          <w:p w:rsidR="00C52875" w:rsidRPr="00C52875" w:rsidRDefault="00C52875" w:rsidP="00CF350D">
            <w:pPr>
              <w:rPr>
                <w:rFonts w:ascii="Times New Roman" w:eastAsia="Calibri" w:hAnsi="Times New Roman" w:cs="Times New Roman"/>
                <w:sz w:val="20"/>
                <w:szCs w:val="20"/>
              </w:rPr>
            </w:pPr>
            <w:r w:rsidRPr="00C52875">
              <w:rPr>
                <w:rFonts w:ascii="Times New Roman" w:eastAsia="Calibri" w:hAnsi="Times New Roman" w:cs="Times New Roman"/>
                <w:sz w:val="20"/>
                <w:szCs w:val="20"/>
              </w:rPr>
              <w:t>4. Pomoc w uzyskaniu samodzielnego mieszkania</w:t>
            </w:r>
          </w:p>
          <w:p w:rsidR="00C52875" w:rsidRPr="00C52875" w:rsidRDefault="00C52875" w:rsidP="00CF350D">
            <w:pPr>
              <w:rPr>
                <w:rFonts w:ascii="Times New Roman" w:eastAsia="Calibri" w:hAnsi="Times New Roman" w:cs="Times New Roman"/>
                <w:sz w:val="20"/>
                <w:szCs w:val="20"/>
              </w:rPr>
            </w:pPr>
            <w:r w:rsidRPr="00C52875">
              <w:rPr>
                <w:rFonts w:ascii="Times New Roman" w:eastAsia="Calibri" w:hAnsi="Times New Roman" w:cs="Times New Roman"/>
                <w:sz w:val="20"/>
                <w:szCs w:val="20"/>
              </w:rPr>
              <w:t>5. Stymulowanie i motywowanie do podjęcia leczenia uzależnienia i terapii</w:t>
            </w:r>
          </w:p>
          <w:p w:rsidR="00C52875" w:rsidRPr="00C52875" w:rsidRDefault="00C52875" w:rsidP="00CF350D">
            <w:pPr>
              <w:rPr>
                <w:rFonts w:ascii="Times New Roman" w:eastAsia="Calibri" w:hAnsi="Times New Roman" w:cs="Times New Roman"/>
                <w:sz w:val="20"/>
                <w:szCs w:val="20"/>
              </w:rPr>
            </w:pPr>
            <w:r w:rsidRPr="00C52875">
              <w:rPr>
                <w:rFonts w:ascii="Times New Roman" w:eastAsia="Calibri" w:hAnsi="Times New Roman" w:cs="Times New Roman"/>
                <w:sz w:val="20"/>
                <w:szCs w:val="20"/>
              </w:rPr>
              <w:t>6. Zapewnienie dostępu do specjalistycznych usług medycznych</w:t>
            </w:r>
          </w:p>
          <w:p w:rsidR="00C52875" w:rsidRPr="00C52875" w:rsidRDefault="00C52875" w:rsidP="00CF350D">
            <w:pPr>
              <w:rPr>
                <w:rFonts w:ascii="Times New Roman" w:eastAsia="Calibri" w:hAnsi="Times New Roman" w:cs="Times New Roman"/>
                <w:sz w:val="20"/>
                <w:szCs w:val="20"/>
              </w:rPr>
            </w:pPr>
          </w:p>
          <w:p w:rsidR="00C52875" w:rsidRPr="00C52875" w:rsidRDefault="00C52875" w:rsidP="00CF350D">
            <w:pPr>
              <w:rPr>
                <w:rFonts w:ascii="Times New Roman" w:eastAsia="Calibri" w:hAnsi="Times New Roman" w:cs="Times New Roman"/>
                <w:b/>
                <w:sz w:val="20"/>
                <w:szCs w:val="20"/>
              </w:rPr>
            </w:pPr>
            <w:r w:rsidRPr="00C52875">
              <w:rPr>
                <w:rFonts w:ascii="Times New Roman" w:eastAsia="Calibri" w:hAnsi="Times New Roman" w:cs="Times New Roman"/>
                <w:b/>
                <w:sz w:val="20"/>
                <w:szCs w:val="20"/>
              </w:rPr>
              <w:t>Inne działania realizowane lecz nie wynikające ze standardu (kategorie dodane przez Partnerstwa Lokalne)</w:t>
            </w:r>
          </w:p>
          <w:p w:rsidR="00C52875" w:rsidRPr="00C52875" w:rsidRDefault="00C52875" w:rsidP="00CF350D">
            <w:pPr>
              <w:rPr>
                <w:rFonts w:ascii="Times New Roman" w:eastAsia="Calibri" w:hAnsi="Times New Roman" w:cs="Times New Roman"/>
                <w:sz w:val="20"/>
                <w:szCs w:val="20"/>
              </w:rPr>
            </w:pPr>
            <w:r w:rsidRPr="00C52875">
              <w:rPr>
                <w:rFonts w:ascii="Times New Roman" w:eastAsia="Calibri" w:hAnsi="Times New Roman" w:cs="Times New Roman"/>
                <w:sz w:val="20"/>
                <w:szCs w:val="20"/>
              </w:rPr>
              <w:t>1. Zatrudnienie superwizora</w:t>
            </w:r>
          </w:p>
          <w:p w:rsidR="00C52875" w:rsidRPr="00C52875" w:rsidRDefault="00C52875" w:rsidP="00CF350D">
            <w:pPr>
              <w:rPr>
                <w:rFonts w:ascii="Times New Roman" w:eastAsia="Calibri" w:hAnsi="Times New Roman" w:cs="Times New Roman"/>
                <w:sz w:val="20"/>
                <w:szCs w:val="20"/>
              </w:rPr>
            </w:pPr>
            <w:r w:rsidRPr="00C52875">
              <w:rPr>
                <w:rFonts w:ascii="Times New Roman" w:eastAsia="Calibri" w:hAnsi="Times New Roman" w:cs="Times New Roman"/>
                <w:sz w:val="20"/>
                <w:szCs w:val="20"/>
              </w:rPr>
              <w:t>2. Stworzenie broszury informacyjnej dot. problemu bezdomności</w:t>
            </w:r>
          </w:p>
          <w:p w:rsidR="00C52875" w:rsidRPr="00C52875" w:rsidRDefault="00C52875" w:rsidP="00CF350D">
            <w:pPr>
              <w:rPr>
                <w:rFonts w:ascii="Times New Roman" w:eastAsia="Calibri" w:hAnsi="Times New Roman" w:cs="Times New Roman"/>
                <w:sz w:val="20"/>
                <w:szCs w:val="20"/>
              </w:rPr>
            </w:pPr>
            <w:r w:rsidRPr="00C52875">
              <w:rPr>
                <w:rFonts w:ascii="Times New Roman" w:eastAsia="Calibri" w:hAnsi="Times New Roman" w:cs="Times New Roman"/>
                <w:sz w:val="20"/>
                <w:szCs w:val="20"/>
              </w:rPr>
              <w:t xml:space="preserve">3. Współpraca z terapeutą do spraw uzależnień w sprawach klientów uzależnionych </w:t>
            </w:r>
          </w:p>
          <w:p w:rsidR="00C52875" w:rsidRPr="00C52875" w:rsidRDefault="00C52875" w:rsidP="00CF350D">
            <w:pPr>
              <w:rPr>
                <w:rFonts w:ascii="Times New Roman" w:eastAsia="Calibri" w:hAnsi="Times New Roman" w:cs="Times New Roman"/>
                <w:sz w:val="20"/>
                <w:szCs w:val="20"/>
              </w:rPr>
            </w:pPr>
            <w:r w:rsidRPr="00C52875">
              <w:rPr>
                <w:rFonts w:ascii="Times New Roman" w:eastAsia="Calibri" w:hAnsi="Times New Roman" w:cs="Times New Roman"/>
                <w:sz w:val="20"/>
                <w:szCs w:val="20"/>
              </w:rPr>
              <w:t xml:space="preserve">4. Prowadzenie pracy w zespole interdyscyplinarnym -spotkania regularne na zasadach określonych przez zespół pracowników Caritas i MOPS </w:t>
            </w:r>
          </w:p>
          <w:p w:rsidR="00C52875" w:rsidRPr="00C52875" w:rsidRDefault="00C52875" w:rsidP="00CF350D">
            <w:pPr>
              <w:rPr>
                <w:rFonts w:ascii="Times New Roman" w:eastAsia="Calibri" w:hAnsi="Times New Roman" w:cs="Times New Roman"/>
                <w:sz w:val="20"/>
                <w:szCs w:val="20"/>
              </w:rPr>
            </w:pPr>
            <w:r w:rsidRPr="00C52875">
              <w:rPr>
                <w:rFonts w:ascii="Times New Roman" w:eastAsia="Calibri" w:hAnsi="Times New Roman" w:cs="Times New Roman"/>
                <w:sz w:val="20"/>
                <w:szCs w:val="20"/>
              </w:rPr>
              <w:t xml:space="preserve">5. Szkolenia pracowników socjalnych </w:t>
            </w:r>
            <w:r w:rsidRPr="00C52875">
              <w:rPr>
                <w:rFonts w:ascii="Times New Roman" w:eastAsia="Calibri" w:hAnsi="Times New Roman" w:cs="Times New Roman"/>
                <w:sz w:val="20"/>
                <w:szCs w:val="20"/>
              </w:rPr>
              <w:lastRenderedPageBreak/>
              <w:t xml:space="preserve">(praca z trudnym klientem , </w:t>
            </w:r>
            <w:proofErr w:type="spellStart"/>
            <w:r w:rsidRPr="00C52875">
              <w:rPr>
                <w:rFonts w:ascii="Times New Roman" w:eastAsia="Calibri" w:hAnsi="Times New Roman" w:cs="Times New Roman"/>
                <w:sz w:val="20"/>
                <w:szCs w:val="20"/>
              </w:rPr>
              <w:t>coaching</w:t>
            </w:r>
            <w:proofErr w:type="spellEnd"/>
            <w:r w:rsidRPr="00C52875">
              <w:rPr>
                <w:rFonts w:ascii="Times New Roman" w:eastAsia="Calibri" w:hAnsi="Times New Roman" w:cs="Times New Roman"/>
                <w:sz w:val="20"/>
                <w:szCs w:val="20"/>
              </w:rPr>
              <w:t>, pierwsza pomoc)</w:t>
            </w:r>
          </w:p>
          <w:p w:rsidR="00C52875" w:rsidRPr="00C52875" w:rsidRDefault="00C52875" w:rsidP="00CF350D">
            <w:pPr>
              <w:rPr>
                <w:rFonts w:ascii="Times New Roman" w:eastAsia="Calibri" w:hAnsi="Times New Roman" w:cs="Times New Roman"/>
                <w:sz w:val="20"/>
                <w:szCs w:val="20"/>
              </w:rPr>
            </w:pPr>
            <w:r w:rsidRPr="00C52875">
              <w:rPr>
                <w:rFonts w:ascii="Times New Roman" w:eastAsia="Calibri" w:hAnsi="Times New Roman" w:cs="Times New Roman"/>
                <w:sz w:val="20"/>
                <w:szCs w:val="20"/>
              </w:rPr>
              <w:t xml:space="preserve">6. </w:t>
            </w:r>
            <w:proofErr w:type="spellStart"/>
            <w:r w:rsidRPr="00C52875">
              <w:rPr>
                <w:rFonts w:ascii="Times New Roman" w:eastAsia="Calibri" w:hAnsi="Times New Roman" w:cs="Times New Roman"/>
                <w:sz w:val="20"/>
                <w:szCs w:val="20"/>
              </w:rPr>
              <w:t>Superwizje</w:t>
            </w:r>
            <w:proofErr w:type="spellEnd"/>
            <w:r w:rsidRPr="00C52875">
              <w:rPr>
                <w:rFonts w:ascii="Times New Roman" w:eastAsia="Calibri" w:hAnsi="Times New Roman" w:cs="Times New Roman"/>
                <w:sz w:val="20"/>
                <w:szCs w:val="20"/>
              </w:rPr>
              <w:t xml:space="preserve"> dla pracowników socjalnych </w:t>
            </w:r>
          </w:p>
          <w:p w:rsidR="00C52875" w:rsidRPr="00C52875" w:rsidRDefault="00C52875" w:rsidP="00CF350D">
            <w:pPr>
              <w:rPr>
                <w:rFonts w:ascii="Times New Roman" w:eastAsia="Calibri" w:hAnsi="Times New Roman" w:cs="Times New Roman"/>
                <w:sz w:val="20"/>
                <w:szCs w:val="20"/>
              </w:rPr>
            </w:pPr>
            <w:r w:rsidRPr="00C52875">
              <w:rPr>
                <w:rFonts w:ascii="Times New Roman" w:eastAsia="Calibri" w:hAnsi="Times New Roman" w:cs="Times New Roman"/>
                <w:sz w:val="20"/>
                <w:szCs w:val="20"/>
              </w:rPr>
              <w:t>7. Trening BSFT</w:t>
            </w:r>
          </w:p>
          <w:p w:rsidR="00C52875" w:rsidRPr="00C52875" w:rsidRDefault="00C52875" w:rsidP="00CF350D">
            <w:pPr>
              <w:rPr>
                <w:rFonts w:ascii="Times New Roman" w:eastAsia="Calibri" w:hAnsi="Times New Roman" w:cs="Times New Roman"/>
                <w:sz w:val="20"/>
                <w:szCs w:val="20"/>
              </w:rPr>
            </w:pPr>
            <w:r w:rsidRPr="00C52875">
              <w:rPr>
                <w:rFonts w:ascii="Times New Roman" w:eastAsia="Calibri" w:hAnsi="Times New Roman" w:cs="Times New Roman"/>
                <w:sz w:val="20"/>
                <w:szCs w:val="20"/>
              </w:rPr>
              <w:t>8. Terapia BSFT</w:t>
            </w:r>
          </w:p>
          <w:p w:rsidR="00C52875" w:rsidRPr="00C52875" w:rsidRDefault="00C52875" w:rsidP="00CF350D">
            <w:pPr>
              <w:rPr>
                <w:rFonts w:ascii="Times New Roman" w:eastAsia="Calibri" w:hAnsi="Times New Roman" w:cs="Times New Roman"/>
                <w:sz w:val="20"/>
                <w:szCs w:val="20"/>
              </w:rPr>
            </w:pPr>
            <w:r w:rsidRPr="00C52875">
              <w:rPr>
                <w:rFonts w:ascii="Times New Roman" w:eastAsia="Calibri" w:hAnsi="Times New Roman" w:cs="Times New Roman"/>
                <w:sz w:val="20"/>
                <w:szCs w:val="20"/>
              </w:rPr>
              <w:t>9. Spotkanie Integracyjne OB.</w:t>
            </w:r>
          </w:p>
          <w:p w:rsidR="00C52875" w:rsidRPr="00C52875" w:rsidRDefault="00C52875" w:rsidP="00CF350D">
            <w:pPr>
              <w:rPr>
                <w:rFonts w:ascii="Times New Roman" w:eastAsia="Calibri" w:hAnsi="Times New Roman" w:cs="Times New Roman"/>
                <w:sz w:val="20"/>
                <w:szCs w:val="20"/>
              </w:rPr>
            </w:pPr>
            <w:r w:rsidRPr="00C52875">
              <w:rPr>
                <w:rFonts w:ascii="Times New Roman" w:eastAsia="Calibri" w:hAnsi="Times New Roman" w:cs="Times New Roman"/>
                <w:sz w:val="20"/>
                <w:szCs w:val="20"/>
              </w:rPr>
              <w:t>10. Superwizja dla asystentów</w:t>
            </w:r>
          </w:p>
          <w:p w:rsidR="00C52875" w:rsidRPr="00C52875" w:rsidRDefault="00C52875" w:rsidP="00CF350D">
            <w:pPr>
              <w:rPr>
                <w:rFonts w:ascii="Times New Roman" w:eastAsia="Calibri" w:hAnsi="Times New Roman" w:cs="Times New Roman"/>
                <w:sz w:val="20"/>
                <w:szCs w:val="20"/>
              </w:rPr>
            </w:pPr>
            <w:r w:rsidRPr="00C52875">
              <w:rPr>
                <w:rFonts w:ascii="Times New Roman" w:eastAsia="Calibri" w:hAnsi="Times New Roman" w:cs="Times New Roman"/>
                <w:sz w:val="20"/>
                <w:szCs w:val="20"/>
              </w:rPr>
              <w:t>11. Wezwanie pomocy adekwatnej do sytuacji danej osoby bezdomnej</w:t>
            </w:r>
          </w:p>
          <w:p w:rsidR="00C52875" w:rsidRPr="00C52875" w:rsidRDefault="00C52875" w:rsidP="00CF350D">
            <w:pPr>
              <w:rPr>
                <w:rFonts w:ascii="Times New Roman" w:eastAsia="Calibri" w:hAnsi="Times New Roman" w:cs="Times New Roman"/>
                <w:sz w:val="20"/>
                <w:szCs w:val="20"/>
              </w:rPr>
            </w:pPr>
            <w:r w:rsidRPr="00C52875">
              <w:rPr>
                <w:rFonts w:ascii="Times New Roman" w:eastAsia="Calibri" w:hAnsi="Times New Roman" w:cs="Times New Roman"/>
                <w:sz w:val="20"/>
                <w:szCs w:val="20"/>
              </w:rPr>
              <w:t>12. Tworzenie map miejsc niemieszkalnych w których przebywają osoby bezdomne</w:t>
            </w:r>
          </w:p>
          <w:p w:rsidR="00C52875" w:rsidRPr="00C52875" w:rsidRDefault="00C52875" w:rsidP="00CF350D">
            <w:pPr>
              <w:rPr>
                <w:rFonts w:ascii="Times New Roman" w:eastAsia="Calibri" w:hAnsi="Times New Roman" w:cs="Times New Roman"/>
                <w:sz w:val="20"/>
                <w:szCs w:val="20"/>
              </w:rPr>
            </w:pPr>
            <w:r w:rsidRPr="00C52875">
              <w:rPr>
                <w:rFonts w:ascii="Times New Roman" w:eastAsia="Calibri" w:hAnsi="Times New Roman" w:cs="Times New Roman"/>
                <w:sz w:val="20"/>
                <w:szCs w:val="20"/>
              </w:rPr>
              <w:t>13. Wspieranie samodzielności życiowej, niezależności od pomocy</w:t>
            </w:r>
          </w:p>
          <w:p w:rsidR="00C52875" w:rsidRPr="00C52875" w:rsidRDefault="00C52875" w:rsidP="00CF350D">
            <w:pPr>
              <w:rPr>
                <w:rFonts w:ascii="Times New Roman" w:eastAsia="Calibri" w:hAnsi="Times New Roman" w:cs="Times New Roman"/>
                <w:sz w:val="20"/>
                <w:szCs w:val="20"/>
              </w:rPr>
            </w:pPr>
            <w:r w:rsidRPr="00C52875">
              <w:rPr>
                <w:rFonts w:ascii="Times New Roman" w:eastAsia="Calibri" w:hAnsi="Times New Roman" w:cs="Times New Roman"/>
                <w:sz w:val="20"/>
                <w:szCs w:val="20"/>
              </w:rPr>
              <w:t>14. Towarzyszenie/asystowanie osobie bezdomnej do miejsc noclegowych lub innych instytucji adekwatnych w sytuacji danej osoby bezdomnej,</w:t>
            </w:r>
          </w:p>
          <w:p w:rsidR="00C52875" w:rsidRPr="00C52875" w:rsidRDefault="00C52875" w:rsidP="00CF350D">
            <w:pPr>
              <w:rPr>
                <w:rFonts w:ascii="Times New Roman" w:eastAsia="Calibri" w:hAnsi="Times New Roman" w:cs="Times New Roman"/>
                <w:sz w:val="20"/>
                <w:szCs w:val="20"/>
              </w:rPr>
            </w:pPr>
            <w:r w:rsidRPr="00C52875">
              <w:rPr>
                <w:rFonts w:ascii="Times New Roman" w:eastAsia="Calibri" w:hAnsi="Times New Roman" w:cs="Times New Roman"/>
                <w:sz w:val="20"/>
                <w:szCs w:val="20"/>
              </w:rPr>
              <w:t>15. Rozmowa informacyjna,</w:t>
            </w:r>
          </w:p>
          <w:p w:rsidR="00C52875" w:rsidRPr="00C52875" w:rsidRDefault="00C52875" w:rsidP="00CF350D">
            <w:pPr>
              <w:rPr>
                <w:rFonts w:ascii="Times New Roman" w:eastAsia="Calibri" w:hAnsi="Times New Roman" w:cs="Times New Roman"/>
                <w:sz w:val="20"/>
                <w:szCs w:val="20"/>
              </w:rPr>
            </w:pPr>
            <w:r w:rsidRPr="00C52875">
              <w:rPr>
                <w:rFonts w:ascii="Times New Roman" w:eastAsia="Calibri" w:hAnsi="Times New Roman" w:cs="Times New Roman"/>
                <w:sz w:val="20"/>
                <w:szCs w:val="20"/>
              </w:rPr>
              <w:t>16. Rozmowa wsparcia,</w:t>
            </w:r>
          </w:p>
          <w:p w:rsidR="00C52875" w:rsidRPr="00C52875" w:rsidRDefault="00C52875" w:rsidP="00CF350D">
            <w:pPr>
              <w:rPr>
                <w:rFonts w:ascii="Times New Roman" w:eastAsia="Calibri" w:hAnsi="Times New Roman" w:cs="Times New Roman"/>
                <w:sz w:val="20"/>
                <w:szCs w:val="20"/>
              </w:rPr>
            </w:pPr>
            <w:r w:rsidRPr="00C52875">
              <w:rPr>
                <w:rFonts w:ascii="Times New Roman" w:eastAsia="Calibri" w:hAnsi="Times New Roman" w:cs="Times New Roman"/>
                <w:sz w:val="20"/>
                <w:szCs w:val="20"/>
              </w:rPr>
              <w:t>17. Udzielanie informacji na temat możliwości pomocy osobom bezdomnym przebywającym w miejscach niemieszkalnych</w:t>
            </w:r>
          </w:p>
          <w:p w:rsidR="00C52875" w:rsidRPr="00C52875" w:rsidRDefault="00C52875" w:rsidP="00CF350D">
            <w:pPr>
              <w:rPr>
                <w:rFonts w:ascii="Times New Roman" w:eastAsia="Calibri" w:hAnsi="Times New Roman" w:cs="Times New Roman"/>
                <w:sz w:val="20"/>
                <w:szCs w:val="20"/>
              </w:rPr>
            </w:pPr>
            <w:r w:rsidRPr="00C52875">
              <w:rPr>
                <w:rFonts w:ascii="Times New Roman" w:eastAsia="Calibri" w:hAnsi="Times New Roman" w:cs="Times New Roman"/>
                <w:sz w:val="20"/>
                <w:szCs w:val="20"/>
              </w:rPr>
              <w:t>18. Towarzyszenie osobom bezdomnym w dotarciu do adekwatnych dla ich sytuacji placówek pomocy społecznej,</w:t>
            </w:r>
          </w:p>
          <w:p w:rsidR="00C52875" w:rsidRPr="00C52875" w:rsidRDefault="00C52875" w:rsidP="00CF350D">
            <w:pPr>
              <w:rPr>
                <w:rFonts w:ascii="Times New Roman" w:eastAsia="Calibri" w:hAnsi="Times New Roman" w:cs="Times New Roman"/>
                <w:sz w:val="20"/>
                <w:szCs w:val="20"/>
              </w:rPr>
            </w:pPr>
            <w:r w:rsidRPr="00C52875">
              <w:rPr>
                <w:rFonts w:ascii="Times New Roman" w:eastAsia="Calibri" w:hAnsi="Times New Roman" w:cs="Times New Roman"/>
                <w:sz w:val="20"/>
                <w:szCs w:val="20"/>
              </w:rPr>
              <w:t>19. Motywowanie osób bezdomnych do zmiany stylu życia, wraz z rozmowami w chwilach kryzysu,</w:t>
            </w:r>
          </w:p>
          <w:p w:rsidR="00C52875" w:rsidRPr="00C52875" w:rsidRDefault="00C52875" w:rsidP="00CF350D">
            <w:pPr>
              <w:rPr>
                <w:rFonts w:ascii="Times New Roman" w:eastAsia="Calibri" w:hAnsi="Times New Roman" w:cs="Times New Roman"/>
                <w:sz w:val="20"/>
                <w:szCs w:val="20"/>
              </w:rPr>
            </w:pPr>
            <w:r w:rsidRPr="00C52875">
              <w:rPr>
                <w:rFonts w:ascii="Times New Roman" w:eastAsia="Calibri" w:hAnsi="Times New Roman" w:cs="Times New Roman"/>
                <w:sz w:val="20"/>
                <w:szCs w:val="20"/>
              </w:rPr>
              <w:t>20. Monitoring miejsc niemieszkalnych, w których mogą przebywać osoby bezdomne,</w:t>
            </w:r>
          </w:p>
          <w:p w:rsidR="00C52875" w:rsidRPr="00C52875" w:rsidRDefault="00C52875" w:rsidP="00CF350D">
            <w:pPr>
              <w:rPr>
                <w:rFonts w:ascii="Times New Roman" w:eastAsia="Calibri" w:hAnsi="Times New Roman" w:cs="Times New Roman"/>
                <w:sz w:val="20"/>
                <w:szCs w:val="20"/>
              </w:rPr>
            </w:pPr>
            <w:r w:rsidRPr="00C52875">
              <w:rPr>
                <w:rFonts w:ascii="Times New Roman" w:eastAsia="Calibri" w:hAnsi="Times New Roman" w:cs="Times New Roman"/>
                <w:sz w:val="20"/>
                <w:szCs w:val="20"/>
              </w:rPr>
              <w:t>21. Cykliczne odwiedziny osób przebywających w miejscach niemieszkalnych</w:t>
            </w:r>
          </w:p>
          <w:p w:rsidR="00C52875" w:rsidRPr="00C52875" w:rsidRDefault="00C52875" w:rsidP="00CF350D">
            <w:pPr>
              <w:rPr>
                <w:rFonts w:ascii="Times New Roman" w:eastAsia="Calibri" w:hAnsi="Times New Roman" w:cs="Times New Roman"/>
                <w:sz w:val="20"/>
                <w:szCs w:val="20"/>
              </w:rPr>
            </w:pPr>
            <w:r w:rsidRPr="00C52875">
              <w:rPr>
                <w:rFonts w:ascii="Times New Roman" w:eastAsia="Calibri" w:hAnsi="Times New Roman" w:cs="Times New Roman"/>
                <w:sz w:val="20"/>
                <w:szCs w:val="20"/>
              </w:rPr>
              <w:t xml:space="preserve">22. „Dyskretny” monitoring miejsc </w:t>
            </w:r>
            <w:r w:rsidRPr="00C52875">
              <w:rPr>
                <w:rFonts w:ascii="Times New Roman" w:eastAsia="Calibri" w:hAnsi="Times New Roman" w:cs="Times New Roman"/>
                <w:sz w:val="20"/>
                <w:szCs w:val="20"/>
              </w:rPr>
              <w:lastRenderedPageBreak/>
              <w:t>niemieszkalnych</w:t>
            </w:r>
          </w:p>
          <w:p w:rsidR="00C52875" w:rsidRPr="00C52875" w:rsidRDefault="00C52875" w:rsidP="00CF350D">
            <w:pPr>
              <w:rPr>
                <w:rFonts w:ascii="Times New Roman" w:eastAsia="Calibri" w:hAnsi="Times New Roman" w:cs="Times New Roman"/>
                <w:sz w:val="20"/>
                <w:szCs w:val="20"/>
              </w:rPr>
            </w:pPr>
            <w:r w:rsidRPr="00C52875">
              <w:rPr>
                <w:rFonts w:ascii="Times New Roman" w:eastAsia="Calibri" w:hAnsi="Times New Roman" w:cs="Times New Roman"/>
                <w:sz w:val="20"/>
                <w:szCs w:val="20"/>
              </w:rPr>
              <w:t>23. Przedstawienie się i próba nawiązania rozmowy z osobą bezdomną</w:t>
            </w:r>
          </w:p>
          <w:p w:rsidR="00C52875" w:rsidRPr="00C52875" w:rsidRDefault="00C52875" w:rsidP="00CF350D">
            <w:pPr>
              <w:rPr>
                <w:rFonts w:ascii="Times New Roman" w:eastAsia="Calibri" w:hAnsi="Times New Roman" w:cs="Times New Roman"/>
                <w:sz w:val="20"/>
                <w:szCs w:val="20"/>
              </w:rPr>
            </w:pPr>
            <w:r w:rsidRPr="00C52875">
              <w:rPr>
                <w:rFonts w:ascii="Times New Roman" w:eastAsia="Calibri" w:hAnsi="Times New Roman" w:cs="Times New Roman"/>
                <w:sz w:val="20"/>
                <w:szCs w:val="20"/>
              </w:rPr>
              <w:t>24. Regularny, systematyczny i cykliczny monitoring miejsc niemieszkalnych określonych na etapie badania środowiska</w:t>
            </w:r>
          </w:p>
          <w:p w:rsidR="00C52875" w:rsidRPr="00C52875" w:rsidRDefault="00C52875" w:rsidP="00CF350D">
            <w:pPr>
              <w:rPr>
                <w:rFonts w:ascii="Times New Roman" w:eastAsia="Calibri" w:hAnsi="Times New Roman" w:cs="Times New Roman"/>
                <w:sz w:val="20"/>
                <w:szCs w:val="20"/>
              </w:rPr>
            </w:pPr>
            <w:r w:rsidRPr="00C52875">
              <w:rPr>
                <w:rFonts w:ascii="Times New Roman" w:eastAsia="Calibri" w:hAnsi="Times New Roman" w:cs="Times New Roman"/>
                <w:sz w:val="20"/>
                <w:szCs w:val="20"/>
              </w:rPr>
              <w:t>25. Wsparcie psychologa</w:t>
            </w:r>
          </w:p>
          <w:p w:rsidR="00C52875" w:rsidRPr="00C52875" w:rsidRDefault="00C52875" w:rsidP="00CF350D">
            <w:pPr>
              <w:rPr>
                <w:rFonts w:ascii="Times New Roman" w:eastAsia="Calibri" w:hAnsi="Times New Roman" w:cs="Times New Roman"/>
                <w:sz w:val="20"/>
                <w:szCs w:val="20"/>
              </w:rPr>
            </w:pPr>
            <w:r w:rsidRPr="00C52875">
              <w:rPr>
                <w:rFonts w:ascii="Times New Roman" w:eastAsia="Calibri" w:hAnsi="Times New Roman" w:cs="Times New Roman"/>
                <w:sz w:val="20"/>
                <w:szCs w:val="20"/>
              </w:rPr>
              <w:t>26. Dostęp do leczenia (np. zapewnienie podstawowych leków, pomoc w zaopatrzeniu w materiały opatrunkowe, leczenie dietetyczne itp.)</w:t>
            </w:r>
          </w:p>
          <w:p w:rsidR="00C52875" w:rsidRPr="00C52875" w:rsidRDefault="00C52875" w:rsidP="00CF350D">
            <w:pPr>
              <w:rPr>
                <w:rFonts w:ascii="Times New Roman" w:eastAsia="Calibri" w:hAnsi="Times New Roman" w:cs="Times New Roman"/>
                <w:sz w:val="20"/>
                <w:szCs w:val="20"/>
              </w:rPr>
            </w:pPr>
            <w:r w:rsidRPr="00C52875">
              <w:rPr>
                <w:rFonts w:ascii="Times New Roman" w:eastAsia="Calibri" w:hAnsi="Times New Roman" w:cs="Times New Roman"/>
                <w:sz w:val="20"/>
                <w:szCs w:val="20"/>
              </w:rPr>
              <w:t>27. Usługa opiekuńczo-pielęgnacyjna</w:t>
            </w:r>
          </w:p>
          <w:p w:rsidR="00C52875" w:rsidRPr="00C52875" w:rsidRDefault="00C52875" w:rsidP="00CF350D">
            <w:pPr>
              <w:rPr>
                <w:rFonts w:ascii="Times New Roman" w:eastAsia="Calibri" w:hAnsi="Times New Roman" w:cs="Times New Roman"/>
                <w:sz w:val="20"/>
                <w:szCs w:val="20"/>
              </w:rPr>
            </w:pPr>
            <w:r w:rsidRPr="00C52875">
              <w:rPr>
                <w:rFonts w:ascii="Times New Roman" w:eastAsia="Calibri" w:hAnsi="Times New Roman" w:cs="Times New Roman"/>
                <w:sz w:val="20"/>
                <w:szCs w:val="20"/>
              </w:rPr>
              <w:t>28. Edukacja z zakresu profilaktyki uzależnień o charakterze indywidualnym</w:t>
            </w:r>
          </w:p>
          <w:p w:rsidR="00C52875" w:rsidRPr="00C52875" w:rsidRDefault="00C52875" w:rsidP="00CF350D">
            <w:pPr>
              <w:rPr>
                <w:rFonts w:ascii="Times New Roman" w:eastAsia="Calibri" w:hAnsi="Times New Roman" w:cs="Times New Roman"/>
                <w:sz w:val="20"/>
                <w:szCs w:val="20"/>
              </w:rPr>
            </w:pPr>
            <w:r w:rsidRPr="00C52875">
              <w:rPr>
                <w:rFonts w:ascii="Times New Roman" w:eastAsia="Calibri" w:hAnsi="Times New Roman" w:cs="Times New Roman"/>
                <w:sz w:val="20"/>
                <w:szCs w:val="20"/>
              </w:rPr>
              <w:t xml:space="preserve"> 29. Edukacja z zakresu redukcji szkód o charakterze indywidualnym</w:t>
            </w:r>
          </w:p>
          <w:p w:rsidR="00C52875" w:rsidRPr="00C52875" w:rsidRDefault="00C52875" w:rsidP="00CF350D">
            <w:pPr>
              <w:rPr>
                <w:rFonts w:ascii="Times New Roman" w:eastAsia="Calibri" w:hAnsi="Times New Roman" w:cs="Times New Roman"/>
                <w:sz w:val="20"/>
                <w:szCs w:val="20"/>
              </w:rPr>
            </w:pPr>
            <w:r w:rsidRPr="00C52875">
              <w:rPr>
                <w:rFonts w:ascii="Times New Roman" w:eastAsia="Calibri" w:hAnsi="Times New Roman" w:cs="Times New Roman"/>
                <w:sz w:val="20"/>
                <w:szCs w:val="20"/>
              </w:rPr>
              <w:t>30. Objęcie wsparciem instruktora/specjalisty terapii uzależnień na terenie placówki</w:t>
            </w:r>
          </w:p>
          <w:p w:rsidR="00C52875" w:rsidRPr="00C52875" w:rsidRDefault="00C52875" w:rsidP="00CF350D">
            <w:pPr>
              <w:rPr>
                <w:rFonts w:ascii="Times New Roman" w:eastAsia="Calibri" w:hAnsi="Times New Roman" w:cs="Times New Roman"/>
                <w:sz w:val="20"/>
                <w:szCs w:val="20"/>
              </w:rPr>
            </w:pPr>
            <w:r w:rsidRPr="00C52875">
              <w:rPr>
                <w:rFonts w:ascii="Times New Roman" w:eastAsia="Calibri" w:hAnsi="Times New Roman" w:cs="Times New Roman"/>
                <w:sz w:val="20"/>
                <w:szCs w:val="20"/>
              </w:rPr>
              <w:t>31. Ambulatoryjna terapia uzależnień od substancji psychoaktywnych</w:t>
            </w:r>
          </w:p>
          <w:p w:rsidR="00C52875" w:rsidRPr="00C52875" w:rsidRDefault="00C52875" w:rsidP="00CF350D">
            <w:pPr>
              <w:rPr>
                <w:rFonts w:ascii="Times New Roman" w:eastAsia="Calibri" w:hAnsi="Times New Roman" w:cs="Times New Roman"/>
                <w:sz w:val="20"/>
                <w:szCs w:val="20"/>
              </w:rPr>
            </w:pPr>
            <w:r w:rsidRPr="00C52875">
              <w:rPr>
                <w:rFonts w:ascii="Times New Roman" w:eastAsia="Calibri" w:hAnsi="Times New Roman" w:cs="Times New Roman"/>
                <w:sz w:val="20"/>
                <w:szCs w:val="20"/>
              </w:rPr>
              <w:t>32. Dzienny program terapii uzależnień od substancji psychoaktywnych</w:t>
            </w:r>
          </w:p>
          <w:p w:rsidR="00C52875" w:rsidRPr="00C52875" w:rsidRDefault="00C52875" w:rsidP="00CF350D">
            <w:pPr>
              <w:rPr>
                <w:rFonts w:ascii="Times New Roman" w:eastAsia="Calibri" w:hAnsi="Times New Roman" w:cs="Times New Roman"/>
                <w:sz w:val="20"/>
                <w:szCs w:val="20"/>
              </w:rPr>
            </w:pPr>
            <w:r w:rsidRPr="00C52875">
              <w:rPr>
                <w:rFonts w:ascii="Times New Roman" w:eastAsia="Calibri" w:hAnsi="Times New Roman" w:cs="Times New Roman"/>
                <w:sz w:val="20"/>
                <w:szCs w:val="20"/>
              </w:rPr>
              <w:t>33. Stacjonarny krótkoterminowy program terapii uzależnień od substancji psychoaktywnych</w:t>
            </w:r>
          </w:p>
          <w:p w:rsidR="00C52875" w:rsidRPr="00C52875" w:rsidRDefault="00C52875" w:rsidP="00CF350D">
            <w:pPr>
              <w:rPr>
                <w:rFonts w:ascii="Times New Roman" w:eastAsia="Calibri" w:hAnsi="Times New Roman" w:cs="Times New Roman"/>
                <w:sz w:val="20"/>
                <w:szCs w:val="20"/>
              </w:rPr>
            </w:pPr>
            <w:r w:rsidRPr="00C52875">
              <w:rPr>
                <w:rFonts w:ascii="Times New Roman" w:eastAsia="Calibri" w:hAnsi="Times New Roman" w:cs="Times New Roman"/>
                <w:sz w:val="20"/>
                <w:szCs w:val="20"/>
              </w:rPr>
              <w:t>34. Stacjonarny długoterminowy program terapii uzależnień od substancji psychoaktywnych</w:t>
            </w:r>
          </w:p>
          <w:p w:rsidR="00C52875" w:rsidRPr="00C52875" w:rsidRDefault="00C52875" w:rsidP="00CF350D">
            <w:pPr>
              <w:rPr>
                <w:rFonts w:ascii="Times New Roman" w:eastAsia="Calibri" w:hAnsi="Times New Roman" w:cs="Times New Roman"/>
                <w:sz w:val="20"/>
                <w:szCs w:val="20"/>
              </w:rPr>
            </w:pPr>
            <w:r w:rsidRPr="00C52875">
              <w:rPr>
                <w:rFonts w:ascii="Times New Roman" w:eastAsia="Calibri" w:hAnsi="Times New Roman" w:cs="Times New Roman"/>
                <w:sz w:val="20"/>
                <w:szCs w:val="20"/>
              </w:rPr>
              <w:t>35. Diagnoza wstępna</w:t>
            </w:r>
          </w:p>
          <w:p w:rsidR="00C52875" w:rsidRPr="00C52875" w:rsidRDefault="00C52875" w:rsidP="00CF350D">
            <w:pPr>
              <w:rPr>
                <w:rFonts w:ascii="Times New Roman" w:eastAsia="Calibri" w:hAnsi="Times New Roman" w:cs="Times New Roman"/>
                <w:sz w:val="20"/>
                <w:szCs w:val="20"/>
              </w:rPr>
            </w:pPr>
            <w:r w:rsidRPr="00C52875">
              <w:rPr>
                <w:rFonts w:ascii="Times New Roman" w:eastAsia="Calibri" w:hAnsi="Times New Roman" w:cs="Times New Roman"/>
                <w:sz w:val="20"/>
                <w:szCs w:val="20"/>
              </w:rPr>
              <w:t xml:space="preserve">36. </w:t>
            </w:r>
            <w:proofErr w:type="spellStart"/>
            <w:r w:rsidRPr="00C52875">
              <w:rPr>
                <w:rFonts w:ascii="Times New Roman" w:eastAsia="Calibri" w:hAnsi="Times New Roman" w:cs="Times New Roman"/>
                <w:sz w:val="20"/>
                <w:szCs w:val="20"/>
              </w:rPr>
              <w:t>IPWzB</w:t>
            </w:r>
            <w:proofErr w:type="spellEnd"/>
          </w:p>
          <w:p w:rsidR="00C52875" w:rsidRPr="00C52875" w:rsidRDefault="00C52875" w:rsidP="00CF350D">
            <w:pPr>
              <w:rPr>
                <w:rFonts w:ascii="Times New Roman" w:eastAsia="Calibri" w:hAnsi="Times New Roman" w:cs="Times New Roman"/>
                <w:sz w:val="20"/>
                <w:szCs w:val="20"/>
              </w:rPr>
            </w:pPr>
            <w:r w:rsidRPr="00C52875">
              <w:rPr>
                <w:rFonts w:ascii="Times New Roman" w:eastAsia="Calibri" w:hAnsi="Times New Roman" w:cs="Times New Roman"/>
                <w:sz w:val="20"/>
                <w:szCs w:val="20"/>
              </w:rPr>
              <w:t>37. Kontrakty socjalne</w:t>
            </w:r>
          </w:p>
          <w:p w:rsidR="00C52875" w:rsidRPr="00C52875" w:rsidRDefault="00C52875" w:rsidP="00CF350D">
            <w:pPr>
              <w:rPr>
                <w:rFonts w:ascii="Times New Roman" w:eastAsia="Calibri" w:hAnsi="Times New Roman" w:cs="Times New Roman"/>
                <w:sz w:val="20"/>
                <w:szCs w:val="20"/>
              </w:rPr>
            </w:pPr>
            <w:r w:rsidRPr="00C52875">
              <w:rPr>
                <w:rFonts w:ascii="Times New Roman" w:eastAsia="Calibri" w:hAnsi="Times New Roman" w:cs="Times New Roman"/>
                <w:sz w:val="20"/>
                <w:szCs w:val="20"/>
              </w:rPr>
              <w:t xml:space="preserve">38. Badanie sytuacji klientów MOPS w zakresie zadłużenia (analiza sytuacji mieszkaniowej i zadłużeń czynszowych)- badania ankietowe, </w:t>
            </w:r>
            <w:r w:rsidRPr="00C52875">
              <w:rPr>
                <w:rFonts w:ascii="Times New Roman" w:eastAsia="Calibri" w:hAnsi="Times New Roman" w:cs="Times New Roman"/>
                <w:sz w:val="20"/>
                <w:szCs w:val="20"/>
              </w:rPr>
              <w:lastRenderedPageBreak/>
              <w:t>raport</w:t>
            </w:r>
          </w:p>
          <w:p w:rsidR="00C52875" w:rsidRPr="00C52875" w:rsidRDefault="00C52875" w:rsidP="00CF350D">
            <w:pPr>
              <w:rPr>
                <w:rFonts w:ascii="Times New Roman" w:eastAsia="Calibri" w:hAnsi="Times New Roman" w:cs="Times New Roman"/>
                <w:sz w:val="20"/>
                <w:szCs w:val="20"/>
              </w:rPr>
            </w:pPr>
            <w:r w:rsidRPr="00C52875">
              <w:rPr>
                <w:rFonts w:ascii="Times New Roman" w:eastAsia="Calibri" w:hAnsi="Times New Roman" w:cs="Times New Roman"/>
                <w:sz w:val="20"/>
                <w:szCs w:val="20"/>
              </w:rPr>
              <w:t>39. Szkolenia pracowników (praca z osobą zadłużoną)</w:t>
            </w:r>
          </w:p>
          <w:p w:rsidR="00C52875" w:rsidRPr="00C52875" w:rsidRDefault="00C52875" w:rsidP="00CF350D">
            <w:pPr>
              <w:rPr>
                <w:rFonts w:ascii="Times New Roman" w:eastAsia="Calibri" w:hAnsi="Times New Roman" w:cs="Times New Roman"/>
                <w:sz w:val="20"/>
                <w:szCs w:val="20"/>
              </w:rPr>
            </w:pPr>
            <w:r w:rsidRPr="00C52875">
              <w:rPr>
                <w:rFonts w:ascii="Times New Roman" w:eastAsia="Calibri" w:hAnsi="Times New Roman" w:cs="Times New Roman"/>
                <w:sz w:val="20"/>
                <w:szCs w:val="20"/>
              </w:rPr>
              <w:t xml:space="preserve">40. Metodyka pracy socjalnej, </w:t>
            </w:r>
            <w:proofErr w:type="spellStart"/>
            <w:r w:rsidRPr="00C52875">
              <w:rPr>
                <w:rFonts w:ascii="Times New Roman" w:eastAsia="Calibri" w:hAnsi="Times New Roman" w:cs="Times New Roman"/>
                <w:sz w:val="20"/>
                <w:szCs w:val="20"/>
              </w:rPr>
              <w:t>coaching</w:t>
            </w:r>
            <w:proofErr w:type="spellEnd"/>
            <w:r w:rsidRPr="00C52875">
              <w:rPr>
                <w:rFonts w:ascii="Times New Roman" w:eastAsia="Calibri" w:hAnsi="Times New Roman" w:cs="Times New Roman"/>
                <w:sz w:val="20"/>
                <w:szCs w:val="20"/>
              </w:rPr>
              <w:t>,</w:t>
            </w:r>
          </w:p>
          <w:p w:rsidR="00C52875" w:rsidRPr="00C52875" w:rsidRDefault="00C52875" w:rsidP="00CF350D">
            <w:pPr>
              <w:rPr>
                <w:rFonts w:ascii="Times New Roman" w:eastAsia="Calibri" w:hAnsi="Times New Roman" w:cs="Times New Roman"/>
                <w:sz w:val="20"/>
                <w:szCs w:val="20"/>
              </w:rPr>
            </w:pPr>
            <w:r w:rsidRPr="00C52875">
              <w:rPr>
                <w:rFonts w:ascii="Times New Roman" w:eastAsia="Calibri" w:hAnsi="Times New Roman" w:cs="Times New Roman"/>
                <w:sz w:val="20"/>
                <w:szCs w:val="20"/>
              </w:rPr>
              <w:t xml:space="preserve">41. Superwizja dla pracowników socjalnych i </w:t>
            </w:r>
            <w:proofErr w:type="spellStart"/>
            <w:r w:rsidRPr="00C52875">
              <w:rPr>
                <w:rFonts w:ascii="Times New Roman" w:eastAsia="Calibri" w:hAnsi="Times New Roman" w:cs="Times New Roman"/>
                <w:sz w:val="20"/>
                <w:szCs w:val="20"/>
              </w:rPr>
              <w:t>streeworkerów</w:t>
            </w:r>
            <w:proofErr w:type="spellEnd"/>
          </w:p>
          <w:p w:rsidR="00C52875" w:rsidRPr="00C52875" w:rsidRDefault="00C52875" w:rsidP="00CF350D">
            <w:pPr>
              <w:rPr>
                <w:rFonts w:ascii="Times New Roman" w:eastAsia="Calibri" w:hAnsi="Times New Roman" w:cs="Times New Roman"/>
                <w:sz w:val="20"/>
                <w:szCs w:val="20"/>
              </w:rPr>
            </w:pPr>
            <w:r w:rsidRPr="00C52875">
              <w:rPr>
                <w:rFonts w:ascii="Times New Roman" w:eastAsia="Calibri" w:hAnsi="Times New Roman" w:cs="Times New Roman"/>
                <w:sz w:val="20"/>
                <w:szCs w:val="20"/>
              </w:rPr>
              <w:t>42. Skierowanie na trening kompetencji społecznych</w:t>
            </w:r>
          </w:p>
          <w:p w:rsidR="00C52875" w:rsidRPr="00C52875" w:rsidRDefault="00C52875" w:rsidP="00CF350D">
            <w:pPr>
              <w:rPr>
                <w:rFonts w:ascii="Times New Roman" w:eastAsia="Calibri" w:hAnsi="Times New Roman" w:cs="Times New Roman"/>
                <w:sz w:val="20"/>
                <w:szCs w:val="20"/>
              </w:rPr>
            </w:pPr>
            <w:r w:rsidRPr="00C52875">
              <w:rPr>
                <w:rFonts w:ascii="Times New Roman" w:eastAsia="Calibri" w:hAnsi="Times New Roman" w:cs="Times New Roman"/>
                <w:sz w:val="20"/>
                <w:szCs w:val="20"/>
              </w:rPr>
              <w:t xml:space="preserve">43. Skierowanie na warsztaty autoprezentacji </w:t>
            </w:r>
          </w:p>
          <w:p w:rsidR="00C52875" w:rsidRPr="00C52875" w:rsidRDefault="00C52875" w:rsidP="00CF350D">
            <w:pPr>
              <w:rPr>
                <w:rFonts w:ascii="Times New Roman" w:eastAsia="Calibri" w:hAnsi="Times New Roman" w:cs="Times New Roman"/>
                <w:sz w:val="20"/>
                <w:szCs w:val="20"/>
              </w:rPr>
            </w:pPr>
            <w:r w:rsidRPr="00C52875">
              <w:rPr>
                <w:rFonts w:ascii="Times New Roman" w:eastAsia="Calibri" w:hAnsi="Times New Roman" w:cs="Times New Roman"/>
                <w:sz w:val="20"/>
                <w:szCs w:val="20"/>
              </w:rPr>
              <w:t>44. Skierowanie na trening alternatywnych metod radzenia sobie z agresją</w:t>
            </w:r>
          </w:p>
          <w:p w:rsidR="00C52875" w:rsidRPr="00C52875" w:rsidRDefault="00C52875" w:rsidP="00CF350D">
            <w:pPr>
              <w:rPr>
                <w:rFonts w:ascii="Times New Roman" w:eastAsia="Calibri" w:hAnsi="Times New Roman" w:cs="Times New Roman"/>
                <w:sz w:val="20"/>
                <w:szCs w:val="20"/>
              </w:rPr>
            </w:pPr>
            <w:r w:rsidRPr="00C52875">
              <w:rPr>
                <w:rFonts w:ascii="Times New Roman" w:eastAsia="Calibri" w:hAnsi="Times New Roman" w:cs="Times New Roman"/>
                <w:sz w:val="20"/>
                <w:szCs w:val="20"/>
              </w:rPr>
              <w:t>45. Skierowanie na kurs pierwszej pomocy przedmedycznej</w:t>
            </w:r>
          </w:p>
          <w:p w:rsidR="00C52875" w:rsidRPr="00C52875" w:rsidRDefault="00C52875" w:rsidP="00CF350D">
            <w:pPr>
              <w:rPr>
                <w:rFonts w:ascii="Times New Roman" w:eastAsia="Calibri" w:hAnsi="Times New Roman" w:cs="Times New Roman"/>
                <w:sz w:val="20"/>
                <w:szCs w:val="20"/>
              </w:rPr>
            </w:pPr>
            <w:r w:rsidRPr="00C52875">
              <w:rPr>
                <w:rFonts w:ascii="Times New Roman" w:eastAsia="Calibri" w:hAnsi="Times New Roman" w:cs="Times New Roman"/>
                <w:sz w:val="20"/>
                <w:szCs w:val="20"/>
              </w:rPr>
              <w:t>46. Skierowanie na indywidualne spotkania z pedagogiem, prawnikiem</w:t>
            </w:r>
          </w:p>
          <w:p w:rsidR="00C52875" w:rsidRPr="00C52875" w:rsidRDefault="00C52875" w:rsidP="00CF350D">
            <w:pPr>
              <w:rPr>
                <w:rFonts w:ascii="Times New Roman" w:eastAsia="Calibri" w:hAnsi="Times New Roman" w:cs="Times New Roman"/>
                <w:sz w:val="20"/>
                <w:szCs w:val="20"/>
              </w:rPr>
            </w:pPr>
          </w:p>
        </w:tc>
        <w:tc>
          <w:tcPr>
            <w:tcW w:w="2016" w:type="dxa"/>
            <w:vMerge/>
          </w:tcPr>
          <w:p w:rsidR="00C52875" w:rsidRPr="00C52875" w:rsidRDefault="00C52875" w:rsidP="00CF350D">
            <w:pPr>
              <w:rPr>
                <w:rFonts w:ascii="Times New Roman" w:eastAsia="Calibri" w:hAnsi="Times New Roman" w:cs="Times New Roman"/>
                <w:sz w:val="20"/>
                <w:szCs w:val="20"/>
              </w:rPr>
            </w:pPr>
          </w:p>
        </w:tc>
        <w:tc>
          <w:tcPr>
            <w:tcW w:w="2558" w:type="dxa"/>
            <w:vMerge/>
          </w:tcPr>
          <w:p w:rsidR="00C52875" w:rsidRPr="00C52875" w:rsidRDefault="00C52875" w:rsidP="00CF350D">
            <w:pPr>
              <w:rPr>
                <w:rFonts w:ascii="Times New Roman" w:eastAsia="Calibri" w:hAnsi="Times New Roman" w:cs="Times New Roman"/>
                <w:sz w:val="20"/>
                <w:szCs w:val="20"/>
              </w:rPr>
            </w:pPr>
          </w:p>
        </w:tc>
      </w:tr>
      <w:tr w:rsidR="00C52875" w:rsidRPr="00C52875" w:rsidTr="00D30432">
        <w:trPr>
          <w:jc w:val="center"/>
        </w:trPr>
        <w:tc>
          <w:tcPr>
            <w:tcW w:w="1594" w:type="dxa"/>
          </w:tcPr>
          <w:p w:rsidR="00C52875" w:rsidRPr="00C52875" w:rsidRDefault="00C52875" w:rsidP="00CF350D">
            <w:pPr>
              <w:rPr>
                <w:rFonts w:ascii="Times New Roman" w:eastAsia="Calibri" w:hAnsi="Times New Roman" w:cs="Times New Roman"/>
                <w:sz w:val="20"/>
                <w:szCs w:val="20"/>
              </w:rPr>
            </w:pPr>
            <w:r w:rsidRPr="00C52875">
              <w:rPr>
                <w:rFonts w:ascii="Times New Roman" w:eastAsia="Calibri" w:hAnsi="Times New Roman" w:cs="Times New Roman"/>
                <w:sz w:val="20"/>
                <w:szCs w:val="20"/>
              </w:rPr>
              <w:lastRenderedPageBreak/>
              <w:t>Udzielenie poradnictwa socjalnego</w:t>
            </w:r>
          </w:p>
        </w:tc>
        <w:tc>
          <w:tcPr>
            <w:tcW w:w="3498" w:type="dxa"/>
            <w:gridSpan w:val="2"/>
          </w:tcPr>
          <w:p w:rsidR="00C52875" w:rsidRPr="00C52875" w:rsidRDefault="00C52875" w:rsidP="00CF350D">
            <w:pPr>
              <w:rPr>
                <w:rFonts w:ascii="Times New Roman" w:eastAsia="Calibri" w:hAnsi="Times New Roman" w:cs="Times New Roman"/>
                <w:sz w:val="20"/>
                <w:szCs w:val="20"/>
              </w:rPr>
            </w:pPr>
            <w:r w:rsidRPr="00C52875">
              <w:rPr>
                <w:rFonts w:ascii="Times New Roman" w:eastAsia="Calibri" w:hAnsi="Times New Roman" w:cs="Times New Roman"/>
                <w:sz w:val="20"/>
                <w:szCs w:val="20"/>
              </w:rPr>
              <w:t>Dobór usług ze względu na profil klienta (a tym samym jego możliwości i potrzeby) oraz dostarczenie klientowi oraz ich dostarczenie w określonym zakresie</w:t>
            </w:r>
          </w:p>
        </w:tc>
        <w:tc>
          <w:tcPr>
            <w:tcW w:w="5021" w:type="dxa"/>
            <w:gridSpan w:val="2"/>
          </w:tcPr>
          <w:p w:rsidR="00C52875" w:rsidRPr="00C52875" w:rsidRDefault="00C52875" w:rsidP="00CF350D">
            <w:pPr>
              <w:rPr>
                <w:rFonts w:ascii="Times New Roman" w:eastAsia="Calibri" w:hAnsi="Times New Roman" w:cs="Times New Roman"/>
                <w:sz w:val="20"/>
                <w:szCs w:val="20"/>
              </w:rPr>
            </w:pPr>
            <w:r w:rsidRPr="00C52875">
              <w:rPr>
                <w:rFonts w:ascii="Times New Roman" w:eastAsia="Calibri" w:hAnsi="Times New Roman" w:cs="Times New Roman"/>
                <w:sz w:val="20"/>
                <w:szCs w:val="20"/>
              </w:rPr>
              <w:t>1. Analiza przyczyn problemu klienta i wynikających z ustalonego problemu określonych, niekorzystnych dla niego konsekwencji (czyli: odwołanie się do diagnozy sytuacji klienta)</w:t>
            </w:r>
          </w:p>
          <w:p w:rsidR="00C52875" w:rsidRPr="00C52875" w:rsidRDefault="00C52875" w:rsidP="00CF350D">
            <w:pPr>
              <w:rPr>
                <w:rFonts w:ascii="Times New Roman" w:eastAsia="Calibri" w:hAnsi="Times New Roman" w:cs="Times New Roman"/>
                <w:sz w:val="20"/>
                <w:szCs w:val="20"/>
              </w:rPr>
            </w:pPr>
            <w:r w:rsidRPr="00C52875">
              <w:rPr>
                <w:rFonts w:ascii="Times New Roman" w:eastAsia="Calibri" w:hAnsi="Times New Roman" w:cs="Times New Roman"/>
                <w:sz w:val="20"/>
                <w:szCs w:val="20"/>
              </w:rPr>
              <w:t>oraz klasyfikacja problemu (określenie sytuacji danego działania),</w:t>
            </w:r>
          </w:p>
          <w:p w:rsidR="00C52875" w:rsidRPr="00C52875" w:rsidRDefault="00C52875" w:rsidP="00CF350D">
            <w:pPr>
              <w:rPr>
                <w:rFonts w:ascii="Times New Roman" w:eastAsia="Calibri" w:hAnsi="Times New Roman" w:cs="Times New Roman"/>
                <w:sz w:val="20"/>
                <w:szCs w:val="20"/>
              </w:rPr>
            </w:pPr>
            <w:r w:rsidRPr="00C52875">
              <w:rPr>
                <w:rFonts w:ascii="Times New Roman" w:eastAsia="Calibri" w:hAnsi="Times New Roman" w:cs="Times New Roman"/>
                <w:sz w:val="20"/>
                <w:szCs w:val="20"/>
              </w:rPr>
              <w:t>2. Udzielenie klientowi informacji, które mogą mieć wpływ na poprawę jego sytuacji socjalno –bytowej, jak również udzielnie pomocy w korzystaniu z przysługujących świadczeń z systemu ubezpieczeń społecznych i/lub świadczeń z pomocy społecznej: pieniężnych, niepieniężnych, usług opiekuńczych, skorzystania ze schronienia, wskazanie adresów placówek dla osób bezdomnych, właściwych dla sytuacji klienta;</w:t>
            </w:r>
          </w:p>
          <w:p w:rsidR="00C52875" w:rsidRPr="00C52875" w:rsidRDefault="00C52875" w:rsidP="00CF350D">
            <w:pPr>
              <w:rPr>
                <w:rFonts w:ascii="Times New Roman" w:eastAsia="Calibri" w:hAnsi="Times New Roman" w:cs="Times New Roman"/>
                <w:sz w:val="20"/>
                <w:szCs w:val="20"/>
              </w:rPr>
            </w:pPr>
            <w:r w:rsidRPr="00C52875">
              <w:rPr>
                <w:rFonts w:ascii="Times New Roman" w:eastAsia="Calibri" w:hAnsi="Times New Roman" w:cs="Times New Roman"/>
                <w:sz w:val="20"/>
                <w:szCs w:val="20"/>
              </w:rPr>
              <w:t>3. W sytuacji zdrowotnej udzielenie pomocy w uzyskaniu ubezpieczenia zdrowotnego jak i udzielenie podstawowych informacji na temat korzystania z pomocy służby zdrowia;</w:t>
            </w:r>
          </w:p>
          <w:p w:rsidR="00C52875" w:rsidRPr="00C52875" w:rsidRDefault="00C52875" w:rsidP="00CF350D">
            <w:pPr>
              <w:rPr>
                <w:rFonts w:ascii="Times New Roman" w:eastAsia="Calibri" w:hAnsi="Times New Roman" w:cs="Times New Roman"/>
                <w:sz w:val="20"/>
                <w:szCs w:val="20"/>
              </w:rPr>
            </w:pPr>
            <w:r w:rsidRPr="00C52875">
              <w:rPr>
                <w:rFonts w:ascii="Times New Roman" w:eastAsia="Calibri" w:hAnsi="Times New Roman" w:cs="Times New Roman"/>
                <w:sz w:val="20"/>
                <w:szCs w:val="20"/>
              </w:rPr>
              <w:t xml:space="preserve">4. Udzielenie pomocy w uzyskaniu skierowania do domu pomocy społecznej klientowi, który wymaga stałej pomocy innej osoby. Wspieranie klienta w pozyskiwaniu </w:t>
            </w:r>
            <w:r w:rsidRPr="00C52875">
              <w:rPr>
                <w:rFonts w:ascii="Times New Roman" w:eastAsia="Calibri" w:hAnsi="Times New Roman" w:cs="Times New Roman"/>
                <w:sz w:val="20"/>
                <w:szCs w:val="20"/>
              </w:rPr>
              <w:lastRenderedPageBreak/>
              <w:t>niezbędnych do skierowania dokumentów i badań oraz w uzyskaniu orzeczenia o stopniu niepełnosprawności;</w:t>
            </w:r>
          </w:p>
          <w:p w:rsidR="00C52875" w:rsidRPr="00C52875" w:rsidRDefault="00C52875" w:rsidP="00CF350D">
            <w:pPr>
              <w:rPr>
                <w:rFonts w:ascii="Times New Roman" w:eastAsia="Calibri" w:hAnsi="Times New Roman" w:cs="Times New Roman"/>
                <w:sz w:val="20"/>
                <w:szCs w:val="20"/>
              </w:rPr>
            </w:pPr>
            <w:r w:rsidRPr="00C52875">
              <w:rPr>
                <w:rFonts w:ascii="Times New Roman" w:eastAsia="Calibri" w:hAnsi="Times New Roman" w:cs="Times New Roman"/>
                <w:sz w:val="20"/>
                <w:szCs w:val="20"/>
              </w:rPr>
              <w:t>5. Wskazanie adresów placówek leczenia uzależnień, motywowanie do podjęcia terapii, wskazanie konsekwencji niepodejmowania działań w uporaniu się z uzależnieniem;</w:t>
            </w:r>
          </w:p>
          <w:p w:rsidR="00C52875" w:rsidRPr="00C52875" w:rsidRDefault="00C52875" w:rsidP="00CF350D">
            <w:pPr>
              <w:rPr>
                <w:rFonts w:ascii="Times New Roman" w:eastAsia="Calibri" w:hAnsi="Times New Roman" w:cs="Times New Roman"/>
                <w:sz w:val="20"/>
                <w:szCs w:val="20"/>
              </w:rPr>
            </w:pPr>
            <w:r w:rsidRPr="00C52875">
              <w:rPr>
                <w:rFonts w:ascii="Times New Roman" w:eastAsia="Calibri" w:hAnsi="Times New Roman" w:cs="Times New Roman"/>
                <w:sz w:val="20"/>
                <w:szCs w:val="20"/>
              </w:rPr>
              <w:t>6. Udzielenie wsparcia w załatwianiu spraw urzędowych, udostępnienie wzorów pism, udzielanie pomocy w samodzielnym konstruowaniu pism, zapewnienie dostępu do informacji o adresach urzędów oraz ich stron internetowych;</w:t>
            </w:r>
          </w:p>
          <w:p w:rsidR="00C52875" w:rsidRPr="00C52875" w:rsidRDefault="00C52875" w:rsidP="00CF350D">
            <w:pPr>
              <w:rPr>
                <w:rFonts w:ascii="Times New Roman" w:eastAsia="Calibri" w:hAnsi="Times New Roman" w:cs="Times New Roman"/>
                <w:sz w:val="20"/>
                <w:szCs w:val="20"/>
              </w:rPr>
            </w:pPr>
            <w:r w:rsidRPr="00C52875">
              <w:rPr>
                <w:rFonts w:ascii="Times New Roman" w:eastAsia="Calibri" w:hAnsi="Times New Roman" w:cs="Times New Roman"/>
                <w:sz w:val="20"/>
                <w:szCs w:val="20"/>
              </w:rPr>
              <w:t>7. Udzielanie klientowi informacji ułatwiającej planowanie rozwiązania problemu i podejmowania przez niego samodzielnych działań oraz redukowania przykrych następstw problemu;</w:t>
            </w:r>
          </w:p>
          <w:p w:rsidR="00C52875" w:rsidRPr="00C52875" w:rsidRDefault="00C52875" w:rsidP="00CF350D">
            <w:pPr>
              <w:rPr>
                <w:rFonts w:ascii="Times New Roman" w:eastAsia="Calibri" w:hAnsi="Times New Roman" w:cs="Times New Roman"/>
                <w:sz w:val="20"/>
                <w:szCs w:val="20"/>
              </w:rPr>
            </w:pPr>
            <w:r w:rsidRPr="00C52875">
              <w:rPr>
                <w:rFonts w:ascii="Times New Roman" w:eastAsia="Calibri" w:hAnsi="Times New Roman" w:cs="Times New Roman"/>
                <w:sz w:val="20"/>
                <w:szCs w:val="20"/>
              </w:rPr>
              <w:t>8. Proponowanie konsultacji, spotkania ze specjalistą – w zależności od problemu i kondycji psychicznej klienta umożliwienie kontaktu z psychologiem, pedagogiem, prawnikiem, terapeutą, doradcą zawodowym;</w:t>
            </w:r>
          </w:p>
          <w:p w:rsidR="00C52875" w:rsidRPr="00C52875" w:rsidRDefault="00C52875" w:rsidP="00CF350D">
            <w:pPr>
              <w:rPr>
                <w:rFonts w:ascii="Times New Roman" w:eastAsia="Calibri" w:hAnsi="Times New Roman" w:cs="Times New Roman"/>
                <w:sz w:val="20"/>
                <w:szCs w:val="20"/>
              </w:rPr>
            </w:pPr>
            <w:r w:rsidRPr="00C52875">
              <w:rPr>
                <w:rFonts w:ascii="Times New Roman" w:eastAsia="Calibri" w:hAnsi="Times New Roman" w:cs="Times New Roman"/>
                <w:sz w:val="20"/>
                <w:szCs w:val="20"/>
              </w:rPr>
              <w:t>9. Wskazanie instytucji lub organizacji, która pomoże klientowi rozwiązać jego problem</w:t>
            </w:r>
          </w:p>
        </w:tc>
        <w:tc>
          <w:tcPr>
            <w:tcW w:w="2016" w:type="dxa"/>
          </w:tcPr>
          <w:p w:rsidR="00C52875" w:rsidRPr="00C52875" w:rsidRDefault="00C52875" w:rsidP="00CF350D">
            <w:pPr>
              <w:rPr>
                <w:rFonts w:ascii="Times New Roman" w:eastAsia="Calibri" w:hAnsi="Times New Roman" w:cs="Times New Roman"/>
                <w:sz w:val="20"/>
                <w:szCs w:val="20"/>
              </w:rPr>
            </w:pPr>
            <w:r w:rsidRPr="00C52875">
              <w:rPr>
                <w:rFonts w:ascii="Times New Roman" w:eastAsia="Calibri" w:hAnsi="Times New Roman" w:cs="Times New Roman"/>
                <w:sz w:val="20"/>
                <w:szCs w:val="20"/>
              </w:rPr>
              <w:lastRenderedPageBreak/>
              <w:t>1. Czy wyposażono daną osobę w wiedzę, która może mieć wpływ na poprawę jego sytuacji socjalno-bytowej?</w:t>
            </w:r>
          </w:p>
          <w:p w:rsidR="00C52875" w:rsidRPr="00C52875" w:rsidRDefault="00C52875" w:rsidP="00CF350D">
            <w:pPr>
              <w:rPr>
                <w:rFonts w:ascii="Times New Roman" w:eastAsia="Calibri" w:hAnsi="Times New Roman" w:cs="Times New Roman"/>
                <w:sz w:val="20"/>
                <w:szCs w:val="20"/>
              </w:rPr>
            </w:pPr>
          </w:p>
          <w:p w:rsidR="00C52875" w:rsidRPr="00C52875" w:rsidRDefault="00C52875" w:rsidP="00CF350D">
            <w:pPr>
              <w:rPr>
                <w:rFonts w:ascii="Times New Roman" w:eastAsia="Calibri" w:hAnsi="Times New Roman" w:cs="Times New Roman"/>
                <w:sz w:val="20"/>
                <w:szCs w:val="20"/>
              </w:rPr>
            </w:pPr>
          </w:p>
          <w:p w:rsidR="00C52875" w:rsidRPr="00C52875" w:rsidRDefault="00C52875" w:rsidP="00CF350D">
            <w:pPr>
              <w:rPr>
                <w:rFonts w:ascii="Times New Roman" w:eastAsia="Calibri" w:hAnsi="Times New Roman" w:cs="Times New Roman"/>
                <w:sz w:val="20"/>
                <w:szCs w:val="20"/>
              </w:rPr>
            </w:pPr>
          </w:p>
          <w:p w:rsidR="00C52875" w:rsidRPr="00C52875" w:rsidRDefault="00C52875" w:rsidP="00CF350D">
            <w:pPr>
              <w:rPr>
                <w:rFonts w:ascii="Times New Roman" w:eastAsia="Calibri" w:hAnsi="Times New Roman" w:cs="Times New Roman"/>
                <w:sz w:val="20"/>
                <w:szCs w:val="20"/>
              </w:rPr>
            </w:pPr>
          </w:p>
          <w:p w:rsidR="00C52875" w:rsidRPr="00C52875" w:rsidRDefault="00C52875" w:rsidP="00CF350D">
            <w:pPr>
              <w:rPr>
                <w:rFonts w:ascii="Times New Roman" w:eastAsia="Calibri" w:hAnsi="Times New Roman" w:cs="Times New Roman"/>
                <w:sz w:val="20"/>
                <w:szCs w:val="20"/>
              </w:rPr>
            </w:pPr>
          </w:p>
          <w:p w:rsidR="00C52875" w:rsidRPr="00C52875" w:rsidRDefault="00C52875" w:rsidP="00CF350D">
            <w:pPr>
              <w:rPr>
                <w:rFonts w:ascii="Times New Roman" w:eastAsia="Calibri" w:hAnsi="Times New Roman" w:cs="Times New Roman"/>
                <w:sz w:val="20"/>
                <w:szCs w:val="20"/>
              </w:rPr>
            </w:pPr>
          </w:p>
          <w:p w:rsidR="00C52875" w:rsidRPr="00C52875" w:rsidRDefault="00C52875" w:rsidP="00CF350D">
            <w:pPr>
              <w:rPr>
                <w:rFonts w:ascii="Times New Roman" w:eastAsia="Calibri" w:hAnsi="Times New Roman" w:cs="Times New Roman"/>
                <w:sz w:val="20"/>
                <w:szCs w:val="20"/>
              </w:rPr>
            </w:pPr>
          </w:p>
          <w:p w:rsidR="00C52875" w:rsidRPr="00C52875" w:rsidRDefault="00C52875" w:rsidP="00CF350D">
            <w:pPr>
              <w:rPr>
                <w:rFonts w:ascii="Times New Roman" w:eastAsia="Calibri" w:hAnsi="Times New Roman" w:cs="Times New Roman"/>
                <w:sz w:val="20"/>
                <w:szCs w:val="20"/>
              </w:rPr>
            </w:pPr>
          </w:p>
          <w:p w:rsidR="00C52875" w:rsidRPr="00C52875" w:rsidRDefault="00C52875" w:rsidP="00CF350D">
            <w:pPr>
              <w:rPr>
                <w:rFonts w:ascii="Times New Roman" w:eastAsia="Calibri" w:hAnsi="Times New Roman" w:cs="Times New Roman"/>
                <w:sz w:val="20"/>
                <w:szCs w:val="20"/>
              </w:rPr>
            </w:pPr>
          </w:p>
          <w:p w:rsidR="00C52875" w:rsidRPr="00C52875" w:rsidRDefault="00C52875" w:rsidP="00CF350D">
            <w:pPr>
              <w:rPr>
                <w:rFonts w:ascii="Times New Roman" w:eastAsia="Calibri" w:hAnsi="Times New Roman" w:cs="Times New Roman"/>
                <w:sz w:val="20"/>
                <w:szCs w:val="20"/>
              </w:rPr>
            </w:pPr>
          </w:p>
          <w:p w:rsidR="00C52875" w:rsidRPr="00C52875" w:rsidRDefault="00C52875" w:rsidP="00CF350D">
            <w:pPr>
              <w:rPr>
                <w:rFonts w:ascii="Times New Roman" w:eastAsia="Calibri" w:hAnsi="Times New Roman" w:cs="Times New Roman"/>
                <w:sz w:val="20"/>
                <w:szCs w:val="20"/>
              </w:rPr>
            </w:pPr>
          </w:p>
          <w:p w:rsidR="00C52875" w:rsidRPr="00C52875" w:rsidRDefault="00C52875" w:rsidP="00CF350D">
            <w:pPr>
              <w:rPr>
                <w:rFonts w:ascii="Times New Roman" w:eastAsia="Calibri" w:hAnsi="Times New Roman" w:cs="Times New Roman"/>
                <w:sz w:val="20"/>
                <w:szCs w:val="20"/>
              </w:rPr>
            </w:pPr>
          </w:p>
          <w:p w:rsidR="00C52875" w:rsidRPr="00C52875" w:rsidRDefault="00C52875" w:rsidP="00CF350D">
            <w:pPr>
              <w:rPr>
                <w:rFonts w:ascii="Times New Roman" w:eastAsia="Calibri" w:hAnsi="Times New Roman" w:cs="Times New Roman"/>
                <w:sz w:val="20"/>
                <w:szCs w:val="20"/>
              </w:rPr>
            </w:pPr>
          </w:p>
          <w:p w:rsidR="00C52875" w:rsidRPr="00C52875" w:rsidRDefault="00C52875" w:rsidP="00CF350D">
            <w:pPr>
              <w:rPr>
                <w:rFonts w:ascii="Times New Roman" w:eastAsia="Calibri" w:hAnsi="Times New Roman" w:cs="Times New Roman"/>
                <w:sz w:val="20"/>
                <w:szCs w:val="20"/>
              </w:rPr>
            </w:pPr>
            <w:r w:rsidRPr="00C52875">
              <w:rPr>
                <w:rFonts w:ascii="Times New Roman" w:eastAsia="Calibri" w:hAnsi="Times New Roman" w:cs="Times New Roman"/>
                <w:sz w:val="20"/>
                <w:szCs w:val="20"/>
              </w:rPr>
              <w:t xml:space="preserve">2. Czy udzielono </w:t>
            </w:r>
            <w:r w:rsidRPr="00C52875">
              <w:rPr>
                <w:rFonts w:ascii="Times New Roman" w:eastAsia="Calibri" w:hAnsi="Times New Roman" w:cs="Times New Roman"/>
                <w:sz w:val="20"/>
                <w:szCs w:val="20"/>
              </w:rPr>
              <w:lastRenderedPageBreak/>
              <w:t>danej osobie pomocy w korzystaniu z przysługujących świadczeń?</w:t>
            </w:r>
          </w:p>
          <w:p w:rsidR="00C52875" w:rsidRPr="00C52875" w:rsidRDefault="00C52875" w:rsidP="00CF350D">
            <w:pPr>
              <w:rPr>
                <w:rFonts w:ascii="Times New Roman" w:eastAsia="Calibri" w:hAnsi="Times New Roman" w:cs="Times New Roman"/>
                <w:sz w:val="20"/>
                <w:szCs w:val="20"/>
              </w:rPr>
            </w:pPr>
          </w:p>
          <w:p w:rsidR="00C52875" w:rsidRPr="00C52875" w:rsidRDefault="00C52875" w:rsidP="00CF350D">
            <w:pPr>
              <w:rPr>
                <w:rFonts w:ascii="Times New Roman" w:eastAsia="Calibri" w:hAnsi="Times New Roman" w:cs="Times New Roman"/>
                <w:sz w:val="20"/>
                <w:szCs w:val="20"/>
              </w:rPr>
            </w:pPr>
          </w:p>
          <w:p w:rsidR="00C52875" w:rsidRPr="00C52875" w:rsidRDefault="00C52875" w:rsidP="00CF350D">
            <w:pPr>
              <w:rPr>
                <w:rFonts w:ascii="Times New Roman" w:eastAsia="Calibri" w:hAnsi="Times New Roman" w:cs="Times New Roman"/>
                <w:sz w:val="20"/>
                <w:szCs w:val="20"/>
              </w:rPr>
            </w:pPr>
          </w:p>
          <w:p w:rsidR="00C52875" w:rsidRPr="00C52875" w:rsidRDefault="00C52875" w:rsidP="00CF350D">
            <w:pPr>
              <w:rPr>
                <w:rFonts w:ascii="Times New Roman" w:eastAsia="Calibri" w:hAnsi="Times New Roman" w:cs="Times New Roman"/>
                <w:sz w:val="20"/>
                <w:szCs w:val="20"/>
              </w:rPr>
            </w:pPr>
          </w:p>
          <w:p w:rsidR="00C52875" w:rsidRPr="00C52875" w:rsidRDefault="00C52875" w:rsidP="00CF350D">
            <w:pPr>
              <w:rPr>
                <w:rFonts w:ascii="Times New Roman" w:eastAsia="Calibri" w:hAnsi="Times New Roman" w:cs="Times New Roman"/>
                <w:sz w:val="20"/>
                <w:szCs w:val="20"/>
              </w:rPr>
            </w:pPr>
          </w:p>
          <w:p w:rsidR="00C52875" w:rsidRPr="00C52875" w:rsidRDefault="00C52875" w:rsidP="00CF350D">
            <w:pPr>
              <w:rPr>
                <w:rFonts w:ascii="Times New Roman" w:eastAsia="Calibri" w:hAnsi="Times New Roman" w:cs="Times New Roman"/>
                <w:sz w:val="20"/>
                <w:szCs w:val="20"/>
              </w:rPr>
            </w:pPr>
          </w:p>
          <w:p w:rsidR="00C52875" w:rsidRPr="00C52875" w:rsidRDefault="00C52875" w:rsidP="00CF350D">
            <w:pPr>
              <w:rPr>
                <w:rFonts w:ascii="Times New Roman" w:eastAsia="Calibri" w:hAnsi="Times New Roman" w:cs="Times New Roman"/>
                <w:sz w:val="20"/>
                <w:szCs w:val="20"/>
              </w:rPr>
            </w:pPr>
          </w:p>
          <w:p w:rsidR="00C52875" w:rsidRPr="00C52875" w:rsidRDefault="00C52875" w:rsidP="00CF350D">
            <w:pPr>
              <w:rPr>
                <w:rFonts w:ascii="Times New Roman" w:eastAsia="Calibri" w:hAnsi="Times New Roman" w:cs="Times New Roman"/>
                <w:sz w:val="20"/>
                <w:szCs w:val="20"/>
              </w:rPr>
            </w:pPr>
          </w:p>
          <w:p w:rsidR="00C52875" w:rsidRPr="00C52875" w:rsidRDefault="00C52875" w:rsidP="00CF350D">
            <w:pPr>
              <w:rPr>
                <w:rFonts w:ascii="Times New Roman" w:eastAsia="Calibri" w:hAnsi="Times New Roman" w:cs="Times New Roman"/>
                <w:sz w:val="20"/>
                <w:szCs w:val="20"/>
              </w:rPr>
            </w:pPr>
            <w:r w:rsidRPr="00C52875">
              <w:rPr>
                <w:rFonts w:ascii="Times New Roman" w:eastAsia="Calibri" w:hAnsi="Times New Roman" w:cs="Times New Roman"/>
                <w:sz w:val="20"/>
                <w:szCs w:val="20"/>
              </w:rPr>
              <w:t>3. Czy udzielono danej osobie pomocy w zakresie korzystania z poradnictwa specjalistycznego?</w:t>
            </w:r>
          </w:p>
          <w:p w:rsidR="00C52875" w:rsidRPr="00C52875" w:rsidRDefault="00C52875" w:rsidP="00CF350D">
            <w:pPr>
              <w:rPr>
                <w:rFonts w:ascii="Times New Roman" w:eastAsia="Calibri" w:hAnsi="Times New Roman" w:cs="Times New Roman"/>
                <w:sz w:val="20"/>
                <w:szCs w:val="20"/>
              </w:rPr>
            </w:pPr>
          </w:p>
          <w:p w:rsidR="00C52875" w:rsidRPr="00C52875" w:rsidRDefault="00C52875" w:rsidP="00CF350D">
            <w:pPr>
              <w:rPr>
                <w:rFonts w:ascii="Times New Roman" w:eastAsia="Calibri" w:hAnsi="Times New Roman" w:cs="Times New Roman"/>
                <w:sz w:val="20"/>
                <w:szCs w:val="20"/>
              </w:rPr>
            </w:pPr>
          </w:p>
          <w:p w:rsidR="00C52875" w:rsidRPr="00C52875" w:rsidRDefault="00C52875" w:rsidP="00CF350D">
            <w:pPr>
              <w:rPr>
                <w:rFonts w:ascii="Times New Roman" w:eastAsia="Calibri" w:hAnsi="Times New Roman" w:cs="Times New Roman"/>
                <w:sz w:val="20"/>
                <w:szCs w:val="20"/>
              </w:rPr>
            </w:pPr>
          </w:p>
          <w:p w:rsidR="00C52875" w:rsidRPr="00C52875" w:rsidRDefault="00C52875" w:rsidP="00CF350D">
            <w:pPr>
              <w:rPr>
                <w:rFonts w:ascii="Times New Roman" w:eastAsia="Calibri" w:hAnsi="Times New Roman" w:cs="Times New Roman"/>
                <w:sz w:val="20"/>
                <w:szCs w:val="20"/>
              </w:rPr>
            </w:pPr>
          </w:p>
          <w:p w:rsidR="00C52875" w:rsidRPr="00C52875" w:rsidRDefault="00C52875" w:rsidP="00CF350D">
            <w:pPr>
              <w:rPr>
                <w:rFonts w:ascii="Times New Roman" w:eastAsia="Calibri" w:hAnsi="Times New Roman" w:cs="Times New Roman"/>
                <w:sz w:val="20"/>
                <w:szCs w:val="20"/>
              </w:rPr>
            </w:pPr>
          </w:p>
          <w:p w:rsidR="00C52875" w:rsidRPr="00C52875" w:rsidRDefault="00C52875" w:rsidP="00CF350D">
            <w:pPr>
              <w:rPr>
                <w:rFonts w:ascii="Times New Roman" w:eastAsia="Calibri" w:hAnsi="Times New Roman" w:cs="Times New Roman"/>
                <w:sz w:val="20"/>
                <w:szCs w:val="20"/>
              </w:rPr>
            </w:pPr>
          </w:p>
          <w:p w:rsidR="00C52875" w:rsidRPr="00C52875" w:rsidRDefault="00C52875" w:rsidP="00CF350D">
            <w:pPr>
              <w:rPr>
                <w:rFonts w:ascii="Times New Roman" w:eastAsia="Calibri" w:hAnsi="Times New Roman" w:cs="Times New Roman"/>
                <w:sz w:val="20"/>
                <w:szCs w:val="20"/>
              </w:rPr>
            </w:pPr>
          </w:p>
          <w:p w:rsidR="00C52875" w:rsidRPr="00C52875" w:rsidRDefault="00C52875" w:rsidP="00CF350D">
            <w:pPr>
              <w:rPr>
                <w:rFonts w:ascii="Times New Roman" w:eastAsia="Calibri" w:hAnsi="Times New Roman" w:cs="Times New Roman"/>
                <w:sz w:val="20"/>
                <w:szCs w:val="20"/>
              </w:rPr>
            </w:pPr>
          </w:p>
          <w:p w:rsidR="00C52875" w:rsidRPr="00C52875" w:rsidRDefault="00C52875" w:rsidP="00CF350D">
            <w:pPr>
              <w:rPr>
                <w:rFonts w:ascii="Times New Roman" w:eastAsia="Calibri" w:hAnsi="Times New Roman" w:cs="Times New Roman"/>
                <w:sz w:val="20"/>
                <w:szCs w:val="20"/>
              </w:rPr>
            </w:pPr>
          </w:p>
          <w:p w:rsidR="00C52875" w:rsidRPr="00C52875" w:rsidRDefault="00C52875" w:rsidP="00CF350D">
            <w:pPr>
              <w:rPr>
                <w:rFonts w:ascii="Times New Roman" w:eastAsia="Calibri" w:hAnsi="Times New Roman" w:cs="Times New Roman"/>
                <w:sz w:val="20"/>
                <w:szCs w:val="20"/>
              </w:rPr>
            </w:pPr>
          </w:p>
          <w:p w:rsidR="00C52875" w:rsidRPr="00C52875" w:rsidRDefault="00C52875" w:rsidP="00CF350D">
            <w:pPr>
              <w:rPr>
                <w:rFonts w:ascii="Times New Roman" w:eastAsia="Calibri" w:hAnsi="Times New Roman" w:cs="Times New Roman"/>
                <w:sz w:val="20"/>
                <w:szCs w:val="20"/>
              </w:rPr>
            </w:pPr>
          </w:p>
          <w:p w:rsidR="00C52875" w:rsidRPr="00C52875" w:rsidRDefault="00C52875" w:rsidP="00CF350D">
            <w:pPr>
              <w:rPr>
                <w:rFonts w:ascii="Times New Roman" w:eastAsia="Calibri" w:hAnsi="Times New Roman" w:cs="Times New Roman"/>
                <w:sz w:val="20"/>
                <w:szCs w:val="20"/>
              </w:rPr>
            </w:pPr>
          </w:p>
          <w:p w:rsidR="00C52875" w:rsidRPr="00C52875" w:rsidRDefault="00C52875" w:rsidP="00CF350D">
            <w:pPr>
              <w:rPr>
                <w:rFonts w:ascii="Times New Roman" w:eastAsia="Calibri" w:hAnsi="Times New Roman" w:cs="Times New Roman"/>
                <w:sz w:val="20"/>
                <w:szCs w:val="20"/>
              </w:rPr>
            </w:pPr>
          </w:p>
          <w:p w:rsidR="00C52875" w:rsidRPr="00C52875" w:rsidRDefault="00C52875" w:rsidP="00CF350D">
            <w:pPr>
              <w:rPr>
                <w:rFonts w:ascii="Times New Roman" w:eastAsia="Calibri" w:hAnsi="Times New Roman" w:cs="Times New Roman"/>
                <w:sz w:val="20"/>
                <w:szCs w:val="20"/>
              </w:rPr>
            </w:pPr>
          </w:p>
          <w:p w:rsidR="00C52875" w:rsidRPr="00C52875" w:rsidRDefault="00C52875" w:rsidP="00CF350D">
            <w:pPr>
              <w:rPr>
                <w:rFonts w:ascii="Times New Roman" w:eastAsia="Calibri" w:hAnsi="Times New Roman" w:cs="Times New Roman"/>
                <w:sz w:val="20"/>
                <w:szCs w:val="20"/>
              </w:rPr>
            </w:pPr>
          </w:p>
          <w:p w:rsidR="00C52875" w:rsidRPr="00C52875" w:rsidRDefault="00C52875" w:rsidP="00CF350D">
            <w:pPr>
              <w:rPr>
                <w:rFonts w:ascii="Times New Roman" w:eastAsia="Calibri" w:hAnsi="Times New Roman" w:cs="Times New Roman"/>
                <w:sz w:val="20"/>
                <w:szCs w:val="20"/>
              </w:rPr>
            </w:pPr>
          </w:p>
          <w:p w:rsidR="00C52875" w:rsidRPr="00C52875" w:rsidRDefault="00C52875" w:rsidP="00CF350D">
            <w:pPr>
              <w:rPr>
                <w:rFonts w:ascii="Times New Roman" w:eastAsia="Calibri" w:hAnsi="Times New Roman" w:cs="Times New Roman"/>
                <w:sz w:val="20"/>
                <w:szCs w:val="20"/>
              </w:rPr>
            </w:pPr>
          </w:p>
          <w:p w:rsidR="00C52875" w:rsidRPr="00C52875" w:rsidRDefault="00C52875" w:rsidP="00CF350D">
            <w:pPr>
              <w:rPr>
                <w:rFonts w:ascii="Times New Roman" w:eastAsia="Calibri" w:hAnsi="Times New Roman" w:cs="Times New Roman"/>
                <w:sz w:val="20"/>
                <w:szCs w:val="20"/>
              </w:rPr>
            </w:pPr>
          </w:p>
          <w:p w:rsidR="00C52875" w:rsidRPr="00C52875" w:rsidRDefault="00C52875" w:rsidP="00CF350D">
            <w:pPr>
              <w:rPr>
                <w:rFonts w:ascii="Times New Roman" w:eastAsia="Calibri" w:hAnsi="Times New Roman" w:cs="Times New Roman"/>
                <w:sz w:val="20"/>
                <w:szCs w:val="20"/>
              </w:rPr>
            </w:pPr>
          </w:p>
          <w:p w:rsidR="00C52875" w:rsidRPr="00C52875" w:rsidRDefault="00C52875" w:rsidP="00CF350D">
            <w:pPr>
              <w:rPr>
                <w:rFonts w:ascii="Times New Roman" w:eastAsia="Calibri" w:hAnsi="Times New Roman" w:cs="Times New Roman"/>
                <w:sz w:val="20"/>
                <w:szCs w:val="20"/>
              </w:rPr>
            </w:pPr>
          </w:p>
          <w:p w:rsidR="00C52875" w:rsidRPr="00C52875" w:rsidRDefault="00C52875" w:rsidP="00CF350D">
            <w:pPr>
              <w:rPr>
                <w:rFonts w:ascii="Times New Roman" w:eastAsia="Calibri" w:hAnsi="Times New Roman" w:cs="Times New Roman"/>
                <w:sz w:val="20"/>
                <w:szCs w:val="20"/>
              </w:rPr>
            </w:pPr>
          </w:p>
          <w:p w:rsidR="00C52875" w:rsidRPr="00C52875" w:rsidRDefault="00C52875" w:rsidP="00CF350D">
            <w:pPr>
              <w:rPr>
                <w:rFonts w:ascii="Times New Roman" w:eastAsia="Calibri" w:hAnsi="Times New Roman" w:cs="Times New Roman"/>
                <w:sz w:val="20"/>
                <w:szCs w:val="20"/>
              </w:rPr>
            </w:pPr>
            <w:r w:rsidRPr="00C52875">
              <w:rPr>
                <w:rFonts w:ascii="Times New Roman" w:eastAsia="Calibri" w:hAnsi="Times New Roman" w:cs="Times New Roman"/>
                <w:sz w:val="20"/>
                <w:szCs w:val="20"/>
              </w:rPr>
              <w:lastRenderedPageBreak/>
              <w:t>4. Czy osiągnięto zamierzone cele?</w:t>
            </w:r>
          </w:p>
        </w:tc>
        <w:tc>
          <w:tcPr>
            <w:tcW w:w="2558" w:type="dxa"/>
          </w:tcPr>
          <w:p w:rsidR="00C52875" w:rsidRPr="00C52875" w:rsidRDefault="00C52875" w:rsidP="00CF350D">
            <w:pPr>
              <w:rPr>
                <w:rFonts w:ascii="Times New Roman" w:eastAsia="Calibri" w:hAnsi="Times New Roman" w:cs="Times New Roman"/>
                <w:sz w:val="20"/>
                <w:szCs w:val="20"/>
              </w:rPr>
            </w:pPr>
            <w:r w:rsidRPr="00C52875">
              <w:rPr>
                <w:rFonts w:ascii="Times New Roman" w:eastAsia="Calibri" w:hAnsi="Times New Roman" w:cs="Times New Roman"/>
                <w:sz w:val="20"/>
                <w:szCs w:val="20"/>
              </w:rPr>
              <w:lastRenderedPageBreak/>
              <w:t>1a. Czy uzyskano informację zwrotną od klienta potwierdzającą, że zrozumiał on treść przekazywanych informacji zgodnie z intencją przekazującego je?</w:t>
            </w:r>
          </w:p>
          <w:p w:rsidR="00C52875" w:rsidRPr="00C52875" w:rsidRDefault="00C52875" w:rsidP="00CF350D">
            <w:pPr>
              <w:rPr>
                <w:rFonts w:ascii="Times New Roman" w:eastAsia="Calibri" w:hAnsi="Times New Roman" w:cs="Times New Roman"/>
                <w:sz w:val="20"/>
                <w:szCs w:val="20"/>
              </w:rPr>
            </w:pPr>
            <w:r w:rsidRPr="00C52875">
              <w:rPr>
                <w:rFonts w:ascii="Times New Roman" w:eastAsia="Calibri" w:hAnsi="Times New Roman" w:cs="Times New Roman"/>
                <w:sz w:val="20"/>
                <w:szCs w:val="20"/>
              </w:rPr>
              <w:t>1b. Jakie opinie można sformułować na podstawie dokumentacji przeprowadzonej usługi informowania? (czy była informacja była przydatna, czy osoba z korzystała z niej etc.)</w:t>
            </w:r>
          </w:p>
          <w:p w:rsidR="00C52875" w:rsidRPr="00C52875" w:rsidRDefault="00C52875" w:rsidP="00CF350D">
            <w:pPr>
              <w:rPr>
                <w:rFonts w:ascii="Times New Roman" w:eastAsia="Calibri" w:hAnsi="Times New Roman" w:cs="Times New Roman"/>
                <w:sz w:val="20"/>
                <w:szCs w:val="20"/>
              </w:rPr>
            </w:pPr>
            <w:r w:rsidRPr="00C52875">
              <w:rPr>
                <w:rFonts w:ascii="Times New Roman" w:eastAsia="Calibri" w:hAnsi="Times New Roman" w:cs="Times New Roman"/>
                <w:sz w:val="20"/>
                <w:szCs w:val="20"/>
              </w:rPr>
              <w:t>1c. Jaki był wpływ udzielonego poradnictwa na zmianę życiową danej osoby?</w:t>
            </w:r>
          </w:p>
          <w:p w:rsidR="00C52875" w:rsidRPr="00C52875" w:rsidRDefault="00C52875" w:rsidP="00CF350D">
            <w:pPr>
              <w:rPr>
                <w:rFonts w:ascii="Times New Roman" w:eastAsia="Calibri" w:hAnsi="Times New Roman" w:cs="Times New Roman"/>
                <w:sz w:val="20"/>
                <w:szCs w:val="20"/>
              </w:rPr>
            </w:pPr>
          </w:p>
          <w:p w:rsidR="00C52875" w:rsidRPr="00C52875" w:rsidRDefault="00C52875" w:rsidP="00CF350D">
            <w:pPr>
              <w:rPr>
                <w:rFonts w:ascii="Times New Roman" w:eastAsia="Calibri" w:hAnsi="Times New Roman" w:cs="Times New Roman"/>
                <w:sz w:val="20"/>
                <w:szCs w:val="20"/>
              </w:rPr>
            </w:pPr>
            <w:r w:rsidRPr="00C52875">
              <w:rPr>
                <w:rFonts w:ascii="Times New Roman" w:eastAsia="Calibri" w:hAnsi="Times New Roman" w:cs="Times New Roman"/>
                <w:sz w:val="20"/>
                <w:szCs w:val="20"/>
              </w:rPr>
              <w:t xml:space="preserve">2a. Jakiego rodzaju </w:t>
            </w:r>
            <w:r w:rsidRPr="00C52875">
              <w:rPr>
                <w:rFonts w:ascii="Times New Roman" w:eastAsia="Calibri" w:hAnsi="Times New Roman" w:cs="Times New Roman"/>
                <w:sz w:val="20"/>
                <w:szCs w:val="20"/>
              </w:rPr>
              <w:lastRenderedPageBreak/>
              <w:t>świadczenia uzyskała dana osoba na skutek udzielonego wsparcia?</w:t>
            </w:r>
          </w:p>
          <w:p w:rsidR="00C52875" w:rsidRPr="00C52875" w:rsidRDefault="00C52875" w:rsidP="00CF350D">
            <w:pPr>
              <w:rPr>
                <w:rFonts w:ascii="Times New Roman" w:eastAsia="Calibri" w:hAnsi="Times New Roman" w:cs="Times New Roman"/>
                <w:sz w:val="20"/>
                <w:szCs w:val="20"/>
              </w:rPr>
            </w:pPr>
            <w:r w:rsidRPr="00C52875">
              <w:rPr>
                <w:rFonts w:ascii="Times New Roman" w:eastAsia="Calibri" w:hAnsi="Times New Roman" w:cs="Times New Roman"/>
                <w:sz w:val="20"/>
                <w:szCs w:val="20"/>
              </w:rPr>
              <w:t>2b. Czy wystąpiły dodatkowe trudności w uzyskaniu świadczenia wynikające z bezdomności danej osoby?</w:t>
            </w:r>
          </w:p>
          <w:p w:rsidR="00C52875" w:rsidRPr="00C52875" w:rsidRDefault="00C52875" w:rsidP="00CF350D">
            <w:pPr>
              <w:rPr>
                <w:rFonts w:ascii="Times New Roman" w:eastAsia="Calibri" w:hAnsi="Times New Roman" w:cs="Times New Roman"/>
                <w:sz w:val="20"/>
                <w:szCs w:val="20"/>
              </w:rPr>
            </w:pPr>
            <w:r w:rsidRPr="00C52875">
              <w:rPr>
                <w:rFonts w:ascii="Times New Roman" w:eastAsia="Calibri" w:hAnsi="Times New Roman" w:cs="Times New Roman"/>
                <w:sz w:val="20"/>
                <w:szCs w:val="20"/>
              </w:rPr>
              <w:t>2c. Jakiego rodzaju dane znalazły się w dokumentacji dotyczącej danej osoby?</w:t>
            </w:r>
          </w:p>
          <w:p w:rsidR="00C52875" w:rsidRPr="00C52875" w:rsidRDefault="00C52875" w:rsidP="00CF350D">
            <w:pPr>
              <w:rPr>
                <w:rFonts w:ascii="Times New Roman" w:eastAsia="Calibri" w:hAnsi="Times New Roman" w:cs="Times New Roman"/>
                <w:sz w:val="20"/>
                <w:szCs w:val="20"/>
              </w:rPr>
            </w:pPr>
          </w:p>
          <w:p w:rsidR="00C52875" w:rsidRPr="00C52875" w:rsidRDefault="00C52875" w:rsidP="00CF350D">
            <w:pPr>
              <w:rPr>
                <w:rFonts w:ascii="Times New Roman" w:eastAsia="Calibri" w:hAnsi="Times New Roman" w:cs="Times New Roman"/>
                <w:sz w:val="20"/>
                <w:szCs w:val="20"/>
              </w:rPr>
            </w:pPr>
            <w:r w:rsidRPr="00C52875">
              <w:rPr>
                <w:rFonts w:ascii="Times New Roman" w:eastAsia="Calibri" w:hAnsi="Times New Roman" w:cs="Times New Roman"/>
                <w:sz w:val="20"/>
                <w:szCs w:val="20"/>
              </w:rPr>
              <w:t>3a. Z jakiego rodzaju poradnictwa specjalistycznego skorzystała dana osoba?</w:t>
            </w:r>
          </w:p>
          <w:p w:rsidR="00C52875" w:rsidRPr="00C52875" w:rsidRDefault="00C52875" w:rsidP="00CF350D">
            <w:pPr>
              <w:rPr>
                <w:rFonts w:ascii="Times New Roman" w:eastAsia="Calibri" w:hAnsi="Times New Roman" w:cs="Times New Roman"/>
                <w:sz w:val="20"/>
                <w:szCs w:val="20"/>
              </w:rPr>
            </w:pPr>
            <w:r w:rsidRPr="00C52875">
              <w:rPr>
                <w:rFonts w:ascii="Times New Roman" w:eastAsia="Calibri" w:hAnsi="Times New Roman" w:cs="Times New Roman"/>
                <w:sz w:val="20"/>
                <w:szCs w:val="20"/>
              </w:rPr>
              <w:t>3b.  Czy wspierano daną osobę w zrealizowaniu dodatkowych procedur niezbędnych do uzyskania specjalistycznego wsparcia? jeśli tak, to jakie to były działania i do jakiego wsparcia specjalistycznego się odnosiły?</w:t>
            </w:r>
          </w:p>
          <w:p w:rsidR="00C52875" w:rsidRPr="00C52875" w:rsidRDefault="00C52875" w:rsidP="00CF350D">
            <w:pPr>
              <w:rPr>
                <w:rFonts w:ascii="Times New Roman" w:eastAsia="Calibri" w:hAnsi="Times New Roman" w:cs="Times New Roman"/>
                <w:sz w:val="20"/>
                <w:szCs w:val="20"/>
              </w:rPr>
            </w:pPr>
            <w:r w:rsidRPr="00C52875">
              <w:rPr>
                <w:rFonts w:ascii="Times New Roman" w:eastAsia="Calibri" w:hAnsi="Times New Roman" w:cs="Times New Roman"/>
                <w:sz w:val="20"/>
                <w:szCs w:val="20"/>
              </w:rPr>
              <w:t>3c. Jakie były dominujące reakcje na przedstawiane propozycje skorzystania ze specjalistycznego wsparcia?</w:t>
            </w:r>
          </w:p>
          <w:p w:rsidR="00C52875" w:rsidRPr="00C52875" w:rsidRDefault="00C52875" w:rsidP="00CF350D">
            <w:pPr>
              <w:rPr>
                <w:rFonts w:ascii="Times New Roman" w:eastAsia="Calibri" w:hAnsi="Times New Roman" w:cs="Times New Roman"/>
                <w:sz w:val="20"/>
                <w:szCs w:val="20"/>
              </w:rPr>
            </w:pPr>
            <w:r w:rsidRPr="00C52875">
              <w:rPr>
                <w:rFonts w:ascii="Times New Roman" w:eastAsia="Calibri" w:hAnsi="Times New Roman" w:cs="Times New Roman"/>
                <w:sz w:val="20"/>
                <w:szCs w:val="20"/>
              </w:rPr>
              <w:t xml:space="preserve">3d. Czy zaobserwowano zmianę w ogólnej kondycji danej osoby, którą to zmianę można by interpretować jako skutek udzielonego wsparcia specjalistycznego? </w:t>
            </w:r>
          </w:p>
          <w:p w:rsidR="00C52875" w:rsidRPr="00C52875" w:rsidRDefault="00C52875" w:rsidP="00CF350D">
            <w:pPr>
              <w:rPr>
                <w:rFonts w:ascii="Times New Roman" w:eastAsia="Calibri" w:hAnsi="Times New Roman" w:cs="Times New Roman"/>
                <w:sz w:val="20"/>
                <w:szCs w:val="20"/>
              </w:rPr>
            </w:pPr>
            <w:r w:rsidRPr="00C52875">
              <w:rPr>
                <w:rFonts w:ascii="Times New Roman" w:eastAsia="Calibri" w:hAnsi="Times New Roman" w:cs="Times New Roman"/>
                <w:sz w:val="20"/>
                <w:szCs w:val="20"/>
              </w:rPr>
              <w:t xml:space="preserve">3e. W jaki sposób monitorowano realizację tego działania? </w:t>
            </w:r>
          </w:p>
          <w:p w:rsidR="00C52875" w:rsidRPr="00C52875" w:rsidRDefault="00C52875" w:rsidP="00CF350D">
            <w:pPr>
              <w:rPr>
                <w:rFonts w:ascii="Times New Roman" w:eastAsia="Calibri" w:hAnsi="Times New Roman" w:cs="Times New Roman"/>
                <w:sz w:val="20"/>
                <w:szCs w:val="20"/>
              </w:rPr>
            </w:pPr>
          </w:p>
          <w:p w:rsidR="00C52875" w:rsidRPr="00C52875" w:rsidRDefault="00C52875" w:rsidP="00CF350D">
            <w:pPr>
              <w:rPr>
                <w:rFonts w:ascii="Times New Roman" w:eastAsia="Calibri" w:hAnsi="Times New Roman" w:cs="Times New Roman"/>
                <w:sz w:val="20"/>
                <w:szCs w:val="20"/>
              </w:rPr>
            </w:pPr>
            <w:r w:rsidRPr="00C52875">
              <w:rPr>
                <w:rFonts w:ascii="Times New Roman" w:eastAsia="Calibri" w:hAnsi="Times New Roman" w:cs="Times New Roman"/>
                <w:sz w:val="20"/>
                <w:szCs w:val="20"/>
              </w:rPr>
              <w:lastRenderedPageBreak/>
              <w:t>4a. Czy realizowane działania przyczyniły się do osiągnięcia zakładanych celów?</w:t>
            </w:r>
          </w:p>
          <w:p w:rsidR="00C52875" w:rsidRPr="00C52875" w:rsidRDefault="00C52875" w:rsidP="00CF350D">
            <w:pPr>
              <w:rPr>
                <w:rFonts w:ascii="Times New Roman" w:eastAsia="Calibri" w:hAnsi="Times New Roman" w:cs="Times New Roman"/>
                <w:sz w:val="20"/>
                <w:szCs w:val="20"/>
              </w:rPr>
            </w:pPr>
            <w:r w:rsidRPr="00C52875">
              <w:rPr>
                <w:rFonts w:ascii="Times New Roman" w:eastAsia="Calibri" w:hAnsi="Times New Roman" w:cs="Times New Roman"/>
                <w:sz w:val="20"/>
                <w:szCs w:val="20"/>
              </w:rPr>
              <w:t>4b. Czy czegoś brakowało?</w:t>
            </w:r>
          </w:p>
          <w:p w:rsidR="00C52875" w:rsidRPr="00C52875" w:rsidRDefault="00C52875" w:rsidP="00CF350D">
            <w:pPr>
              <w:rPr>
                <w:rFonts w:ascii="Times New Roman" w:eastAsia="Calibri" w:hAnsi="Times New Roman" w:cs="Times New Roman"/>
                <w:sz w:val="20"/>
                <w:szCs w:val="20"/>
              </w:rPr>
            </w:pPr>
            <w:r w:rsidRPr="00C52875">
              <w:rPr>
                <w:rFonts w:ascii="Times New Roman" w:eastAsia="Calibri" w:hAnsi="Times New Roman" w:cs="Times New Roman"/>
                <w:sz w:val="20"/>
                <w:szCs w:val="20"/>
              </w:rPr>
              <w:t>4c. Czy cele były w kontekście ogólnego standardu sensowne?</w:t>
            </w:r>
          </w:p>
          <w:p w:rsidR="00C52875" w:rsidRPr="00C52875" w:rsidRDefault="00C52875" w:rsidP="00CF350D">
            <w:pPr>
              <w:rPr>
                <w:rFonts w:ascii="Times New Roman" w:eastAsia="Calibri" w:hAnsi="Times New Roman" w:cs="Times New Roman"/>
                <w:sz w:val="20"/>
                <w:szCs w:val="20"/>
              </w:rPr>
            </w:pPr>
            <w:r w:rsidRPr="00C52875">
              <w:rPr>
                <w:rFonts w:ascii="Times New Roman" w:eastAsia="Calibri" w:hAnsi="Times New Roman" w:cs="Times New Roman"/>
                <w:sz w:val="20"/>
                <w:szCs w:val="20"/>
              </w:rPr>
              <w:t>4d. Czy coś należałoby zmienić?</w:t>
            </w:r>
          </w:p>
          <w:p w:rsidR="00C52875" w:rsidRPr="00C52875" w:rsidRDefault="00C52875" w:rsidP="00CF350D">
            <w:pPr>
              <w:rPr>
                <w:rFonts w:ascii="Times New Roman" w:eastAsia="Calibri" w:hAnsi="Times New Roman" w:cs="Times New Roman"/>
                <w:sz w:val="20"/>
                <w:szCs w:val="20"/>
              </w:rPr>
            </w:pPr>
          </w:p>
          <w:p w:rsidR="00C52875" w:rsidRPr="00C52875" w:rsidRDefault="00C52875" w:rsidP="00CF350D">
            <w:pPr>
              <w:rPr>
                <w:rFonts w:ascii="Times New Roman" w:eastAsia="Calibri" w:hAnsi="Times New Roman" w:cs="Times New Roman"/>
                <w:sz w:val="20"/>
                <w:szCs w:val="20"/>
              </w:rPr>
            </w:pPr>
            <w:r w:rsidRPr="00C52875">
              <w:rPr>
                <w:rFonts w:ascii="Times New Roman" w:eastAsia="Calibri" w:hAnsi="Times New Roman" w:cs="Times New Roman"/>
                <w:sz w:val="20"/>
                <w:szCs w:val="20"/>
              </w:rPr>
              <w:t>5. Rekomendacje, przykłady dobrych praktyk związane z wdrażaniem usług</w:t>
            </w:r>
          </w:p>
        </w:tc>
      </w:tr>
      <w:tr w:rsidR="00C52875" w:rsidRPr="00C52875" w:rsidTr="00D30432">
        <w:trPr>
          <w:jc w:val="center"/>
        </w:trPr>
        <w:tc>
          <w:tcPr>
            <w:tcW w:w="1594" w:type="dxa"/>
            <w:shd w:val="clear" w:color="auto" w:fill="F2F2F2" w:themeFill="background1" w:themeFillShade="F2"/>
          </w:tcPr>
          <w:p w:rsidR="00C52875" w:rsidRPr="00C52875" w:rsidRDefault="00C52875" w:rsidP="00CF350D">
            <w:pPr>
              <w:rPr>
                <w:rFonts w:ascii="Times New Roman" w:eastAsia="Calibri" w:hAnsi="Times New Roman" w:cs="Times New Roman"/>
                <w:sz w:val="20"/>
                <w:szCs w:val="20"/>
              </w:rPr>
            </w:pPr>
            <w:r w:rsidRPr="00C52875">
              <w:rPr>
                <w:rFonts w:ascii="Times New Roman" w:eastAsia="Calibri" w:hAnsi="Times New Roman" w:cs="Times New Roman"/>
                <w:sz w:val="20"/>
                <w:szCs w:val="20"/>
              </w:rPr>
              <w:lastRenderedPageBreak/>
              <w:t xml:space="preserve">Cały standard: </w:t>
            </w:r>
          </w:p>
          <w:p w:rsidR="00C52875" w:rsidRPr="00C52875" w:rsidRDefault="00C52875" w:rsidP="00CF350D">
            <w:pPr>
              <w:rPr>
                <w:rFonts w:ascii="Times New Roman" w:eastAsia="Calibri" w:hAnsi="Times New Roman" w:cs="Times New Roman"/>
                <w:sz w:val="20"/>
                <w:szCs w:val="20"/>
              </w:rPr>
            </w:pPr>
            <w:r w:rsidRPr="00C52875">
              <w:rPr>
                <w:rFonts w:ascii="Times New Roman" w:eastAsia="Calibri" w:hAnsi="Times New Roman" w:cs="Times New Roman"/>
                <w:sz w:val="20"/>
                <w:szCs w:val="20"/>
              </w:rPr>
              <w:t>ogół podejmowanych działań o charakterze pracy socjalnej (ujętych w standard)</w:t>
            </w:r>
          </w:p>
          <w:p w:rsidR="00C52875" w:rsidRPr="00C52875" w:rsidRDefault="00C52875" w:rsidP="00CF350D">
            <w:pPr>
              <w:rPr>
                <w:rFonts w:ascii="Times New Roman" w:eastAsia="Calibri" w:hAnsi="Times New Roman" w:cs="Times New Roman"/>
                <w:sz w:val="20"/>
                <w:szCs w:val="20"/>
              </w:rPr>
            </w:pPr>
          </w:p>
          <w:p w:rsidR="00C52875" w:rsidRPr="00C52875" w:rsidRDefault="00C52875" w:rsidP="00CF350D">
            <w:pPr>
              <w:rPr>
                <w:rFonts w:ascii="Times New Roman" w:eastAsia="Calibri" w:hAnsi="Times New Roman" w:cs="Times New Roman"/>
                <w:sz w:val="20"/>
                <w:szCs w:val="20"/>
              </w:rPr>
            </w:pPr>
            <w:r w:rsidRPr="00C52875">
              <w:rPr>
                <w:rFonts w:ascii="Times New Roman" w:eastAsia="Calibri" w:hAnsi="Times New Roman" w:cs="Times New Roman"/>
                <w:sz w:val="20"/>
                <w:szCs w:val="20"/>
              </w:rPr>
              <w:t>oraz</w:t>
            </w:r>
          </w:p>
          <w:p w:rsidR="00C52875" w:rsidRPr="00C52875" w:rsidRDefault="00C52875" w:rsidP="00CF350D">
            <w:pPr>
              <w:rPr>
                <w:rFonts w:ascii="Times New Roman" w:eastAsia="Calibri" w:hAnsi="Times New Roman" w:cs="Times New Roman"/>
                <w:sz w:val="20"/>
                <w:szCs w:val="20"/>
              </w:rPr>
            </w:pPr>
          </w:p>
          <w:p w:rsidR="00C52875" w:rsidRPr="00C52875" w:rsidRDefault="00C52875" w:rsidP="00CF350D">
            <w:pPr>
              <w:rPr>
                <w:rFonts w:ascii="Times New Roman" w:eastAsia="Calibri" w:hAnsi="Times New Roman" w:cs="Times New Roman"/>
                <w:sz w:val="20"/>
                <w:szCs w:val="20"/>
              </w:rPr>
            </w:pPr>
            <w:r w:rsidRPr="00C52875">
              <w:rPr>
                <w:rFonts w:ascii="Times New Roman" w:eastAsia="Calibri" w:hAnsi="Times New Roman" w:cs="Times New Roman"/>
                <w:sz w:val="20"/>
                <w:szCs w:val="20"/>
              </w:rPr>
              <w:t xml:space="preserve">Rezultaty i efekty realizowanych działań pomocowych w ramach pracy socjalnej  </w:t>
            </w:r>
          </w:p>
          <w:p w:rsidR="00C52875" w:rsidRPr="00C52875" w:rsidRDefault="00C52875" w:rsidP="00CF350D">
            <w:pPr>
              <w:rPr>
                <w:rFonts w:ascii="Times New Roman" w:eastAsia="Calibri" w:hAnsi="Times New Roman" w:cs="Times New Roman"/>
                <w:sz w:val="20"/>
                <w:szCs w:val="20"/>
              </w:rPr>
            </w:pPr>
          </w:p>
          <w:p w:rsidR="00C52875" w:rsidRPr="00C52875" w:rsidRDefault="00C52875" w:rsidP="00CF350D">
            <w:pPr>
              <w:rPr>
                <w:rFonts w:ascii="Times New Roman" w:eastAsia="Calibri" w:hAnsi="Times New Roman" w:cs="Times New Roman"/>
                <w:i/>
                <w:sz w:val="20"/>
                <w:szCs w:val="20"/>
              </w:rPr>
            </w:pPr>
            <w:r w:rsidRPr="00C52875">
              <w:rPr>
                <w:rFonts w:ascii="Times New Roman" w:eastAsia="Calibri" w:hAnsi="Times New Roman" w:cs="Times New Roman"/>
                <w:i/>
                <w:sz w:val="20"/>
                <w:szCs w:val="20"/>
              </w:rPr>
              <w:t>(</w:t>
            </w:r>
            <w:r w:rsidRPr="00C52875">
              <w:rPr>
                <w:rFonts w:ascii="Times New Roman" w:eastAsia="Calibri" w:hAnsi="Times New Roman" w:cs="Times New Roman"/>
                <w:b/>
                <w:i/>
                <w:color w:val="FF00FF"/>
                <w:sz w:val="20"/>
                <w:szCs w:val="20"/>
                <w:u w:val="single"/>
              </w:rPr>
              <w:t>uwaga</w:t>
            </w:r>
            <w:r w:rsidRPr="00C52875">
              <w:rPr>
                <w:rFonts w:ascii="Times New Roman" w:eastAsia="Calibri" w:hAnsi="Times New Roman" w:cs="Times New Roman"/>
                <w:i/>
                <w:sz w:val="20"/>
                <w:szCs w:val="20"/>
              </w:rPr>
              <w:t xml:space="preserve">: wskaźniki efektów  - czyli trwałe zmiany postaw, cech lub sytuacji w </w:t>
            </w:r>
            <w:r w:rsidRPr="00C52875">
              <w:rPr>
                <w:rFonts w:ascii="Times New Roman" w:eastAsia="Calibri" w:hAnsi="Times New Roman" w:cs="Times New Roman"/>
                <w:i/>
                <w:sz w:val="20"/>
                <w:szCs w:val="20"/>
              </w:rPr>
              <w:lastRenderedPageBreak/>
              <w:t>długiej perspektywie czasowej - są każdorazowo określane indywidualnie, ponieważ zależą one od sytuacji danej osoby oraz możliwości zmiany tej sytuacji poprzez pracę socjalną – dlatego też należy zachować elastyczność i otwartość na sugestie ze strony respondenta).</w:t>
            </w:r>
          </w:p>
        </w:tc>
        <w:tc>
          <w:tcPr>
            <w:tcW w:w="1660" w:type="dxa"/>
            <w:shd w:val="clear" w:color="auto" w:fill="F2F2F2" w:themeFill="background1" w:themeFillShade="F2"/>
          </w:tcPr>
          <w:p w:rsidR="00C52875" w:rsidRPr="00C52875" w:rsidRDefault="00C52875" w:rsidP="00CF350D">
            <w:pPr>
              <w:rPr>
                <w:rFonts w:ascii="Times New Roman" w:eastAsia="Calibri" w:hAnsi="Times New Roman" w:cs="Times New Roman"/>
                <w:sz w:val="20"/>
                <w:szCs w:val="20"/>
              </w:rPr>
            </w:pPr>
            <w:r w:rsidRPr="00C52875">
              <w:rPr>
                <w:rFonts w:ascii="Times New Roman" w:eastAsia="Calibri" w:hAnsi="Times New Roman" w:cs="Times New Roman"/>
                <w:sz w:val="20"/>
                <w:szCs w:val="20"/>
              </w:rPr>
              <w:lastRenderedPageBreak/>
              <w:t>Cel ogólny:</w:t>
            </w:r>
          </w:p>
          <w:p w:rsidR="00C52875" w:rsidRPr="00C52875" w:rsidRDefault="00C52875" w:rsidP="00CF350D">
            <w:pPr>
              <w:rPr>
                <w:rFonts w:ascii="Times New Roman" w:eastAsia="Calibri" w:hAnsi="Times New Roman" w:cs="Times New Roman"/>
                <w:sz w:val="20"/>
                <w:szCs w:val="20"/>
              </w:rPr>
            </w:pPr>
          </w:p>
          <w:p w:rsidR="00C52875" w:rsidRPr="00C52875" w:rsidRDefault="00C52875" w:rsidP="00CF350D">
            <w:pPr>
              <w:rPr>
                <w:rFonts w:ascii="Times New Roman" w:eastAsia="Calibri" w:hAnsi="Times New Roman" w:cs="Times New Roman"/>
                <w:sz w:val="20"/>
                <w:szCs w:val="20"/>
              </w:rPr>
            </w:pPr>
            <w:r w:rsidRPr="00C52875">
              <w:rPr>
                <w:rFonts w:ascii="Times New Roman" w:eastAsia="Calibri" w:hAnsi="Times New Roman" w:cs="Times New Roman"/>
                <w:sz w:val="20"/>
                <w:szCs w:val="20"/>
              </w:rPr>
              <w:t>Poprawa (optymalizacja) funkcjonowania osoby bezdomnej (zagrożonej bezdomnością) i przywrócenie jej umiejętności pełnienia ról społecznych pozwalających na samodzielne</w:t>
            </w:r>
          </w:p>
          <w:p w:rsidR="00C52875" w:rsidRPr="00C52875" w:rsidRDefault="00C52875" w:rsidP="00CF350D">
            <w:pPr>
              <w:rPr>
                <w:rFonts w:ascii="Times New Roman" w:eastAsia="Calibri" w:hAnsi="Times New Roman" w:cs="Times New Roman"/>
                <w:sz w:val="20"/>
                <w:szCs w:val="20"/>
              </w:rPr>
            </w:pPr>
            <w:r w:rsidRPr="00C52875">
              <w:rPr>
                <w:rFonts w:ascii="Times New Roman" w:eastAsia="Calibri" w:hAnsi="Times New Roman" w:cs="Times New Roman"/>
                <w:sz w:val="20"/>
                <w:szCs w:val="20"/>
              </w:rPr>
              <w:t>funkcjonowanie w środowisku</w:t>
            </w:r>
          </w:p>
          <w:p w:rsidR="00C52875" w:rsidRPr="00C52875" w:rsidRDefault="00C52875" w:rsidP="00CF350D">
            <w:pPr>
              <w:rPr>
                <w:rFonts w:ascii="Times New Roman" w:eastAsia="Calibri" w:hAnsi="Times New Roman" w:cs="Times New Roman"/>
                <w:sz w:val="20"/>
                <w:szCs w:val="20"/>
              </w:rPr>
            </w:pPr>
          </w:p>
          <w:p w:rsidR="00C52875" w:rsidRPr="00C52875" w:rsidRDefault="00C52875" w:rsidP="00CF350D">
            <w:pPr>
              <w:rPr>
                <w:rFonts w:ascii="Times New Roman" w:eastAsia="Calibri" w:hAnsi="Times New Roman" w:cs="Times New Roman"/>
                <w:sz w:val="20"/>
                <w:szCs w:val="20"/>
              </w:rPr>
            </w:pPr>
            <w:r w:rsidRPr="00C52875">
              <w:rPr>
                <w:rFonts w:ascii="Times New Roman" w:eastAsia="Calibri" w:hAnsi="Times New Roman" w:cs="Times New Roman"/>
                <w:sz w:val="20"/>
                <w:szCs w:val="20"/>
              </w:rPr>
              <w:t xml:space="preserve">1. Wyposażenie danej osoby w podstawową wiedzę dotyczącą możliwości podjęcia określonych działań w </w:t>
            </w:r>
            <w:r w:rsidRPr="00C52875">
              <w:rPr>
                <w:rFonts w:ascii="Times New Roman" w:eastAsia="Calibri" w:hAnsi="Times New Roman" w:cs="Times New Roman"/>
                <w:sz w:val="20"/>
                <w:szCs w:val="20"/>
              </w:rPr>
              <w:lastRenderedPageBreak/>
              <w:t>zakresie poprawy obecnej sytuacji życiowej (liczba osób, które nawiązały stałą współpracę z daną jednostką lub jednostką rekomendowaną do udzielenia wsparcia / dokumentacja realizacji usługi oraz dokumentacja działalności danej jednostki)</w:t>
            </w:r>
          </w:p>
          <w:p w:rsidR="00C52875" w:rsidRPr="00C52875" w:rsidRDefault="00C52875" w:rsidP="00CF350D">
            <w:pPr>
              <w:rPr>
                <w:rFonts w:ascii="Times New Roman" w:eastAsia="Calibri" w:hAnsi="Times New Roman" w:cs="Times New Roman"/>
                <w:sz w:val="20"/>
                <w:szCs w:val="20"/>
              </w:rPr>
            </w:pPr>
          </w:p>
          <w:p w:rsidR="00C52875" w:rsidRPr="00C52875" w:rsidRDefault="00C52875" w:rsidP="00CF350D">
            <w:pPr>
              <w:rPr>
                <w:rFonts w:ascii="Times New Roman" w:eastAsia="Calibri" w:hAnsi="Times New Roman" w:cs="Times New Roman"/>
                <w:sz w:val="20"/>
                <w:szCs w:val="20"/>
              </w:rPr>
            </w:pPr>
            <w:r w:rsidRPr="00C52875">
              <w:rPr>
                <w:rFonts w:ascii="Times New Roman" w:eastAsia="Calibri" w:hAnsi="Times New Roman" w:cs="Times New Roman"/>
                <w:sz w:val="20"/>
                <w:szCs w:val="20"/>
              </w:rPr>
              <w:t>2. Poprawa ogólnej sytuacji życiowej klienta (bilans kondycji danej osoby w określonym interwale czasowym uwzględniającym zrealizowane działania / dokumentacja usługi,</w:t>
            </w:r>
          </w:p>
          <w:p w:rsidR="00C52875" w:rsidRPr="00C52875" w:rsidRDefault="00C52875" w:rsidP="00CF350D">
            <w:pPr>
              <w:rPr>
                <w:rFonts w:ascii="Times New Roman" w:eastAsia="Calibri" w:hAnsi="Times New Roman" w:cs="Times New Roman"/>
                <w:sz w:val="20"/>
                <w:szCs w:val="20"/>
              </w:rPr>
            </w:pPr>
            <w:r w:rsidRPr="00C52875">
              <w:rPr>
                <w:rFonts w:ascii="Times New Roman" w:eastAsia="Calibri" w:hAnsi="Times New Roman" w:cs="Times New Roman"/>
                <w:sz w:val="20"/>
                <w:szCs w:val="20"/>
              </w:rPr>
              <w:t>dokumentacja działalności danej jednostki);</w:t>
            </w:r>
          </w:p>
          <w:p w:rsidR="00C52875" w:rsidRPr="00C52875" w:rsidRDefault="00C52875" w:rsidP="00CF350D">
            <w:pPr>
              <w:rPr>
                <w:rFonts w:ascii="Times New Roman" w:eastAsia="Calibri" w:hAnsi="Times New Roman" w:cs="Times New Roman"/>
                <w:sz w:val="20"/>
                <w:szCs w:val="20"/>
              </w:rPr>
            </w:pPr>
          </w:p>
          <w:p w:rsidR="00C52875" w:rsidRPr="00C52875" w:rsidRDefault="00C52875" w:rsidP="00CF350D">
            <w:pPr>
              <w:rPr>
                <w:rFonts w:ascii="Times New Roman" w:eastAsia="Calibri" w:hAnsi="Times New Roman" w:cs="Times New Roman"/>
                <w:sz w:val="20"/>
                <w:szCs w:val="20"/>
              </w:rPr>
            </w:pPr>
            <w:r w:rsidRPr="00C52875">
              <w:rPr>
                <w:rFonts w:ascii="Times New Roman" w:eastAsia="Calibri" w:hAnsi="Times New Roman" w:cs="Times New Roman"/>
                <w:sz w:val="20"/>
                <w:szCs w:val="20"/>
              </w:rPr>
              <w:t xml:space="preserve">3. Poprawa funkcjonowania klienta w społeczeństwie </w:t>
            </w:r>
            <w:r w:rsidRPr="00C52875">
              <w:rPr>
                <w:rFonts w:ascii="Times New Roman" w:eastAsia="Calibri" w:hAnsi="Times New Roman" w:cs="Times New Roman"/>
                <w:sz w:val="20"/>
                <w:szCs w:val="20"/>
              </w:rPr>
              <w:lastRenderedPageBreak/>
              <w:t>(zestawienie opinii osób ze środowiska osoby korzystającej ze wsparcia / rodzinny wywiad środowiskowy lub inne tego rodzaju działanie oraz ewentualnie opinia pracodawcy).</w:t>
            </w:r>
          </w:p>
          <w:p w:rsidR="00C52875" w:rsidRPr="00C52875" w:rsidRDefault="00C52875" w:rsidP="00CF350D">
            <w:pPr>
              <w:rPr>
                <w:rFonts w:ascii="Times New Roman" w:eastAsia="Calibri" w:hAnsi="Times New Roman" w:cs="Times New Roman"/>
                <w:sz w:val="20"/>
                <w:szCs w:val="20"/>
              </w:rPr>
            </w:pPr>
          </w:p>
          <w:p w:rsidR="00C52875" w:rsidRPr="00C52875" w:rsidRDefault="00C52875" w:rsidP="00CF350D">
            <w:pPr>
              <w:rPr>
                <w:rFonts w:ascii="Times New Roman" w:eastAsia="Calibri" w:hAnsi="Times New Roman" w:cs="Times New Roman"/>
                <w:sz w:val="20"/>
                <w:szCs w:val="20"/>
              </w:rPr>
            </w:pPr>
            <w:r w:rsidRPr="00C52875">
              <w:rPr>
                <w:rFonts w:ascii="Times New Roman" w:eastAsia="Calibri" w:hAnsi="Times New Roman" w:cs="Times New Roman"/>
                <w:sz w:val="20"/>
                <w:szCs w:val="20"/>
              </w:rPr>
              <w:t>4. Zwiększenie dobrostanu klienta i poprawa ogólnego samopoczucia.</w:t>
            </w:r>
          </w:p>
          <w:p w:rsidR="00C52875" w:rsidRPr="00C52875" w:rsidRDefault="00C52875" w:rsidP="00CF350D">
            <w:pPr>
              <w:rPr>
                <w:rFonts w:ascii="Times New Roman" w:eastAsia="Calibri" w:hAnsi="Times New Roman" w:cs="Times New Roman"/>
                <w:sz w:val="20"/>
                <w:szCs w:val="20"/>
              </w:rPr>
            </w:pPr>
          </w:p>
          <w:p w:rsidR="00C52875" w:rsidRPr="00C52875" w:rsidRDefault="00C52875" w:rsidP="00CF350D">
            <w:pPr>
              <w:rPr>
                <w:rFonts w:ascii="Times New Roman" w:eastAsia="Calibri" w:hAnsi="Times New Roman" w:cs="Times New Roman"/>
                <w:sz w:val="20"/>
                <w:szCs w:val="20"/>
              </w:rPr>
            </w:pPr>
            <w:r w:rsidRPr="00C52875">
              <w:rPr>
                <w:rFonts w:ascii="Times New Roman" w:eastAsia="Calibri" w:hAnsi="Times New Roman" w:cs="Times New Roman"/>
                <w:sz w:val="20"/>
                <w:szCs w:val="20"/>
              </w:rPr>
              <w:t>5. Wzrost umiejętności samodzielnego radzenia sobie w sytuacjach trudnych.</w:t>
            </w:r>
          </w:p>
          <w:p w:rsidR="00C52875" w:rsidRPr="00C52875" w:rsidRDefault="00C52875" w:rsidP="00CF350D">
            <w:pPr>
              <w:rPr>
                <w:rFonts w:ascii="Times New Roman" w:eastAsia="Calibri" w:hAnsi="Times New Roman" w:cs="Times New Roman"/>
                <w:sz w:val="20"/>
                <w:szCs w:val="20"/>
              </w:rPr>
            </w:pPr>
          </w:p>
          <w:p w:rsidR="00C52875" w:rsidRPr="00C52875" w:rsidRDefault="00C52875" w:rsidP="00CF350D">
            <w:pPr>
              <w:rPr>
                <w:rFonts w:ascii="Times New Roman" w:eastAsia="Calibri" w:hAnsi="Times New Roman" w:cs="Times New Roman"/>
                <w:sz w:val="20"/>
                <w:szCs w:val="20"/>
              </w:rPr>
            </w:pPr>
            <w:r w:rsidRPr="00C52875">
              <w:rPr>
                <w:rFonts w:ascii="Times New Roman" w:eastAsia="Calibri" w:hAnsi="Times New Roman" w:cs="Times New Roman"/>
                <w:sz w:val="20"/>
                <w:szCs w:val="20"/>
              </w:rPr>
              <w:t>6. Wzrost aktywności społecznej i zawodowej klienta.</w:t>
            </w:r>
          </w:p>
          <w:p w:rsidR="00C52875" w:rsidRPr="00C52875" w:rsidRDefault="00C52875" w:rsidP="00CF350D">
            <w:pPr>
              <w:rPr>
                <w:rFonts w:ascii="Times New Roman" w:eastAsia="Calibri" w:hAnsi="Times New Roman" w:cs="Times New Roman"/>
                <w:sz w:val="20"/>
                <w:szCs w:val="20"/>
              </w:rPr>
            </w:pPr>
          </w:p>
          <w:p w:rsidR="00C52875" w:rsidRPr="00C52875" w:rsidRDefault="00C52875" w:rsidP="00CF350D">
            <w:pPr>
              <w:rPr>
                <w:rFonts w:ascii="Times New Roman" w:eastAsia="Calibri" w:hAnsi="Times New Roman" w:cs="Times New Roman"/>
                <w:sz w:val="20"/>
                <w:szCs w:val="20"/>
              </w:rPr>
            </w:pPr>
            <w:r w:rsidRPr="00C52875">
              <w:rPr>
                <w:rFonts w:ascii="Times New Roman" w:eastAsia="Calibri" w:hAnsi="Times New Roman" w:cs="Times New Roman"/>
                <w:sz w:val="20"/>
                <w:szCs w:val="20"/>
              </w:rPr>
              <w:t>7. Usamodzielnienie klienta adekwatnie do jego zasobów i możliwości.</w:t>
            </w:r>
          </w:p>
        </w:tc>
        <w:tc>
          <w:tcPr>
            <w:tcW w:w="1838" w:type="dxa"/>
            <w:shd w:val="clear" w:color="auto" w:fill="F2F2F2" w:themeFill="background1" w:themeFillShade="F2"/>
          </w:tcPr>
          <w:p w:rsidR="00C52875" w:rsidRPr="00C52875" w:rsidRDefault="00C52875" w:rsidP="00CF350D">
            <w:pPr>
              <w:rPr>
                <w:rFonts w:ascii="Times New Roman" w:eastAsia="Calibri" w:hAnsi="Times New Roman" w:cs="Times New Roman"/>
                <w:sz w:val="20"/>
                <w:szCs w:val="20"/>
              </w:rPr>
            </w:pPr>
            <w:r w:rsidRPr="00C52875">
              <w:rPr>
                <w:rFonts w:ascii="Times New Roman" w:eastAsia="Calibri" w:hAnsi="Times New Roman" w:cs="Times New Roman"/>
                <w:sz w:val="20"/>
                <w:szCs w:val="20"/>
              </w:rPr>
              <w:lastRenderedPageBreak/>
              <w:t>Cele szczegółowe:</w:t>
            </w:r>
          </w:p>
          <w:p w:rsidR="00C52875" w:rsidRPr="00C52875" w:rsidRDefault="00C52875" w:rsidP="00CF350D">
            <w:pPr>
              <w:rPr>
                <w:rFonts w:ascii="Times New Roman" w:eastAsia="Calibri" w:hAnsi="Times New Roman" w:cs="Times New Roman"/>
                <w:sz w:val="20"/>
                <w:szCs w:val="20"/>
              </w:rPr>
            </w:pPr>
          </w:p>
          <w:p w:rsidR="00C52875" w:rsidRPr="00C52875" w:rsidRDefault="00C52875" w:rsidP="00CF350D">
            <w:pPr>
              <w:rPr>
                <w:rFonts w:ascii="Times New Roman" w:eastAsia="Calibri" w:hAnsi="Times New Roman" w:cs="Times New Roman"/>
                <w:sz w:val="20"/>
                <w:szCs w:val="20"/>
                <w:u w:val="single"/>
              </w:rPr>
            </w:pPr>
            <w:r w:rsidRPr="00C52875">
              <w:rPr>
                <w:rFonts w:ascii="Times New Roman" w:eastAsia="Calibri" w:hAnsi="Times New Roman" w:cs="Times New Roman"/>
                <w:sz w:val="20"/>
                <w:szCs w:val="20"/>
                <w:u w:val="single"/>
              </w:rPr>
              <w:t>1.c. s. wspierające ku samodzielności:</w:t>
            </w:r>
          </w:p>
          <w:p w:rsidR="00C52875" w:rsidRPr="00C52875" w:rsidRDefault="00C52875" w:rsidP="00CF350D">
            <w:pPr>
              <w:rPr>
                <w:rFonts w:ascii="Times New Roman" w:eastAsia="Calibri" w:hAnsi="Times New Roman" w:cs="Times New Roman"/>
                <w:sz w:val="20"/>
                <w:szCs w:val="20"/>
              </w:rPr>
            </w:pPr>
            <w:r w:rsidRPr="00C52875">
              <w:rPr>
                <w:rFonts w:ascii="Times New Roman" w:eastAsia="Calibri" w:hAnsi="Times New Roman" w:cs="Times New Roman"/>
                <w:sz w:val="20"/>
                <w:szCs w:val="20"/>
              </w:rPr>
              <w:t>1a. Stworzenie sieci oparcia przy wykorzystaniu potencjału lokalnego środowiska i zapewnienie współpracy pomiędzy różnymi osobami i podmiotami biorącymi udział w procesie świadczenia pracy socjalnej;</w:t>
            </w:r>
          </w:p>
          <w:p w:rsidR="00C52875" w:rsidRPr="00C52875" w:rsidRDefault="00C52875" w:rsidP="00CF350D">
            <w:pPr>
              <w:rPr>
                <w:rFonts w:ascii="Times New Roman" w:eastAsia="Calibri" w:hAnsi="Times New Roman" w:cs="Times New Roman"/>
                <w:sz w:val="20"/>
                <w:szCs w:val="20"/>
              </w:rPr>
            </w:pPr>
            <w:r w:rsidRPr="00C52875">
              <w:rPr>
                <w:rFonts w:ascii="Times New Roman" w:eastAsia="Calibri" w:hAnsi="Times New Roman" w:cs="Times New Roman"/>
                <w:sz w:val="20"/>
                <w:szCs w:val="20"/>
              </w:rPr>
              <w:t>1b. Zapewnienie dostępu do usług socjalnych;</w:t>
            </w:r>
          </w:p>
          <w:p w:rsidR="00C52875" w:rsidRPr="00C52875" w:rsidRDefault="00C52875" w:rsidP="00CF350D">
            <w:pPr>
              <w:rPr>
                <w:rFonts w:ascii="Times New Roman" w:eastAsia="Calibri" w:hAnsi="Times New Roman" w:cs="Times New Roman"/>
                <w:sz w:val="20"/>
                <w:szCs w:val="20"/>
              </w:rPr>
            </w:pPr>
            <w:r w:rsidRPr="00C52875">
              <w:rPr>
                <w:rFonts w:ascii="Times New Roman" w:eastAsia="Calibri" w:hAnsi="Times New Roman" w:cs="Times New Roman"/>
                <w:sz w:val="20"/>
                <w:szCs w:val="20"/>
              </w:rPr>
              <w:t xml:space="preserve">1c. Wsparcie klienta w nabyciu umiejętności </w:t>
            </w:r>
            <w:r w:rsidRPr="00C52875">
              <w:rPr>
                <w:rFonts w:ascii="Times New Roman" w:eastAsia="Calibri" w:hAnsi="Times New Roman" w:cs="Times New Roman"/>
                <w:sz w:val="20"/>
                <w:szCs w:val="20"/>
              </w:rPr>
              <w:lastRenderedPageBreak/>
              <w:t>radzenia sobie w sytuacjach trudnych;</w:t>
            </w:r>
          </w:p>
          <w:p w:rsidR="00C52875" w:rsidRPr="00C52875" w:rsidRDefault="00C52875" w:rsidP="00CF350D">
            <w:pPr>
              <w:rPr>
                <w:rFonts w:ascii="Times New Roman" w:eastAsia="Calibri" w:hAnsi="Times New Roman" w:cs="Times New Roman"/>
                <w:sz w:val="20"/>
                <w:szCs w:val="20"/>
              </w:rPr>
            </w:pPr>
            <w:r w:rsidRPr="00C52875">
              <w:rPr>
                <w:rFonts w:ascii="Times New Roman" w:eastAsia="Calibri" w:hAnsi="Times New Roman" w:cs="Times New Roman"/>
                <w:sz w:val="20"/>
                <w:szCs w:val="20"/>
              </w:rPr>
              <w:t>1d. Pobudzenie lub wzmocnienie aktywności społecznej i zawodowej klienta adekwatnie do jego potrzeb i możliwości.</w:t>
            </w:r>
          </w:p>
          <w:p w:rsidR="00C52875" w:rsidRPr="00C52875" w:rsidRDefault="00C52875" w:rsidP="00CF350D">
            <w:pPr>
              <w:rPr>
                <w:rFonts w:ascii="Times New Roman" w:eastAsia="Calibri" w:hAnsi="Times New Roman" w:cs="Times New Roman"/>
                <w:sz w:val="20"/>
                <w:szCs w:val="20"/>
              </w:rPr>
            </w:pPr>
          </w:p>
          <w:p w:rsidR="00C52875" w:rsidRPr="00C52875" w:rsidRDefault="00C52875" w:rsidP="00CF350D">
            <w:pPr>
              <w:rPr>
                <w:rFonts w:ascii="Times New Roman" w:eastAsia="Calibri" w:hAnsi="Times New Roman" w:cs="Times New Roman"/>
                <w:sz w:val="20"/>
                <w:szCs w:val="20"/>
                <w:u w:val="single"/>
              </w:rPr>
            </w:pPr>
            <w:r w:rsidRPr="00C52875">
              <w:rPr>
                <w:rFonts w:ascii="Times New Roman" w:eastAsia="Calibri" w:hAnsi="Times New Roman" w:cs="Times New Roman"/>
                <w:sz w:val="20"/>
                <w:szCs w:val="20"/>
                <w:u w:val="single"/>
              </w:rPr>
              <w:t>2.c. s. zapobiegające dalszej degradacji osoby:</w:t>
            </w:r>
          </w:p>
          <w:p w:rsidR="00C52875" w:rsidRPr="00C52875" w:rsidRDefault="00C52875" w:rsidP="00CF350D">
            <w:pPr>
              <w:rPr>
                <w:rFonts w:ascii="Times New Roman" w:eastAsia="Calibri" w:hAnsi="Times New Roman" w:cs="Times New Roman"/>
                <w:sz w:val="20"/>
                <w:szCs w:val="20"/>
              </w:rPr>
            </w:pPr>
            <w:r w:rsidRPr="00C52875">
              <w:rPr>
                <w:rFonts w:ascii="Times New Roman" w:eastAsia="Calibri" w:hAnsi="Times New Roman" w:cs="Times New Roman"/>
                <w:sz w:val="20"/>
                <w:szCs w:val="20"/>
              </w:rPr>
              <w:t>2a. C. ratowniczy - zapewnienie podstawowych warunków życia (np. udzielenie schronienia</w:t>
            </w:r>
          </w:p>
          <w:p w:rsidR="00C52875" w:rsidRPr="00C52875" w:rsidRDefault="00C52875" w:rsidP="00CF350D">
            <w:pPr>
              <w:rPr>
                <w:rFonts w:ascii="Times New Roman" w:eastAsia="Calibri" w:hAnsi="Times New Roman" w:cs="Times New Roman"/>
                <w:sz w:val="20"/>
                <w:szCs w:val="20"/>
              </w:rPr>
            </w:pPr>
            <w:r w:rsidRPr="00C52875">
              <w:rPr>
                <w:rFonts w:ascii="Times New Roman" w:eastAsia="Calibri" w:hAnsi="Times New Roman" w:cs="Times New Roman"/>
                <w:sz w:val="20"/>
                <w:szCs w:val="20"/>
              </w:rPr>
              <w:t>osobom bezdomnym);</w:t>
            </w:r>
          </w:p>
          <w:p w:rsidR="00C52875" w:rsidRPr="00C52875" w:rsidRDefault="00C52875" w:rsidP="00CF350D">
            <w:pPr>
              <w:rPr>
                <w:rFonts w:ascii="Times New Roman" w:eastAsia="Calibri" w:hAnsi="Times New Roman" w:cs="Times New Roman"/>
                <w:sz w:val="20"/>
                <w:szCs w:val="20"/>
              </w:rPr>
            </w:pPr>
            <w:r w:rsidRPr="00C52875">
              <w:rPr>
                <w:rFonts w:ascii="Times New Roman" w:eastAsia="Calibri" w:hAnsi="Times New Roman" w:cs="Times New Roman"/>
                <w:sz w:val="20"/>
                <w:szCs w:val="20"/>
              </w:rPr>
              <w:t>2b. C. kompensacyjny - zaspokojenie potrzeb, które nie mogą być realizowane samodzielnie (np. przyznanie pomocy finansowej);</w:t>
            </w:r>
          </w:p>
          <w:p w:rsidR="00C52875" w:rsidRPr="00C52875" w:rsidRDefault="00C52875" w:rsidP="00CF350D">
            <w:pPr>
              <w:rPr>
                <w:rFonts w:ascii="Times New Roman" w:eastAsia="Calibri" w:hAnsi="Times New Roman" w:cs="Times New Roman"/>
                <w:sz w:val="20"/>
                <w:szCs w:val="20"/>
              </w:rPr>
            </w:pPr>
            <w:r w:rsidRPr="00C52875">
              <w:rPr>
                <w:rFonts w:ascii="Times New Roman" w:eastAsia="Calibri" w:hAnsi="Times New Roman" w:cs="Times New Roman"/>
                <w:sz w:val="20"/>
                <w:szCs w:val="20"/>
              </w:rPr>
              <w:t>2c. C. protekcyjny - zmniejszenie negatywnego wpływu tych czynników, które nie mogą być</w:t>
            </w:r>
          </w:p>
          <w:p w:rsidR="00C52875" w:rsidRPr="00C52875" w:rsidRDefault="00C52875" w:rsidP="00CF350D">
            <w:pPr>
              <w:rPr>
                <w:rFonts w:ascii="Times New Roman" w:eastAsia="Calibri" w:hAnsi="Times New Roman" w:cs="Times New Roman"/>
                <w:sz w:val="20"/>
                <w:szCs w:val="20"/>
              </w:rPr>
            </w:pPr>
            <w:r w:rsidRPr="00C52875">
              <w:rPr>
                <w:rFonts w:ascii="Times New Roman" w:eastAsia="Calibri" w:hAnsi="Times New Roman" w:cs="Times New Roman"/>
                <w:sz w:val="20"/>
                <w:szCs w:val="20"/>
              </w:rPr>
              <w:lastRenderedPageBreak/>
              <w:t>zmienione (np. praca socjalna w rodzinie w zakresie radzenia sobie z trudnościami życia</w:t>
            </w:r>
          </w:p>
          <w:p w:rsidR="00C52875" w:rsidRPr="00C52875" w:rsidRDefault="00C52875" w:rsidP="00CF350D">
            <w:pPr>
              <w:rPr>
                <w:rFonts w:ascii="Times New Roman" w:eastAsia="Calibri" w:hAnsi="Times New Roman" w:cs="Times New Roman"/>
                <w:sz w:val="20"/>
                <w:szCs w:val="20"/>
              </w:rPr>
            </w:pPr>
            <w:r w:rsidRPr="00C52875">
              <w:rPr>
                <w:rFonts w:ascii="Times New Roman" w:eastAsia="Calibri" w:hAnsi="Times New Roman" w:cs="Times New Roman"/>
                <w:sz w:val="20"/>
                <w:szCs w:val="20"/>
              </w:rPr>
              <w:t>codziennego);</w:t>
            </w:r>
          </w:p>
          <w:p w:rsidR="00C52875" w:rsidRPr="00C52875" w:rsidRDefault="00C52875" w:rsidP="00CF350D">
            <w:pPr>
              <w:rPr>
                <w:rFonts w:ascii="Times New Roman" w:eastAsia="Calibri" w:hAnsi="Times New Roman" w:cs="Times New Roman"/>
                <w:sz w:val="20"/>
                <w:szCs w:val="20"/>
              </w:rPr>
            </w:pPr>
            <w:r w:rsidRPr="00C52875">
              <w:rPr>
                <w:rFonts w:ascii="Times New Roman" w:eastAsia="Calibri" w:hAnsi="Times New Roman" w:cs="Times New Roman"/>
                <w:sz w:val="20"/>
                <w:szCs w:val="20"/>
              </w:rPr>
              <w:t>2d. C. promocyjny - osiągnięcie bardziej satysfakcjonującego poziomu i jakości życia, (np. wspomaganie w rozwiązywaniu problemów, przezwyciężaniu trudności);</w:t>
            </w:r>
          </w:p>
          <w:p w:rsidR="00C52875" w:rsidRPr="00C52875" w:rsidRDefault="00C52875" w:rsidP="00CF350D">
            <w:pPr>
              <w:rPr>
                <w:rFonts w:ascii="Times New Roman" w:eastAsia="Calibri" w:hAnsi="Times New Roman" w:cs="Times New Roman"/>
                <w:sz w:val="20"/>
                <w:szCs w:val="20"/>
              </w:rPr>
            </w:pPr>
            <w:r w:rsidRPr="00C52875">
              <w:rPr>
                <w:rFonts w:ascii="Times New Roman" w:eastAsia="Calibri" w:hAnsi="Times New Roman" w:cs="Times New Roman"/>
                <w:sz w:val="20"/>
                <w:szCs w:val="20"/>
              </w:rPr>
              <w:t>2e. Wzmocnienie zdolności grup i społeczności lokalnych do samodzielnego rozwoju;</w:t>
            </w:r>
          </w:p>
          <w:p w:rsidR="00C52875" w:rsidRPr="00C52875" w:rsidRDefault="00C52875" w:rsidP="00CF350D">
            <w:pPr>
              <w:rPr>
                <w:rFonts w:ascii="Times New Roman" w:eastAsia="Calibri" w:hAnsi="Times New Roman" w:cs="Times New Roman"/>
                <w:sz w:val="20"/>
                <w:szCs w:val="20"/>
              </w:rPr>
            </w:pPr>
            <w:r w:rsidRPr="00C52875">
              <w:rPr>
                <w:rFonts w:ascii="Times New Roman" w:eastAsia="Calibri" w:hAnsi="Times New Roman" w:cs="Times New Roman"/>
                <w:sz w:val="20"/>
                <w:szCs w:val="20"/>
              </w:rPr>
              <w:t>2f. Efektywne organizowanie różnych form pomocy oraz zarządzanie nimi</w:t>
            </w:r>
          </w:p>
        </w:tc>
        <w:tc>
          <w:tcPr>
            <w:tcW w:w="5021" w:type="dxa"/>
            <w:gridSpan w:val="2"/>
            <w:shd w:val="clear" w:color="auto" w:fill="F2F2F2" w:themeFill="background1" w:themeFillShade="F2"/>
          </w:tcPr>
          <w:p w:rsidR="00C52875" w:rsidRPr="00C52875" w:rsidRDefault="00C52875" w:rsidP="00CF350D">
            <w:pPr>
              <w:rPr>
                <w:rFonts w:ascii="Times New Roman" w:eastAsia="Calibri" w:hAnsi="Times New Roman" w:cs="Times New Roman"/>
                <w:sz w:val="20"/>
                <w:szCs w:val="20"/>
              </w:rPr>
            </w:pPr>
            <w:r w:rsidRPr="00C52875">
              <w:rPr>
                <w:rFonts w:ascii="Times New Roman" w:eastAsia="Calibri" w:hAnsi="Times New Roman" w:cs="Times New Roman"/>
                <w:sz w:val="20"/>
                <w:szCs w:val="20"/>
              </w:rPr>
              <w:lastRenderedPageBreak/>
              <w:t>1. Pomoc w zaspokajaniu potrzeb, w szczególności zapewnienie podstawowych warunków życiowych;</w:t>
            </w:r>
          </w:p>
          <w:p w:rsidR="00C52875" w:rsidRPr="00C52875" w:rsidRDefault="00C52875" w:rsidP="00CF350D">
            <w:pPr>
              <w:rPr>
                <w:rFonts w:ascii="Times New Roman" w:eastAsia="Calibri" w:hAnsi="Times New Roman" w:cs="Times New Roman"/>
                <w:sz w:val="20"/>
                <w:szCs w:val="20"/>
              </w:rPr>
            </w:pPr>
          </w:p>
          <w:p w:rsidR="00C52875" w:rsidRPr="00C52875" w:rsidRDefault="00C52875" w:rsidP="00CF350D">
            <w:pPr>
              <w:rPr>
                <w:rFonts w:ascii="Times New Roman" w:eastAsia="Calibri" w:hAnsi="Times New Roman" w:cs="Times New Roman"/>
                <w:sz w:val="20"/>
                <w:szCs w:val="20"/>
              </w:rPr>
            </w:pPr>
            <w:r w:rsidRPr="00C52875">
              <w:rPr>
                <w:rFonts w:ascii="Times New Roman" w:eastAsia="Calibri" w:hAnsi="Times New Roman" w:cs="Times New Roman"/>
                <w:sz w:val="20"/>
                <w:szCs w:val="20"/>
              </w:rPr>
              <w:t>2. Praca z jednostkami oraz mobilizowanie na rzecz wzbogacenia ich dobrostanu i kształtowanie zdolności do rozwiązywania problemów;</w:t>
            </w:r>
          </w:p>
          <w:p w:rsidR="00C52875" w:rsidRPr="00C52875" w:rsidRDefault="00C52875" w:rsidP="00CF350D">
            <w:pPr>
              <w:rPr>
                <w:rFonts w:ascii="Times New Roman" w:eastAsia="Calibri" w:hAnsi="Times New Roman" w:cs="Times New Roman"/>
                <w:sz w:val="20"/>
                <w:szCs w:val="20"/>
              </w:rPr>
            </w:pPr>
          </w:p>
          <w:p w:rsidR="00C52875" w:rsidRPr="00C52875" w:rsidRDefault="00C52875" w:rsidP="00CF350D">
            <w:pPr>
              <w:rPr>
                <w:rFonts w:ascii="Times New Roman" w:eastAsia="Calibri" w:hAnsi="Times New Roman" w:cs="Times New Roman"/>
                <w:sz w:val="20"/>
                <w:szCs w:val="20"/>
              </w:rPr>
            </w:pPr>
            <w:r w:rsidRPr="00C52875">
              <w:rPr>
                <w:rFonts w:ascii="Times New Roman" w:eastAsia="Calibri" w:hAnsi="Times New Roman" w:cs="Times New Roman"/>
                <w:sz w:val="20"/>
                <w:szCs w:val="20"/>
              </w:rPr>
              <w:t>3. Przeciwdziałanie barierom, nierównościom i niesprawiedliwościom istniejącym w społeczeństwie.</w:t>
            </w:r>
          </w:p>
        </w:tc>
        <w:tc>
          <w:tcPr>
            <w:tcW w:w="2016" w:type="dxa"/>
            <w:shd w:val="clear" w:color="auto" w:fill="F2F2F2" w:themeFill="background1" w:themeFillShade="F2"/>
          </w:tcPr>
          <w:p w:rsidR="00C52875" w:rsidRPr="00C52875" w:rsidRDefault="00C52875" w:rsidP="00CF350D">
            <w:pPr>
              <w:rPr>
                <w:rFonts w:ascii="Times New Roman" w:eastAsia="Calibri" w:hAnsi="Times New Roman" w:cs="Times New Roman"/>
                <w:sz w:val="20"/>
                <w:szCs w:val="20"/>
              </w:rPr>
            </w:pPr>
            <w:r w:rsidRPr="00C52875">
              <w:rPr>
                <w:rFonts w:ascii="Times New Roman" w:eastAsia="Calibri" w:hAnsi="Times New Roman" w:cs="Times New Roman"/>
                <w:sz w:val="20"/>
                <w:szCs w:val="20"/>
              </w:rPr>
              <w:t>1. Czy udzielono pomocy w zaspokajaniu potrzeb, w szczególności podstawowych warunków życiowych w zakresie opisanym w standardzie?</w:t>
            </w:r>
          </w:p>
          <w:p w:rsidR="00C52875" w:rsidRPr="00C52875" w:rsidRDefault="00C52875" w:rsidP="00CF350D">
            <w:pPr>
              <w:rPr>
                <w:rFonts w:ascii="Times New Roman" w:eastAsia="Calibri" w:hAnsi="Times New Roman" w:cs="Times New Roman"/>
                <w:sz w:val="20"/>
                <w:szCs w:val="20"/>
              </w:rPr>
            </w:pPr>
          </w:p>
          <w:p w:rsidR="00C52875" w:rsidRPr="00C52875" w:rsidRDefault="00C52875" w:rsidP="00CF350D">
            <w:pPr>
              <w:rPr>
                <w:rFonts w:ascii="Times New Roman" w:eastAsia="Calibri" w:hAnsi="Times New Roman" w:cs="Times New Roman"/>
                <w:sz w:val="20"/>
                <w:szCs w:val="20"/>
              </w:rPr>
            </w:pPr>
          </w:p>
          <w:p w:rsidR="00C52875" w:rsidRPr="00C52875" w:rsidRDefault="00C52875" w:rsidP="00CF350D">
            <w:pPr>
              <w:rPr>
                <w:rFonts w:ascii="Times New Roman" w:eastAsia="Calibri" w:hAnsi="Times New Roman" w:cs="Times New Roman"/>
                <w:sz w:val="20"/>
                <w:szCs w:val="20"/>
              </w:rPr>
            </w:pPr>
          </w:p>
          <w:p w:rsidR="00C52875" w:rsidRPr="00C52875" w:rsidRDefault="00C52875" w:rsidP="00CF350D">
            <w:pPr>
              <w:rPr>
                <w:rFonts w:ascii="Times New Roman" w:eastAsia="Calibri" w:hAnsi="Times New Roman" w:cs="Times New Roman"/>
                <w:sz w:val="20"/>
                <w:szCs w:val="20"/>
              </w:rPr>
            </w:pPr>
          </w:p>
          <w:p w:rsidR="00C52875" w:rsidRPr="00C52875" w:rsidRDefault="00C52875" w:rsidP="00CF350D">
            <w:pPr>
              <w:rPr>
                <w:rFonts w:ascii="Times New Roman" w:eastAsia="Calibri" w:hAnsi="Times New Roman" w:cs="Times New Roman"/>
                <w:sz w:val="20"/>
                <w:szCs w:val="20"/>
              </w:rPr>
            </w:pPr>
          </w:p>
          <w:p w:rsidR="00C52875" w:rsidRPr="00C52875" w:rsidRDefault="00C52875" w:rsidP="00CF350D">
            <w:pPr>
              <w:rPr>
                <w:rFonts w:ascii="Times New Roman" w:eastAsia="Calibri" w:hAnsi="Times New Roman" w:cs="Times New Roman"/>
                <w:sz w:val="20"/>
                <w:szCs w:val="20"/>
              </w:rPr>
            </w:pPr>
          </w:p>
          <w:p w:rsidR="00C52875" w:rsidRPr="00C52875" w:rsidRDefault="00C52875" w:rsidP="00CF350D">
            <w:pPr>
              <w:rPr>
                <w:rFonts w:ascii="Times New Roman" w:eastAsia="Calibri" w:hAnsi="Times New Roman" w:cs="Times New Roman"/>
                <w:sz w:val="20"/>
                <w:szCs w:val="20"/>
              </w:rPr>
            </w:pPr>
          </w:p>
          <w:p w:rsidR="00C52875" w:rsidRPr="00C52875" w:rsidRDefault="00C52875" w:rsidP="00CF350D">
            <w:pPr>
              <w:rPr>
                <w:rFonts w:ascii="Times New Roman" w:eastAsia="Calibri" w:hAnsi="Times New Roman" w:cs="Times New Roman"/>
                <w:sz w:val="20"/>
                <w:szCs w:val="20"/>
              </w:rPr>
            </w:pPr>
          </w:p>
          <w:p w:rsidR="00C52875" w:rsidRPr="00C52875" w:rsidRDefault="00C52875" w:rsidP="00CF350D">
            <w:pPr>
              <w:rPr>
                <w:rFonts w:ascii="Times New Roman" w:eastAsia="Calibri" w:hAnsi="Times New Roman" w:cs="Times New Roman"/>
                <w:sz w:val="20"/>
                <w:szCs w:val="20"/>
              </w:rPr>
            </w:pPr>
          </w:p>
          <w:p w:rsidR="00C52875" w:rsidRPr="00C52875" w:rsidRDefault="00C52875" w:rsidP="00CF350D">
            <w:pPr>
              <w:rPr>
                <w:rFonts w:ascii="Times New Roman" w:eastAsia="Calibri" w:hAnsi="Times New Roman" w:cs="Times New Roman"/>
                <w:sz w:val="20"/>
                <w:szCs w:val="20"/>
              </w:rPr>
            </w:pPr>
          </w:p>
          <w:p w:rsidR="00C52875" w:rsidRPr="00C52875" w:rsidRDefault="00C52875" w:rsidP="00CF350D">
            <w:pPr>
              <w:rPr>
                <w:rFonts w:ascii="Times New Roman" w:eastAsia="Calibri" w:hAnsi="Times New Roman" w:cs="Times New Roman"/>
                <w:sz w:val="20"/>
                <w:szCs w:val="20"/>
              </w:rPr>
            </w:pPr>
          </w:p>
          <w:p w:rsidR="00C52875" w:rsidRPr="00C52875" w:rsidRDefault="00C52875" w:rsidP="00CF350D">
            <w:pPr>
              <w:rPr>
                <w:rFonts w:ascii="Times New Roman" w:eastAsia="Calibri" w:hAnsi="Times New Roman" w:cs="Times New Roman"/>
                <w:sz w:val="20"/>
                <w:szCs w:val="20"/>
              </w:rPr>
            </w:pPr>
          </w:p>
          <w:p w:rsidR="00C52875" w:rsidRPr="00C52875" w:rsidRDefault="00C52875" w:rsidP="00CF350D">
            <w:pPr>
              <w:rPr>
                <w:rFonts w:ascii="Times New Roman" w:eastAsia="Calibri" w:hAnsi="Times New Roman" w:cs="Times New Roman"/>
                <w:sz w:val="20"/>
                <w:szCs w:val="20"/>
              </w:rPr>
            </w:pPr>
            <w:r w:rsidRPr="00C52875">
              <w:rPr>
                <w:rFonts w:ascii="Times New Roman" w:eastAsia="Calibri" w:hAnsi="Times New Roman" w:cs="Times New Roman"/>
                <w:sz w:val="20"/>
                <w:szCs w:val="20"/>
              </w:rPr>
              <w:t xml:space="preserve">2. Czy przeprowadzono pracę z jednostkami oraz mobilizowanie na rzecz wzbogacenia </w:t>
            </w:r>
            <w:r w:rsidRPr="00C52875">
              <w:rPr>
                <w:rFonts w:ascii="Times New Roman" w:eastAsia="Calibri" w:hAnsi="Times New Roman" w:cs="Times New Roman"/>
                <w:sz w:val="20"/>
                <w:szCs w:val="20"/>
              </w:rPr>
              <w:lastRenderedPageBreak/>
              <w:t>ich dobrostanu i kształtowanie zdolności do rozwiązywania problemów w sposób opisany w standardzie?</w:t>
            </w:r>
          </w:p>
          <w:p w:rsidR="00C52875" w:rsidRPr="00C52875" w:rsidRDefault="00C52875" w:rsidP="00CF350D">
            <w:pPr>
              <w:rPr>
                <w:rFonts w:ascii="Times New Roman" w:eastAsia="Calibri" w:hAnsi="Times New Roman" w:cs="Times New Roman"/>
                <w:sz w:val="20"/>
                <w:szCs w:val="20"/>
              </w:rPr>
            </w:pPr>
          </w:p>
          <w:p w:rsidR="00C52875" w:rsidRPr="00C52875" w:rsidRDefault="00C52875" w:rsidP="00CF350D">
            <w:pPr>
              <w:rPr>
                <w:rFonts w:ascii="Times New Roman" w:eastAsia="Calibri" w:hAnsi="Times New Roman" w:cs="Times New Roman"/>
                <w:sz w:val="20"/>
                <w:szCs w:val="20"/>
              </w:rPr>
            </w:pPr>
          </w:p>
          <w:p w:rsidR="00C52875" w:rsidRPr="00C52875" w:rsidRDefault="00C52875" w:rsidP="00CF350D">
            <w:pPr>
              <w:rPr>
                <w:rFonts w:ascii="Times New Roman" w:eastAsia="Calibri" w:hAnsi="Times New Roman" w:cs="Times New Roman"/>
                <w:sz w:val="20"/>
                <w:szCs w:val="20"/>
              </w:rPr>
            </w:pPr>
          </w:p>
          <w:p w:rsidR="00C52875" w:rsidRPr="00C52875" w:rsidRDefault="00C52875" w:rsidP="00CF350D">
            <w:pPr>
              <w:rPr>
                <w:rFonts w:ascii="Times New Roman" w:eastAsia="Calibri" w:hAnsi="Times New Roman" w:cs="Times New Roman"/>
                <w:sz w:val="20"/>
                <w:szCs w:val="20"/>
              </w:rPr>
            </w:pPr>
          </w:p>
          <w:p w:rsidR="00C52875" w:rsidRPr="00C52875" w:rsidRDefault="00C52875" w:rsidP="00CF350D">
            <w:pPr>
              <w:rPr>
                <w:rFonts w:ascii="Times New Roman" w:eastAsia="Calibri" w:hAnsi="Times New Roman" w:cs="Times New Roman"/>
                <w:sz w:val="20"/>
                <w:szCs w:val="20"/>
              </w:rPr>
            </w:pPr>
          </w:p>
          <w:p w:rsidR="00C52875" w:rsidRPr="00C52875" w:rsidRDefault="00C52875" w:rsidP="00CF350D">
            <w:pPr>
              <w:rPr>
                <w:rFonts w:ascii="Times New Roman" w:eastAsia="Calibri" w:hAnsi="Times New Roman" w:cs="Times New Roman"/>
                <w:sz w:val="20"/>
                <w:szCs w:val="20"/>
              </w:rPr>
            </w:pPr>
          </w:p>
          <w:p w:rsidR="00C52875" w:rsidRPr="00C52875" w:rsidRDefault="00C52875" w:rsidP="00CF350D">
            <w:pPr>
              <w:rPr>
                <w:rFonts w:ascii="Times New Roman" w:eastAsia="Calibri" w:hAnsi="Times New Roman" w:cs="Times New Roman"/>
                <w:sz w:val="20"/>
                <w:szCs w:val="20"/>
              </w:rPr>
            </w:pPr>
          </w:p>
          <w:p w:rsidR="00C52875" w:rsidRPr="00C52875" w:rsidRDefault="00C52875" w:rsidP="00CF350D">
            <w:pPr>
              <w:rPr>
                <w:rFonts w:ascii="Times New Roman" w:eastAsia="Calibri" w:hAnsi="Times New Roman" w:cs="Times New Roman"/>
                <w:sz w:val="20"/>
                <w:szCs w:val="20"/>
              </w:rPr>
            </w:pPr>
          </w:p>
          <w:p w:rsidR="00C52875" w:rsidRPr="00C52875" w:rsidRDefault="00C52875" w:rsidP="00CF350D">
            <w:pPr>
              <w:rPr>
                <w:rFonts w:ascii="Times New Roman" w:eastAsia="Calibri" w:hAnsi="Times New Roman" w:cs="Times New Roman"/>
                <w:sz w:val="20"/>
                <w:szCs w:val="20"/>
              </w:rPr>
            </w:pPr>
          </w:p>
          <w:p w:rsidR="00C52875" w:rsidRPr="00C52875" w:rsidRDefault="00C52875" w:rsidP="00CF350D">
            <w:pPr>
              <w:rPr>
                <w:rFonts w:ascii="Times New Roman" w:eastAsia="Calibri" w:hAnsi="Times New Roman" w:cs="Times New Roman"/>
                <w:sz w:val="20"/>
                <w:szCs w:val="20"/>
              </w:rPr>
            </w:pPr>
          </w:p>
          <w:p w:rsidR="00C52875" w:rsidRPr="00C52875" w:rsidRDefault="00C52875" w:rsidP="00CF350D">
            <w:pPr>
              <w:rPr>
                <w:rFonts w:ascii="Times New Roman" w:eastAsia="Calibri" w:hAnsi="Times New Roman" w:cs="Times New Roman"/>
                <w:sz w:val="20"/>
                <w:szCs w:val="20"/>
              </w:rPr>
            </w:pPr>
          </w:p>
          <w:p w:rsidR="00C52875" w:rsidRPr="00C52875" w:rsidRDefault="00C52875" w:rsidP="00CF350D">
            <w:pPr>
              <w:rPr>
                <w:rFonts w:ascii="Times New Roman" w:eastAsia="Calibri" w:hAnsi="Times New Roman" w:cs="Times New Roman"/>
                <w:sz w:val="20"/>
                <w:szCs w:val="20"/>
              </w:rPr>
            </w:pPr>
          </w:p>
          <w:p w:rsidR="00C52875" w:rsidRPr="00C52875" w:rsidRDefault="00C52875" w:rsidP="00CF350D">
            <w:pPr>
              <w:rPr>
                <w:rFonts w:ascii="Times New Roman" w:eastAsia="Calibri" w:hAnsi="Times New Roman" w:cs="Times New Roman"/>
                <w:sz w:val="20"/>
                <w:szCs w:val="20"/>
              </w:rPr>
            </w:pPr>
          </w:p>
          <w:p w:rsidR="00C52875" w:rsidRPr="00C52875" w:rsidRDefault="00C52875" w:rsidP="00CF350D">
            <w:pPr>
              <w:rPr>
                <w:rFonts w:ascii="Times New Roman" w:eastAsia="Calibri" w:hAnsi="Times New Roman" w:cs="Times New Roman"/>
                <w:sz w:val="20"/>
                <w:szCs w:val="20"/>
              </w:rPr>
            </w:pPr>
          </w:p>
          <w:p w:rsidR="00C52875" w:rsidRPr="00C52875" w:rsidRDefault="00C52875" w:rsidP="00CF350D">
            <w:pPr>
              <w:rPr>
                <w:rFonts w:ascii="Times New Roman" w:eastAsia="Calibri" w:hAnsi="Times New Roman" w:cs="Times New Roman"/>
                <w:sz w:val="20"/>
                <w:szCs w:val="20"/>
              </w:rPr>
            </w:pPr>
          </w:p>
          <w:p w:rsidR="00C52875" w:rsidRPr="00C52875" w:rsidRDefault="00C52875" w:rsidP="00CF350D">
            <w:pPr>
              <w:rPr>
                <w:rFonts w:ascii="Times New Roman" w:eastAsia="Calibri" w:hAnsi="Times New Roman" w:cs="Times New Roman"/>
                <w:sz w:val="20"/>
                <w:szCs w:val="20"/>
              </w:rPr>
            </w:pPr>
          </w:p>
          <w:p w:rsidR="00C52875" w:rsidRPr="00C52875" w:rsidRDefault="00C52875" w:rsidP="00CF350D">
            <w:pPr>
              <w:rPr>
                <w:rFonts w:ascii="Times New Roman" w:eastAsia="Calibri" w:hAnsi="Times New Roman" w:cs="Times New Roman"/>
                <w:sz w:val="20"/>
                <w:szCs w:val="20"/>
              </w:rPr>
            </w:pPr>
          </w:p>
          <w:p w:rsidR="00C52875" w:rsidRPr="00C52875" w:rsidRDefault="00C52875" w:rsidP="00CF350D">
            <w:pPr>
              <w:rPr>
                <w:rFonts w:ascii="Times New Roman" w:eastAsia="Calibri" w:hAnsi="Times New Roman" w:cs="Times New Roman"/>
                <w:sz w:val="20"/>
                <w:szCs w:val="20"/>
              </w:rPr>
            </w:pPr>
          </w:p>
          <w:p w:rsidR="00C52875" w:rsidRPr="00C52875" w:rsidRDefault="00C52875" w:rsidP="00CF350D">
            <w:pPr>
              <w:rPr>
                <w:rFonts w:ascii="Times New Roman" w:eastAsia="Calibri" w:hAnsi="Times New Roman" w:cs="Times New Roman"/>
                <w:sz w:val="20"/>
                <w:szCs w:val="20"/>
              </w:rPr>
            </w:pPr>
          </w:p>
          <w:p w:rsidR="00C52875" w:rsidRPr="00C52875" w:rsidRDefault="00C52875" w:rsidP="00CF350D">
            <w:pPr>
              <w:rPr>
                <w:rFonts w:ascii="Times New Roman" w:eastAsia="Calibri" w:hAnsi="Times New Roman" w:cs="Times New Roman"/>
                <w:sz w:val="20"/>
                <w:szCs w:val="20"/>
              </w:rPr>
            </w:pPr>
          </w:p>
          <w:p w:rsidR="00C52875" w:rsidRPr="00C52875" w:rsidRDefault="00C52875" w:rsidP="00CF350D">
            <w:pPr>
              <w:rPr>
                <w:rFonts w:ascii="Times New Roman" w:eastAsia="Calibri" w:hAnsi="Times New Roman" w:cs="Times New Roman"/>
                <w:sz w:val="20"/>
                <w:szCs w:val="20"/>
              </w:rPr>
            </w:pPr>
          </w:p>
          <w:p w:rsidR="00C52875" w:rsidRPr="00C52875" w:rsidRDefault="00C52875" w:rsidP="00CF350D">
            <w:pPr>
              <w:rPr>
                <w:rFonts w:ascii="Times New Roman" w:eastAsia="Calibri" w:hAnsi="Times New Roman" w:cs="Times New Roman"/>
                <w:sz w:val="20"/>
                <w:szCs w:val="20"/>
              </w:rPr>
            </w:pPr>
          </w:p>
          <w:p w:rsidR="00C52875" w:rsidRPr="00C52875" w:rsidRDefault="00C52875" w:rsidP="00CF350D">
            <w:pPr>
              <w:rPr>
                <w:rFonts w:ascii="Times New Roman" w:eastAsia="Calibri" w:hAnsi="Times New Roman" w:cs="Times New Roman"/>
                <w:sz w:val="20"/>
                <w:szCs w:val="20"/>
              </w:rPr>
            </w:pPr>
          </w:p>
          <w:p w:rsidR="00C52875" w:rsidRPr="00C52875" w:rsidRDefault="00C52875" w:rsidP="00CF350D">
            <w:pPr>
              <w:rPr>
                <w:rFonts w:ascii="Times New Roman" w:eastAsia="Calibri" w:hAnsi="Times New Roman" w:cs="Times New Roman"/>
                <w:sz w:val="20"/>
                <w:szCs w:val="20"/>
              </w:rPr>
            </w:pPr>
            <w:r w:rsidRPr="00C52875">
              <w:rPr>
                <w:rFonts w:ascii="Times New Roman" w:eastAsia="Calibri" w:hAnsi="Times New Roman" w:cs="Times New Roman"/>
                <w:sz w:val="20"/>
                <w:szCs w:val="20"/>
              </w:rPr>
              <w:t>3. Czy podjęto działania przeciwdziałające barierom, nierównościom i niesprawiedliwościom istniejącym w społeczeństwie?</w:t>
            </w:r>
          </w:p>
          <w:p w:rsidR="00C52875" w:rsidRPr="00C52875" w:rsidRDefault="00C52875" w:rsidP="00CF350D">
            <w:pPr>
              <w:rPr>
                <w:rFonts w:ascii="Times New Roman" w:eastAsia="Calibri" w:hAnsi="Times New Roman" w:cs="Times New Roman"/>
                <w:b/>
                <w:i/>
                <w:sz w:val="20"/>
                <w:szCs w:val="20"/>
              </w:rPr>
            </w:pPr>
          </w:p>
          <w:p w:rsidR="00C52875" w:rsidRPr="00C52875" w:rsidRDefault="00C52875" w:rsidP="00CF350D">
            <w:pPr>
              <w:rPr>
                <w:rFonts w:ascii="Times New Roman" w:eastAsia="Calibri" w:hAnsi="Times New Roman" w:cs="Times New Roman"/>
                <w:b/>
                <w:i/>
                <w:sz w:val="20"/>
                <w:szCs w:val="20"/>
              </w:rPr>
            </w:pPr>
          </w:p>
          <w:p w:rsidR="00C52875" w:rsidRPr="00C52875" w:rsidRDefault="00C52875" w:rsidP="00CF350D">
            <w:pPr>
              <w:rPr>
                <w:rFonts w:ascii="Times New Roman" w:eastAsia="Calibri" w:hAnsi="Times New Roman" w:cs="Times New Roman"/>
                <w:b/>
                <w:i/>
                <w:sz w:val="20"/>
                <w:szCs w:val="20"/>
              </w:rPr>
            </w:pPr>
          </w:p>
          <w:p w:rsidR="00C52875" w:rsidRPr="00C52875" w:rsidRDefault="00C52875" w:rsidP="00CF350D">
            <w:pPr>
              <w:rPr>
                <w:rFonts w:ascii="Times New Roman" w:eastAsia="Calibri" w:hAnsi="Times New Roman" w:cs="Times New Roman"/>
                <w:b/>
                <w:i/>
                <w:sz w:val="20"/>
                <w:szCs w:val="20"/>
              </w:rPr>
            </w:pPr>
          </w:p>
          <w:p w:rsidR="00C52875" w:rsidRPr="00C52875" w:rsidRDefault="00C52875" w:rsidP="00CF350D">
            <w:pPr>
              <w:rPr>
                <w:rFonts w:ascii="Times New Roman" w:eastAsia="Calibri" w:hAnsi="Times New Roman" w:cs="Times New Roman"/>
                <w:b/>
                <w:i/>
                <w:sz w:val="20"/>
                <w:szCs w:val="20"/>
              </w:rPr>
            </w:pPr>
          </w:p>
          <w:p w:rsidR="00C52875" w:rsidRPr="00C52875" w:rsidRDefault="00C52875" w:rsidP="00CF350D">
            <w:pPr>
              <w:rPr>
                <w:rFonts w:ascii="Times New Roman" w:eastAsia="Calibri" w:hAnsi="Times New Roman" w:cs="Times New Roman"/>
                <w:b/>
                <w:i/>
                <w:sz w:val="20"/>
                <w:szCs w:val="20"/>
              </w:rPr>
            </w:pPr>
          </w:p>
          <w:p w:rsidR="00C52875" w:rsidRPr="00C52875" w:rsidRDefault="00C52875" w:rsidP="00CF350D">
            <w:pPr>
              <w:rPr>
                <w:rFonts w:ascii="Times New Roman" w:eastAsia="Calibri" w:hAnsi="Times New Roman" w:cs="Times New Roman"/>
                <w:b/>
                <w:i/>
                <w:sz w:val="20"/>
                <w:szCs w:val="20"/>
              </w:rPr>
            </w:pPr>
          </w:p>
          <w:p w:rsidR="00C52875" w:rsidRPr="00C52875" w:rsidRDefault="00C52875" w:rsidP="00CF350D">
            <w:pPr>
              <w:rPr>
                <w:rFonts w:ascii="Times New Roman" w:eastAsia="Calibri" w:hAnsi="Times New Roman" w:cs="Times New Roman"/>
                <w:b/>
                <w:i/>
                <w:sz w:val="20"/>
                <w:szCs w:val="20"/>
              </w:rPr>
            </w:pPr>
          </w:p>
          <w:p w:rsidR="00C52875" w:rsidRPr="00C52875" w:rsidRDefault="00C52875" w:rsidP="00CF350D">
            <w:pPr>
              <w:rPr>
                <w:rFonts w:ascii="Times New Roman" w:eastAsia="Calibri" w:hAnsi="Times New Roman" w:cs="Times New Roman"/>
                <w:b/>
                <w:i/>
                <w:sz w:val="20"/>
                <w:szCs w:val="20"/>
              </w:rPr>
            </w:pPr>
          </w:p>
          <w:p w:rsidR="00C52875" w:rsidRPr="00C52875" w:rsidRDefault="00C52875" w:rsidP="00CF350D">
            <w:pPr>
              <w:rPr>
                <w:rFonts w:ascii="Times New Roman" w:eastAsia="Calibri" w:hAnsi="Times New Roman" w:cs="Times New Roman"/>
                <w:b/>
                <w:i/>
                <w:sz w:val="20"/>
                <w:szCs w:val="20"/>
              </w:rPr>
            </w:pPr>
          </w:p>
          <w:p w:rsidR="00C52875" w:rsidRPr="00C52875" w:rsidRDefault="00C52875" w:rsidP="00CF350D">
            <w:pPr>
              <w:rPr>
                <w:rFonts w:ascii="Times New Roman" w:eastAsia="Calibri" w:hAnsi="Times New Roman" w:cs="Times New Roman"/>
                <w:b/>
                <w:i/>
                <w:sz w:val="20"/>
                <w:szCs w:val="20"/>
              </w:rPr>
            </w:pPr>
          </w:p>
          <w:p w:rsidR="00C52875" w:rsidRPr="00C52875" w:rsidRDefault="00C52875" w:rsidP="00CF350D">
            <w:pPr>
              <w:rPr>
                <w:rFonts w:ascii="Times New Roman" w:eastAsia="Calibri" w:hAnsi="Times New Roman" w:cs="Times New Roman"/>
                <w:b/>
                <w:i/>
                <w:sz w:val="20"/>
                <w:szCs w:val="20"/>
              </w:rPr>
            </w:pPr>
          </w:p>
          <w:p w:rsidR="00C52875" w:rsidRPr="00C52875" w:rsidRDefault="00C52875" w:rsidP="00CF350D">
            <w:pPr>
              <w:rPr>
                <w:rFonts w:ascii="Times New Roman" w:eastAsia="Calibri" w:hAnsi="Times New Roman" w:cs="Times New Roman"/>
                <w:b/>
                <w:i/>
                <w:sz w:val="20"/>
                <w:szCs w:val="20"/>
              </w:rPr>
            </w:pPr>
          </w:p>
          <w:p w:rsidR="00C52875" w:rsidRPr="00C52875" w:rsidRDefault="00C52875" w:rsidP="00CF350D">
            <w:pPr>
              <w:rPr>
                <w:rFonts w:ascii="Times New Roman" w:eastAsia="Calibri" w:hAnsi="Times New Roman" w:cs="Times New Roman"/>
                <w:b/>
                <w:i/>
                <w:sz w:val="20"/>
                <w:szCs w:val="20"/>
              </w:rPr>
            </w:pPr>
          </w:p>
          <w:p w:rsidR="00C52875" w:rsidRPr="00C52875" w:rsidRDefault="00C52875" w:rsidP="00CF350D">
            <w:pPr>
              <w:rPr>
                <w:rFonts w:ascii="Times New Roman" w:eastAsia="Calibri" w:hAnsi="Times New Roman" w:cs="Times New Roman"/>
                <w:b/>
                <w:i/>
                <w:sz w:val="20"/>
                <w:szCs w:val="20"/>
              </w:rPr>
            </w:pPr>
          </w:p>
          <w:p w:rsidR="00C52875" w:rsidRPr="00C52875" w:rsidRDefault="00C52875" w:rsidP="00CF350D">
            <w:pPr>
              <w:rPr>
                <w:rFonts w:ascii="Times New Roman" w:eastAsia="Calibri" w:hAnsi="Times New Roman" w:cs="Times New Roman"/>
                <w:b/>
                <w:i/>
                <w:sz w:val="20"/>
                <w:szCs w:val="20"/>
              </w:rPr>
            </w:pPr>
          </w:p>
          <w:p w:rsidR="00C52875" w:rsidRPr="00C52875" w:rsidRDefault="00C52875" w:rsidP="00CF350D">
            <w:pPr>
              <w:rPr>
                <w:rFonts w:ascii="Times New Roman" w:eastAsia="Calibri" w:hAnsi="Times New Roman" w:cs="Times New Roman"/>
                <w:b/>
                <w:i/>
                <w:sz w:val="20"/>
                <w:szCs w:val="20"/>
              </w:rPr>
            </w:pPr>
          </w:p>
          <w:p w:rsidR="00C52875" w:rsidRPr="00C52875" w:rsidRDefault="00C52875" w:rsidP="00CF350D">
            <w:pPr>
              <w:rPr>
                <w:rFonts w:ascii="Times New Roman" w:eastAsia="Calibri" w:hAnsi="Times New Roman" w:cs="Times New Roman"/>
                <w:b/>
                <w:i/>
                <w:sz w:val="20"/>
                <w:szCs w:val="20"/>
              </w:rPr>
            </w:pPr>
          </w:p>
          <w:p w:rsidR="00C52875" w:rsidRPr="00C52875" w:rsidRDefault="00C52875" w:rsidP="00CF350D">
            <w:pPr>
              <w:rPr>
                <w:rFonts w:ascii="Times New Roman" w:eastAsia="Calibri" w:hAnsi="Times New Roman" w:cs="Times New Roman"/>
                <w:b/>
                <w:i/>
                <w:sz w:val="20"/>
                <w:szCs w:val="20"/>
              </w:rPr>
            </w:pPr>
          </w:p>
          <w:p w:rsidR="00C52875" w:rsidRPr="00C52875" w:rsidRDefault="00C52875" w:rsidP="00CF350D">
            <w:pPr>
              <w:rPr>
                <w:rFonts w:ascii="Times New Roman" w:eastAsia="Calibri" w:hAnsi="Times New Roman" w:cs="Times New Roman"/>
                <w:b/>
                <w:i/>
                <w:sz w:val="20"/>
                <w:szCs w:val="20"/>
              </w:rPr>
            </w:pPr>
          </w:p>
          <w:p w:rsidR="00C52875" w:rsidRPr="00C52875" w:rsidRDefault="00C52875" w:rsidP="00CF350D">
            <w:pPr>
              <w:rPr>
                <w:rFonts w:ascii="Times New Roman" w:eastAsia="Calibri" w:hAnsi="Times New Roman" w:cs="Times New Roman"/>
                <w:b/>
                <w:i/>
                <w:sz w:val="20"/>
                <w:szCs w:val="20"/>
              </w:rPr>
            </w:pPr>
          </w:p>
          <w:p w:rsidR="00C52875" w:rsidRPr="00C52875" w:rsidRDefault="00C52875" w:rsidP="00CF350D">
            <w:pPr>
              <w:rPr>
                <w:rFonts w:ascii="Times New Roman" w:eastAsia="Calibri" w:hAnsi="Times New Roman" w:cs="Times New Roman"/>
                <w:b/>
                <w:i/>
                <w:sz w:val="20"/>
                <w:szCs w:val="20"/>
              </w:rPr>
            </w:pPr>
          </w:p>
          <w:p w:rsidR="00C52875" w:rsidRPr="00C52875" w:rsidRDefault="00C52875" w:rsidP="00CF350D">
            <w:pPr>
              <w:rPr>
                <w:rFonts w:ascii="Times New Roman" w:eastAsia="Calibri" w:hAnsi="Times New Roman" w:cs="Times New Roman"/>
                <w:b/>
                <w:i/>
                <w:sz w:val="20"/>
                <w:szCs w:val="20"/>
              </w:rPr>
            </w:pPr>
          </w:p>
          <w:p w:rsidR="00C52875" w:rsidRPr="00C52875" w:rsidRDefault="00C52875" w:rsidP="00CF350D">
            <w:pPr>
              <w:rPr>
                <w:rFonts w:ascii="Times New Roman" w:eastAsia="Calibri" w:hAnsi="Times New Roman" w:cs="Times New Roman"/>
                <w:b/>
                <w:i/>
                <w:sz w:val="20"/>
                <w:szCs w:val="20"/>
              </w:rPr>
            </w:pPr>
          </w:p>
          <w:p w:rsidR="00C52875" w:rsidRPr="00C52875" w:rsidRDefault="00C52875" w:rsidP="00CF350D">
            <w:pPr>
              <w:rPr>
                <w:rFonts w:ascii="Times New Roman" w:eastAsia="Calibri" w:hAnsi="Times New Roman" w:cs="Times New Roman"/>
                <w:b/>
                <w:i/>
                <w:sz w:val="20"/>
                <w:szCs w:val="20"/>
              </w:rPr>
            </w:pPr>
          </w:p>
          <w:p w:rsidR="00C52875" w:rsidRPr="00C52875" w:rsidRDefault="00C52875" w:rsidP="00CF350D">
            <w:pPr>
              <w:rPr>
                <w:rFonts w:ascii="Times New Roman" w:eastAsia="Calibri" w:hAnsi="Times New Roman" w:cs="Times New Roman"/>
                <w:b/>
                <w:i/>
                <w:sz w:val="20"/>
                <w:szCs w:val="20"/>
              </w:rPr>
            </w:pPr>
          </w:p>
          <w:p w:rsidR="00C52875" w:rsidRPr="00C52875" w:rsidRDefault="00C52875" w:rsidP="00CF350D">
            <w:pPr>
              <w:rPr>
                <w:rFonts w:ascii="Times New Roman" w:eastAsia="Calibri" w:hAnsi="Times New Roman" w:cs="Times New Roman"/>
                <w:b/>
                <w:i/>
                <w:sz w:val="20"/>
                <w:szCs w:val="20"/>
              </w:rPr>
            </w:pPr>
          </w:p>
          <w:p w:rsidR="00C52875" w:rsidRPr="00C52875" w:rsidRDefault="00C52875" w:rsidP="00CF350D">
            <w:pPr>
              <w:rPr>
                <w:rFonts w:ascii="Times New Roman" w:eastAsia="Calibri" w:hAnsi="Times New Roman" w:cs="Times New Roman"/>
                <w:b/>
                <w:i/>
                <w:sz w:val="20"/>
                <w:szCs w:val="20"/>
              </w:rPr>
            </w:pPr>
          </w:p>
          <w:p w:rsidR="00C52875" w:rsidRPr="00C52875" w:rsidRDefault="00C52875" w:rsidP="00CF350D">
            <w:pPr>
              <w:rPr>
                <w:rFonts w:ascii="Times New Roman" w:eastAsia="Calibri" w:hAnsi="Times New Roman" w:cs="Times New Roman"/>
                <w:b/>
                <w:i/>
                <w:sz w:val="20"/>
                <w:szCs w:val="20"/>
              </w:rPr>
            </w:pPr>
          </w:p>
          <w:p w:rsidR="00C52875" w:rsidRPr="00C52875" w:rsidRDefault="00C52875" w:rsidP="00CF350D">
            <w:pPr>
              <w:rPr>
                <w:rFonts w:ascii="Times New Roman" w:eastAsia="Calibri" w:hAnsi="Times New Roman" w:cs="Times New Roman"/>
                <w:b/>
                <w:i/>
                <w:sz w:val="20"/>
                <w:szCs w:val="20"/>
              </w:rPr>
            </w:pPr>
          </w:p>
          <w:p w:rsidR="00C52875" w:rsidRPr="00C52875" w:rsidRDefault="00C52875" w:rsidP="00CF350D">
            <w:pPr>
              <w:rPr>
                <w:rFonts w:ascii="Times New Roman" w:eastAsia="Calibri" w:hAnsi="Times New Roman" w:cs="Times New Roman"/>
                <w:b/>
                <w:i/>
                <w:sz w:val="20"/>
                <w:szCs w:val="20"/>
              </w:rPr>
            </w:pPr>
            <w:r w:rsidRPr="00C52875">
              <w:rPr>
                <w:rFonts w:ascii="Times New Roman" w:eastAsia="Calibri" w:hAnsi="Times New Roman" w:cs="Times New Roman"/>
                <w:b/>
                <w:i/>
                <w:sz w:val="20"/>
                <w:szCs w:val="20"/>
              </w:rPr>
              <w:t>4. W odniesieniu do każdego z celów:</w:t>
            </w:r>
          </w:p>
          <w:p w:rsidR="00C52875" w:rsidRPr="00C52875" w:rsidRDefault="00C52875" w:rsidP="00CF350D">
            <w:pPr>
              <w:rPr>
                <w:rFonts w:ascii="Times New Roman" w:eastAsia="Calibri" w:hAnsi="Times New Roman" w:cs="Times New Roman"/>
                <w:sz w:val="20"/>
                <w:szCs w:val="20"/>
              </w:rPr>
            </w:pPr>
            <w:r w:rsidRPr="00C52875">
              <w:rPr>
                <w:rFonts w:ascii="Times New Roman" w:eastAsia="Calibri" w:hAnsi="Times New Roman" w:cs="Times New Roman"/>
                <w:sz w:val="20"/>
                <w:szCs w:val="20"/>
              </w:rPr>
              <w:t>Czy osiągnięto poszczególne cele? Jakie stwierdzono rezultaty podjętych działań?</w:t>
            </w:r>
          </w:p>
        </w:tc>
        <w:tc>
          <w:tcPr>
            <w:tcW w:w="2558" w:type="dxa"/>
            <w:shd w:val="clear" w:color="auto" w:fill="F2F2F2" w:themeFill="background1" w:themeFillShade="F2"/>
          </w:tcPr>
          <w:p w:rsidR="00C52875" w:rsidRPr="00C52875" w:rsidRDefault="00C52875" w:rsidP="00CF350D">
            <w:pPr>
              <w:contextualSpacing/>
              <w:rPr>
                <w:rFonts w:ascii="Times New Roman" w:eastAsia="Calibri" w:hAnsi="Times New Roman" w:cs="Times New Roman"/>
                <w:sz w:val="20"/>
                <w:szCs w:val="20"/>
              </w:rPr>
            </w:pPr>
            <w:r w:rsidRPr="00C52875">
              <w:rPr>
                <w:rFonts w:ascii="Times New Roman" w:eastAsia="Calibri" w:hAnsi="Times New Roman" w:cs="Times New Roman"/>
                <w:sz w:val="20"/>
                <w:szCs w:val="20"/>
              </w:rPr>
              <w:lastRenderedPageBreak/>
              <w:t xml:space="preserve">1a. Czy pomoc w zaspokajaniu potrzeb, której udzielono, obejmowała wszystkie elementy wskazane w standardzie? </w:t>
            </w:r>
          </w:p>
          <w:p w:rsidR="00C52875" w:rsidRPr="00C52875" w:rsidRDefault="00C52875" w:rsidP="00CF350D">
            <w:pPr>
              <w:contextualSpacing/>
              <w:rPr>
                <w:rFonts w:ascii="Times New Roman" w:eastAsia="Calibri" w:hAnsi="Times New Roman" w:cs="Times New Roman"/>
                <w:sz w:val="20"/>
                <w:szCs w:val="20"/>
              </w:rPr>
            </w:pPr>
            <w:r w:rsidRPr="00C52875">
              <w:rPr>
                <w:rFonts w:ascii="Times New Roman" w:eastAsia="Calibri" w:hAnsi="Times New Roman" w:cs="Times New Roman"/>
                <w:sz w:val="20"/>
                <w:szCs w:val="20"/>
              </w:rPr>
              <w:t>1b. Czy w ramach udzielonej pomocy zrealizowano jakieś inne działania, które nie były opisane w standardzie?</w:t>
            </w:r>
          </w:p>
          <w:p w:rsidR="00C52875" w:rsidRPr="00C52875" w:rsidRDefault="00C52875" w:rsidP="00CF350D">
            <w:pPr>
              <w:rPr>
                <w:rFonts w:ascii="Times New Roman" w:eastAsia="Calibri" w:hAnsi="Times New Roman" w:cs="Times New Roman"/>
                <w:sz w:val="20"/>
                <w:szCs w:val="20"/>
              </w:rPr>
            </w:pPr>
            <w:r w:rsidRPr="00C52875">
              <w:rPr>
                <w:rFonts w:ascii="Times New Roman" w:eastAsia="Calibri" w:hAnsi="Times New Roman" w:cs="Times New Roman"/>
                <w:sz w:val="20"/>
                <w:szCs w:val="20"/>
              </w:rPr>
              <w:t>1c. Jakie zaobserwowano rezultaty zrealizowanej pomocy? czy były one zgodne z rezultatami wskazanymi w standardzie? jeśli odnotowano różnice w rezultatach (zakładanych w standardzie a zrealizowanych w pilotażu) – to jakie?</w:t>
            </w:r>
          </w:p>
          <w:p w:rsidR="00C52875" w:rsidRPr="00C52875" w:rsidRDefault="00C52875" w:rsidP="00CF350D">
            <w:pPr>
              <w:rPr>
                <w:rFonts w:ascii="Times New Roman" w:eastAsia="Calibri" w:hAnsi="Times New Roman" w:cs="Times New Roman"/>
                <w:sz w:val="20"/>
                <w:szCs w:val="20"/>
              </w:rPr>
            </w:pPr>
          </w:p>
          <w:p w:rsidR="00C52875" w:rsidRPr="00C52875" w:rsidRDefault="00C52875" w:rsidP="00CF350D">
            <w:pPr>
              <w:rPr>
                <w:rFonts w:ascii="Times New Roman" w:eastAsia="Calibri" w:hAnsi="Times New Roman" w:cs="Times New Roman"/>
                <w:sz w:val="20"/>
                <w:szCs w:val="20"/>
              </w:rPr>
            </w:pPr>
            <w:r w:rsidRPr="00C52875">
              <w:rPr>
                <w:rFonts w:ascii="Times New Roman" w:eastAsia="Calibri" w:hAnsi="Times New Roman" w:cs="Times New Roman"/>
                <w:sz w:val="20"/>
                <w:szCs w:val="20"/>
              </w:rPr>
              <w:t xml:space="preserve">2a. Czy praca z jednostkami oraz mobilizowanie na rzecz wzbogacenia ich dobrostanu i kształtowanie zdolności do rozwiązywania problemów, </w:t>
            </w:r>
            <w:r w:rsidRPr="00C52875">
              <w:rPr>
                <w:rFonts w:ascii="Times New Roman" w:eastAsia="Calibri" w:hAnsi="Times New Roman" w:cs="Times New Roman"/>
                <w:sz w:val="20"/>
                <w:szCs w:val="20"/>
              </w:rPr>
              <w:lastRenderedPageBreak/>
              <w:t xml:space="preserve">które przeprowadzono, obejmowały wszystkie elementy wskazane w standardzie? </w:t>
            </w:r>
          </w:p>
          <w:p w:rsidR="00C52875" w:rsidRPr="00C52875" w:rsidRDefault="00C52875" w:rsidP="00CF350D">
            <w:pPr>
              <w:rPr>
                <w:rFonts w:ascii="Times New Roman" w:eastAsia="Calibri" w:hAnsi="Times New Roman" w:cs="Times New Roman"/>
                <w:sz w:val="20"/>
                <w:szCs w:val="20"/>
              </w:rPr>
            </w:pPr>
            <w:r w:rsidRPr="00C52875">
              <w:rPr>
                <w:rFonts w:ascii="Times New Roman" w:eastAsia="Calibri" w:hAnsi="Times New Roman" w:cs="Times New Roman"/>
                <w:sz w:val="20"/>
                <w:szCs w:val="20"/>
              </w:rPr>
              <w:t>2b. Czy w ramach przeprowadzonej pracy z jednostkami oraz mobilizowania na rzecz wzbogacenia ich dobrostanu i kształtowania zdolności do rozwiązywania problemów zrealizowano jakieś inne działania, które nie były opisane w standardzie?</w:t>
            </w:r>
          </w:p>
          <w:p w:rsidR="00C52875" w:rsidRPr="00C52875" w:rsidRDefault="00C52875" w:rsidP="00CF350D">
            <w:pPr>
              <w:rPr>
                <w:rFonts w:ascii="Times New Roman" w:eastAsia="Calibri" w:hAnsi="Times New Roman" w:cs="Times New Roman"/>
                <w:sz w:val="20"/>
                <w:szCs w:val="20"/>
              </w:rPr>
            </w:pPr>
            <w:r w:rsidRPr="00C52875">
              <w:rPr>
                <w:rFonts w:ascii="Times New Roman" w:eastAsia="Calibri" w:hAnsi="Times New Roman" w:cs="Times New Roman"/>
                <w:sz w:val="20"/>
                <w:szCs w:val="20"/>
              </w:rPr>
              <w:t>2c. Jakie zaobserwowano rezultaty zrealizowanej pracy z jednostkami oraz mobilizowania na rzecz wzbogacenia ich dobrostanu i kształtowania zdolności do rozwiązywania problemów? czy były one zgodne z rezultatami wskazanymi w standardzie? jeśli odnotowano różnice w rezultatach (zakładanych w standardzie a zrealizowanych w pilotażu) – to jakie?</w:t>
            </w:r>
          </w:p>
          <w:p w:rsidR="00C52875" w:rsidRPr="00C52875" w:rsidRDefault="00C52875" w:rsidP="00CF350D">
            <w:pPr>
              <w:rPr>
                <w:rFonts w:ascii="Times New Roman" w:eastAsia="Calibri" w:hAnsi="Times New Roman" w:cs="Times New Roman"/>
                <w:sz w:val="20"/>
                <w:szCs w:val="20"/>
              </w:rPr>
            </w:pPr>
          </w:p>
          <w:p w:rsidR="00C52875" w:rsidRPr="00C52875" w:rsidRDefault="00C52875" w:rsidP="00CF350D">
            <w:pPr>
              <w:rPr>
                <w:rFonts w:ascii="Times New Roman" w:eastAsia="Calibri" w:hAnsi="Times New Roman" w:cs="Times New Roman"/>
                <w:sz w:val="20"/>
                <w:szCs w:val="20"/>
              </w:rPr>
            </w:pPr>
            <w:r w:rsidRPr="00C52875">
              <w:rPr>
                <w:rFonts w:ascii="Times New Roman" w:eastAsia="Calibri" w:hAnsi="Times New Roman" w:cs="Times New Roman"/>
                <w:sz w:val="20"/>
                <w:szCs w:val="20"/>
              </w:rPr>
              <w:t xml:space="preserve">3a. Czy podjęte działania przeciwdziałające barierom, nierównościom i niesprawiedliwościom istniejącym w społeczeństwie, obejmowały wszystkie elementy wskazane w standardzie? </w:t>
            </w:r>
          </w:p>
          <w:p w:rsidR="00C52875" w:rsidRPr="00C52875" w:rsidRDefault="00C52875" w:rsidP="00CF350D">
            <w:pPr>
              <w:rPr>
                <w:rFonts w:ascii="Times New Roman" w:eastAsia="Calibri" w:hAnsi="Times New Roman" w:cs="Times New Roman"/>
                <w:sz w:val="20"/>
                <w:szCs w:val="20"/>
              </w:rPr>
            </w:pPr>
            <w:r w:rsidRPr="00C52875">
              <w:rPr>
                <w:rFonts w:ascii="Times New Roman" w:eastAsia="Calibri" w:hAnsi="Times New Roman" w:cs="Times New Roman"/>
                <w:sz w:val="20"/>
                <w:szCs w:val="20"/>
              </w:rPr>
              <w:t xml:space="preserve">3b. Czy w ramach podjęto </w:t>
            </w:r>
            <w:r w:rsidRPr="00C52875">
              <w:rPr>
                <w:rFonts w:ascii="Times New Roman" w:eastAsia="Calibri" w:hAnsi="Times New Roman" w:cs="Times New Roman"/>
                <w:sz w:val="20"/>
                <w:szCs w:val="20"/>
              </w:rPr>
              <w:lastRenderedPageBreak/>
              <w:t>działania przeciwdziałające barierom, nierównościom i niesprawiedliwościom istniejącym w społeczeństwie zrealizowano jakieś inne działania, które nie były opisane w standardzie?</w:t>
            </w:r>
          </w:p>
          <w:p w:rsidR="00C52875" w:rsidRPr="00C52875" w:rsidRDefault="00C52875" w:rsidP="00CF350D">
            <w:pPr>
              <w:rPr>
                <w:rFonts w:ascii="Times New Roman" w:eastAsia="Calibri" w:hAnsi="Times New Roman" w:cs="Times New Roman"/>
                <w:sz w:val="20"/>
                <w:szCs w:val="20"/>
              </w:rPr>
            </w:pPr>
            <w:r w:rsidRPr="00C52875">
              <w:rPr>
                <w:rFonts w:ascii="Times New Roman" w:eastAsia="Calibri" w:hAnsi="Times New Roman" w:cs="Times New Roman"/>
                <w:sz w:val="20"/>
                <w:szCs w:val="20"/>
              </w:rPr>
              <w:t>3c. Jakie zaobserwowano rezultaty podjętych działań przeciwdziałających barierom, nierównościom i niesprawiedliwościom istniejącym w społeczeństwie? czy były one zgodne z rezultatami wskazanymi w standardzie? jeśli odnotowano różnice w rezultatach (zakładanych w standardzie a zrealizowanych w pilotażu) – to jakie?</w:t>
            </w:r>
          </w:p>
          <w:p w:rsidR="00C52875" w:rsidRPr="00C52875" w:rsidRDefault="00C52875" w:rsidP="00CF350D">
            <w:pPr>
              <w:rPr>
                <w:rFonts w:ascii="Times New Roman" w:eastAsia="Calibri" w:hAnsi="Times New Roman" w:cs="Times New Roman"/>
                <w:sz w:val="20"/>
                <w:szCs w:val="20"/>
              </w:rPr>
            </w:pPr>
            <w:r w:rsidRPr="00C52875">
              <w:rPr>
                <w:rFonts w:ascii="Times New Roman" w:eastAsia="Calibri" w:hAnsi="Times New Roman" w:cs="Times New Roman"/>
                <w:sz w:val="20"/>
                <w:szCs w:val="20"/>
              </w:rPr>
              <w:t>3d. Czy przeprowadzono ewaluację?</w:t>
            </w:r>
          </w:p>
          <w:p w:rsidR="00C52875" w:rsidRPr="00C52875" w:rsidRDefault="00C52875" w:rsidP="00CF350D">
            <w:pPr>
              <w:rPr>
                <w:rFonts w:ascii="Times New Roman" w:eastAsia="Calibri" w:hAnsi="Times New Roman" w:cs="Times New Roman"/>
                <w:sz w:val="20"/>
                <w:szCs w:val="20"/>
              </w:rPr>
            </w:pPr>
            <w:r w:rsidRPr="00C52875">
              <w:rPr>
                <w:rFonts w:ascii="Times New Roman" w:eastAsia="Calibri" w:hAnsi="Times New Roman" w:cs="Times New Roman"/>
                <w:sz w:val="20"/>
                <w:szCs w:val="20"/>
              </w:rPr>
              <w:t>3e. W jaki sposób realizowano ewaluację?</w:t>
            </w:r>
          </w:p>
          <w:p w:rsidR="00C52875" w:rsidRPr="00C52875" w:rsidRDefault="00C52875" w:rsidP="00CF350D">
            <w:pPr>
              <w:rPr>
                <w:rFonts w:ascii="Times New Roman" w:eastAsia="Calibri" w:hAnsi="Times New Roman" w:cs="Times New Roman"/>
                <w:sz w:val="20"/>
                <w:szCs w:val="20"/>
              </w:rPr>
            </w:pPr>
            <w:r w:rsidRPr="00C52875">
              <w:rPr>
                <w:rFonts w:ascii="Times New Roman" w:eastAsia="Calibri" w:hAnsi="Times New Roman" w:cs="Times New Roman"/>
                <w:sz w:val="20"/>
                <w:szCs w:val="20"/>
              </w:rPr>
              <w:t>3f. Jak wykorzystano wyniki uzyskane w ewaluacji?</w:t>
            </w:r>
          </w:p>
          <w:p w:rsidR="00C52875" w:rsidRPr="00C52875" w:rsidRDefault="00C52875" w:rsidP="00CF350D">
            <w:pPr>
              <w:rPr>
                <w:rFonts w:ascii="Times New Roman" w:eastAsia="Calibri" w:hAnsi="Times New Roman" w:cs="Times New Roman"/>
                <w:b/>
                <w:i/>
                <w:sz w:val="20"/>
                <w:szCs w:val="20"/>
              </w:rPr>
            </w:pPr>
          </w:p>
          <w:p w:rsidR="00C52875" w:rsidRPr="00C52875" w:rsidRDefault="00C52875" w:rsidP="00CF350D">
            <w:pPr>
              <w:rPr>
                <w:rFonts w:ascii="Times New Roman" w:eastAsia="Calibri" w:hAnsi="Times New Roman" w:cs="Times New Roman"/>
                <w:b/>
                <w:i/>
                <w:sz w:val="20"/>
                <w:szCs w:val="20"/>
              </w:rPr>
            </w:pPr>
            <w:r w:rsidRPr="00C52875">
              <w:rPr>
                <w:rFonts w:ascii="Times New Roman" w:eastAsia="Calibri" w:hAnsi="Times New Roman" w:cs="Times New Roman"/>
                <w:b/>
                <w:i/>
                <w:sz w:val="20"/>
                <w:szCs w:val="20"/>
              </w:rPr>
              <w:t>4. W odniesieniu do każdego z celów:</w:t>
            </w:r>
          </w:p>
          <w:p w:rsidR="00C52875" w:rsidRPr="00C52875" w:rsidRDefault="00C52875" w:rsidP="00CF350D">
            <w:pPr>
              <w:rPr>
                <w:rFonts w:ascii="Times New Roman" w:eastAsia="Calibri" w:hAnsi="Times New Roman" w:cs="Times New Roman"/>
                <w:sz w:val="20"/>
                <w:szCs w:val="20"/>
              </w:rPr>
            </w:pPr>
            <w:r w:rsidRPr="00C52875">
              <w:rPr>
                <w:rFonts w:ascii="Times New Roman" w:eastAsia="Calibri" w:hAnsi="Times New Roman" w:cs="Times New Roman"/>
                <w:sz w:val="20"/>
                <w:szCs w:val="20"/>
              </w:rPr>
              <w:t>4a. Jakie podjęto działania dla osiągnięcia każdego z celów i jaki był ich bezpośredni skutek? (Tam, gdzie można – należy wskazać także rezultaty w perspektywie długoterminowej)</w:t>
            </w:r>
          </w:p>
          <w:p w:rsidR="00C52875" w:rsidRPr="00C52875" w:rsidRDefault="00C52875" w:rsidP="00CF350D">
            <w:pPr>
              <w:rPr>
                <w:rFonts w:ascii="Times New Roman" w:eastAsia="Calibri" w:hAnsi="Times New Roman" w:cs="Times New Roman"/>
                <w:sz w:val="20"/>
                <w:szCs w:val="20"/>
              </w:rPr>
            </w:pPr>
            <w:r w:rsidRPr="00C52875">
              <w:rPr>
                <w:rFonts w:ascii="Times New Roman" w:eastAsia="Calibri" w:hAnsi="Times New Roman" w:cs="Times New Roman"/>
                <w:sz w:val="20"/>
                <w:szCs w:val="20"/>
              </w:rPr>
              <w:lastRenderedPageBreak/>
              <w:t>4b. Czy osiągnięto zamierzone rezultaty i / lub efekty?</w:t>
            </w:r>
          </w:p>
          <w:p w:rsidR="00C52875" w:rsidRPr="00C52875" w:rsidRDefault="00C52875" w:rsidP="00CF350D">
            <w:pPr>
              <w:rPr>
                <w:rFonts w:ascii="Times New Roman" w:eastAsia="Calibri" w:hAnsi="Times New Roman" w:cs="Times New Roman"/>
                <w:sz w:val="20"/>
                <w:szCs w:val="20"/>
              </w:rPr>
            </w:pPr>
            <w:r w:rsidRPr="00C52875">
              <w:rPr>
                <w:rFonts w:ascii="Times New Roman" w:eastAsia="Calibri" w:hAnsi="Times New Roman" w:cs="Times New Roman"/>
                <w:sz w:val="20"/>
                <w:szCs w:val="20"/>
              </w:rPr>
              <w:t>4c. Czy realizowane działania przyczyniły się do osiągnięcia zakładanych rezultatów i / lub efektów?</w:t>
            </w:r>
          </w:p>
          <w:p w:rsidR="00C52875" w:rsidRPr="00C52875" w:rsidRDefault="00C52875" w:rsidP="00CF350D">
            <w:pPr>
              <w:rPr>
                <w:rFonts w:ascii="Times New Roman" w:eastAsia="Calibri" w:hAnsi="Times New Roman" w:cs="Times New Roman"/>
                <w:sz w:val="20"/>
                <w:szCs w:val="20"/>
              </w:rPr>
            </w:pPr>
            <w:r w:rsidRPr="00C52875">
              <w:rPr>
                <w:rFonts w:ascii="Times New Roman" w:eastAsia="Calibri" w:hAnsi="Times New Roman" w:cs="Times New Roman"/>
                <w:sz w:val="20"/>
                <w:szCs w:val="20"/>
              </w:rPr>
              <w:t>4d. Czy czegoś brakowało?</w:t>
            </w:r>
          </w:p>
          <w:p w:rsidR="00C52875" w:rsidRPr="00C52875" w:rsidRDefault="00C52875" w:rsidP="00CF350D">
            <w:pPr>
              <w:rPr>
                <w:rFonts w:ascii="Times New Roman" w:eastAsia="Calibri" w:hAnsi="Times New Roman" w:cs="Times New Roman"/>
                <w:sz w:val="20"/>
                <w:szCs w:val="20"/>
              </w:rPr>
            </w:pPr>
            <w:r w:rsidRPr="00C52875">
              <w:rPr>
                <w:rFonts w:ascii="Times New Roman" w:eastAsia="Calibri" w:hAnsi="Times New Roman" w:cs="Times New Roman"/>
                <w:sz w:val="20"/>
                <w:szCs w:val="20"/>
              </w:rPr>
              <w:t>4e. Czy rezultaty i efekty były w kontekście ogólnego standardu sensowne?</w:t>
            </w:r>
          </w:p>
          <w:p w:rsidR="00C52875" w:rsidRPr="00C52875" w:rsidRDefault="00C52875" w:rsidP="00CF350D">
            <w:pPr>
              <w:rPr>
                <w:rFonts w:ascii="Times New Roman" w:eastAsia="Calibri" w:hAnsi="Times New Roman" w:cs="Times New Roman"/>
                <w:sz w:val="20"/>
                <w:szCs w:val="20"/>
              </w:rPr>
            </w:pPr>
            <w:r w:rsidRPr="00C52875">
              <w:rPr>
                <w:rFonts w:ascii="Times New Roman" w:eastAsia="Calibri" w:hAnsi="Times New Roman" w:cs="Times New Roman"/>
                <w:sz w:val="20"/>
                <w:szCs w:val="20"/>
              </w:rPr>
              <w:t>4f. Czy coś należałoby zmienić?</w:t>
            </w:r>
          </w:p>
          <w:p w:rsidR="00C52875" w:rsidRPr="00C52875" w:rsidRDefault="00C52875" w:rsidP="00CF350D">
            <w:pPr>
              <w:rPr>
                <w:rFonts w:ascii="Times New Roman" w:eastAsia="Calibri" w:hAnsi="Times New Roman" w:cs="Times New Roman"/>
                <w:sz w:val="20"/>
                <w:szCs w:val="20"/>
              </w:rPr>
            </w:pPr>
          </w:p>
          <w:p w:rsidR="00C52875" w:rsidRPr="00C52875" w:rsidRDefault="00C52875" w:rsidP="00CF350D">
            <w:pPr>
              <w:rPr>
                <w:rFonts w:ascii="Times New Roman" w:eastAsia="Calibri" w:hAnsi="Times New Roman" w:cs="Times New Roman"/>
                <w:sz w:val="20"/>
                <w:szCs w:val="20"/>
              </w:rPr>
            </w:pPr>
            <w:r w:rsidRPr="00C52875">
              <w:rPr>
                <w:rFonts w:ascii="Times New Roman" w:eastAsia="Calibri" w:hAnsi="Times New Roman" w:cs="Times New Roman"/>
                <w:sz w:val="20"/>
                <w:szCs w:val="20"/>
              </w:rPr>
              <w:t>5. Rekomendacje, przykłady dobrych praktyk związane z wdrażaniem usług</w:t>
            </w:r>
          </w:p>
        </w:tc>
      </w:tr>
    </w:tbl>
    <w:p w:rsidR="00051E3C" w:rsidRPr="0094798C" w:rsidRDefault="00051E3C" w:rsidP="000349D4"/>
    <w:p w:rsidR="00F04B9C" w:rsidRPr="0094798C" w:rsidRDefault="00F04B9C" w:rsidP="000349D4"/>
    <w:p w:rsidR="00F04B9C" w:rsidRPr="0094798C" w:rsidRDefault="00F04B9C" w:rsidP="000349D4"/>
    <w:p w:rsidR="00F04B9C" w:rsidRPr="0094798C" w:rsidRDefault="00F04B9C" w:rsidP="000349D4"/>
    <w:p w:rsidR="00F04B9C" w:rsidRPr="0094798C" w:rsidRDefault="00F04B9C" w:rsidP="000349D4">
      <w:r w:rsidRPr="0094798C">
        <w:br w:type="page"/>
      </w:r>
    </w:p>
    <w:p w:rsidR="00F04B9C" w:rsidRPr="0094798C" w:rsidRDefault="006B7292" w:rsidP="000349D4">
      <w:pPr>
        <w:pStyle w:val="Nagwek3"/>
        <w:rPr>
          <w:rFonts w:ascii="Times New Roman" w:hAnsi="Times New Roman" w:cs="Times New Roman"/>
        </w:rPr>
      </w:pPr>
      <w:bookmarkStart w:id="34" w:name="_Toc335596379"/>
      <w:r>
        <w:rPr>
          <w:rFonts w:ascii="Times New Roman" w:hAnsi="Times New Roman" w:cs="Times New Roman"/>
        </w:rPr>
        <w:lastRenderedPageBreak/>
        <w:t>S</w:t>
      </w:r>
      <w:r w:rsidR="00FC3326">
        <w:rPr>
          <w:rFonts w:ascii="Times New Roman" w:hAnsi="Times New Roman" w:cs="Times New Roman"/>
        </w:rPr>
        <w:t>tandard</w:t>
      </w:r>
      <w:r w:rsidR="00F04B9C" w:rsidRPr="0094798C">
        <w:rPr>
          <w:rFonts w:ascii="Times New Roman" w:hAnsi="Times New Roman" w:cs="Times New Roman"/>
        </w:rPr>
        <w:t>: Mieszkalnictwo i pomoc doraźna</w:t>
      </w:r>
      <w:bookmarkEnd w:id="34"/>
    </w:p>
    <w:p w:rsidR="00467304" w:rsidRDefault="005C7A06" w:rsidP="005C7A06">
      <w:pPr>
        <w:pStyle w:val="Legenda"/>
      </w:pPr>
      <w:bookmarkStart w:id="35" w:name="_Toc335580642"/>
      <w:r>
        <w:t xml:space="preserve">Tab. </w:t>
      </w:r>
      <w:r w:rsidR="00B50F65">
        <w:fldChar w:fldCharType="begin"/>
      </w:r>
      <w:r w:rsidR="00B50F65">
        <w:instrText xml:space="preserve"> SEQ Tab. \* ARABIC </w:instrText>
      </w:r>
      <w:r w:rsidR="00B50F65">
        <w:fldChar w:fldCharType="separate"/>
      </w:r>
      <w:r>
        <w:rPr>
          <w:noProof/>
        </w:rPr>
        <w:t>10</w:t>
      </w:r>
      <w:r w:rsidR="00B50F65">
        <w:rPr>
          <w:noProof/>
        </w:rPr>
        <w:fldChar w:fldCharType="end"/>
      </w:r>
      <w:r>
        <w:t xml:space="preserve">. </w:t>
      </w:r>
      <w:r w:rsidRPr="00092480">
        <w:t>Pytania badawcze wraz operacjonalizacją dla Standardu</w:t>
      </w:r>
      <w:r>
        <w:t>: Mieszkalnictwo i pomoc doraźna</w:t>
      </w:r>
      <w:bookmarkEnd w:id="35"/>
    </w:p>
    <w:tbl>
      <w:tblPr>
        <w:tblStyle w:val="Tabela-Siatka"/>
        <w:tblW w:w="14220" w:type="dxa"/>
        <w:tblLook w:val="04A0" w:firstRow="1" w:lastRow="0" w:firstColumn="1" w:lastColumn="0" w:noHBand="0" w:noVBand="1"/>
      </w:tblPr>
      <w:tblGrid>
        <w:gridCol w:w="2074"/>
        <w:gridCol w:w="2669"/>
        <w:gridCol w:w="1963"/>
        <w:gridCol w:w="2812"/>
        <w:gridCol w:w="4702"/>
      </w:tblGrid>
      <w:tr w:rsidR="00467304" w:rsidRPr="00467304" w:rsidTr="00FE4230">
        <w:tc>
          <w:tcPr>
            <w:tcW w:w="1796" w:type="dxa"/>
            <w:shd w:val="clear" w:color="auto" w:fill="92D050"/>
            <w:vAlign w:val="center"/>
          </w:tcPr>
          <w:p w:rsidR="00467304" w:rsidRPr="00467304" w:rsidRDefault="00467304" w:rsidP="00FE4230">
            <w:pPr>
              <w:jc w:val="center"/>
              <w:rPr>
                <w:rFonts w:ascii="Times New Roman" w:hAnsi="Times New Roman" w:cs="Times New Roman"/>
                <w:b/>
                <w:sz w:val="20"/>
                <w:szCs w:val="20"/>
              </w:rPr>
            </w:pPr>
            <w:r w:rsidRPr="00467304">
              <w:rPr>
                <w:rFonts w:ascii="Times New Roman" w:hAnsi="Times New Roman" w:cs="Times New Roman"/>
                <w:b/>
                <w:sz w:val="20"/>
                <w:szCs w:val="20"/>
              </w:rPr>
              <w:t>Standard</w:t>
            </w:r>
          </w:p>
        </w:tc>
        <w:tc>
          <w:tcPr>
            <w:tcW w:w="2723" w:type="dxa"/>
            <w:shd w:val="clear" w:color="auto" w:fill="92D050"/>
            <w:vAlign w:val="center"/>
          </w:tcPr>
          <w:p w:rsidR="00467304" w:rsidRPr="00467304" w:rsidRDefault="00467304" w:rsidP="00FE4230">
            <w:pPr>
              <w:jc w:val="center"/>
              <w:rPr>
                <w:rFonts w:ascii="Times New Roman" w:hAnsi="Times New Roman" w:cs="Times New Roman"/>
                <w:b/>
                <w:sz w:val="20"/>
                <w:szCs w:val="20"/>
              </w:rPr>
            </w:pPr>
            <w:r w:rsidRPr="00467304">
              <w:rPr>
                <w:rFonts w:ascii="Times New Roman" w:hAnsi="Times New Roman" w:cs="Times New Roman"/>
                <w:b/>
                <w:sz w:val="20"/>
                <w:szCs w:val="20"/>
              </w:rPr>
              <w:t>Cel/e</w:t>
            </w:r>
          </w:p>
        </w:tc>
        <w:tc>
          <w:tcPr>
            <w:tcW w:w="1966" w:type="dxa"/>
            <w:shd w:val="clear" w:color="auto" w:fill="92D050"/>
            <w:vAlign w:val="center"/>
          </w:tcPr>
          <w:p w:rsidR="00467304" w:rsidRPr="00467304" w:rsidRDefault="00467304" w:rsidP="00FE4230">
            <w:pPr>
              <w:jc w:val="center"/>
              <w:rPr>
                <w:rFonts w:ascii="Times New Roman" w:hAnsi="Times New Roman" w:cs="Times New Roman"/>
                <w:b/>
                <w:sz w:val="20"/>
                <w:szCs w:val="20"/>
              </w:rPr>
            </w:pPr>
            <w:r w:rsidRPr="00467304">
              <w:rPr>
                <w:rFonts w:ascii="Times New Roman" w:hAnsi="Times New Roman" w:cs="Times New Roman"/>
                <w:b/>
                <w:sz w:val="20"/>
                <w:szCs w:val="20"/>
              </w:rPr>
              <w:t>Działanie/usługa</w:t>
            </w:r>
          </w:p>
        </w:tc>
        <w:tc>
          <w:tcPr>
            <w:tcW w:w="2885" w:type="dxa"/>
            <w:shd w:val="clear" w:color="auto" w:fill="92D050"/>
            <w:vAlign w:val="center"/>
          </w:tcPr>
          <w:p w:rsidR="00467304" w:rsidRPr="00467304" w:rsidRDefault="00467304" w:rsidP="00FE4230">
            <w:pPr>
              <w:jc w:val="center"/>
              <w:rPr>
                <w:rFonts w:ascii="Times New Roman" w:hAnsi="Times New Roman" w:cs="Times New Roman"/>
                <w:b/>
                <w:sz w:val="20"/>
                <w:szCs w:val="20"/>
              </w:rPr>
            </w:pPr>
            <w:r w:rsidRPr="00467304">
              <w:rPr>
                <w:rFonts w:ascii="Times New Roman" w:hAnsi="Times New Roman" w:cs="Times New Roman"/>
                <w:b/>
                <w:sz w:val="20"/>
                <w:szCs w:val="20"/>
              </w:rPr>
              <w:t>Pytania ewaluacyjne</w:t>
            </w:r>
          </w:p>
        </w:tc>
        <w:tc>
          <w:tcPr>
            <w:tcW w:w="4850" w:type="dxa"/>
            <w:shd w:val="clear" w:color="auto" w:fill="92D050"/>
            <w:vAlign w:val="center"/>
          </w:tcPr>
          <w:p w:rsidR="00467304" w:rsidRPr="00467304" w:rsidRDefault="00467304" w:rsidP="00FE4230">
            <w:pPr>
              <w:jc w:val="center"/>
              <w:rPr>
                <w:rFonts w:ascii="Times New Roman" w:hAnsi="Times New Roman" w:cs="Times New Roman"/>
                <w:b/>
                <w:sz w:val="20"/>
                <w:szCs w:val="20"/>
              </w:rPr>
            </w:pPr>
            <w:r w:rsidRPr="00467304">
              <w:rPr>
                <w:rFonts w:ascii="Times New Roman" w:hAnsi="Times New Roman" w:cs="Times New Roman"/>
                <w:b/>
                <w:sz w:val="20"/>
                <w:szCs w:val="20"/>
              </w:rPr>
              <w:t>Pytania szczegółowe dotyczące fazy pilotażu</w:t>
            </w:r>
          </w:p>
        </w:tc>
      </w:tr>
      <w:tr w:rsidR="00467304" w:rsidRPr="00467304" w:rsidTr="00FE4230">
        <w:tc>
          <w:tcPr>
            <w:tcW w:w="1796" w:type="dxa"/>
          </w:tcPr>
          <w:p w:rsidR="00467304" w:rsidRPr="00467304" w:rsidRDefault="00467304" w:rsidP="00467304">
            <w:pPr>
              <w:pStyle w:val="Akapitzlist"/>
              <w:numPr>
                <w:ilvl w:val="0"/>
                <w:numId w:val="7"/>
              </w:numPr>
              <w:spacing w:after="120" w:line="276" w:lineRule="auto"/>
              <w:rPr>
                <w:rFonts w:ascii="Times New Roman" w:hAnsi="Times New Roman" w:cs="Times New Roman"/>
                <w:b/>
                <w:sz w:val="20"/>
                <w:szCs w:val="20"/>
                <w:u w:val="single"/>
              </w:rPr>
            </w:pPr>
            <w:r w:rsidRPr="00467304">
              <w:rPr>
                <w:rFonts w:ascii="Times New Roman" w:hAnsi="Times New Roman" w:cs="Times New Roman"/>
                <w:b/>
                <w:sz w:val="20"/>
                <w:szCs w:val="20"/>
                <w:u w:val="single"/>
              </w:rPr>
              <w:t>Pytania ogólne do zastosowania w odniesieniu do  każdej realizowanej usługi</w:t>
            </w:r>
          </w:p>
          <w:p w:rsidR="00467304" w:rsidRPr="00467304" w:rsidRDefault="00467304" w:rsidP="00FE4230">
            <w:pPr>
              <w:pStyle w:val="Akapitzlist"/>
              <w:spacing w:after="120" w:line="276" w:lineRule="auto"/>
              <w:ind w:left="360"/>
              <w:rPr>
                <w:rFonts w:ascii="Times New Roman" w:hAnsi="Times New Roman" w:cs="Times New Roman"/>
                <w:b/>
                <w:sz w:val="20"/>
                <w:szCs w:val="20"/>
                <w:u w:val="single"/>
              </w:rPr>
            </w:pPr>
          </w:p>
          <w:p w:rsidR="00467304" w:rsidRPr="00467304" w:rsidRDefault="00467304" w:rsidP="00FE4230">
            <w:pPr>
              <w:spacing w:after="120" w:line="276" w:lineRule="auto"/>
              <w:rPr>
                <w:rFonts w:ascii="Times New Roman" w:hAnsi="Times New Roman" w:cs="Times New Roman"/>
                <w:b/>
                <w:sz w:val="20"/>
                <w:szCs w:val="20"/>
                <w:u w:val="single"/>
              </w:rPr>
            </w:pPr>
            <w:r w:rsidRPr="00467304">
              <w:rPr>
                <w:rFonts w:ascii="Times New Roman" w:hAnsi="Times New Roman" w:cs="Times New Roman"/>
                <w:b/>
                <w:sz w:val="20"/>
                <w:szCs w:val="20"/>
                <w:u w:val="single"/>
              </w:rPr>
              <w:t>Ten blok pytań należy zadać na początku rozmowy w odniesieniu do każdej realizowanej usługi</w:t>
            </w:r>
          </w:p>
        </w:tc>
        <w:tc>
          <w:tcPr>
            <w:tcW w:w="2723" w:type="dxa"/>
          </w:tcPr>
          <w:p w:rsidR="00467304" w:rsidRPr="00467304" w:rsidRDefault="00467304" w:rsidP="00FE4230">
            <w:pPr>
              <w:autoSpaceDE w:val="0"/>
              <w:autoSpaceDN w:val="0"/>
              <w:adjustRightInd w:val="0"/>
              <w:rPr>
                <w:rFonts w:ascii="Times New Roman" w:hAnsi="Times New Roman" w:cs="Times New Roman"/>
                <w:sz w:val="20"/>
                <w:szCs w:val="20"/>
              </w:rPr>
            </w:pPr>
          </w:p>
        </w:tc>
        <w:tc>
          <w:tcPr>
            <w:tcW w:w="1966" w:type="dxa"/>
          </w:tcPr>
          <w:p w:rsidR="00467304" w:rsidRPr="00467304" w:rsidRDefault="00467304" w:rsidP="00FE4230">
            <w:pPr>
              <w:autoSpaceDE w:val="0"/>
              <w:autoSpaceDN w:val="0"/>
              <w:adjustRightInd w:val="0"/>
              <w:rPr>
                <w:rFonts w:ascii="Times New Roman" w:eastAsia="SimSun" w:hAnsi="Times New Roman" w:cs="Times New Roman"/>
                <w:sz w:val="20"/>
                <w:szCs w:val="20"/>
              </w:rPr>
            </w:pPr>
            <w:r w:rsidRPr="00467304">
              <w:rPr>
                <w:rFonts w:ascii="Times New Roman" w:eastAsia="SimSun" w:hAnsi="Times New Roman" w:cs="Times New Roman"/>
                <w:sz w:val="20"/>
                <w:szCs w:val="20"/>
              </w:rPr>
              <w:t>Opracowanie procedury przyjęcia do placówki</w:t>
            </w:r>
          </w:p>
          <w:p w:rsidR="00467304" w:rsidRPr="00467304" w:rsidRDefault="00467304" w:rsidP="00FE4230">
            <w:pPr>
              <w:autoSpaceDE w:val="0"/>
              <w:autoSpaceDN w:val="0"/>
              <w:adjustRightInd w:val="0"/>
              <w:rPr>
                <w:rFonts w:ascii="Times New Roman" w:eastAsia="SimSun" w:hAnsi="Times New Roman" w:cs="Times New Roman"/>
                <w:sz w:val="20"/>
                <w:szCs w:val="20"/>
              </w:rPr>
            </w:pPr>
            <w:r w:rsidRPr="00467304">
              <w:rPr>
                <w:rFonts w:ascii="Times New Roman" w:eastAsia="SimSun" w:hAnsi="Times New Roman" w:cs="Times New Roman"/>
                <w:sz w:val="20"/>
                <w:szCs w:val="20"/>
              </w:rPr>
              <w:t>Opracowanie dokumentacji niezbędnej do realizacji usługi</w:t>
            </w:r>
          </w:p>
          <w:p w:rsidR="00467304" w:rsidRPr="00467304" w:rsidRDefault="00467304" w:rsidP="00FE4230">
            <w:pPr>
              <w:autoSpaceDE w:val="0"/>
              <w:autoSpaceDN w:val="0"/>
              <w:adjustRightInd w:val="0"/>
              <w:rPr>
                <w:rFonts w:ascii="Times New Roman" w:eastAsia="SimSun" w:hAnsi="Times New Roman" w:cs="Times New Roman"/>
                <w:sz w:val="20"/>
                <w:szCs w:val="20"/>
              </w:rPr>
            </w:pPr>
          </w:p>
          <w:p w:rsidR="00467304" w:rsidRPr="00467304" w:rsidRDefault="00467304" w:rsidP="00FE4230">
            <w:pPr>
              <w:autoSpaceDE w:val="0"/>
              <w:autoSpaceDN w:val="0"/>
              <w:adjustRightInd w:val="0"/>
              <w:rPr>
                <w:rFonts w:ascii="Times New Roman" w:eastAsia="SimSun" w:hAnsi="Times New Roman" w:cs="Times New Roman"/>
                <w:sz w:val="20"/>
                <w:szCs w:val="20"/>
              </w:rPr>
            </w:pPr>
            <w:r w:rsidRPr="00467304">
              <w:rPr>
                <w:rFonts w:ascii="Times New Roman" w:eastAsia="SimSun" w:hAnsi="Times New Roman" w:cs="Times New Roman"/>
                <w:sz w:val="20"/>
                <w:szCs w:val="20"/>
              </w:rPr>
              <w:t>Opracowanie kryteriów zatrudnienia i kwalifikacji pracowników</w:t>
            </w:r>
          </w:p>
          <w:p w:rsidR="00467304" w:rsidRPr="00467304" w:rsidRDefault="00467304" w:rsidP="00FE4230">
            <w:pPr>
              <w:rPr>
                <w:rFonts w:ascii="Times New Roman" w:hAnsi="Times New Roman" w:cs="Times New Roman"/>
                <w:sz w:val="20"/>
                <w:szCs w:val="20"/>
              </w:rPr>
            </w:pPr>
          </w:p>
          <w:p w:rsidR="00467304" w:rsidRPr="00467304" w:rsidRDefault="00467304" w:rsidP="00FE4230">
            <w:pPr>
              <w:autoSpaceDE w:val="0"/>
              <w:autoSpaceDN w:val="0"/>
              <w:adjustRightInd w:val="0"/>
              <w:rPr>
                <w:rFonts w:ascii="Times New Roman" w:eastAsia="SimSun" w:hAnsi="Times New Roman" w:cs="Times New Roman"/>
                <w:sz w:val="20"/>
                <w:szCs w:val="20"/>
              </w:rPr>
            </w:pPr>
            <w:r w:rsidRPr="00467304">
              <w:rPr>
                <w:rFonts w:ascii="Times New Roman" w:eastAsia="SimSun" w:hAnsi="Times New Roman" w:cs="Times New Roman"/>
                <w:sz w:val="20"/>
                <w:szCs w:val="20"/>
              </w:rPr>
              <w:t>Opracowanie zasad monitoringu i ewaluacji</w:t>
            </w:r>
          </w:p>
          <w:p w:rsidR="00467304" w:rsidRPr="00467304" w:rsidRDefault="00467304" w:rsidP="00FE4230">
            <w:pPr>
              <w:autoSpaceDE w:val="0"/>
              <w:autoSpaceDN w:val="0"/>
              <w:adjustRightInd w:val="0"/>
              <w:rPr>
                <w:rFonts w:ascii="Times New Roman" w:eastAsia="SimSun" w:hAnsi="Times New Roman" w:cs="Times New Roman"/>
                <w:sz w:val="20"/>
                <w:szCs w:val="20"/>
              </w:rPr>
            </w:pPr>
          </w:p>
          <w:p w:rsidR="00467304" w:rsidRPr="00467304" w:rsidRDefault="00467304" w:rsidP="00FE4230">
            <w:pPr>
              <w:autoSpaceDE w:val="0"/>
              <w:autoSpaceDN w:val="0"/>
              <w:adjustRightInd w:val="0"/>
              <w:rPr>
                <w:rFonts w:ascii="Times New Roman" w:eastAsia="SimSun" w:hAnsi="Times New Roman" w:cs="Times New Roman"/>
                <w:sz w:val="20"/>
                <w:szCs w:val="20"/>
              </w:rPr>
            </w:pPr>
            <w:r w:rsidRPr="00467304">
              <w:rPr>
                <w:rFonts w:ascii="Times New Roman" w:eastAsia="SimSun" w:hAnsi="Times New Roman" w:cs="Times New Roman"/>
                <w:sz w:val="20"/>
                <w:szCs w:val="20"/>
              </w:rPr>
              <w:t>Współpraca z instytucjami pracującymi na rzecz osób bezdomnych</w:t>
            </w:r>
          </w:p>
          <w:p w:rsidR="00467304" w:rsidRPr="00467304" w:rsidRDefault="00467304" w:rsidP="00FE4230">
            <w:pPr>
              <w:autoSpaceDE w:val="0"/>
              <w:autoSpaceDN w:val="0"/>
              <w:adjustRightInd w:val="0"/>
              <w:rPr>
                <w:rFonts w:ascii="Times New Roman" w:eastAsia="SimSun" w:hAnsi="Times New Roman" w:cs="Times New Roman"/>
                <w:sz w:val="20"/>
                <w:szCs w:val="20"/>
              </w:rPr>
            </w:pPr>
          </w:p>
          <w:p w:rsidR="00467304" w:rsidRPr="00467304" w:rsidRDefault="00467304" w:rsidP="00FE4230">
            <w:pPr>
              <w:autoSpaceDE w:val="0"/>
              <w:autoSpaceDN w:val="0"/>
              <w:adjustRightInd w:val="0"/>
              <w:rPr>
                <w:rFonts w:ascii="Times New Roman" w:eastAsia="SimSun" w:hAnsi="Times New Roman" w:cs="Times New Roman"/>
                <w:sz w:val="20"/>
                <w:szCs w:val="20"/>
              </w:rPr>
            </w:pPr>
            <w:r w:rsidRPr="00467304">
              <w:rPr>
                <w:rFonts w:ascii="Times New Roman" w:eastAsia="SimSun" w:hAnsi="Times New Roman" w:cs="Times New Roman"/>
                <w:sz w:val="20"/>
                <w:szCs w:val="20"/>
              </w:rPr>
              <w:t>Zapewnienie współpracy między instytucjami w zakresie wsparcia dla osób zagrożonych wykluczeniem społecznym</w:t>
            </w:r>
          </w:p>
          <w:p w:rsidR="00467304" w:rsidRPr="00467304" w:rsidRDefault="00467304" w:rsidP="00FE4230">
            <w:pPr>
              <w:autoSpaceDE w:val="0"/>
              <w:autoSpaceDN w:val="0"/>
              <w:adjustRightInd w:val="0"/>
              <w:rPr>
                <w:rFonts w:ascii="Times New Roman" w:eastAsia="SimSun" w:hAnsi="Times New Roman" w:cs="Times New Roman"/>
                <w:sz w:val="20"/>
                <w:szCs w:val="20"/>
              </w:rPr>
            </w:pPr>
          </w:p>
        </w:tc>
        <w:tc>
          <w:tcPr>
            <w:tcW w:w="2885" w:type="dxa"/>
          </w:tcPr>
          <w:p w:rsidR="00467304" w:rsidRPr="00467304" w:rsidRDefault="00467304" w:rsidP="00FE4230">
            <w:pPr>
              <w:rPr>
                <w:rFonts w:ascii="Times New Roman" w:hAnsi="Times New Roman" w:cs="Times New Roman"/>
                <w:sz w:val="20"/>
                <w:szCs w:val="20"/>
              </w:rPr>
            </w:pPr>
            <w:r w:rsidRPr="00467304">
              <w:rPr>
                <w:rFonts w:ascii="Times New Roman" w:hAnsi="Times New Roman" w:cs="Times New Roman"/>
                <w:sz w:val="20"/>
                <w:szCs w:val="20"/>
              </w:rPr>
              <w:t>1.Czy opracowano niezbędne procedury i dokumentację konieczną do funkcjonowania placówki?</w:t>
            </w:r>
          </w:p>
          <w:p w:rsidR="00467304" w:rsidRPr="00467304" w:rsidRDefault="00467304" w:rsidP="00FE4230">
            <w:pPr>
              <w:rPr>
                <w:rFonts w:ascii="Times New Roman" w:hAnsi="Times New Roman" w:cs="Times New Roman"/>
                <w:sz w:val="20"/>
                <w:szCs w:val="20"/>
              </w:rPr>
            </w:pPr>
            <w:r w:rsidRPr="00467304">
              <w:rPr>
                <w:rFonts w:ascii="Times New Roman" w:hAnsi="Times New Roman" w:cs="Times New Roman"/>
                <w:sz w:val="20"/>
                <w:szCs w:val="20"/>
              </w:rPr>
              <w:t>Jeśli nie, to dlaczego?</w:t>
            </w:r>
          </w:p>
          <w:p w:rsidR="00467304" w:rsidRPr="00467304" w:rsidRDefault="00467304" w:rsidP="00FE4230">
            <w:pPr>
              <w:rPr>
                <w:rFonts w:ascii="Times New Roman" w:hAnsi="Times New Roman" w:cs="Times New Roman"/>
                <w:sz w:val="20"/>
                <w:szCs w:val="20"/>
              </w:rPr>
            </w:pPr>
          </w:p>
          <w:p w:rsidR="00467304" w:rsidRPr="00467304" w:rsidRDefault="00467304" w:rsidP="00FE4230">
            <w:pPr>
              <w:rPr>
                <w:rFonts w:ascii="Times New Roman" w:hAnsi="Times New Roman" w:cs="Times New Roman"/>
                <w:sz w:val="20"/>
                <w:szCs w:val="20"/>
              </w:rPr>
            </w:pPr>
          </w:p>
          <w:p w:rsidR="00467304" w:rsidRPr="00467304" w:rsidRDefault="00467304" w:rsidP="00FE4230">
            <w:pPr>
              <w:rPr>
                <w:rFonts w:ascii="Times New Roman" w:hAnsi="Times New Roman" w:cs="Times New Roman"/>
                <w:sz w:val="20"/>
                <w:szCs w:val="20"/>
              </w:rPr>
            </w:pPr>
          </w:p>
          <w:p w:rsidR="00467304" w:rsidRPr="00467304" w:rsidRDefault="00467304" w:rsidP="00FE4230">
            <w:pPr>
              <w:rPr>
                <w:rFonts w:ascii="Times New Roman" w:hAnsi="Times New Roman" w:cs="Times New Roman"/>
                <w:sz w:val="20"/>
                <w:szCs w:val="20"/>
              </w:rPr>
            </w:pPr>
          </w:p>
          <w:p w:rsidR="00467304" w:rsidRPr="00467304" w:rsidRDefault="00467304" w:rsidP="00FE4230">
            <w:pPr>
              <w:rPr>
                <w:rFonts w:ascii="Times New Roman" w:hAnsi="Times New Roman" w:cs="Times New Roman"/>
                <w:sz w:val="20"/>
                <w:szCs w:val="20"/>
              </w:rPr>
            </w:pPr>
          </w:p>
          <w:p w:rsidR="00467304" w:rsidRPr="00467304" w:rsidRDefault="00467304" w:rsidP="00FE4230">
            <w:pPr>
              <w:rPr>
                <w:rFonts w:ascii="Times New Roman" w:hAnsi="Times New Roman" w:cs="Times New Roman"/>
                <w:sz w:val="20"/>
                <w:szCs w:val="20"/>
              </w:rPr>
            </w:pPr>
          </w:p>
          <w:p w:rsidR="00467304" w:rsidRPr="00467304" w:rsidRDefault="00467304" w:rsidP="00467304">
            <w:pPr>
              <w:pStyle w:val="Akapitzlist"/>
              <w:numPr>
                <w:ilvl w:val="0"/>
                <w:numId w:val="7"/>
              </w:numPr>
              <w:rPr>
                <w:rFonts w:ascii="Times New Roman" w:hAnsi="Times New Roman" w:cs="Times New Roman"/>
                <w:sz w:val="20"/>
                <w:szCs w:val="20"/>
              </w:rPr>
            </w:pPr>
            <w:r w:rsidRPr="00467304">
              <w:rPr>
                <w:rFonts w:ascii="Times New Roman" w:hAnsi="Times New Roman" w:cs="Times New Roman"/>
                <w:sz w:val="20"/>
                <w:szCs w:val="20"/>
              </w:rPr>
              <w:t>Czy poprawiła się współpraca instytucji działających na rzecz osób bezdomnych? Jeśli nie, to dlaczego?</w:t>
            </w:r>
          </w:p>
          <w:p w:rsidR="00467304" w:rsidRPr="00467304" w:rsidRDefault="00467304" w:rsidP="00FE4230">
            <w:pPr>
              <w:pStyle w:val="Akapitzlist"/>
              <w:ind w:left="360"/>
              <w:rPr>
                <w:rFonts w:ascii="Times New Roman" w:hAnsi="Times New Roman" w:cs="Times New Roman"/>
                <w:sz w:val="20"/>
                <w:szCs w:val="20"/>
              </w:rPr>
            </w:pPr>
          </w:p>
          <w:p w:rsidR="00467304" w:rsidRPr="00467304" w:rsidRDefault="00467304" w:rsidP="00FE4230">
            <w:pPr>
              <w:pStyle w:val="Akapitzlist"/>
              <w:ind w:left="360"/>
              <w:rPr>
                <w:rFonts w:ascii="Times New Roman" w:hAnsi="Times New Roman" w:cs="Times New Roman"/>
                <w:sz w:val="20"/>
                <w:szCs w:val="20"/>
              </w:rPr>
            </w:pPr>
          </w:p>
          <w:p w:rsidR="00467304" w:rsidRPr="00467304" w:rsidRDefault="00467304" w:rsidP="00FE4230">
            <w:pPr>
              <w:pStyle w:val="Akapitzlist"/>
              <w:ind w:left="360"/>
              <w:rPr>
                <w:rFonts w:ascii="Times New Roman" w:hAnsi="Times New Roman" w:cs="Times New Roman"/>
                <w:sz w:val="20"/>
                <w:szCs w:val="20"/>
              </w:rPr>
            </w:pPr>
          </w:p>
          <w:p w:rsidR="00467304" w:rsidRPr="00467304" w:rsidRDefault="00467304" w:rsidP="00FE4230">
            <w:pPr>
              <w:pStyle w:val="Akapitzlist"/>
              <w:ind w:left="360"/>
              <w:rPr>
                <w:rFonts w:ascii="Times New Roman" w:hAnsi="Times New Roman" w:cs="Times New Roman"/>
                <w:sz w:val="20"/>
                <w:szCs w:val="20"/>
              </w:rPr>
            </w:pPr>
          </w:p>
          <w:p w:rsidR="00467304" w:rsidRPr="00467304" w:rsidRDefault="00467304" w:rsidP="00FE4230">
            <w:pPr>
              <w:rPr>
                <w:rFonts w:ascii="Times New Roman" w:hAnsi="Times New Roman" w:cs="Times New Roman"/>
                <w:sz w:val="20"/>
                <w:szCs w:val="20"/>
              </w:rPr>
            </w:pPr>
          </w:p>
          <w:p w:rsidR="00467304" w:rsidRPr="00467304" w:rsidRDefault="00467304" w:rsidP="00467304">
            <w:pPr>
              <w:pStyle w:val="Akapitzlist"/>
              <w:numPr>
                <w:ilvl w:val="0"/>
                <w:numId w:val="7"/>
              </w:numPr>
              <w:rPr>
                <w:rFonts w:ascii="Times New Roman" w:hAnsi="Times New Roman" w:cs="Times New Roman"/>
                <w:sz w:val="20"/>
                <w:szCs w:val="20"/>
              </w:rPr>
            </w:pPr>
            <w:r w:rsidRPr="00467304">
              <w:rPr>
                <w:rFonts w:ascii="Times New Roman" w:hAnsi="Times New Roman" w:cs="Times New Roman"/>
                <w:sz w:val="20"/>
                <w:szCs w:val="20"/>
              </w:rPr>
              <w:t xml:space="preserve">Czy poprawiły się warunki realizowanej usługi? </w:t>
            </w:r>
          </w:p>
          <w:p w:rsidR="00467304" w:rsidRPr="00467304" w:rsidRDefault="00467304" w:rsidP="00FE4230">
            <w:pPr>
              <w:pStyle w:val="Akapitzlist"/>
              <w:ind w:left="360"/>
              <w:rPr>
                <w:rFonts w:ascii="Times New Roman" w:hAnsi="Times New Roman" w:cs="Times New Roman"/>
                <w:sz w:val="20"/>
                <w:szCs w:val="20"/>
              </w:rPr>
            </w:pPr>
            <w:r w:rsidRPr="00467304">
              <w:rPr>
                <w:rFonts w:ascii="Times New Roman" w:hAnsi="Times New Roman" w:cs="Times New Roman"/>
                <w:sz w:val="20"/>
                <w:szCs w:val="20"/>
              </w:rPr>
              <w:t>Jeśli nie to dlaczego?</w:t>
            </w:r>
          </w:p>
          <w:p w:rsidR="00467304" w:rsidRPr="00467304" w:rsidRDefault="00467304" w:rsidP="00FE4230">
            <w:pPr>
              <w:pStyle w:val="Akapitzlist"/>
              <w:ind w:left="360"/>
              <w:rPr>
                <w:rFonts w:ascii="Times New Roman" w:hAnsi="Times New Roman" w:cs="Times New Roman"/>
                <w:sz w:val="20"/>
                <w:szCs w:val="20"/>
              </w:rPr>
            </w:pPr>
          </w:p>
          <w:p w:rsidR="00467304" w:rsidRPr="00467304" w:rsidRDefault="00467304" w:rsidP="00FE4230">
            <w:pPr>
              <w:pStyle w:val="Akapitzlist"/>
              <w:ind w:left="360"/>
              <w:rPr>
                <w:rFonts w:ascii="Times New Roman" w:hAnsi="Times New Roman" w:cs="Times New Roman"/>
                <w:sz w:val="20"/>
                <w:szCs w:val="20"/>
              </w:rPr>
            </w:pPr>
          </w:p>
          <w:p w:rsidR="00467304" w:rsidRPr="00467304" w:rsidRDefault="00467304" w:rsidP="00FE4230">
            <w:pPr>
              <w:pStyle w:val="Akapitzlist"/>
              <w:ind w:left="360"/>
              <w:rPr>
                <w:rFonts w:ascii="Times New Roman" w:hAnsi="Times New Roman" w:cs="Times New Roman"/>
                <w:sz w:val="20"/>
                <w:szCs w:val="20"/>
              </w:rPr>
            </w:pPr>
          </w:p>
          <w:p w:rsidR="00467304" w:rsidRPr="00467304" w:rsidRDefault="00467304" w:rsidP="00FE4230">
            <w:pPr>
              <w:pStyle w:val="Akapitzlist"/>
              <w:ind w:left="360"/>
              <w:rPr>
                <w:rFonts w:ascii="Times New Roman" w:hAnsi="Times New Roman" w:cs="Times New Roman"/>
                <w:sz w:val="20"/>
                <w:szCs w:val="20"/>
              </w:rPr>
            </w:pPr>
          </w:p>
          <w:p w:rsidR="00467304" w:rsidRPr="00467304" w:rsidRDefault="00467304" w:rsidP="00FE4230">
            <w:pPr>
              <w:pStyle w:val="Akapitzlist"/>
              <w:ind w:left="360"/>
              <w:rPr>
                <w:rFonts w:ascii="Times New Roman" w:hAnsi="Times New Roman" w:cs="Times New Roman"/>
                <w:sz w:val="20"/>
                <w:szCs w:val="20"/>
              </w:rPr>
            </w:pPr>
          </w:p>
          <w:p w:rsidR="00467304" w:rsidRPr="00467304" w:rsidRDefault="00467304" w:rsidP="00FE4230">
            <w:pPr>
              <w:pStyle w:val="Akapitzlist"/>
              <w:ind w:left="360"/>
              <w:rPr>
                <w:rFonts w:ascii="Times New Roman" w:hAnsi="Times New Roman" w:cs="Times New Roman"/>
                <w:sz w:val="20"/>
                <w:szCs w:val="20"/>
              </w:rPr>
            </w:pPr>
          </w:p>
          <w:p w:rsidR="00467304" w:rsidRPr="00467304" w:rsidRDefault="00467304" w:rsidP="00FE4230">
            <w:pPr>
              <w:pStyle w:val="Akapitzlist"/>
              <w:ind w:left="360"/>
              <w:rPr>
                <w:rFonts w:ascii="Times New Roman" w:hAnsi="Times New Roman" w:cs="Times New Roman"/>
                <w:sz w:val="20"/>
                <w:szCs w:val="20"/>
              </w:rPr>
            </w:pPr>
          </w:p>
          <w:p w:rsidR="00467304" w:rsidRPr="00467304" w:rsidRDefault="00467304" w:rsidP="00FE4230">
            <w:pPr>
              <w:pStyle w:val="Akapitzlist"/>
              <w:ind w:left="360"/>
              <w:rPr>
                <w:rFonts w:ascii="Times New Roman" w:hAnsi="Times New Roman" w:cs="Times New Roman"/>
                <w:sz w:val="20"/>
                <w:szCs w:val="20"/>
              </w:rPr>
            </w:pPr>
          </w:p>
          <w:p w:rsidR="00467304" w:rsidRPr="00467304" w:rsidRDefault="00467304" w:rsidP="00FE4230">
            <w:pPr>
              <w:pStyle w:val="Akapitzlist"/>
              <w:ind w:left="360"/>
              <w:rPr>
                <w:rFonts w:ascii="Times New Roman" w:hAnsi="Times New Roman" w:cs="Times New Roman"/>
                <w:sz w:val="20"/>
                <w:szCs w:val="20"/>
              </w:rPr>
            </w:pPr>
          </w:p>
          <w:p w:rsidR="00467304" w:rsidRPr="00467304" w:rsidRDefault="00467304" w:rsidP="00FE4230">
            <w:pPr>
              <w:pStyle w:val="Akapitzlist"/>
              <w:ind w:left="360"/>
              <w:rPr>
                <w:rFonts w:ascii="Times New Roman" w:hAnsi="Times New Roman" w:cs="Times New Roman"/>
                <w:sz w:val="20"/>
                <w:szCs w:val="20"/>
              </w:rPr>
            </w:pPr>
          </w:p>
          <w:p w:rsidR="00467304" w:rsidRPr="00467304" w:rsidRDefault="00467304" w:rsidP="00FE4230">
            <w:pPr>
              <w:pStyle w:val="Akapitzlist"/>
              <w:ind w:left="360"/>
              <w:rPr>
                <w:rFonts w:ascii="Times New Roman" w:hAnsi="Times New Roman" w:cs="Times New Roman"/>
                <w:sz w:val="20"/>
                <w:szCs w:val="20"/>
              </w:rPr>
            </w:pPr>
          </w:p>
          <w:p w:rsidR="00467304" w:rsidRPr="00467304" w:rsidRDefault="00467304" w:rsidP="00FE4230">
            <w:pPr>
              <w:pStyle w:val="Akapitzlist"/>
              <w:ind w:left="360"/>
              <w:rPr>
                <w:rFonts w:ascii="Times New Roman" w:hAnsi="Times New Roman" w:cs="Times New Roman"/>
                <w:sz w:val="20"/>
                <w:szCs w:val="20"/>
              </w:rPr>
            </w:pPr>
          </w:p>
          <w:p w:rsidR="00467304" w:rsidRPr="00467304" w:rsidRDefault="00467304" w:rsidP="00FE4230">
            <w:pPr>
              <w:rPr>
                <w:rFonts w:ascii="Times New Roman" w:hAnsi="Times New Roman" w:cs="Times New Roman"/>
                <w:sz w:val="20"/>
                <w:szCs w:val="20"/>
              </w:rPr>
            </w:pPr>
          </w:p>
          <w:p w:rsidR="00467304" w:rsidRPr="00467304" w:rsidRDefault="00467304" w:rsidP="00FE4230">
            <w:pPr>
              <w:rPr>
                <w:rFonts w:ascii="Times New Roman" w:hAnsi="Times New Roman" w:cs="Times New Roman"/>
                <w:sz w:val="20"/>
                <w:szCs w:val="20"/>
              </w:rPr>
            </w:pPr>
          </w:p>
          <w:p w:rsidR="00467304" w:rsidRPr="00467304" w:rsidRDefault="00467304" w:rsidP="00467304">
            <w:pPr>
              <w:pStyle w:val="Akapitzlist"/>
              <w:numPr>
                <w:ilvl w:val="0"/>
                <w:numId w:val="7"/>
              </w:numPr>
              <w:rPr>
                <w:rFonts w:ascii="Times New Roman" w:hAnsi="Times New Roman" w:cs="Times New Roman"/>
                <w:sz w:val="20"/>
                <w:szCs w:val="20"/>
              </w:rPr>
            </w:pPr>
            <w:r w:rsidRPr="00467304">
              <w:rPr>
                <w:rFonts w:ascii="Times New Roman" w:hAnsi="Times New Roman" w:cs="Times New Roman"/>
                <w:sz w:val="20"/>
                <w:szCs w:val="20"/>
              </w:rPr>
              <w:t xml:space="preserve">Czy w placówce zatrudniono wymaganą Standardami odpowiednio wykwalifikowaną kadrę? </w:t>
            </w:r>
          </w:p>
          <w:p w:rsidR="00467304" w:rsidRPr="00467304" w:rsidRDefault="00467304" w:rsidP="00FE4230">
            <w:pPr>
              <w:pStyle w:val="Akapitzlist"/>
              <w:ind w:left="360"/>
              <w:rPr>
                <w:rFonts w:ascii="Times New Roman" w:hAnsi="Times New Roman" w:cs="Times New Roman"/>
                <w:sz w:val="20"/>
                <w:szCs w:val="20"/>
              </w:rPr>
            </w:pPr>
            <w:r w:rsidRPr="00467304">
              <w:rPr>
                <w:rFonts w:ascii="Times New Roman" w:hAnsi="Times New Roman" w:cs="Times New Roman"/>
                <w:sz w:val="20"/>
                <w:szCs w:val="20"/>
              </w:rPr>
              <w:t>Jeśli nie to dlaczego?</w:t>
            </w:r>
          </w:p>
          <w:p w:rsidR="00467304" w:rsidRPr="00467304" w:rsidRDefault="00467304" w:rsidP="00FE4230">
            <w:pPr>
              <w:pStyle w:val="Akapitzlist"/>
              <w:ind w:left="360"/>
              <w:rPr>
                <w:rFonts w:ascii="Times New Roman" w:hAnsi="Times New Roman" w:cs="Times New Roman"/>
                <w:sz w:val="20"/>
                <w:szCs w:val="20"/>
              </w:rPr>
            </w:pPr>
          </w:p>
          <w:p w:rsidR="00467304" w:rsidRPr="00467304" w:rsidRDefault="00467304" w:rsidP="00FE4230">
            <w:pPr>
              <w:pStyle w:val="Akapitzlist"/>
              <w:ind w:left="360"/>
              <w:rPr>
                <w:rFonts w:ascii="Times New Roman" w:hAnsi="Times New Roman" w:cs="Times New Roman"/>
                <w:sz w:val="20"/>
                <w:szCs w:val="20"/>
              </w:rPr>
            </w:pPr>
          </w:p>
          <w:p w:rsidR="00467304" w:rsidRPr="00467304" w:rsidRDefault="00467304" w:rsidP="00FE4230">
            <w:pPr>
              <w:pStyle w:val="Akapitzlist"/>
              <w:ind w:left="360"/>
              <w:rPr>
                <w:rFonts w:ascii="Times New Roman" w:hAnsi="Times New Roman" w:cs="Times New Roman"/>
                <w:sz w:val="20"/>
                <w:szCs w:val="20"/>
              </w:rPr>
            </w:pPr>
          </w:p>
          <w:p w:rsidR="00467304" w:rsidRPr="00467304" w:rsidRDefault="00467304" w:rsidP="00FE4230">
            <w:pPr>
              <w:pStyle w:val="Akapitzlist"/>
              <w:ind w:left="360"/>
              <w:rPr>
                <w:rFonts w:ascii="Times New Roman" w:hAnsi="Times New Roman" w:cs="Times New Roman"/>
                <w:sz w:val="20"/>
                <w:szCs w:val="20"/>
              </w:rPr>
            </w:pPr>
          </w:p>
          <w:p w:rsidR="00467304" w:rsidRPr="00467304" w:rsidRDefault="00467304" w:rsidP="00FE4230">
            <w:pPr>
              <w:rPr>
                <w:rFonts w:ascii="Times New Roman" w:hAnsi="Times New Roman" w:cs="Times New Roman"/>
                <w:sz w:val="20"/>
                <w:szCs w:val="20"/>
              </w:rPr>
            </w:pPr>
          </w:p>
          <w:p w:rsidR="00467304" w:rsidRPr="00467304" w:rsidRDefault="00467304" w:rsidP="00FE4230">
            <w:pPr>
              <w:pStyle w:val="Akapitzlist"/>
              <w:ind w:left="360"/>
              <w:rPr>
                <w:rFonts w:ascii="Times New Roman" w:hAnsi="Times New Roman" w:cs="Times New Roman"/>
                <w:sz w:val="20"/>
                <w:szCs w:val="20"/>
              </w:rPr>
            </w:pPr>
          </w:p>
          <w:p w:rsidR="00467304" w:rsidRPr="00467304" w:rsidRDefault="00467304" w:rsidP="00FE4230">
            <w:pPr>
              <w:pStyle w:val="Akapitzlist"/>
              <w:ind w:left="360"/>
              <w:rPr>
                <w:rFonts w:ascii="Times New Roman" w:hAnsi="Times New Roman" w:cs="Times New Roman"/>
                <w:sz w:val="20"/>
                <w:szCs w:val="20"/>
              </w:rPr>
            </w:pPr>
          </w:p>
          <w:p w:rsidR="00467304" w:rsidRPr="00467304" w:rsidRDefault="00467304" w:rsidP="00467304">
            <w:pPr>
              <w:pStyle w:val="Akapitzlist"/>
              <w:numPr>
                <w:ilvl w:val="0"/>
                <w:numId w:val="7"/>
              </w:numPr>
              <w:rPr>
                <w:rFonts w:ascii="Times New Roman" w:hAnsi="Times New Roman" w:cs="Times New Roman"/>
                <w:sz w:val="20"/>
                <w:szCs w:val="20"/>
              </w:rPr>
            </w:pPr>
            <w:r w:rsidRPr="00467304">
              <w:rPr>
                <w:rFonts w:ascii="Times New Roman" w:hAnsi="Times New Roman" w:cs="Times New Roman"/>
                <w:sz w:val="20"/>
                <w:szCs w:val="20"/>
              </w:rPr>
              <w:t>Jakie były źródła finansowania realizowanej usługi?</w:t>
            </w:r>
          </w:p>
          <w:p w:rsidR="00467304" w:rsidRPr="00467304" w:rsidRDefault="00467304" w:rsidP="00FE4230">
            <w:pPr>
              <w:pStyle w:val="Akapitzlist"/>
              <w:ind w:left="360"/>
              <w:rPr>
                <w:rFonts w:ascii="Times New Roman" w:hAnsi="Times New Roman" w:cs="Times New Roman"/>
                <w:sz w:val="20"/>
                <w:szCs w:val="20"/>
              </w:rPr>
            </w:pPr>
            <w:r w:rsidRPr="00467304">
              <w:rPr>
                <w:rFonts w:ascii="Times New Roman" w:hAnsi="Times New Roman" w:cs="Times New Roman"/>
                <w:sz w:val="20"/>
                <w:szCs w:val="20"/>
              </w:rPr>
              <w:t>Jakich środków nie udało się pozyskać i dlaczego?</w:t>
            </w:r>
          </w:p>
          <w:p w:rsidR="00467304" w:rsidRPr="00467304" w:rsidRDefault="00467304" w:rsidP="00FE4230">
            <w:pPr>
              <w:pStyle w:val="Akapitzlist"/>
              <w:ind w:left="360"/>
              <w:rPr>
                <w:rFonts w:ascii="Times New Roman" w:hAnsi="Times New Roman" w:cs="Times New Roman"/>
                <w:sz w:val="20"/>
                <w:szCs w:val="20"/>
              </w:rPr>
            </w:pPr>
          </w:p>
        </w:tc>
        <w:tc>
          <w:tcPr>
            <w:tcW w:w="4850" w:type="dxa"/>
          </w:tcPr>
          <w:p w:rsidR="00467304" w:rsidRPr="00467304" w:rsidRDefault="00467304" w:rsidP="00FE4230">
            <w:pPr>
              <w:autoSpaceDE w:val="0"/>
              <w:autoSpaceDN w:val="0"/>
              <w:adjustRightInd w:val="0"/>
              <w:rPr>
                <w:rFonts w:ascii="Times New Roman" w:eastAsia="SimSun" w:hAnsi="Times New Roman" w:cs="Times New Roman"/>
                <w:sz w:val="20"/>
                <w:szCs w:val="20"/>
              </w:rPr>
            </w:pPr>
            <w:r w:rsidRPr="00467304">
              <w:rPr>
                <w:rFonts w:ascii="Times New Roman" w:hAnsi="Times New Roman" w:cs="Times New Roman"/>
                <w:sz w:val="20"/>
                <w:szCs w:val="20"/>
              </w:rPr>
              <w:lastRenderedPageBreak/>
              <w:t>1a. Czy</w:t>
            </w:r>
            <w:r w:rsidRPr="00467304">
              <w:rPr>
                <w:rFonts w:ascii="Times New Roman" w:eastAsia="SimSun" w:hAnsi="Times New Roman" w:cs="Times New Roman"/>
                <w:sz w:val="20"/>
                <w:szCs w:val="20"/>
              </w:rPr>
              <w:t xml:space="preserve"> opracowano procedury przyjęcia do placówki?</w:t>
            </w:r>
          </w:p>
          <w:p w:rsidR="00467304" w:rsidRPr="00467304" w:rsidRDefault="00467304" w:rsidP="00FE4230">
            <w:pPr>
              <w:autoSpaceDE w:val="0"/>
              <w:autoSpaceDN w:val="0"/>
              <w:adjustRightInd w:val="0"/>
              <w:rPr>
                <w:rFonts w:ascii="Times New Roman" w:eastAsia="SimSun" w:hAnsi="Times New Roman" w:cs="Times New Roman"/>
                <w:sz w:val="20"/>
                <w:szCs w:val="20"/>
              </w:rPr>
            </w:pPr>
            <w:r w:rsidRPr="00467304">
              <w:rPr>
                <w:rFonts w:ascii="Times New Roman" w:eastAsia="SimSun" w:hAnsi="Times New Roman" w:cs="Times New Roman"/>
                <w:sz w:val="20"/>
                <w:szCs w:val="20"/>
              </w:rPr>
              <w:t>1b. Kto brał udział w ich formułowaniu?</w:t>
            </w:r>
          </w:p>
          <w:p w:rsidR="00467304" w:rsidRPr="00467304" w:rsidRDefault="00467304" w:rsidP="00FE4230">
            <w:pPr>
              <w:autoSpaceDE w:val="0"/>
              <w:autoSpaceDN w:val="0"/>
              <w:adjustRightInd w:val="0"/>
              <w:rPr>
                <w:rFonts w:ascii="Times New Roman" w:eastAsia="SimSun" w:hAnsi="Times New Roman" w:cs="Times New Roman"/>
                <w:sz w:val="20"/>
                <w:szCs w:val="20"/>
              </w:rPr>
            </w:pPr>
            <w:r w:rsidRPr="00467304">
              <w:rPr>
                <w:rFonts w:ascii="Times New Roman" w:eastAsia="SimSun" w:hAnsi="Times New Roman" w:cs="Times New Roman"/>
                <w:sz w:val="20"/>
                <w:szCs w:val="20"/>
              </w:rPr>
              <w:t>1c.Czy opracowano dokumentację niezbędną do realizacji usługi? Jaka to dokumentacja?</w:t>
            </w:r>
          </w:p>
          <w:p w:rsidR="00467304" w:rsidRPr="00467304" w:rsidRDefault="00467304" w:rsidP="00FE4230">
            <w:pPr>
              <w:autoSpaceDE w:val="0"/>
              <w:autoSpaceDN w:val="0"/>
              <w:adjustRightInd w:val="0"/>
              <w:rPr>
                <w:rFonts w:ascii="Times New Roman" w:eastAsia="SimSun" w:hAnsi="Times New Roman" w:cs="Times New Roman"/>
                <w:sz w:val="20"/>
                <w:szCs w:val="20"/>
              </w:rPr>
            </w:pPr>
            <w:r w:rsidRPr="00467304">
              <w:rPr>
                <w:rFonts w:ascii="Times New Roman" w:eastAsia="SimSun" w:hAnsi="Times New Roman" w:cs="Times New Roman"/>
                <w:sz w:val="20"/>
                <w:szCs w:val="20"/>
              </w:rPr>
              <w:t xml:space="preserve"> 1d. Czy opracowano zasady monitoringu i ewaluacji?</w:t>
            </w:r>
          </w:p>
          <w:p w:rsidR="00467304" w:rsidRPr="00467304" w:rsidRDefault="00467304" w:rsidP="00FE4230">
            <w:pPr>
              <w:autoSpaceDE w:val="0"/>
              <w:autoSpaceDN w:val="0"/>
              <w:adjustRightInd w:val="0"/>
              <w:rPr>
                <w:rFonts w:ascii="Times New Roman" w:eastAsia="SimSun" w:hAnsi="Times New Roman" w:cs="Times New Roman"/>
                <w:sz w:val="20"/>
                <w:szCs w:val="20"/>
              </w:rPr>
            </w:pPr>
            <w:r w:rsidRPr="00467304">
              <w:rPr>
                <w:rFonts w:ascii="Times New Roman" w:eastAsia="SimSun" w:hAnsi="Times New Roman" w:cs="Times New Roman"/>
                <w:sz w:val="20"/>
                <w:szCs w:val="20"/>
              </w:rPr>
              <w:t>1e. Czy procedury i dokumenty zostały wdrożone do stosowania?</w:t>
            </w:r>
          </w:p>
          <w:p w:rsidR="00467304" w:rsidRPr="00467304" w:rsidRDefault="00467304" w:rsidP="00FE4230">
            <w:pPr>
              <w:autoSpaceDE w:val="0"/>
              <w:autoSpaceDN w:val="0"/>
              <w:adjustRightInd w:val="0"/>
              <w:rPr>
                <w:rFonts w:ascii="Times New Roman" w:eastAsia="SimSun" w:hAnsi="Times New Roman" w:cs="Times New Roman"/>
                <w:sz w:val="20"/>
                <w:szCs w:val="20"/>
              </w:rPr>
            </w:pPr>
            <w:r w:rsidRPr="00467304">
              <w:rPr>
                <w:rFonts w:ascii="Times New Roman" w:eastAsia="SimSun" w:hAnsi="Times New Roman" w:cs="Times New Roman"/>
                <w:sz w:val="20"/>
                <w:szCs w:val="20"/>
              </w:rPr>
              <w:t>1f.Jakie trudności wystąpiły przy ich opracowaniu?</w:t>
            </w:r>
          </w:p>
          <w:p w:rsidR="00467304" w:rsidRPr="00467304" w:rsidRDefault="00467304" w:rsidP="00FE4230">
            <w:pPr>
              <w:widowControl w:val="0"/>
              <w:autoSpaceDE w:val="0"/>
              <w:autoSpaceDN w:val="0"/>
              <w:adjustRightInd w:val="0"/>
              <w:rPr>
                <w:rFonts w:ascii="Times New Roman" w:hAnsi="Times New Roman" w:cs="Times New Roman"/>
                <w:sz w:val="20"/>
                <w:szCs w:val="20"/>
              </w:rPr>
            </w:pPr>
            <w:r w:rsidRPr="00467304">
              <w:rPr>
                <w:rFonts w:ascii="Times New Roman" w:eastAsia="SimSun" w:hAnsi="Times New Roman" w:cs="Times New Roman"/>
                <w:sz w:val="20"/>
                <w:szCs w:val="20"/>
              </w:rPr>
              <w:t>1g.</w:t>
            </w:r>
            <w:r w:rsidRPr="00467304">
              <w:rPr>
                <w:rFonts w:ascii="Times New Roman" w:hAnsi="Times New Roman" w:cs="Times New Roman"/>
                <w:sz w:val="20"/>
                <w:szCs w:val="20"/>
              </w:rPr>
              <w:t>Czy OB zostały zapoznani zasadami obowiązującymi w placówce?</w:t>
            </w:r>
          </w:p>
          <w:p w:rsidR="00467304" w:rsidRPr="00467304" w:rsidRDefault="00467304" w:rsidP="00FE4230">
            <w:pPr>
              <w:widowControl w:val="0"/>
              <w:autoSpaceDE w:val="0"/>
              <w:autoSpaceDN w:val="0"/>
              <w:adjustRightInd w:val="0"/>
              <w:rPr>
                <w:rFonts w:ascii="Times New Roman" w:hAnsi="Times New Roman" w:cs="Times New Roman"/>
                <w:sz w:val="20"/>
                <w:szCs w:val="20"/>
              </w:rPr>
            </w:pPr>
          </w:p>
          <w:p w:rsidR="00467304" w:rsidRPr="00467304" w:rsidRDefault="00467304" w:rsidP="00FE4230">
            <w:pPr>
              <w:widowControl w:val="0"/>
              <w:autoSpaceDE w:val="0"/>
              <w:autoSpaceDN w:val="0"/>
              <w:adjustRightInd w:val="0"/>
              <w:rPr>
                <w:rFonts w:ascii="Times New Roman" w:hAnsi="Times New Roman" w:cs="Times New Roman"/>
                <w:sz w:val="20"/>
                <w:szCs w:val="20"/>
              </w:rPr>
            </w:pPr>
            <w:r w:rsidRPr="00467304">
              <w:rPr>
                <w:rFonts w:ascii="Times New Roman" w:hAnsi="Times New Roman" w:cs="Times New Roman"/>
                <w:sz w:val="20"/>
                <w:szCs w:val="20"/>
              </w:rPr>
              <w:t>2a. Czy uległa poprawie współpraca instytucji działających na rzecz osób bezdomnych?</w:t>
            </w:r>
          </w:p>
          <w:p w:rsidR="00467304" w:rsidRPr="00467304" w:rsidRDefault="00467304" w:rsidP="00FE4230">
            <w:pPr>
              <w:widowControl w:val="0"/>
              <w:autoSpaceDE w:val="0"/>
              <w:autoSpaceDN w:val="0"/>
              <w:adjustRightInd w:val="0"/>
              <w:rPr>
                <w:rFonts w:ascii="Times New Roman" w:hAnsi="Times New Roman" w:cs="Times New Roman"/>
                <w:sz w:val="20"/>
                <w:szCs w:val="20"/>
              </w:rPr>
            </w:pPr>
            <w:r w:rsidRPr="00467304">
              <w:rPr>
                <w:rFonts w:ascii="Times New Roman" w:hAnsi="Times New Roman" w:cs="Times New Roman"/>
                <w:sz w:val="20"/>
                <w:szCs w:val="20"/>
              </w:rPr>
              <w:t>2b. Czy nastąpił wzrost poziomu współpracy międzyinstytucjonalnej w zakresie wspierania i informowania osób zagrożonych wykluczeniem społecznym?</w:t>
            </w:r>
          </w:p>
          <w:p w:rsidR="00467304" w:rsidRPr="00467304" w:rsidRDefault="00467304" w:rsidP="00FE4230">
            <w:pPr>
              <w:widowControl w:val="0"/>
              <w:autoSpaceDE w:val="0"/>
              <w:autoSpaceDN w:val="0"/>
              <w:adjustRightInd w:val="0"/>
              <w:rPr>
                <w:rFonts w:ascii="Times New Roman" w:hAnsi="Times New Roman" w:cs="Times New Roman"/>
                <w:sz w:val="20"/>
                <w:szCs w:val="20"/>
              </w:rPr>
            </w:pPr>
            <w:r w:rsidRPr="00467304">
              <w:rPr>
                <w:rFonts w:ascii="Times New Roman" w:hAnsi="Times New Roman" w:cs="Times New Roman"/>
                <w:sz w:val="20"/>
                <w:szCs w:val="20"/>
              </w:rPr>
              <w:t>Jeśli nie to jakie były tego przyczyny?</w:t>
            </w:r>
          </w:p>
          <w:p w:rsidR="00467304" w:rsidRPr="00467304" w:rsidRDefault="00467304" w:rsidP="00FE4230">
            <w:pPr>
              <w:widowControl w:val="0"/>
              <w:autoSpaceDE w:val="0"/>
              <w:autoSpaceDN w:val="0"/>
              <w:adjustRightInd w:val="0"/>
              <w:rPr>
                <w:rFonts w:ascii="Times New Roman" w:hAnsi="Times New Roman" w:cs="Times New Roman"/>
                <w:sz w:val="20"/>
                <w:szCs w:val="20"/>
              </w:rPr>
            </w:pPr>
            <w:r w:rsidRPr="00467304">
              <w:rPr>
                <w:rFonts w:ascii="Times New Roman" w:hAnsi="Times New Roman" w:cs="Times New Roman"/>
                <w:sz w:val="20"/>
                <w:szCs w:val="20"/>
              </w:rPr>
              <w:t>2c.Jakie instytucje brały udział w tej współpracy?</w:t>
            </w:r>
          </w:p>
          <w:p w:rsidR="00467304" w:rsidRPr="00467304" w:rsidRDefault="00467304" w:rsidP="00FE4230">
            <w:pPr>
              <w:widowControl w:val="0"/>
              <w:autoSpaceDE w:val="0"/>
              <w:autoSpaceDN w:val="0"/>
              <w:adjustRightInd w:val="0"/>
              <w:rPr>
                <w:rFonts w:ascii="Times New Roman" w:hAnsi="Times New Roman" w:cs="Times New Roman"/>
                <w:sz w:val="20"/>
                <w:szCs w:val="20"/>
              </w:rPr>
            </w:pPr>
            <w:r w:rsidRPr="00467304">
              <w:rPr>
                <w:rFonts w:ascii="Times New Roman" w:hAnsi="Times New Roman" w:cs="Times New Roman"/>
                <w:sz w:val="20"/>
                <w:szCs w:val="20"/>
              </w:rPr>
              <w:t>Jeśli nie to dlaczego?</w:t>
            </w:r>
          </w:p>
          <w:p w:rsidR="00467304" w:rsidRPr="00467304" w:rsidRDefault="00467304" w:rsidP="00FE4230">
            <w:pPr>
              <w:widowControl w:val="0"/>
              <w:autoSpaceDE w:val="0"/>
              <w:autoSpaceDN w:val="0"/>
              <w:adjustRightInd w:val="0"/>
              <w:rPr>
                <w:rFonts w:ascii="Times New Roman" w:hAnsi="Times New Roman" w:cs="Times New Roman"/>
                <w:sz w:val="20"/>
                <w:szCs w:val="20"/>
              </w:rPr>
            </w:pPr>
          </w:p>
          <w:p w:rsidR="00467304" w:rsidRPr="00467304" w:rsidRDefault="00D30432" w:rsidP="00FE4230">
            <w:pPr>
              <w:widowControl w:val="0"/>
              <w:autoSpaceDE w:val="0"/>
              <w:autoSpaceDN w:val="0"/>
              <w:adjustRightInd w:val="0"/>
              <w:rPr>
                <w:rFonts w:ascii="Times New Roman" w:hAnsi="Times New Roman" w:cs="Times New Roman"/>
                <w:sz w:val="20"/>
                <w:szCs w:val="20"/>
              </w:rPr>
            </w:pPr>
            <w:r>
              <w:rPr>
                <w:rFonts w:ascii="Times New Roman" w:hAnsi="Times New Roman" w:cs="Times New Roman"/>
                <w:sz w:val="20"/>
                <w:szCs w:val="20"/>
              </w:rPr>
              <w:t>3</w:t>
            </w:r>
            <w:r w:rsidR="00467304" w:rsidRPr="00467304">
              <w:rPr>
                <w:rFonts w:ascii="Times New Roman" w:hAnsi="Times New Roman" w:cs="Times New Roman"/>
                <w:sz w:val="20"/>
                <w:szCs w:val="20"/>
              </w:rPr>
              <w:t>. Czy w analizowanej placówce zapewniono zgodnie ze Standardem ( pytanie zadaje się jeśli dotyczy realizowanej usługi):</w:t>
            </w:r>
          </w:p>
          <w:p w:rsidR="00467304" w:rsidRPr="00467304" w:rsidRDefault="00467304" w:rsidP="00784762">
            <w:pPr>
              <w:pStyle w:val="Akapitzlist"/>
              <w:widowControl w:val="0"/>
              <w:numPr>
                <w:ilvl w:val="0"/>
                <w:numId w:val="105"/>
              </w:numPr>
              <w:autoSpaceDE w:val="0"/>
              <w:autoSpaceDN w:val="0"/>
              <w:adjustRightInd w:val="0"/>
              <w:rPr>
                <w:rFonts w:ascii="Times New Roman" w:hAnsi="Times New Roman" w:cs="Times New Roman"/>
                <w:sz w:val="20"/>
                <w:szCs w:val="20"/>
              </w:rPr>
            </w:pPr>
            <w:r w:rsidRPr="00467304">
              <w:rPr>
                <w:rFonts w:ascii="Times New Roman" w:hAnsi="Times New Roman" w:cs="Times New Roman"/>
                <w:sz w:val="20"/>
                <w:szCs w:val="20"/>
              </w:rPr>
              <w:t>Odpowiednie godziny funkcjonowania</w:t>
            </w:r>
          </w:p>
          <w:p w:rsidR="00467304" w:rsidRPr="00467304" w:rsidRDefault="00467304" w:rsidP="00784762">
            <w:pPr>
              <w:pStyle w:val="Akapitzlist"/>
              <w:widowControl w:val="0"/>
              <w:numPr>
                <w:ilvl w:val="0"/>
                <w:numId w:val="105"/>
              </w:numPr>
              <w:autoSpaceDE w:val="0"/>
              <w:autoSpaceDN w:val="0"/>
              <w:adjustRightInd w:val="0"/>
              <w:rPr>
                <w:rFonts w:ascii="Times New Roman" w:hAnsi="Times New Roman" w:cs="Times New Roman"/>
                <w:sz w:val="20"/>
                <w:szCs w:val="20"/>
              </w:rPr>
            </w:pPr>
            <w:r w:rsidRPr="00467304">
              <w:rPr>
                <w:rFonts w:ascii="Times New Roman" w:hAnsi="Times New Roman" w:cs="Times New Roman"/>
                <w:sz w:val="20"/>
                <w:szCs w:val="20"/>
              </w:rPr>
              <w:t>Miejsce usytuowania</w:t>
            </w:r>
          </w:p>
          <w:p w:rsidR="00467304" w:rsidRPr="00467304" w:rsidRDefault="00467304" w:rsidP="00784762">
            <w:pPr>
              <w:pStyle w:val="Akapitzlist"/>
              <w:widowControl w:val="0"/>
              <w:numPr>
                <w:ilvl w:val="0"/>
                <w:numId w:val="105"/>
              </w:numPr>
              <w:autoSpaceDE w:val="0"/>
              <w:autoSpaceDN w:val="0"/>
              <w:adjustRightInd w:val="0"/>
              <w:rPr>
                <w:rFonts w:ascii="Times New Roman" w:hAnsi="Times New Roman" w:cs="Times New Roman"/>
                <w:sz w:val="20"/>
                <w:szCs w:val="20"/>
              </w:rPr>
            </w:pPr>
            <w:r w:rsidRPr="00467304">
              <w:rPr>
                <w:rFonts w:ascii="Times New Roman" w:hAnsi="Times New Roman" w:cs="Times New Roman"/>
                <w:sz w:val="20"/>
                <w:szCs w:val="20"/>
              </w:rPr>
              <w:t>Wyposażenie pomieszczeń przeznaczonych dla klientów – OB – łóżka, krzesła, szafy itd.</w:t>
            </w:r>
          </w:p>
          <w:p w:rsidR="00467304" w:rsidRPr="00467304" w:rsidRDefault="00467304" w:rsidP="00784762">
            <w:pPr>
              <w:pStyle w:val="Akapitzlist"/>
              <w:widowControl w:val="0"/>
              <w:numPr>
                <w:ilvl w:val="0"/>
                <w:numId w:val="105"/>
              </w:numPr>
              <w:autoSpaceDE w:val="0"/>
              <w:autoSpaceDN w:val="0"/>
              <w:adjustRightInd w:val="0"/>
              <w:rPr>
                <w:rFonts w:ascii="Times New Roman" w:hAnsi="Times New Roman" w:cs="Times New Roman"/>
                <w:sz w:val="20"/>
                <w:szCs w:val="20"/>
              </w:rPr>
            </w:pPr>
            <w:r w:rsidRPr="00467304">
              <w:rPr>
                <w:rFonts w:ascii="Times New Roman" w:hAnsi="Times New Roman" w:cs="Times New Roman"/>
                <w:sz w:val="20"/>
                <w:szCs w:val="20"/>
              </w:rPr>
              <w:t>Wyposażenie pomieszczeń dla kadry</w:t>
            </w:r>
          </w:p>
          <w:p w:rsidR="00467304" w:rsidRPr="00467304" w:rsidRDefault="00467304" w:rsidP="00784762">
            <w:pPr>
              <w:pStyle w:val="Akapitzlist"/>
              <w:widowControl w:val="0"/>
              <w:numPr>
                <w:ilvl w:val="0"/>
                <w:numId w:val="105"/>
              </w:numPr>
              <w:autoSpaceDE w:val="0"/>
              <w:autoSpaceDN w:val="0"/>
              <w:adjustRightInd w:val="0"/>
              <w:rPr>
                <w:rFonts w:ascii="Times New Roman" w:hAnsi="Times New Roman" w:cs="Times New Roman"/>
                <w:sz w:val="20"/>
                <w:szCs w:val="20"/>
              </w:rPr>
            </w:pPr>
            <w:r w:rsidRPr="00467304">
              <w:rPr>
                <w:rFonts w:ascii="Times New Roman" w:hAnsi="Times New Roman" w:cs="Times New Roman"/>
                <w:sz w:val="20"/>
                <w:szCs w:val="20"/>
              </w:rPr>
              <w:t>Odpowiednią powierzchnię pomieszczeń dla klientów</w:t>
            </w:r>
          </w:p>
          <w:p w:rsidR="00467304" w:rsidRPr="00467304" w:rsidRDefault="00467304" w:rsidP="00784762">
            <w:pPr>
              <w:pStyle w:val="Akapitzlist"/>
              <w:widowControl w:val="0"/>
              <w:numPr>
                <w:ilvl w:val="0"/>
                <w:numId w:val="105"/>
              </w:numPr>
              <w:autoSpaceDE w:val="0"/>
              <w:autoSpaceDN w:val="0"/>
              <w:adjustRightInd w:val="0"/>
              <w:rPr>
                <w:rFonts w:ascii="Times New Roman" w:hAnsi="Times New Roman" w:cs="Times New Roman"/>
                <w:sz w:val="20"/>
                <w:szCs w:val="20"/>
              </w:rPr>
            </w:pPr>
            <w:r w:rsidRPr="00467304">
              <w:rPr>
                <w:rFonts w:ascii="Times New Roman" w:hAnsi="Times New Roman" w:cs="Times New Roman"/>
                <w:sz w:val="20"/>
                <w:szCs w:val="20"/>
              </w:rPr>
              <w:t>Odpowiednią liczbę i wyposażenie pomieszczeń technicznych ( łazienek, WC, kuchni, izolatek, pralni magazynów itd.)</w:t>
            </w:r>
          </w:p>
          <w:p w:rsidR="00467304" w:rsidRPr="00467304" w:rsidRDefault="00467304" w:rsidP="00784762">
            <w:pPr>
              <w:pStyle w:val="Akapitzlist"/>
              <w:widowControl w:val="0"/>
              <w:numPr>
                <w:ilvl w:val="0"/>
                <w:numId w:val="105"/>
              </w:numPr>
              <w:autoSpaceDE w:val="0"/>
              <w:autoSpaceDN w:val="0"/>
              <w:adjustRightInd w:val="0"/>
              <w:rPr>
                <w:rFonts w:ascii="Times New Roman" w:hAnsi="Times New Roman" w:cs="Times New Roman"/>
                <w:sz w:val="20"/>
                <w:szCs w:val="20"/>
              </w:rPr>
            </w:pPr>
            <w:r w:rsidRPr="00467304">
              <w:rPr>
                <w:rFonts w:ascii="Times New Roman" w:hAnsi="Times New Roman" w:cs="Times New Roman"/>
                <w:sz w:val="20"/>
                <w:szCs w:val="20"/>
              </w:rPr>
              <w:lastRenderedPageBreak/>
              <w:t>Odpowiednią temperaturę</w:t>
            </w:r>
          </w:p>
          <w:p w:rsidR="00467304" w:rsidRPr="00467304" w:rsidRDefault="00467304" w:rsidP="00784762">
            <w:pPr>
              <w:pStyle w:val="Akapitzlist"/>
              <w:widowControl w:val="0"/>
              <w:numPr>
                <w:ilvl w:val="0"/>
                <w:numId w:val="105"/>
              </w:numPr>
              <w:autoSpaceDE w:val="0"/>
              <w:autoSpaceDN w:val="0"/>
              <w:adjustRightInd w:val="0"/>
              <w:rPr>
                <w:rFonts w:ascii="Times New Roman" w:hAnsi="Times New Roman" w:cs="Times New Roman"/>
                <w:sz w:val="20"/>
                <w:szCs w:val="20"/>
              </w:rPr>
            </w:pPr>
            <w:r w:rsidRPr="00467304">
              <w:rPr>
                <w:rFonts w:ascii="Times New Roman" w:hAnsi="Times New Roman" w:cs="Times New Roman"/>
                <w:sz w:val="20"/>
                <w:szCs w:val="20"/>
              </w:rPr>
              <w:t>Inne, jakie?</w:t>
            </w:r>
          </w:p>
          <w:p w:rsidR="00467304" w:rsidRPr="00467304" w:rsidRDefault="00467304" w:rsidP="00FE4230">
            <w:pPr>
              <w:widowControl w:val="0"/>
              <w:autoSpaceDE w:val="0"/>
              <w:autoSpaceDN w:val="0"/>
              <w:adjustRightInd w:val="0"/>
              <w:rPr>
                <w:rFonts w:ascii="Times New Roman" w:hAnsi="Times New Roman" w:cs="Times New Roman"/>
                <w:sz w:val="20"/>
                <w:szCs w:val="20"/>
              </w:rPr>
            </w:pPr>
            <w:r w:rsidRPr="00467304">
              <w:rPr>
                <w:rFonts w:ascii="Times New Roman" w:hAnsi="Times New Roman" w:cs="Times New Roman"/>
                <w:sz w:val="20"/>
                <w:szCs w:val="20"/>
              </w:rPr>
              <w:t xml:space="preserve"> Jeśli nie to dlaczego?</w:t>
            </w:r>
          </w:p>
          <w:p w:rsidR="00467304" w:rsidRPr="00467304" w:rsidRDefault="00467304" w:rsidP="00FE4230">
            <w:pPr>
              <w:widowControl w:val="0"/>
              <w:autoSpaceDE w:val="0"/>
              <w:autoSpaceDN w:val="0"/>
              <w:adjustRightInd w:val="0"/>
              <w:rPr>
                <w:rFonts w:ascii="Times New Roman" w:hAnsi="Times New Roman" w:cs="Times New Roman"/>
                <w:sz w:val="20"/>
                <w:szCs w:val="20"/>
              </w:rPr>
            </w:pPr>
          </w:p>
          <w:p w:rsidR="00467304" w:rsidRPr="00467304" w:rsidRDefault="00467304" w:rsidP="00FE4230">
            <w:pPr>
              <w:autoSpaceDE w:val="0"/>
              <w:autoSpaceDN w:val="0"/>
              <w:adjustRightInd w:val="0"/>
              <w:rPr>
                <w:rFonts w:ascii="Times New Roman" w:eastAsia="SimSun" w:hAnsi="Times New Roman" w:cs="Times New Roman"/>
                <w:sz w:val="20"/>
                <w:szCs w:val="20"/>
              </w:rPr>
            </w:pPr>
            <w:r w:rsidRPr="00467304">
              <w:rPr>
                <w:rFonts w:ascii="Times New Roman" w:hAnsi="Times New Roman" w:cs="Times New Roman"/>
                <w:sz w:val="20"/>
                <w:szCs w:val="20"/>
              </w:rPr>
              <w:t xml:space="preserve">4a. </w:t>
            </w:r>
            <w:r w:rsidRPr="00467304">
              <w:rPr>
                <w:rFonts w:ascii="Times New Roman" w:eastAsia="SimSun" w:hAnsi="Times New Roman" w:cs="Times New Roman"/>
                <w:sz w:val="20"/>
                <w:szCs w:val="20"/>
              </w:rPr>
              <w:t>Czy opracowano kryteria zatrudnienia i kwalifikacji pracowników?</w:t>
            </w:r>
          </w:p>
          <w:p w:rsidR="00467304" w:rsidRPr="00467304" w:rsidRDefault="00467304" w:rsidP="00FE4230">
            <w:pPr>
              <w:autoSpaceDE w:val="0"/>
              <w:autoSpaceDN w:val="0"/>
              <w:adjustRightInd w:val="0"/>
              <w:rPr>
                <w:rFonts w:ascii="Times New Roman" w:eastAsia="SimSun" w:hAnsi="Times New Roman" w:cs="Times New Roman"/>
                <w:sz w:val="20"/>
                <w:szCs w:val="20"/>
              </w:rPr>
            </w:pPr>
            <w:r w:rsidRPr="00467304">
              <w:rPr>
                <w:rFonts w:ascii="Times New Roman" w:eastAsia="SimSun" w:hAnsi="Times New Roman" w:cs="Times New Roman"/>
                <w:sz w:val="20"/>
                <w:szCs w:val="20"/>
              </w:rPr>
              <w:t>Jeśli nie to dlaczego?</w:t>
            </w:r>
          </w:p>
          <w:p w:rsidR="00467304" w:rsidRPr="00467304" w:rsidRDefault="00467304" w:rsidP="00FE4230">
            <w:pPr>
              <w:widowControl w:val="0"/>
              <w:autoSpaceDE w:val="0"/>
              <w:autoSpaceDN w:val="0"/>
              <w:adjustRightInd w:val="0"/>
              <w:rPr>
                <w:rFonts w:ascii="Times New Roman" w:hAnsi="Times New Roman" w:cs="Times New Roman"/>
                <w:sz w:val="20"/>
                <w:szCs w:val="20"/>
              </w:rPr>
            </w:pPr>
            <w:r w:rsidRPr="00467304">
              <w:rPr>
                <w:rFonts w:ascii="Times New Roman" w:hAnsi="Times New Roman" w:cs="Times New Roman"/>
                <w:sz w:val="20"/>
                <w:szCs w:val="20"/>
              </w:rPr>
              <w:t>4b. Czy w placówce zatrudniono odpowiednią liczbę kadry zgodnie ze Standardem? Należy podać ilość i rodzaj kadry.</w:t>
            </w:r>
          </w:p>
          <w:p w:rsidR="00467304" w:rsidRPr="00467304" w:rsidRDefault="00467304" w:rsidP="00FE4230">
            <w:pPr>
              <w:widowControl w:val="0"/>
              <w:autoSpaceDE w:val="0"/>
              <w:autoSpaceDN w:val="0"/>
              <w:adjustRightInd w:val="0"/>
              <w:rPr>
                <w:rFonts w:ascii="Times New Roman" w:hAnsi="Times New Roman" w:cs="Times New Roman"/>
                <w:sz w:val="20"/>
                <w:szCs w:val="20"/>
              </w:rPr>
            </w:pPr>
            <w:r w:rsidRPr="00467304">
              <w:rPr>
                <w:rFonts w:ascii="Times New Roman" w:hAnsi="Times New Roman" w:cs="Times New Roman"/>
                <w:sz w:val="20"/>
                <w:szCs w:val="20"/>
              </w:rPr>
              <w:t>Jeśli Nie to dlaczego?</w:t>
            </w:r>
          </w:p>
          <w:p w:rsidR="00467304" w:rsidRPr="00467304" w:rsidRDefault="00467304" w:rsidP="00FE4230">
            <w:pPr>
              <w:widowControl w:val="0"/>
              <w:autoSpaceDE w:val="0"/>
              <w:autoSpaceDN w:val="0"/>
              <w:adjustRightInd w:val="0"/>
              <w:rPr>
                <w:rFonts w:ascii="Times New Roman" w:hAnsi="Times New Roman" w:cs="Times New Roman"/>
                <w:sz w:val="20"/>
                <w:szCs w:val="20"/>
              </w:rPr>
            </w:pPr>
            <w:r w:rsidRPr="00467304">
              <w:rPr>
                <w:rFonts w:ascii="Times New Roman" w:hAnsi="Times New Roman" w:cs="Times New Roman"/>
                <w:sz w:val="20"/>
                <w:szCs w:val="20"/>
              </w:rPr>
              <w:t>4c. czy zatrudniona kadra ma odpowiednie kwalifikacje?</w:t>
            </w:r>
          </w:p>
          <w:p w:rsidR="00467304" w:rsidRPr="00467304" w:rsidRDefault="00467304" w:rsidP="00FE4230">
            <w:pPr>
              <w:widowControl w:val="0"/>
              <w:autoSpaceDE w:val="0"/>
              <w:autoSpaceDN w:val="0"/>
              <w:adjustRightInd w:val="0"/>
              <w:rPr>
                <w:rFonts w:ascii="Times New Roman" w:hAnsi="Times New Roman" w:cs="Times New Roman"/>
                <w:sz w:val="20"/>
                <w:szCs w:val="20"/>
              </w:rPr>
            </w:pPr>
            <w:r w:rsidRPr="00467304">
              <w:rPr>
                <w:rFonts w:ascii="Times New Roman" w:hAnsi="Times New Roman" w:cs="Times New Roman"/>
                <w:sz w:val="20"/>
                <w:szCs w:val="20"/>
              </w:rPr>
              <w:t>Jeśli nie to dlaczego?</w:t>
            </w:r>
          </w:p>
          <w:p w:rsidR="00467304" w:rsidRPr="00467304" w:rsidRDefault="00467304" w:rsidP="00FE4230">
            <w:pPr>
              <w:widowControl w:val="0"/>
              <w:autoSpaceDE w:val="0"/>
              <w:autoSpaceDN w:val="0"/>
              <w:adjustRightInd w:val="0"/>
              <w:rPr>
                <w:rFonts w:ascii="Times New Roman" w:hAnsi="Times New Roman" w:cs="Times New Roman"/>
                <w:sz w:val="20"/>
                <w:szCs w:val="20"/>
              </w:rPr>
            </w:pPr>
          </w:p>
          <w:p w:rsidR="00467304" w:rsidRPr="00467304" w:rsidRDefault="00467304" w:rsidP="00FE4230">
            <w:pPr>
              <w:widowControl w:val="0"/>
              <w:autoSpaceDE w:val="0"/>
              <w:autoSpaceDN w:val="0"/>
              <w:adjustRightInd w:val="0"/>
              <w:rPr>
                <w:rFonts w:ascii="Times New Roman" w:hAnsi="Times New Roman" w:cs="Times New Roman"/>
                <w:sz w:val="20"/>
                <w:szCs w:val="20"/>
              </w:rPr>
            </w:pPr>
          </w:p>
          <w:p w:rsidR="00467304" w:rsidRPr="00467304" w:rsidRDefault="00D30432" w:rsidP="00FE4230">
            <w:pPr>
              <w:widowControl w:val="0"/>
              <w:autoSpaceDE w:val="0"/>
              <w:autoSpaceDN w:val="0"/>
              <w:adjustRightInd w:val="0"/>
              <w:spacing w:line="360" w:lineRule="auto"/>
              <w:rPr>
                <w:rFonts w:ascii="Times New Roman" w:hAnsi="Times New Roman" w:cs="Times New Roman"/>
                <w:sz w:val="20"/>
                <w:szCs w:val="20"/>
              </w:rPr>
            </w:pPr>
            <w:r>
              <w:rPr>
                <w:rFonts w:ascii="Times New Roman" w:hAnsi="Times New Roman" w:cs="Times New Roman"/>
                <w:sz w:val="20"/>
                <w:szCs w:val="20"/>
              </w:rPr>
              <w:t>5</w:t>
            </w:r>
            <w:r w:rsidR="00467304" w:rsidRPr="00467304">
              <w:rPr>
                <w:rFonts w:ascii="Times New Roman" w:hAnsi="Times New Roman" w:cs="Times New Roman"/>
                <w:sz w:val="20"/>
                <w:szCs w:val="20"/>
              </w:rPr>
              <w:t>. Jakie były źródła finansowania placówki:</w:t>
            </w:r>
          </w:p>
          <w:p w:rsidR="00467304" w:rsidRPr="00467304" w:rsidRDefault="00467304" w:rsidP="00FE4230">
            <w:pPr>
              <w:widowControl w:val="0"/>
              <w:autoSpaceDE w:val="0"/>
              <w:autoSpaceDN w:val="0"/>
              <w:adjustRightInd w:val="0"/>
              <w:spacing w:line="360" w:lineRule="auto"/>
              <w:rPr>
                <w:rFonts w:ascii="Times New Roman" w:hAnsi="Times New Roman" w:cs="Times New Roman"/>
                <w:sz w:val="20"/>
                <w:szCs w:val="20"/>
              </w:rPr>
            </w:pPr>
            <w:r w:rsidRPr="00467304">
              <w:rPr>
                <w:rFonts w:ascii="Times New Roman" w:hAnsi="Times New Roman" w:cs="Times New Roman"/>
                <w:sz w:val="20"/>
                <w:szCs w:val="20"/>
              </w:rPr>
              <w:t>- gmina</w:t>
            </w:r>
          </w:p>
          <w:p w:rsidR="00467304" w:rsidRPr="00467304" w:rsidRDefault="00467304" w:rsidP="00FE4230">
            <w:pPr>
              <w:widowControl w:val="0"/>
              <w:autoSpaceDE w:val="0"/>
              <w:autoSpaceDN w:val="0"/>
              <w:adjustRightInd w:val="0"/>
              <w:spacing w:line="360" w:lineRule="auto"/>
              <w:rPr>
                <w:rFonts w:ascii="Times New Roman" w:hAnsi="Times New Roman" w:cs="Times New Roman"/>
                <w:sz w:val="20"/>
                <w:szCs w:val="20"/>
              </w:rPr>
            </w:pPr>
            <w:r w:rsidRPr="00467304">
              <w:rPr>
                <w:rFonts w:ascii="Times New Roman" w:hAnsi="Times New Roman" w:cs="Times New Roman"/>
                <w:sz w:val="20"/>
                <w:szCs w:val="20"/>
              </w:rPr>
              <w:t>- powiat</w:t>
            </w:r>
          </w:p>
          <w:p w:rsidR="00467304" w:rsidRPr="00467304" w:rsidRDefault="00467304" w:rsidP="00FE4230">
            <w:pPr>
              <w:widowControl w:val="0"/>
              <w:autoSpaceDE w:val="0"/>
              <w:autoSpaceDN w:val="0"/>
              <w:adjustRightInd w:val="0"/>
              <w:spacing w:line="360" w:lineRule="auto"/>
              <w:rPr>
                <w:rFonts w:ascii="Times New Roman" w:hAnsi="Times New Roman" w:cs="Times New Roman"/>
                <w:sz w:val="20"/>
                <w:szCs w:val="20"/>
              </w:rPr>
            </w:pPr>
            <w:r w:rsidRPr="00467304">
              <w:rPr>
                <w:rFonts w:ascii="Times New Roman" w:hAnsi="Times New Roman" w:cs="Times New Roman"/>
                <w:sz w:val="20"/>
                <w:szCs w:val="20"/>
              </w:rPr>
              <w:t>- środki własne organizacji</w:t>
            </w:r>
          </w:p>
          <w:p w:rsidR="00467304" w:rsidRPr="00467304" w:rsidRDefault="00467304" w:rsidP="00FE4230">
            <w:pPr>
              <w:widowControl w:val="0"/>
              <w:autoSpaceDE w:val="0"/>
              <w:autoSpaceDN w:val="0"/>
              <w:adjustRightInd w:val="0"/>
              <w:spacing w:line="360" w:lineRule="auto"/>
              <w:rPr>
                <w:rFonts w:ascii="Times New Roman" w:hAnsi="Times New Roman" w:cs="Times New Roman"/>
                <w:sz w:val="20"/>
                <w:szCs w:val="20"/>
              </w:rPr>
            </w:pPr>
            <w:r w:rsidRPr="00467304">
              <w:rPr>
                <w:rFonts w:ascii="Times New Roman" w:hAnsi="Times New Roman" w:cs="Times New Roman"/>
                <w:sz w:val="20"/>
                <w:szCs w:val="20"/>
              </w:rPr>
              <w:t>- samorząd województwa</w:t>
            </w:r>
          </w:p>
          <w:p w:rsidR="00467304" w:rsidRPr="00467304" w:rsidRDefault="00467304" w:rsidP="00FE4230">
            <w:pPr>
              <w:widowControl w:val="0"/>
              <w:autoSpaceDE w:val="0"/>
              <w:autoSpaceDN w:val="0"/>
              <w:adjustRightInd w:val="0"/>
              <w:spacing w:line="360" w:lineRule="auto"/>
              <w:rPr>
                <w:rFonts w:ascii="Times New Roman" w:hAnsi="Times New Roman" w:cs="Times New Roman"/>
                <w:sz w:val="20"/>
                <w:szCs w:val="20"/>
              </w:rPr>
            </w:pPr>
            <w:r w:rsidRPr="00467304">
              <w:rPr>
                <w:rFonts w:ascii="Times New Roman" w:hAnsi="Times New Roman" w:cs="Times New Roman"/>
                <w:sz w:val="20"/>
                <w:szCs w:val="20"/>
              </w:rPr>
              <w:t>- wojewoda</w:t>
            </w:r>
          </w:p>
          <w:p w:rsidR="00467304" w:rsidRPr="00467304" w:rsidRDefault="00467304" w:rsidP="00FE4230">
            <w:pPr>
              <w:widowControl w:val="0"/>
              <w:autoSpaceDE w:val="0"/>
              <w:autoSpaceDN w:val="0"/>
              <w:adjustRightInd w:val="0"/>
              <w:spacing w:line="360" w:lineRule="auto"/>
              <w:rPr>
                <w:rFonts w:ascii="Times New Roman" w:hAnsi="Times New Roman" w:cs="Times New Roman"/>
                <w:sz w:val="20"/>
                <w:szCs w:val="20"/>
              </w:rPr>
            </w:pPr>
            <w:r w:rsidRPr="00467304">
              <w:rPr>
                <w:rFonts w:ascii="Times New Roman" w:hAnsi="Times New Roman" w:cs="Times New Roman"/>
                <w:sz w:val="20"/>
                <w:szCs w:val="20"/>
              </w:rPr>
              <w:t>-ministerstwo- jakie?</w:t>
            </w:r>
          </w:p>
          <w:p w:rsidR="00467304" w:rsidRPr="00467304" w:rsidRDefault="00467304" w:rsidP="00FE4230">
            <w:pPr>
              <w:widowControl w:val="0"/>
              <w:autoSpaceDE w:val="0"/>
              <w:autoSpaceDN w:val="0"/>
              <w:adjustRightInd w:val="0"/>
              <w:spacing w:line="360" w:lineRule="auto"/>
              <w:rPr>
                <w:rFonts w:ascii="Times New Roman" w:hAnsi="Times New Roman" w:cs="Times New Roman"/>
                <w:sz w:val="20"/>
                <w:szCs w:val="20"/>
              </w:rPr>
            </w:pPr>
            <w:r w:rsidRPr="00467304">
              <w:rPr>
                <w:rFonts w:ascii="Times New Roman" w:hAnsi="Times New Roman" w:cs="Times New Roman"/>
                <w:sz w:val="20"/>
                <w:szCs w:val="20"/>
              </w:rPr>
              <w:t>- środki Unii Europejskiej</w:t>
            </w:r>
          </w:p>
          <w:p w:rsidR="00467304" w:rsidRPr="00467304" w:rsidRDefault="00467304" w:rsidP="00FE4230">
            <w:pPr>
              <w:widowControl w:val="0"/>
              <w:autoSpaceDE w:val="0"/>
              <w:autoSpaceDN w:val="0"/>
              <w:adjustRightInd w:val="0"/>
              <w:spacing w:line="360" w:lineRule="auto"/>
              <w:rPr>
                <w:rFonts w:ascii="Times New Roman" w:hAnsi="Times New Roman" w:cs="Times New Roman"/>
                <w:sz w:val="20"/>
                <w:szCs w:val="20"/>
              </w:rPr>
            </w:pPr>
            <w:r w:rsidRPr="00467304">
              <w:rPr>
                <w:rFonts w:ascii="Times New Roman" w:hAnsi="Times New Roman" w:cs="Times New Roman"/>
                <w:sz w:val="20"/>
                <w:szCs w:val="20"/>
              </w:rPr>
              <w:t>-inne, jakie</w:t>
            </w:r>
          </w:p>
          <w:p w:rsidR="00467304" w:rsidRPr="00467304" w:rsidRDefault="00467304" w:rsidP="00FE4230">
            <w:pPr>
              <w:widowControl w:val="0"/>
              <w:autoSpaceDE w:val="0"/>
              <w:autoSpaceDN w:val="0"/>
              <w:adjustRightInd w:val="0"/>
              <w:rPr>
                <w:rFonts w:ascii="Times New Roman" w:hAnsi="Times New Roman" w:cs="Times New Roman"/>
                <w:sz w:val="20"/>
                <w:szCs w:val="20"/>
              </w:rPr>
            </w:pPr>
          </w:p>
          <w:p w:rsidR="00467304" w:rsidRPr="00467304" w:rsidRDefault="00467304" w:rsidP="00FE4230">
            <w:pPr>
              <w:widowControl w:val="0"/>
              <w:autoSpaceDE w:val="0"/>
              <w:autoSpaceDN w:val="0"/>
              <w:adjustRightInd w:val="0"/>
              <w:rPr>
                <w:rFonts w:ascii="Times New Roman" w:hAnsi="Times New Roman" w:cs="Times New Roman"/>
                <w:sz w:val="20"/>
                <w:szCs w:val="20"/>
              </w:rPr>
            </w:pPr>
          </w:p>
          <w:p w:rsidR="00467304" w:rsidRPr="00467304" w:rsidRDefault="00467304" w:rsidP="00FE4230">
            <w:pPr>
              <w:pStyle w:val="Akapitzlist"/>
              <w:ind w:left="360"/>
              <w:rPr>
                <w:rFonts w:ascii="Times New Roman" w:hAnsi="Times New Roman" w:cs="Times New Roman"/>
                <w:sz w:val="20"/>
                <w:szCs w:val="20"/>
              </w:rPr>
            </w:pPr>
          </w:p>
        </w:tc>
      </w:tr>
      <w:tr w:rsidR="00467304" w:rsidRPr="00467304" w:rsidTr="00FE4230">
        <w:tc>
          <w:tcPr>
            <w:tcW w:w="1796" w:type="dxa"/>
          </w:tcPr>
          <w:p w:rsidR="00467304" w:rsidRPr="00467304" w:rsidRDefault="00467304" w:rsidP="00784762">
            <w:pPr>
              <w:pStyle w:val="Akapitzlist"/>
              <w:numPr>
                <w:ilvl w:val="0"/>
                <w:numId w:val="106"/>
              </w:numPr>
              <w:spacing w:after="120" w:line="276" w:lineRule="auto"/>
              <w:rPr>
                <w:rFonts w:ascii="Times New Roman" w:hAnsi="Times New Roman" w:cs="Times New Roman"/>
                <w:b/>
                <w:sz w:val="20"/>
                <w:szCs w:val="20"/>
                <w:u w:val="single"/>
              </w:rPr>
            </w:pPr>
            <w:r w:rsidRPr="00467304">
              <w:rPr>
                <w:rFonts w:ascii="Times New Roman" w:hAnsi="Times New Roman" w:cs="Times New Roman"/>
                <w:b/>
                <w:sz w:val="20"/>
                <w:szCs w:val="20"/>
                <w:u w:val="single"/>
              </w:rPr>
              <w:lastRenderedPageBreak/>
              <w:t>Placówki pomocy doraźnej</w:t>
            </w:r>
          </w:p>
          <w:p w:rsidR="00467304" w:rsidRPr="00467304" w:rsidRDefault="00467304" w:rsidP="00784762">
            <w:pPr>
              <w:pStyle w:val="Akapitzlist"/>
              <w:numPr>
                <w:ilvl w:val="1"/>
                <w:numId w:val="107"/>
              </w:numPr>
              <w:spacing w:after="120" w:line="276" w:lineRule="auto"/>
              <w:rPr>
                <w:rFonts w:ascii="Times New Roman" w:hAnsi="Times New Roman" w:cs="Times New Roman"/>
                <w:b/>
                <w:sz w:val="20"/>
                <w:szCs w:val="20"/>
                <w:u w:val="single"/>
              </w:rPr>
            </w:pPr>
            <w:r w:rsidRPr="00467304">
              <w:rPr>
                <w:rFonts w:ascii="Times New Roman" w:hAnsi="Times New Roman" w:cs="Times New Roman"/>
                <w:b/>
                <w:sz w:val="20"/>
                <w:szCs w:val="20"/>
                <w:u w:val="single"/>
              </w:rPr>
              <w:t>Ogrzewalnia</w:t>
            </w:r>
          </w:p>
          <w:p w:rsidR="00467304" w:rsidRPr="00467304" w:rsidRDefault="00467304" w:rsidP="00FE4230">
            <w:pPr>
              <w:rPr>
                <w:rFonts w:ascii="Times New Roman" w:hAnsi="Times New Roman" w:cs="Times New Roman"/>
                <w:sz w:val="20"/>
                <w:szCs w:val="20"/>
              </w:rPr>
            </w:pPr>
          </w:p>
        </w:tc>
        <w:tc>
          <w:tcPr>
            <w:tcW w:w="2723" w:type="dxa"/>
          </w:tcPr>
          <w:p w:rsidR="00467304" w:rsidRPr="00467304" w:rsidRDefault="00467304" w:rsidP="00FE4230">
            <w:pPr>
              <w:autoSpaceDE w:val="0"/>
              <w:autoSpaceDN w:val="0"/>
              <w:adjustRightInd w:val="0"/>
              <w:rPr>
                <w:rFonts w:ascii="Times New Roman" w:hAnsi="Times New Roman" w:cs="Times New Roman"/>
                <w:sz w:val="20"/>
                <w:szCs w:val="20"/>
                <w:lang w:eastAsia="pl-PL"/>
              </w:rPr>
            </w:pPr>
            <w:r w:rsidRPr="00467304">
              <w:rPr>
                <w:rFonts w:ascii="Times New Roman" w:hAnsi="Times New Roman" w:cs="Times New Roman"/>
                <w:sz w:val="20"/>
                <w:szCs w:val="20"/>
              </w:rPr>
              <w:t>"</w:t>
            </w:r>
            <w:r w:rsidRPr="00467304">
              <w:rPr>
                <w:rFonts w:ascii="Times New Roman" w:hAnsi="Times New Roman" w:cs="Times New Roman"/>
                <w:sz w:val="20"/>
                <w:szCs w:val="20"/>
                <w:lang w:eastAsia="pl-PL"/>
              </w:rPr>
              <w:t xml:space="preserve"> Zmniejszenie liczby osób bezdomnych pozostających bez schronienia gwarantującego ochronę zdrowia i życia, których sytuacja wskazuje na potrzebę </w:t>
            </w:r>
            <w:r w:rsidRPr="00467304">
              <w:rPr>
                <w:rFonts w:ascii="Times New Roman" w:hAnsi="Times New Roman" w:cs="Times New Roman"/>
                <w:sz w:val="20"/>
                <w:szCs w:val="20"/>
                <w:lang w:eastAsia="pl-PL"/>
              </w:rPr>
              <w:lastRenderedPageBreak/>
              <w:t>zapewnienia pomocy w tym zakresie.</w:t>
            </w:r>
            <w:r w:rsidRPr="00467304">
              <w:rPr>
                <w:rFonts w:ascii="Times New Roman" w:hAnsi="Times New Roman" w:cs="Times New Roman"/>
                <w:sz w:val="20"/>
                <w:szCs w:val="20"/>
              </w:rPr>
              <w:t>"</w:t>
            </w:r>
          </w:p>
          <w:p w:rsidR="00467304" w:rsidRPr="00467304" w:rsidRDefault="00467304" w:rsidP="00FE4230">
            <w:pPr>
              <w:widowControl w:val="0"/>
              <w:autoSpaceDE w:val="0"/>
              <w:autoSpaceDN w:val="0"/>
              <w:adjustRightInd w:val="0"/>
              <w:rPr>
                <w:rFonts w:ascii="Times New Roman" w:hAnsi="Times New Roman" w:cs="Times New Roman"/>
                <w:sz w:val="20"/>
                <w:szCs w:val="20"/>
              </w:rPr>
            </w:pPr>
            <w:r w:rsidRPr="00467304">
              <w:rPr>
                <w:rFonts w:ascii="Times New Roman" w:hAnsi="Times New Roman" w:cs="Times New Roman"/>
                <w:sz w:val="20"/>
                <w:szCs w:val="20"/>
              </w:rPr>
              <w:t>- zmniejszenie liczby osób, które umierają z powodu wychłodzenia organizmu,</w:t>
            </w:r>
          </w:p>
          <w:p w:rsidR="00467304" w:rsidRPr="00467304" w:rsidRDefault="00467304" w:rsidP="00FE4230">
            <w:pPr>
              <w:widowControl w:val="0"/>
              <w:autoSpaceDE w:val="0"/>
              <w:autoSpaceDN w:val="0"/>
              <w:adjustRightInd w:val="0"/>
              <w:rPr>
                <w:rFonts w:ascii="Times New Roman" w:hAnsi="Times New Roman" w:cs="Times New Roman"/>
                <w:sz w:val="20"/>
                <w:szCs w:val="20"/>
              </w:rPr>
            </w:pPr>
            <w:r w:rsidRPr="00467304">
              <w:rPr>
                <w:rFonts w:ascii="Times New Roman" w:hAnsi="Times New Roman" w:cs="Times New Roman"/>
                <w:sz w:val="20"/>
                <w:szCs w:val="20"/>
              </w:rPr>
              <w:t>- zwiększenie liczby osób zmotywowanych do zmiany trybu życia i podjęcia aktywności na rzecz poprawy swojej sytuacji,</w:t>
            </w:r>
          </w:p>
          <w:p w:rsidR="00467304" w:rsidRPr="00467304" w:rsidRDefault="00467304" w:rsidP="00FE4230">
            <w:pPr>
              <w:widowControl w:val="0"/>
              <w:autoSpaceDE w:val="0"/>
              <w:autoSpaceDN w:val="0"/>
              <w:adjustRightInd w:val="0"/>
              <w:rPr>
                <w:rFonts w:ascii="Times New Roman" w:hAnsi="Times New Roman" w:cs="Times New Roman"/>
                <w:sz w:val="20"/>
                <w:szCs w:val="20"/>
              </w:rPr>
            </w:pPr>
            <w:r w:rsidRPr="00467304">
              <w:rPr>
                <w:rFonts w:ascii="Times New Roman" w:hAnsi="Times New Roman" w:cs="Times New Roman"/>
                <w:sz w:val="20"/>
                <w:szCs w:val="20"/>
              </w:rPr>
              <w:t xml:space="preserve">- zwiększenie liczby osób posiadających informację o dostępnych formach pomocy dla osób bezdomnych, w tym pomocy pielęgniarskiej i lekarskiej, psychologicznej itp., </w:t>
            </w:r>
          </w:p>
          <w:p w:rsidR="00467304" w:rsidRPr="00467304" w:rsidRDefault="00467304" w:rsidP="00FE4230">
            <w:pPr>
              <w:widowControl w:val="0"/>
              <w:autoSpaceDE w:val="0"/>
              <w:autoSpaceDN w:val="0"/>
              <w:adjustRightInd w:val="0"/>
              <w:rPr>
                <w:rFonts w:ascii="Times New Roman" w:hAnsi="Times New Roman" w:cs="Times New Roman"/>
                <w:sz w:val="20"/>
                <w:szCs w:val="20"/>
              </w:rPr>
            </w:pPr>
            <w:r w:rsidRPr="00467304">
              <w:rPr>
                <w:rFonts w:ascii="Times New Roman" w:hAnsi="Times New Roman" w:cs="Times New Roman"/>
                <w:sz w:val="20"/>
                <w:szCs w:val="20"/>
              </w:rPr>
              <w:t>- zwiększenie liczby podmiotów współpracujących na rzecz poprawy sytuacji osób bezdomnych (OPS, organizacje pozarządowe, Policja, Straż Miejska/Gminna, Służba Zdrowia i inne).</w:t>
            </w:r>
          </w:p>
          <w:p w:rsidR="00467304" w:rsidRPr="00467304" w:rsidRDefault="00467304" w:rsidP="00FE4230">
            <w:pPr>
              <w:autoSpaceDE w:val="0"/>
              <w:autoSpaceDN w:val="0"/>
              <w:adjustRightInd w:val="0"/>
              <w:rPr>
                <w:rFonts w:ascii="Times New Roman" w:hAnsi="Times New Roman" w:cs="Times New Roman"/>
                <w:sz w:val="20"/>
                <w:szCs w:val="20"/>
              </w:rPr>
            </w:pPr>
          </w:p>
        </w:tc>
        <w:tc>
          <w:tcPr>
            <w:tcW w:w="1966" w:type="dxa"/>
          </w:tcPr>
          <w:p w:rsidR="00467304" w:rsidRPr="00467304" w:rsidRDefault="00467304" w:rsidP="00FE4230">
            <w:pPr>
              <w:rPr>
                <w:rFonts w:ascii="Times New Roman" w:hAnsi="Times New Roman" w:cs="Times New Roman"/>
                <w:sz w:val="20"/>
                <w:szCs w:val="20"/>
              </w:rPr>
            </w:pPr>
          </w:p>
          <w:p w:rsidR="00467304" w:rsidRPr="00467304" w:rsidRDefault="00467304" w:rsidP="00FE4230">
            <w:pPr>
              <w:autoSpaceDE w:val="0"/>
              <w:autoSpaceDN w:val="0"/>
              <w:adjustRightInd w:val="0"/>
              <w:rPr>
                <w:rFonts w:ascii="Times New Roman" w:eastAsia="SimSun" w:hAnsi="Times New Roman" w:cs="Times New Roman"/>
                <w:sz w:val="20"/>
                <w:szCs w:val="20"/>
              </w:rPr>
            </w:pPr>
          </w:p>
          <w:p w:rsidR="00467304" w:rsidRPr="00467304" w:rsidRDefault="00467304" w:rsidP="00FE4230">
            <w:pPr>
              <w:rPr>
                <w:rFonts w:ascii="Times New Roman" w:hAnsi="Times New Roman" w:cs="Times New Roman"/>
                <w:sz w:val="20"/>
                <w:szCs w:val="20"/>
              </w:rPr>
            </w:pPr>
          </w:p>
          <w:p w:rsidR="00467304" w:rsidRPr="00467304" w:rsidRDefault="00467304" w:rsidP="00FE4230">
            <w:pPr>
              <w:autoSpaceDE w:val="0"/>
              <w:autoSpaceDN w:val="0"/>
              <w:adjustRightInd w:val="0"/>
              <w:rPr>
                <w:rFonts w:ascii="Times New Roman" w:eastAsia="SimSun" w:hAnsi="Times New Roman" w:cs="Times New Roman"/>
                <w:sz w:val="20"/>
                <w:szCs w:val="20"/>
              </w:rPr>
            </w:pPr>
            <w:r w:rsidRPr="00467304">
              <w:rPr>
                <w:rFonts w:ascii="Times New Roman" w:eastAsia="SimSun" w:hAnsi="Times New Roman" w:cs="Times New Roman"/>
                <w:sz w:val="20"/>
                <w:szCs w:val="20"/>
              </w:rPr>
              <w:t>Przygotowanie diagnozy wstępnej klienta</w:t>
            </w:r>
          </w:p>
          <w:p w:rsidR="00467304" w:rsidRPr="00467304" w:rsidRDefault="00467304" w:rsidP="00FE4230">
            <w:pPr>
              <w:rPr>
                <w:rFonts w:ascii="Times New Roman" w:hAnsi="Times New Roman" w:cs="Times New Roman"/>
                <w:sz w:val="20"/>
                <w:szCs w:val="20"/>
              </w:rPr>
            </w:pPr>
          </w:p>
          <w:p w:rsidR="00467304" w:rsidRPr="00467304" w:rsidRDefault="00467304" w:rsidP="00FE4230">
            <w:pPr>
              <w:autoSpaceDE w:val="0"/>
              <w:autoSpaceDN w:val="0"/>
              <w:adjustRightInd w:val="0"/>
              <w:rPr>
                <w:rFonts w:ascii="Times New Roman" w:eastAsia="SimSun" w:hAnsi="Times New Roman" w:cs="Times New Roman"/>
                <w:sz w:val="20"/>
                <w:szCs w:val="20"/>
              </w:rPr>
            </w:pPr>
            <w:r w:rsidRPr="00467304">
              <w:rPr>
                <w:rFonts w:ascii="Times New Roman" w:eastAsia="SimSun" w:hAnsi="Times New Roman" w:cs="Times New Roman"/>
                <w:sz w:val="20"/>
                <w:szCs w:val="20"/>
              </w:rPr>
              <w:t>Zapewnienie doraźnie możliwości ogrzania się</w:t>
            </w:r>
          </w:p>
          <w:p w:rsidR="00467304" w:rsidRPr="00467304" w:rsidRDefault="00467304" w:rsidP="00FE4230">
            <w:pPr>
              <w:rPr>
                <w:rFonts w:ascii="Times New Roman" w:hAnsi="Times New Roman" w:cs="Times New Roman"/>
                <w:sz w:val="20"/>
                <w:szCs w:val="20"/>
              </w:rPr>
            </w:pPr>
          </w:p>
          <w:p w:rsidR="00467304" w:rsidRPr="00467304" w:rsidRDefault="00467304" w:rsidP="00FE4230">
            <w:pPr>
              <w:autoSpaceDE w:val="0"/>
              <w:autoSpaceDN w:val="0"/>
              <w:adjustRightInd w:val="0"/>
              <w:rPr>
                <w:rFonts w:ascii="Times New Roman" w:eastAsia="SimSun" w:hAnsi="Times New Roman" w:cs="Times New Roman"/>
                <w:sz w:val="20"/>
                <w:szCs w:val="20"/>
              </w:rPr>
            </w:pPr>
            <w:r w:rsidRPr="00467304">
              <w:rPr>
                <w:rFonts w:ascii="Times New Roman" w:eastAsia="SimSun" w:hAnsi="Times New Roman" w:cs="Times New Roman"/>
                <w:sz w:val="20"/>
                <w:szCs w:val="20"/>
              </w:rPr>
              <w:t>Dostarczenie niezbędnych usług bytowo- zdrowotnych i higienicznych</w:t>
            </w:r>
          </w:p>
          <w:p w:rsidR="00467304" w:rsidRPr="00467304" w:rsidRDefault="00467304" w:rsidP="00FE4230">
            <w:pPr>
              <w:rPr>
                <w:rFonts w:ascii="Times New Roman" w:hAnsi="Times New Roman" w:cs="Times New Roman"/>
                <w:sz w:val="20"/>
                <w:szCs w:val="20"/>
              </w:rPr>
            </w:pPr>
          </w:p>
          <w:p w:rsidR="00467304" w:rsidRPr="00467304" w:rsidRDefault="00467304" w:rsidP="00FE4230">
            <w:pPr>
              <w:autoSpaceDE w:val="0"/>
              <w:autoSpaceDN w:val="0"/>
              <w:adjustRightInd w:val="0"/>
              <w:rPr>
                <w:rFonts w:ascii="Times New Roman" w:eastAsia="SimSun" w:hAnsi="Times New Roman" w:cs="Times New Roman"/>
                <w:sz w:val="20"/>
                <w:szCs w:val="20"/>
              </w:rPr>
            </w:pPr>
            <w:r w:rsidRPr="00467304">
              <w:rPr>
                <w:rFonts w:ascii="Times New Roman" w:eastAsia="SimSun" w:hAnsi="Times New Roman" w:cs="Times New Roman"/>
                <w:sz w:val="20"/>
                <w:szCs w:val="20"/>
              </w:rPr>
              <w:t>Motywowanie osób bezdomnych do zmian  w zakresie prowadzonego trybu życia i aktywności na rzecz poprawy swojej sytuacji</w:t>
            </w:r>
          </w:p>
          <w:p w:rsidR="00467304" w:rsidRPr="00467304" w:rsidRDefault="00467304" w:rsidP="00FE4230">
            <w:pPr>
              <w:rPr>
                <w:rFonts w:ascii="Times New Roman" w:hAnsi="Times New Roman" w:cs="Times New Roman"/>
                <w:sz w:val="20"/>
                <w:szCs w:val="20"/>
              </w:rPr>
            </w:pPr>
          </w:p>
          <w:p w:rsidR="00467304" w:rsidRPr="00467304" w:rsidRDefault="00467304" w:rsidP="00FE4230">
            <w:pPr>
              <w:autoSpaceDE w:val="0"/>
              <w:autoSpaceDN w:val="0"/>
              <w:adjustRightInd w:val="0"/>
              <w:rPr>
                <w:rFonts w:ascii="Times New Roman" w:eastAsia="SimSun" w:hAnsi="Times New Roman" w:cs="Times New Roman"/>
                <w:sz w:val="20"/>
                <w:szCs w:val="20"/>
              </w:rPr>
            </w:pPr>
            <w:r w:rsidRPr="00467304">
              <w:rPr>
                <w:rFonts w:ascii="Times New Roman" w:eastAsia="SimSun" w:hAnsi="Times New Roman" w:cs="Times New Roman"/>
                <w:sz w:val="20"/>
                <w:szCs w:val="20"/>
              </w:rPr>
              <w:t>Zapewnienie informacji o dostępnych formach pomocy, a w razie potrzeby zorganizowanie takiej pomocy</w:t>
            </w:r>
          </w:p>
          <w:p w:rsidR="00467304" w:rsidRPr="00467304" w:rsidRDefault="00467304" w:rsidP="00FE4230">
            <w:pPr>
              <w:rPr>
                <w:rFonts w:ascii="Times New Roman" w:hAnsi="Times New Roman" w:cs="Times New Roman"/>
                <w:sz w:val="20"/>
                <w:szCs w:val="20"/>
              </w:rPr>
            </w:pPr>
          </w:p>
          <w:p w:rsidR="00467304" w:rsidRPr="00467304" w:rsidRDefault="00467304" w:rsidP="00FE4230">
            <w:pPr>
              <w:rPr>
                <w:rFonts w:ascii="Times New Roman" w:hAnsi="Times New Roman" w:cs="Times New Roman"/>
                <w:sz w:val="20"/>
                <w:szCs w:val="20"/>
              </w:rPr>
            </w:pPr>
          </w:p>
          <w:p w:rsidR="00467304" w:rsidRPr="00467304" w:rsidRDefault="00467304" w:rsidP="00FE4230">
            <w:pPr>
              <w:autoSpaceDE w:val="0"/>
              <w:autoSpaceDN w:val="0"/>
              <w:adjustRightInd w:val="0"/>
              <w:rPr>
                <w:rFonts w:ascii="Times New Roman" w:hAnsi="Times New Roman" w:cs="Times New Roman"/>
                <w:sz w:val="20"/>
                <w:szCs w:val="20"/>
              </w:rPr>
            </w:pPr>
          </w:p>
        </w:tc>
        <w:tc>
          <w:tcPr>
            <w:tcW w:w="2885" w:type="dxa"/>
          </w:tcPr>
          <w:p w:rsidR="00467304" w:rsidRPr="00467304" w:rsidRDefault="00467304" w:rsidP="00FE4230">
            <w:pPr>
              <w:rPr>
                <w:rFonts w:ascii="Times New Roman" w:hAnsi="Times New Roman" w:cs="Times New Roman"/>
                <w:sz w:val="20"/>
                <w:szCs w:val="20"/>
              </w:rPr>
            </w:pPr>
            <w:r w:rsidRPr="00467304">
              <w:rPr>
                <w:rFonts w:ascii="Times New Roman" w:hAnsi="Times New Roman" w:cs="Times New Roman"/>
                <w:sz w:val="20"/>
                <w:szCs w:val="20"/>
              </w:rPr>
              <w:lastRenderedPageBreak/>
              <w:t>1.Czy zapewniono wszystkim potrzebującym miejsce w ogrzewalniach, szczególnie w okresie trudnych warunków atmosferycznych?</w:t>
            </w:r>
          </w:p>
          <w:p w:rsidR="00467304" w:rsidRPr="00467304" w:rsidRDefault="00467304" w:rsidP="00FE4230">
            <w:pPr>
              <w:rPr>
                <w:rFonts w:ascii="Times New Roman" w:hAnsi="Times New Roman" w:cs="Times New Roman"/>
                <w:sz w:val="20"/>
                <w:szCs w:val="20"/>
              </w:rPr>
            </w:pPr>
            <w:r w:rsidRPr="00467304">
              <w:rPr>
                <w:rFonts w:ascii="Times New Roman" w:hAnsi="Times New Roman" w:cs="Times New Roman"/>
                <w:sz w:val="20"/>
                <w:szCs w:val="20"/>
              </w:rPr>
              <w:t>Jeśli nie, to dlaczego?</w:t>
            </w:r>
          </w:p>
          <w:p w:rsidR="00467304" w:rsidRPr="00467304" w:rsidRDefault="00467304" w:rsidP="00FE4230">
            <w:pPr>
              <w:rPr>
                <w:rFonts w:ascii="Times New Roman" w:hAnsi="Times New Roman" w:cs="Times New Roman"/>
                <w:sz w:val="20"/>
                <w:szCs w:val="20"/>
              </w:rPr>
            </w:pPr>
          </w:p>
          <w:p w:rsidR="00467304" w:rsidRPr="00467304" w:rsidRDefault="00467304" w:rsidP="00FE4230">
            <w:pPr>
              <w:rPr>
                <w:rFonts w:ascii="Times New Roman" w:hAnsi="Times New Roman" w:cs="Times New Roman"/>
                <w:sz w:val="20"/>
                <w:szCs w:val="20"/>
              </w:rPr>
            </w:pPr>
          </w:p>
          <w:p w:rsidR="00467304" w:rsidRPr="00467304" w:rsidRDefault="00467304" w:rsidP="00FE4230">
            <w:pPr>
              <w:rPr>
                <w:rFonts w:ascii="Times New Roman" w:hAnsi="Times New Roman" w:cs="Times New Roman"/>
                <w:sz w:val="20"/>
                <w:szCs w:val="20"/>
              </w:rPr>
            </w:pPr>
          </w:p>
          <w:p w:rsidR="00467304" w:rsidRPr="00467304" w:rsidRDefault="00467304" w:rsidP="00FE4230">
            <w:pPr>
              <w:rPr>
                <w:rFonts w:ascii="Times New Roman" w:hAnsi="Times New Roman" w:cs="Times New Roman"/>
                <w:sz w:val="20"/>
                <w:szCs w:val="20"/>
              </w:rPr>
            </w:pPr>
          </w:p>
          <w:p w:rsidR="00467304" w:rsidRPr="00467304" w:rsidRDefault="00467304" w:rsidP="00FE4230">
            <w:pPr>
              <w:rPr>
                <w:rFonts w:ascii="Times New Roman" w:hAnsi="Times New Roman" w:cs="Times New Roman"/>
                <w:sz w:val="20"/>
                <w:szCs w:val="20"/>
              </w:rPr>
            </w:pPr>
            <w:r w:rsidRPr="00467304">
              <w:rPr>
                <w:rFonts w:ascii="Times New Roman" w:hAnsi="Times New Roman" w:cs="Times New Roman"/>
                <w:sz w:val="20"/>
                <w:szCs w:val="20"/>
              </w:rPr>
              <w:t>2.Czy OB na podstawie dostępnych informacji poprawiły swoją sytuację społeczno  - zawodową?</w:t>
            </w:r>
          </w:p>
          <w:p w:rsidR="00467304" w:rsidRPr="00467304" w:rsidRDefault="00467304" w:rsidP="00FE4230">
            <w:pPr>
              <w:rPr>
                <w:rFonts w:ascii="Times New Roman" w:hAnsi="Times New Roman" w:cs="Times New Roman"/>
                <w:sz w:val="20"/>
                <w:szCs w:val="20"/>
              </w:rPr>
            </w:pPr>
            <w:r w:rsidRPr="00467304">
              <w:rPr>
                <w:rFonts w:ascii="Times New Roman" w:hAnsi="Times New Roman" w:cs="Times New Roman"/>
                <w:sz w:val="20"/>
                <w:szCs w:val="20"/>
              </w:rPr>
              <w:t>Jeśli nie, to dlaczego?</w:t>
            </w:r>
          </w:p>
          <w:p w:rsidR="00467304" w:rsidRPr="00467304" w:rsidRDefault="00467304" w:rsidP="00FE4230">
            <w:pPr>
              <w:rPr>
                <w:rFonts w:ascii="Times New Roman" w:hAnsi="Times New Roman" w:cs="Times New Roman"/>
                <w:sz w:val="20"/>
                <w:szCs w:val="20"/>
              </w:rPr>
            </w:pPr>
          </w:p>
          <w:p w:rsidR="00467304" w:rsidRPr="00467304" w:rsidRDefault="00467304" w:rsidP="00FE4230">
            <w:pPr>
              <w:rPr>
                <w:rFonts w:ascii="Times New Roman" w:hAnsi="Times New Roman" w:cs="Times New Roman"/>
                <w:sz w:val="20"/>
                <w:szCs w:val="20"/>
              </w:rPr>
            </w:pPr>
          </w:p>
          <w:p w:rsidR="00467304" w:rsidRPr="00467304" w:rsidRDefault="00467304" w:rsidP="00FE4230">
            <w:pPr>
              <w:rPr>
                <w:rFonts w:ascii="Times New Roman" w:hAnsi="Times New Roman" w:cs="Times New Roman"/>
                <w:sz w:val="20"/>
                <w:szCs w:val="20"/>
              </w:rPr>
            </w:pPr>
          </w:p>
          <w:p w:rsidR="00467304" w:rsidRPr="00467304" w:rsidRDefault="00467304" w:rsidP="00FE4230">
            <w:pPr>
              <w:rPr>
                <w:rFonts w:ascii="Times New Roman" w:hAnsi="Times New Roman" w:cs="Times New Roman"/>
                <w:sz w:val="20"/>
                <w:szCs w:val="20"/>
              </w:rPr>
            </w:pPr>
          </w:p>
          <w:p w:rsidR="00467304" w:rsidRPr="00467304" w:rsidRDefault="00467304" w:rsidP="00FE4230">
            <w:pPr>
              <w:pStyle w:val="Akapitzlist"/>
              <w:rPr>
                <w:rFonts w:ascii="Times New Roman" w:hAnsi="Times New Roman" w:cs="Times New Roman"/>
                <w:sz w:val="20"/>
                <w:szCs w:val="20"/>
              </w:rPr>
            </w:pPr>
          </w:p>
          <w:p w:rsidR="00467304" w:rsidRPr="00467304" w:rsidRDefault="00467304" w:rsidP="00FE4230">
            <w:pPr>
              <w:rPr>
                <w:rFonts w:ascii="Times New Roman" w:hAnsi="Times New Roman" w:cs="Times New Roman"/>
                <w:sz w:val="20"/>
                <w:szCs w:val="20"/>
              </w:rPr>
            </w:pPr>
          </w:p>
          <w:p w:rsidR="00467304" w:rsidRPr="00467304" w:rsidRDefault="00467304" w:rsidP="00FE4230">
            <w:pPr>
              <w:rPr>
                <w:rFonts w:ascii="Times New Roman" w:hAnsi="Times New Roman" w:cs="Times New Roman"/>
                <w:sz w:val="20"/>
                <w:szCs w:val="20"/>
              </w:rPr>
            </w:pPr>
          </w:p>
          <w:p w:rsidR="00467304" w:rsidRPr="00467304" w:rsidRDefault="00467304" w:rsidP="00FE4230">
            <w:pPr>
              <w:rPr>
                <w:rFonts w:ascii="Times New Roman" w:hAnsi="Times New Roman" w:cs="Times New Roman"/>
                <w:sz w:val="20"/>
                <w:szCs w:val="20"/>
              </w:rPr>
            </w:pPr>
          </w:p>
        </w:tc>
        <w:tc>
          <w:tcPr>
            <w:tcW w:w="4850" w:type="dxa"/>
          </w:tcPr>
          <w:p w:rsidR="00467304" w:rsidRPr="00467304" w:rsidRDefault="00467304" w:rsidP="00FE4230">
            <w:pPr>
              <w:widowControl w:val="0"/>
              <w:autoSpaceDE w:val="0"/>
              <w:autoSpaceDN w:val="0"/>
              <w:adjustRightInd w:val="0"/>
              <w:rPr>
                <w:rFonts w:ascii="Times New Roman" w:hAnsi="Times New Roman" w:cs="Times New Roman"/>
                <w:sz w:val="20"/>
                <w:szCs w:val="20"/>
              </w:rPr>
            </w:pPr>
            <w:r w:rsidRPr="00467304">
              <w:rPr>
                <w:rFonts w:ascii="Times New Roman" w:hAnsi="Times New Roman" w:cs="Times New Roman"/>
                <w:sz w:val="20"/>
                <w:szCs w:val="20"/>
              </w:rPr>
              <w:lastRenderedPageBreak/>
              <w:t xml:space="preserve">1a.Czy zapewniono schronienie (dachu nad głową) w placówce wszystkim potrzebującym? Jeśli nie to dlaczego? </w:t>
            </w:r>
          </w:p>
          <w:p w:rsidR="00467304" w:rsidRPr="00467304" w:rsidRDefault="00467304" w:rsidP="00FE4230">
            <w:pPr>
              <w:widowControl w:val="0"/>
              <w:autoSpaceDE w:val="0"/>
              <w:autoSpaceDN w:val="0"/>
              <w:adjustRightInd w:val="0"/>
              <w:rPr>
                <w:rFonts w:ascii="Times New Roman" w:hAnsi="Times New Roman" w:cs="Times New Roman"/>
                <w:sz w:val="20"/>
                <w:szCs w:val="20"/>
              </w:rPr>
            </w:pPr>
            <w:r w:rsidRPr="00467304">
              <w:rPr>
                <w:rFonts w:ascii="Times New Roman" w:hAnsi="Times New Roman" w:cs="Times New Roman"/>
                <w:sz w:val="20"/>
                <w:szCs w:val="20"/>
              </w:rPr>
              <w:t>1b.Czy zwiększyła się liczba korzystających z ogrzewalni? Jakie czynniki na to wpłynęły? Jakie dane to potwierdzają?</w:t>
            </w:r>
          </w:p>
          <w:p w:rsidR="00467304" w:rsidRPr="00467304" w:rsidRDefault="00467304" w:rsidP="00FE4230">
            <w:pPr>
              <w:widowControl w:val="0"/>
              <w:autoSpaceDE w:val="0"/>
              <w:autoSpaceDN w:val="0"/>
              <w:adjustRightInd w:val="0"/>
              <w:rPr>
                <w:rFonts w:ascii="Times New Roman" w:hAnsi="Times New Roman" w:cs="Times New Roman"/>
                <w:sz w:val="20"/>
                <w:szCs w:val="20"/>
              </w:rPr>
            </w:pPr>
            <w:r w:rsidRPr="00467304">
              <w:rPr>
                <w:rFonts w:ascii="Times New Roman" w:hAnsi="Times New Roman" w:cs="Times New Roman"/>
                <w:sz w:val="20"/>
                <w:szCs w:val="20"/>
              </w:rPr>
              <w:lastRenderedPageBreak/>
              <w:t xml:space="preserve"> 1c.Czy zmniejszyła się liczba OB, u których wystąpiło wyziębienie organizmu skutkującego utratą zdrowia lub życia? Jakie dane to potwierdzają?</w:t>
            </w:r>
          </w:p>
          <w:p w:rsidR="00467304" w:rsidRPr="00467304" w:rsidRDefault="00467304" w:rsidP="00FE4230">
            <w:pPr>
              <w:widowControl w:val="0"/>
              <w:autoSpaceDE w:val="0"/>
              <w:autoSpaceDN w:val="0"/>
              <w:adjustRightInd w:val="0"/>
              <w:rPr>
                <w:rFonts w:ascii="Times New Roman" w:hAnsi="Times New Roman" w:cs="Times New Roman"/>
                <w:sz w:val="20"/>
                <w:szCs w:val="20"/>
              </w:rPr>
            </w:pPr>
          </w:p>
          <w:p w:rsidR="00467304" w:rsidRPr="00467304" w:rsidRDefault="00467304" w:rsidP="00FE4230">
            <w:pPr>
              <w:widowControl w:val="0"/>
              <w:autoSpaceDE w:val="0"/>
              <w:autoSpaceDN w:val="0"/>
              <w:adjustRightInd w:val="0"/>
              <w:rPr>
                <w:rFonts w:ascii="Times New Roman" w:hAnsi="Times New Roman" w:cs="Times New Roman"/>
                <w:sz w:val="20"/>
                <w:szCs w:val="20"/>
              </w:rPr>
            </w:pPr>
            <w:r w:rsidRPr="00467304">
              <w:rPr>
                <w:rFonts w:ascii="Times New Roman" w:hAnsi="Times New Roman" w:cs="Times New Roman"/>
                <w:sz w:val="20"/>
                <w:szCs w:val="20"/>
              </w:rPr>
              <w:t>2a.Czy  zwiększyła się liczba osób bezdomnych objętych wsparciem systemowym? Jakie dane to potwierdzają?</w:t>
            </w:r>
          </w:p>
          <w:p w:rsidR="00467304" w:rsidRPr="00467304" w:rsidRDefault="00467304" w:rsidP="00FE4230">
            <w:pPr>
              <w:widowControl w:val="0"/>
              <w:autoSpaceDE w:val="0"/>
              <w:autoSpaceDN w:val="0"/>
              <w:adjustRightInd w:val="0"/>
              <w:rPr>
                <w:rFonts w:ascii="Times New Roman" w:hAnsi="Times New Roman" w:cs="Times New Roman"/>
                <w:sz w:val="20"/>
                <w:szCs w:val="20"/>
              </w:rPr>
            </w:pPr>
            <w:r w:rsidRPr="00467304">
              <w:rPr>
                <w:rFonts w:ascii="Times New Roman" w:hAnsi="Times New Roman" w:cs="Times New Roman"/>
                <w:sz w:val="20"/>
                <w:szCs w:val="20"/>
              </w:rPr>
              <w:t>2b. Czy  zwiększył się poziom wiedzy osób bezdomnych o dostępnych formach wsparcia? Na jakiej podstawie można to stwierdzić?</w:t>
            </w:r>
          </w:p>
          <w:p w:rsidR="00467304" w:rsidRPr="00467304" w:rsidRDefault="00467304" w:rsidP="00FE4230">
            <w:pPr>
              <w:widowControl w:val="0"/>
              <w:autoSpaceDE w:val="0"/>
              <w:autoSpaceDN w:val="0"/>
              <w:adjustRightInd w:val="0"/>
              <w:rPr>
                <w:rFonts w:ascii="Times New Roman" w:hAnsi="Times New Roman" w:cs="Times New Roman"/>
                <w:sz w:val="20"/>
                <w:szCs w:val="20"/>
              </w:rPr>
            </w:pPr>
            <w:r w:rsidRPr="00467304">
              <w:rPr>
                <w:rFonts w:ascii="Times New Roman" w:hAnsi="Times New Roman" w:cs="Times New Roman"/>
                <w:sz w:val="20"/>
                <w:szCs w:val="20"/>
              </w:rPr>
              <w:t>2c.Czy nastąpił wzrost poziomu motywacji osób bezdomnych do podejmowania działań na rzecz zmiany sytuacji życiowej? Jakie fakty to potwierdzają?</w:t>
            </w:r>
          </w:p>
          <w:p w:rsidR="00467304" w:rsidRPr="00467304" w:rsidRDefault="00467304" w:rsidP="00FE4230">
            <w:pPr>
              <w:widowControl w:val="0"/>
              <w:autoSpaceDE w:val="0"/>
              <w:autoSpaceDN w:val="0"/>
              <w:adjustRightInd w:val="0"/>
              <w:rPr>
                <w:rFonts w:ascii="Times New Roman" w:hAnsi="Times New Roman" w:cs="Times New Roman"/>
                <w:sz w:val="20"/>
                <w:szCs w:val="20"/>
              </w:rPr>
            </w:pPr>
          </w:p>
          <w:p w:rsidR="00467304" w:rsidRPr="00467304" w:rsidRDefault="00467304" w:rsidP="00FE4230">
            <w:pPr>
              <w:widowControl w:val="0"/>
              <w:autoSpaceDE w:val="0"/>
              <w:autoSpaceDN w:val="0"/>
              <w:adjustRightInd w:val="0"/>
              <w:rPr>
                <w:rFonts w:ascii="Times New Roman" w:hAnsi="Times New Roman" w:cs="Times New Roman"/>
                <w:sz w:val="20"/>
                <w:szCs w:val="20"/>
              </w:rPr>
            </w:pPr>
          </w:p>
          <w:p w:rsidR="00467304" w:rsidRPr="00467304" w:rsidRDefault="00467304" w:rsidP="00FE4230">
            <w:pPr>
              <w:widowControl w:val="0"/>
              <w:autoSpaceDE w:val="0"/>
              <w:autoSpaceDN w:val="0"/>
              <w:adjustRightInd w:val="0"/>
              <w:rPr>
                <w:rFonts w:ascii="Times New Roman" w:hAnsi="Times New Roman" w:cs="Times New Roman"/>
                <w:sz w:val="20"/>
                <w:szCs w:val="20"/>
              </w:rPr>
            </w:pPr>
            <w:r w:rsidRPr="00467304">
              <w:rPr>
                <w:rFonts w:ascii="Times New Roman" w:hAnsi="Times New Roman" w:cs="Times New Roman"/>
                <w:sz w:val="20"/>
                <w:szCs w:val="20"/>
              </w:rPr>
              <w:t>Rekomendacje, przykłady dobrych praktyk związane z wdrażaniem analizowanej usługi.</w:t>
            </w:r>
          </w:p>
          <w:p w:rsidR="00467304" w:rsidRPr="00467304" w:rsidRDefault="00467304" w:rsidP="00FE4230">
            <w:pPr>
              <w:widowControl w:val="0"/>
              <w:autoSpaceDE w:val="0"/>
              <w:autoSpaceDN w:val="0"/>
              <w:adjustRightInd w:val="0"/>
              <w:rPr>
                <w:rFonts w:ascii="Times New Roman" w:hAnsi="Times New Roman" w:cs="Times New Roman"/>
                <w:sz w:val="20"/>
                <w:szCs w:val="20"/>
              </w:rPr>
            </w:pPr>
          </w:p>
          <w:p w:rsidR="00467304" w:rsidRPr="00467304" w:rsidRDefault="00467304" w:rsidP="00FE4230">
            <w:pPr>
              <w:pStyle w:val="Akapitzlist"/>
              <w:ind w:left="360"/>
              <w:rPr>
                <w:rFonts w:ascii="Times New Roman" w:hAnsi="Times New Roman" w:cs="Times New Roman"/>
                <w:sz w:val="20"/>
                <w:szCs w:val="20"/>
              </w:rPr>
            </w:pPr>
          </w:p>
        </w:tc>
      </w:tr>
      <w:tr w:rsidR="00467304" w:rsidRPr="00467304" w:rsidTr="00FE4230">
        <w:trPr>
          <w:trHeight w:val="53"/>
        </w:trPr>
        <w:tc>
          <w:tcPr>
            <w:tcW w:w="1796" w:type="dxa"/>
            <w:shd w:val="clear" w:color="auto" w:fill="EEECE1" w:themeFill="background2"/>
          </w:tcPr>
          <w:p w:rsidR="00467304" w:rsidRPr="00467304" w:rsidRDefault="00467304" w:rsidP="00784762">
            <w:pPr>
              <w:pStyle w:val="Akapitzlist"/>
              <w:numPr>
                <w:ilvl w:val="1"/>
                <w:numId w:val="107"/>
              </w:numPr>
              <w:spacing w:after="120" w:line="276" w:lineRule="auto"/>
              <w:rPr>
                <w:rFonts w:ascii="Times New Roman" w:hAnsi="Times New Roman" w:cs="Times New Roman"/>
                <w:b/>
                <w:sz w:val="20"/>
                <w:szCs w:val="20"/>
                <w:u w:val="single"/>
              </w:rPr>
            </w:pPr>
            <w:r w:rsidRPr="00467304">
              <w:rPr>
                <w:rFonts w:ascii="Times New Roman" w:hAnsi="Times New Roman" w:cs="Times New Roman"/>
                <w:b/>
                <w:sz w:val="20"/>
                <w:szCs w:val="20"/>
                <w:u w:val="single"/>
              </w:rPr>
              <w:lastRenderedPageBreak/>
              <w:t>Noclegownia</w:t>
            </w:r>
          </w:p>
          <w:p w:rsidR="00467304" w:rsidRPr="00467304" w:rsidRDefault="00467304" w:rsidP="00FE4230">
            <w:pPr>
              <w:rPr>
                <w:rFonts w:ascii="Times New Roman" w:hAnsi="Times New Roman" w:cs="Times New Roman"/>
                <w:sz w:val="20"/>
                <w:szCs w:val="20"/>
              </w:rPr>
            </w:pPr>
          </w:p>
        </w:tc>
        <w:tc>
          <w:tcPr>
            <w:tcW w:w="2723" w:type="dxa"/>
            <w:shd w:val="clear" w:color="auto" w:fill="EEECE1" w:themeFill="background2"/>
          </w:tcPr>
          <w:p w:rsidR="00467304" w:rsidRPr="00467304" w:rsidRDefault="00467304" w:rsidP="00FE4230">
            <w:pPr>
              <w:widowControl w:val="0"/>
              <w:autoSpaceDE w:val="0"/>
              <w:autoSpaceDN w:val="0"/>
              <w:adjustRightInd w:val="0"/>
              <w:rPr>
                <w:rFonts w:ascii="Times New Roman" w:hAnsi="Times New Roman" w:cs="Times New Roman"/>
                <w:b/>
                <w:sz w:val="20"/>
                <w:szCs w:val="20"/>
              </w:rPr>
            </w:pPr>
            <w:r w:rsidRPr="00467304">
              <w:rPr>
                <w:rFonts w:ascii="Times New Roman" w:hAnsi="Times New Roman" w:cs="Times New Roman"/>
                <w:b/>
                <w:sz w:val="20"/>
                <w:szCs w:val="20"/>
              </w:rPr>
              <w:t>Cel główny usługi:</w:t>
            </w:r>
          </w:p>
          <w:p w:rsidR="00467304" w:rsidRPr="00467304" w:rsidRDefault="00467304" w:rsidP="00FE4230">
            <w:pPr>
              <w:widowControl w:val="0"/>
              <w:autoSpaceDE w:val="0"/>
              <w:autoSpaceDN w:val="0"/>
              <w:adjustRightInd w:val="0"/>
              <w:rPr>
                <w:rFonts w:ascii="Times New Roman" w:hAnsi="Times New Roman" w:cs="Times New Roman"/>
                <w:sz w:val="20"/>
                <w:szCs w:val="20"/>
              </w:rPr>
            </w:pPr>
            <w:r w:rsidRPr="00467304">
              <w:rPr>
                <w:rFonts w:ascii="Times New Roman" w:hAnsi="Times New Roman" w:cs="Times New Roman"/>
                <w:sz w:val="20"/>
                <w:szCs w:val="20"/>
              </w:rPr>
              <w:t>Zmniejszanie liczby osób pozbawionych noclegu, przebywających w przestrzeni publicznej.</w:t>
            </w:r>
          </w:p>
          <w:p w:rsidR="00467304" w:rsidRPr="00467304" w:rsidRDefault="00467304" w:rsidP="00FE4230">
            <w:pPr>
              <w:ind w:left="1437"/>
              <w:rPr>
                <w:rFonts w:ascii="Times New Roman" w:hAnsi="Times New Roman" w:cs="Times New Roman"/>
                <w:sz w:val="20"/>
                <w:szCs w:val="20"/>
              </w:rPr>
            </w:pPr>
          </w:p>
          <w:p w:rsidR="00467304" w:rsidRPr="00467304" w:rsidRDefault="00467304" w:rsidP="00FE4230">
            <w:pPr>
              <w:rPr>
                <w:rFonts w:ascii="Times New Roman" w:hAnsi="Times New Roman" w:cs="Times New Roman"/>
                <w:sz w:val="20"/>
                <w:szCs w:val="20"/>
              </w:rPr>
            </w:pPr>
            <w:r w:rsidRPr="00467304">
              <w:rPr>
                <w:rFonts w:ascii="Times New Roman" w:hAnsi="Times New Roman" w:cs="Times New Roman"/>
                <w:sz w:val="20"/>
                <w:szCs w:val="20"/>
              </w:rPr>
              <w:t>Cele szczegółowe usługi:</w:t>
            </w:r>
          </w:p>
          <w:p w:rsidR="00467304" w:rsidRPr="00467304" w:rsidRDefault="00467304" w:rsidP="00FE4230">
            <w:pPr>
              <w:widowControl w:val="0"/>
              <w:autoSpaceDE w:val="0"/>
              <w:autoSpaceDN w:val="0"/>
              <w:adjustRightInd w:val="0"/>
              <w:rPr>
                <w:rFonts w:ascii="Times New Roman" w:hAnsi="Times New Roman" w:cs="Times New Roman"/>
                <w:sz w:val="20"/>
                <w:szCs w:val="20"/>
              </w:rPr>
            </w:pPr>
            <w:r w:rsidRPr="00467304">
              <w:rPr>
                <w:rFonts w:ascii="Times New Roman" w:hAnsi="Times New Roman" w:cs="Times New Roman"/>
                <w:sz w:val="20"/>
                <w:szCs w:val="20"/>
              </w:rPr>
              <w:t>- zmniejszanie liczby osób, które umierają z powodu wychłodzenia organizmu,</w:t>
            </w:r>
          </w:p>
          <w:p w:rsidR="00467304" w:rsidRPr="00467304" w:rsidRDefault="00467304" w:rsidP="00FE4230">
            <w:pPr>
              <w:widowControl w:val="0"/>
              <w:autoSpaceDE w:val="0"/>
              <w:autoSpaceDN w:val="0"/>
              <w:adjustRightInd w:val="0"/>
              <w:rPr>
                <w:rFonts w:ascii="Times New Roman" w:hAnsi="Times New Roman" w:cs="Times New Roman"/>
                <w:sz w:val="20"/>
                <w:szCs w:val="20"/>
              </w:rPr>
            </w:pPr>
            <w:r w:rsidRPr="00467304">
              <w:rPr>
                <w:rFonts w:ascii="Times New Roman" w:hAnsi="Times New Roman" w:cs="Times New Roman"/>
                <w:sz w:val="20"/>
                <w:szCs w:val="20"/>
              </w:rPr>
              <w:lastRenderedPageBreak/>
              <w:t>- zwiększenie liczby osób posiadających informację o dostępnych formach pomocy dla osób bezdomnych, w tym pomocy pielęgniarskiej i lekarskiej, psychologicznej itp.,</w:t>
            </w:r>
          </w:p>
          <w:p w:rsidR="00467304" w:rsidRPr="00467304" w:rsidRDefault="00467304" w:rsidP="00FE4230">
            <w:pPr>
              <w:widowControl w:val="0"/>
              <w:autoSpaceDE w:val="0"/>
              <w:autoSpaceDN w:val="0"/>
              <w:adjustRightInd w:val="0"/>
              <w:rPr>
                <w:rFonts w:ascii="Times New Roman" w:hAnsi="Times New Roman" w:cs="Times New Roman"/>
                <w:sz w:val="20"/>
                <w:szCs w:val="20"/>
              </w:rPr>
            </w:pPr>
            <w:r w:rsidRPr="00467304">
              <w:rPr>
                <w:rFonts w:ascii="Times New Roman" w:hAnsi="Times New Roman" w:cs="Times New Roman"/>
                <w:sz w:val="20"/>
                <w:szCs w:val="20"/>
              </w:rPr>
              <w:t>- zwiększenie liczby osób dbających o higienę i kondycję fizyczną,</w:t>
            </w:r>
          </w:p>
          <w:p w:rsidR="00467304" w:rsidRPr="00467304" w:rsidRDefault="00467304" w:rsidP="00FE4230">
            <w:pPr>
              <w:widowControl w:val="0"/>
              <w:autoSpaceDE w:val="0"/>
              <w:autoSpaceDN w:val="0"/>
              <w:adjustRightInd w:val="0"/>
              <w:rPr>
                <w:rFonts w:ascii="Times New Roman" w:hAnsi="Times New Roman" w:cs="Times New Roman"/>
                <w:sz w:val="20"/>
                <w:szCs w:val="20"/>
              </w:rPr>
            </w:pPr>
            <w:r w:rsidRPr="00467304">
              <w:rPr>
                <w:rFonts w:ascii="Times New Roman" w:hAnsi="Times New Roman" w:cs="Times New Roman"/>
                <w:sz w:val="20"/>
                <w:szCs w:val="20"/>
              </w:rPr>
              <w:t>- zwiększenie liczby osób mających dostęp do pracy socjalnej.</w:t>
            </w:r>
          </w:p>
          <w:p w:rsidR="00467304" w:rsidRPr="00467304" w:rsidRDefault="00467304" w:rsidP="00FE4230">
            <w:pPr>
              <w:rPr>
                <w:rFonts w:ascii="Times New Roman" w:hAnsi="Times New Roman" w:cs="Times New Roman"/>
                <w:sz w:val="20"/>
                <w:szCs w:val="20"/>
              </w:rPr>
            </w:pPr>
          </w:p>
        </w:tc>
        <w:tc>
          <w:tcPr>
            <w:tcW w:w="1966" w:type="dxa"/>
            <w:shd w:val="clear" w:color="auto" w:fill="EEECE1" w:themeFill="background2"/>
          </w:tcPr>
          <w:p w:rsidR="00467304" w:rsidRPr="00467304" w:rsidRDefault="00467304" w:rsidP="00FE4230">
            <w:pPr>
              <w:rPr>
                <w:rFonts w:ascii="Times New Roman" w:hAnsi="Times New Roman" w:cs="Times New Roman"/>
                <w:sz w:val="20"/>
                <w:szCs w:val="20"/>
              </w:rPr>
            </w:pPr>
          </w:p>
          <w:p w:rsidR="00467304" w:rsidRPr="00467304" w:rsidRDefault="00467304" w:rsidP="00FE4230">
            <w:pPr>
              <w:autoSpaceDE w:val="0"/>
              <w:autoSpaceDN w:val="0"/>
              <w:adjustRightInd w:val="0"/>
              <w:rPr>
                <w:rFonts w:ascii="Times New Roman" w:eastAsia="SimSun" w:hAnsi="Times New Roman" w:cs="Times New Roman"/>
                <w:sz w:val="20"/>
                <w:szCs w:val="20"/>
              </w:rPr>
            </w:pPr>
            <w:r w:rsidRPr="00467304">
              <w:rPr>
                <w:rFonts w:ascii="Times New Roman" w:eastAsia="SimSun" w:hAnsi="Times New Roman" w:cs="Times New Roman"/>
                <w:sz w:val="20"/>
                <w:szCs w:val="20"/>
              </w:rPr>
              <w:t>Zapewnienie tymczasowego noclegu osobom bezdomnym wraz z odpowiednim zapleczem bytowo-sanitarnym</w:t>
            </w:r>
          </w:p>
          <w:p w:rsidR="00467304" w:rsidRPr="00467304" w:rsidRDefault="00467304" w:rsidP="00FE4230">
            <w:pPr>
              <w:rPr>
                <w:rFonts w:ascii="Times New Roman" w:hAnsi="Times New Roman" w:cs="Times New Roman"/>
                <w:sz w:val="20"/>
                <w:szCs w:val="20"/>
              </w:rPr>
            </w:pPr>
          </w:p>
          <w:p w:rsidR="00467304" w:rsidRPr="00467304" w:rsidRDefault="00467304" w:rsidP="00FE4230">
            <w:pPr>
              <w:autoSpaceDE w:val="0"/>
              <w:autoSpaceDN w:val="0"/>
              <w:adjustRightInd w:val="0"/>
              <w:rPr>
                <w:rFonts w:ascii="Times New Roman" w:eastAsia="SimSun" w:hAnsi="Times New Roman" w:cs="Times New Roman"/>
                <w:sz w:val="20"/>
                <w:szCs w:val="20"/>
              </w:rPr>
            </w:pPr>
            <w:r w:rsidRPr="00467304">
              <w:rPr>
                <w:rFonts w:ascii="Times New Roman" w:eastAsia="SimSun" w:hAnsi="Times New Roman" w:cs="Times New Roman"/>
                <w:sz w:val="20"/>
                <w:szCs w:val="20"/>
              </w:rPr>
              <w:t xml:space="preserve">Zapewnienie </w:t>
            </w:r>
            <w:r w:rsidRPr="00467304">
              <w:rPr>
                <w:rFonts w:ascii="Times New Roman" w:eastAsia="SimSun" w:hAnsi="Times New Roman" w:cs="Times New Roman"/>
                <w:sz w:val="20"/>
                <w:szCs w:val="20"/>
              </w:rPr>
              <w:lastRenderedPageBreak/>
              <w:t>informacji o dostępnych formach pomocy, a w razie potrzeby zorganizowanie takiej pomocy</w:t>
            </w:r>
          </w:p>
          <w:p w:rsidR="00467304" w:rsidRPr="00467304" w:rsidRDefault="00467304" w:rsidP="00FE4230">
            <w:pPr>
              <w:autoSpaceDE w:val="0"/>
              <w:autoSpaceDN w:val="0"/>
              <w:adjustRightInd w:val="0"/>
              <w:rPr>
                <w:rFonts w:ascii="Times New Roman" w:eastAsia="SimSun" w:hAnsi="Times New Roman" w:cs="Times New Roman"/>
                <w:sz w:val="20"/>
                <w:szCs w:val="20"/>
              </w:rPr>
            </w:pPr>
          </w:p>
          <w:p w:rsidR="00467304" w:rsidRPr="00467304" w:rsidRDefault="00467304" w:rsidP="00FE4230">
            <w:pPr>
              <w:autoSpaceDE w:val="0"/>
              <w:autoSpaceDN w:val="0"/>
              <w:adjustRightInd w:val="0"/>
              <w:rPr>
                <w:rFonts w:ascii="Times New Roman" w:eastAsia="SimSun" w:hAnsi="Times New Roman" w:cs="Times New Roman"/>
                <w:sz w:val="20"/>
                <w:szCs w:val="20"/>
              </w:rPr>
            </w:pPr>
          </w:p>
          <w:p w:rsidR="00467304" w:rsidRPr="00467304" w:rsidRDefault="00467304" w:rsidP="00FE4230">
            <w:pPr>
              <w:autoSpaceDE w:val="0"/>
              <w:autoSpaceDN w:val="0"/>
              <w:adjustRightInd w:val="0"/>
              <w:rPr>
                <w:rFonts w:ascii="Times New Roman" w:eastAsia="SimSun" w:hAnsi="Times New Roman" w:cs="Times New Roman"/>
                <w:sz w:val="20"/>
                <w:szCs w:val="20"/>
              </w:rPr>
            </w:pPr>
            <w:r w:rsidRPr="00467304">
              <w:rPr>
                <w:rFonts w:ascii="Times New Roman" w:eastAsia="SimSun" w:hAnsi="Times New Roman" w:cs="Times New Roman"/>
                <w:sz w:val="20"/>
                <w:szCs w:val="20"/>
              </w:rPr>
              <w:t>Umożliwienie dbania OB o higienę i kondycję fizyczną</w:t>
            </w:r>
          </w:p>
          <w:p w:rsidR="00467304" w:rsidRPr="00467304" w:rsidRDefault="00467304" w:rsidP="00FE4230">
            <w:pPr>
              <w:rPr>
                <w:rFonts w:ascii="Times New Roman" w:hAnsi="Times New Roman" w:cs="Times New Roman"/>
                <w:sz w:val="20"/>
                <w:szCs w:val="20"/>
              </w:rPr>
            </w:pPr>
          </w:p>
          <w:p w:rsidR="00467304" w:rsidRPr="00467304" w:rsidRDefault="00467304" w:rsidP="00FE4230">
            <w:pPr>
              <w:autoSpaceDE w:val="0"/>
              <w:autoSpaceDN w:val="0"/>
              <w:adjustRightInd w:val="0"/>
              <w:rPr>
                <w:rFonts w:ascii="Times New Roman" w:eastAsia="SimSun" w:hAnsi="Times New Roman" w:cs="Times New Roman"/>
                <w:sz w:val="20"/>
                <w:szCs w:val="20"/>
              </w:rPr>
            </w:pPr>
            <w:r w:rsidRPr="00467304">
              <w:rPr>
                <w:rFonts w:ascii="Times New Roman" w:eastAsia="SimSun" w:hAnsi="Times New Roman" w:cs="Times New Roman"/>
                <w:sz w:val="20"/>
                <w:szCs w:val="20"/>
              </w:rPr>
              <w:t>Pomoc w uzyskaniu podstawowych dokumentów osobistych</w:t>
            </w:r>
          </w:p>
          <w:p w:rsidR="00467304" w:rsidRPr="00467304" w:rsidRDefault="00467304" w:rsidP="00FE4230">
            <w:pPr>
              <w:rPr>
                <w:rFonts w:ascii="Times New Roman" w:hAnsi="Times New Roman" w:cs="Times New Roman"/>
                <w:sz w:val="20"/>
                <w:szCs w:val="20"/>
              </w:rPr>
            </w:pPr>
          </w:p>
          <w:p w:rsidR="00467304" w:rsidRPr="00467304" w:rsidRDefault="00467304" w:rsidP="00FE4230">
            <w:pPr>
              <w:autoSpaceDE w:val="0"/>
              <w:autoSpaceDN w:val="0"/>
              <w:adjustRightInd w:val="0"/>
              <w:rPr>
                <w:rFonts w:ascii="Times New Roman" w:eastAsia="SimSun" w:hAnsi="Times New Roman" w:cs="Times New Roman"/>
                <w:sz w:val="20"/>
                <w:szCs w:val="20"/>
              </w:rPr>
            </w:pPr>
            <w:r w:rsidRPr="00467304">
              <w:rPr>
                <w:rFonts w:ascii="Times New Roman" w:eastAsia="SimSun" w:hAnsi="Times New Roman" w:cs="Times New Roman"/>
                <w:sz w:val="20"/>
                <w:szCs w:val="20"/>
              </w:rPr>
              <w:t>Zapewnienie pomocy medycznej</w:t>
            </w:r>
          </w:p>
          <w:p w:rsidR="00467304" w:rsidRPr="00467304" w:rsidRDefault="00467304" w:rsidP="00FE4230">
            <w:pPr>
              <w:rPr>
                <w:rFonts w:ascii="Times New Roman" w:hAnsi="Times New Roman" w:cs="Times New Roman"/>
                <w:sz w:val="20"/>
                <w:szCs w:val="20"/>
              </w:rPr>
            </w:pPr>
          </w:p>
          <w:p w:rsidR="00467304" w:rsidRPr="00467304" w:rsidRDefault="00467304" w:rsidP="00FE4230">
            <w:pPr>
              <w:autoSpaceDE w:val="0"/>
              <w:autoSpaceDN w:val="0"/>
              <w:adjustRightInd w:val="0"/>
              <w:rPr>
                <w:rFonts w:ascii="Times New Roman" w:eastAsia="SimSun" w:hAnsi="Times New Roman" w:cs="Times New Roman"/>
                <w:sz w:val="20"/>
                <w:szCs w:val="20"/>
              </w:rPr>
            </w:pPr>
            <w:r w:rsidRPr="00467304">
              <w:rPr>
                <w:rFonts w:ascii="Times New Roman" w:eastAsia="SimSun" w:hAnsi="Times New Roman" w:cs="Times New Roman"/>
                <w:sz w:val="20"/>
                <w:szCs w:val="20"/>
              </w:rPr>
              <w:t>Zapewnienie pomocy psychologicznej</w:t>
            </w:r>
          </w:p>
          <w:p w:rsidR="00467304" w:rsidRPr="00467304" w:rsidRDefault="00467304" w:rsidP="00FE4230">
            <w:pPr>
              <w:rPr>
                <w:rFonts w:ascii="Times New Roman" w:hAnsi="Times New Roman" w:cs="Times New Roman"/>
                <w:sz w:val="20"/>
                <w:szCs w:val="20"/>
              </w:rPr>
            </w:pPr>
          </w:p>
          <w:p w:rsidR="00467304" w:rsidRPr="00467304" w:rsidRDefault="00467304" w:rsidP="00FE4230">
            <w:pPr>
              <w:autoSpaceDE w:val="0"/>
              <w:autoSpaceDN w:val="0"/>
              <w:adjustRightInd w:val="0"/>
              <w:rPr>
                <w:rFonts w:ascii="Times New Roman" w:eastAsia="SimSun" w:hAnsi="Times New Roman" w:cs="Times New Roman"/>
                <w:sz w:val="20"/>
                <w:szCs w:val="20"/>
              </w:rPr>
            </w:pPr>
            <w:r w:rsidRPr="00467304">
              <w:rPr>
                <w:rFonts w:ascii="Times New Roman" w:eastAsia="SimSun" w:hAnsi="Times New Roman" w:cs="Times New Roman"/>
                <w:sz w:val="20"/>
                <w:szCs w:val="20"/>
              </w:rPr>
              <w:t>Zapewnienie pomocy socjalnej, w tym opracowanie diagnozy O.B.</w:t>
            </w:r>
          </w:p>
          <w:p w:rsidR="00467304" w:rsidRPr="00467304" w:rsidRDefault="00467304" w:rsidP="00FE4230">
            <w:pPr>
              <w:autoSpaceDE w:val="0"/>
              <w:autoSpaceDN w:val="0"/>
              <w:adjustRightInd w:val="0"/>
              <w:rPr>
                <w:rFonts w:ascii="Times New Roman" w:eastAsia="SimSun" w:hAnsi="Times New Roman" w:cs="Times New Roman"/>
                <w:sz w:val="20"/>
                <w:szCs w:val="20"/>
              </w:rPr>
            </w:pPr>
          </w:p>
          <w:p w:rsidR="00467304" w:rsidRPr="00467304" w:rsidRDefault="00467304" w:rsidP="00FE4230">
            <w:pPr>
              <w:autoSpaceDE w:val="0"/>
              <w:autoSpaceDN w:val="0"/>
              <w:adjustRightInd w:val="0"/>
              <w:rPr>
                <w:rFonts w:ascii="Times New Roman" w:eastAsia="SimSun" w:hAnsi="Times New Roman" w:cs="Times New Roman"/>
                <w:sz w:val="20"/>
                <w:szCs w:val="20"/>
              </w:rPr>
            </w:pPr>
          </w:p>
          <w:p w:rsidR="00467304" w:rsidRPr="00467304" w:rsidRDefault="00467304" w:rsidP="00FE4230">
            <w:pPr>
              <w:autoSpaceDE w:val="0"/>
              <w:autoSpaceDN w:val="0"/>
              <w:adjustRightInd w:val="0"/>
              <w:rPr>
                <w:rFonts w:ascii="Times New Roman" w:hAnsi="Times New Roman" w:cs="Times New Roman"/>
                <w:sz w:val="20"/>
                <w:szCs w:val="20"/>
              </w:rPr>
            </w:pPr>
          </w:p>
        </w:tc>
        <w:tc>
          <w:tcPr>
            <w:tcW w:w="2885" w:type="dxa"/>
            <w:shd w:val="clear" w:color="auto" w:fill="EEECE1" w:themeFill="background2"/>
          </w:tcPr>
          <w:p w:rsidR="00467304" w:rsidRPr="00467304" w:rsidRDefault="00467304" w:rsidP="00FE4230">
            <w:pPr>
              <w:rPr>
                <w:rFonts w:ascii="Times New Roman" w:hAnsi="Times New Roman" w:cs="Times New Roman"/>
                <w:sz w:val="20"/>
                <w:szCs w:val="20"/>
              </w:rPr>
            </w:pPr>
          </w:p>
          <w:p w:rsidR="00467304" w:rsidRPr="00467304" w:rsidRDefault="00467304" w:rsidP="00FE4230">
            <w:pPr>
              <w:rPr>
                <w:rFonts w:ascii="Times New Roman" w:hAnsi="Times New Roman" w:cs="Times New Roman"/>
                <w:sz w:val="20"/>
                <w:szCs w:val="20"/>
              </w:rPr>
            </w:pPr>
          </w:p>
          <w:p w:rsidR="00467304" w:rsidRPr="00467304" w:rsidRDefault="00467304" w:rsidP="00FE4230">
            <w:pPr>
              <w:rPr>
                <w:rFonts w:ascii="Times New Roman" w:hAnsi="Times New Roman" w:cs="Times New Roman"/>
                <w:sz w:val="20"/>
                <w:szCs w:val="20"/>
              </w:rPr>
            </w:pPr>
            <w:r w:rsidRPr="00467304">
              <w:rPr>
                <w:rFonts w:ascii="Times New Roman" w:hAnsi="Times New Roman" w:cs="Times New Roman"/>
                <w:sz w:val="20"/>
                <w:szCs w:val="20"/>
              </w:rPr>
              <w:t>1.Czy zapewniono wszystkim potrzebującym miejsce w noclegowniach, szczególnie w okresie trudnych warunków atmosferycznych?</w:t>
            </w:r>
          </w:p>
          <w:p w:rsidR="00467304" w:rsidRPr="00467304" w:rsidRDefault="00467304" w:rsidP="00FE4230">
            <w:pPr>
              <w:rPr>
                <w:rFonts w:ascii="Times New Roman" w:hAnsi="Times New Roman" w:cs="Times New Roman"/>
                <w:sz w:val="20"/>
                <w:szCs w:val="20"/>
              </w:rPr>
            </w:pPr>
            <w:r w:rsidRPr="00467304">
              <w:rPr>
                <w:rFonts w:ascii="Times New Roman" w:hAnsi="Times New Roman" w:cs="Times New Roman"/>
                <w:sz w:val="20"/>
                <w:szCs w:val="20"/>
              </w:rPr>
              <w:t>Jeśli nie, to dlaczego?</w:t>
            </w:r>
          </w:p>
          <w:p w:rsidR="00467304" w:rsidRPr="00467304" w:rsidRDefault="00467304" w:rsidP="00FE4230">
            <w:pPr>
              <w:rPr>
                <w:rFonts w:ascii="Times New Roman" w:hAnsi="Times New Roman" w:cs="Times New Roman"/>
                <w:sz w:val="20"/>
                <w:szCs w:val="20"/>
              </w:rPr>
            </w:pPr>
          </w:p>
          <w:p w:rsidR="00467304" w:rsidRPr="00467304" w:rsidRDefault="00467304" w:rsidP="00FE4230">
            <w:pPr>
              <w:rPr>
                <w:rFonts w:ascii="Times New Roman" w:hAnsi="Times New Roman" w:cs="Times New Roman"/>
                <w:sz w:val="20"/>
                <w:szCs w:val="20"/>
              </w:rPr>
            </w:pPr>
          </w:p>
          <w:p w:rsidR="00467304" w:rsidRPr="00467304" w:rsidRDefault="00467304" w:rsidP="00FE4230">
            <w:pPr>
              <w:rPr>
                <w:rFonts w:ascii="Times New Roman" w:hAnsi="Times New Roman" w:cs="Times New Roman"/>
                <w:sz w:val="20"/>
                <w:szCs w:val="20"/>
              </w:rPr>
            </w:pPr>
          </w:p>
          <w:p w:rsidR="00467304" w:rsidRPr="00467304" w:rsidRDefault="00467304" w:rsidP="00FE4230">
            <w:pPr>
              <w:rPr>
                <w:rFonts w:ascii="Times New Roman" w:hAnsi="Times New Roman" w:cs="Times New Roman"/>
                <w:sz w:val="20"/>
                <w:szCs w:val="20"/>
              </w:rPr>
            </w:pPr>
          </w:p>
          <w:p w:rsidR="00467304" w:rsidRPr="00467304" w:rsidRDefault="00467304" w:rsidP="00FE4230">
            <w:pPr>
              <w:rPr>
                <w:rFonts w:ascii="Times New Roman" w:hAnsi="Times New Roman" w:cs="Times New Roman"/>
                <w:sz w:val="20"/>
                <w:szCs w:val="20"/>
              </w:rPr>
            </w:pPr>
          </w:p>
          <w:p w:rsidR="00467304" w:rsidRPr="00467304" w:rsidRDefault="00467304" w:rsidP="00FE4230">
            <w:pPr>
              <w:rPr>
                <w:rFonts w:ascii="Times New Roman" w:hAnsi="Times New Roman" w:cs="Times New Roman"/>
                <w:sz w:val="20"/>
                <w:szCs w:val="20"/>
              </w:rPr>
            </w:pPr>
            <w:r w:rsidRPr="00467304">
              <w:rPr>
                <w:rFonts w:ascii="Times New Roman" w:hAnsi="Times New Roman" w:cs="Times New Roman"/>
                <w:sz w:val="20"/>
                <w:szCs w:val="20"/>
              </w:rPr>
              <w:t>2.Czy OB uzyskały możliwość dostępu do zabiegów higieniczno - sanitarnych.  Jeśli nie, to dlaczego?</w:t>
            </w:r>
          </w:p>
          <w:p w:rsidR="00467304" w:rsidRPr="00467304" w:rsidRDefault="00467304" w:rsidP="00FE4230">
            <w:pPr>
              <w:rPr>
                <w:rFonts w:ascii="Times New Roman" w:hAnsi="Times New Roman" w:cs="Times New Roman"/>
                <w:sz w:val="20"/>
                <w:szCs w:val="20"/>
              </w:rPr>
            </w:pPr>
          </w:p>
          <w:p w:rsidR="00467304" w:rsidRPr="00467304" w:rsidRDefault="00467304" w:rsidP="00FE4230">
            <w:pPr>
              <w:rPr>
                <w:rFonts w:ascii="Times New Roman" w:hAnsi="Times New Roman" w:cs="Times New Roman"/>
                <w:sz w:val="20"/>
                <w:szCs w:val="20"/>
              </w:rPr>
            </w:pPr>
          </w:p>
          <w:p w:rsidR="00467304" w:rsidRPr="00467304" w:rsidRDefault="00467304" w:rsidP="00FE4230">
            <w:pPr>
              <w:rPr>
                <w:rFonts w:ascii="Times New Roman" w:hAnsi="Times New Roman" w:cs="Times New Roman"/>
                <w:sz w:val="20"/>
                <w:szCs w:val="20"/>
              </w:rPr>
            </w:pPr>
          </w:p>
          <w:p w:rsidR="00467304" w:rsidRPr="00467304" w:rsidRDefault="00467304" w:rsidP="00FE4230">
            <w:pPr>
              <w:rPr>
                <w:rFonts w:ascii="Times New Roman" w:hAnsi="Times New Roman" w:cs="Times New Roman"/>
                <w:sz w:val="20"/>
                <w:szCs w:val="20"/>
              </w:rPr>
            </w:pPr>
          </w:p>
          <w:p w:rsidR="00467304" w:rsidRPr="00467304" w:rsidRDefault="00467304" w:rsidP="00FE4230">
            <w:pPr>
              <w:rPr>
                <w:rFonts w:ascii="Times New Roman" w:hAnsi="Times New Roman" w:cs="Times New Roman"/>
                <w:sz w:val="20"/>
                <w:szCs w:val="20"/>
              </w:rPr>
            </w:pPr>
            <w:r w:rsidRPr="00467304">
              <w:rPr>
                <w:rFonts w:ascii="Times New Roman" w:hAnsi="Times New Roman" w:cs="Times New Roman"/>
                <w:sz w:val="20"/>
                <w:szCs w:val="20"/>
              </w:rPr>
              <w:t xml:space="preserve">3. Czy OB mogły skorzystać z różnych form wsparcia </w:t>
            </w:r>
            <w:proofErr w:type="spellStart"/>
            <w:r w:rsidRPr="00467304">
              <w:rPr>
                <w:rFonts w:ascii="Times New Roman" w:hAnsi="Times New Roman" w:cs="Times New Roman"/>
                <w:sz w:val="20"/>
                <w:szCs w:val="20"/>
              </w:rPr>
              <w:t>psycho</w:t>
            </w:r>
            <w:proofErr w:type="spellEnd"/>
            <w:r w:rsidRPr="00467304">
              <w:rPr>
                <w:rFonts w:ascii="Times New Roman" w:hAnsi="Times New Roman" w:cs="Times New Roman"/>
                <w:sz w:val="20"/>
                <w:szCs w:val="20"/>
              </w:rPr>
              <w:t xml:space="preserve"> -społecznego? Jeśli nie, to dlaczego?</w:t>
            </w:r>
          </w:p>
          <w:p w:rsidR="00467304" w:rsidRPr="00467304" w:rsidRDefault="00467304" w:rsidP="00FE4230">
            <w:pPr>
              <w:rPr>
                <w:rFonts w:ascii="Times New Roman" w:hAnsi="Times New Roman" w:cs="Times New Roman"/>
                <w:sz w:val="20"/>
                <w:szCs w:val="20"/>
              </w:rPr>
            </w:pPr>
          </w:p>
          <w:p w:rsidR="00467304" w:rsidRPr="00467304" w:rsidRDefault="00467304" w:rsidP="00FE4230">
            <w:pPr>
              <w:rPr>
                <w:rFonts w:ascii="Times New Roman" w:hAnsi="Times New Roman" w:cs="Times New Roman"/>
                <w:sz w:val="20"/>
                <w:szCs w:val="20"/>
              </w:rPr>
            </w:pPr>
          </w:p>
          <w:p w:rsidR="00467304" w:rsidRPr="00467304" w:rsidRDefault="00467304" w:rsidP="00FE4230">
            <w:pPr>
              <w:rPr>
                <w:rFonts w:ascii="Times New Roman" w:hAnsi="Times New Roman" w:cs="Times New Roman"/>
                <w:sz w:val="20"/>
                <w:szCs w:val="20"/>
              </w:rPr>
            </w:pPr>
          </w:p>
          <w:p w:rsidR="00467304" w:rsidRPr="00467304" w:rsidRDefault="00467304" w:rsidP="00FE4230">
            <w:pPr>
              <w:rPr>
                <w:rFonts w:ascii="Times New Roman" w:hAnsi="Times New Roman" w:cs="Times New Roman"/>
                <w:sz w:val="20"/>
                <w:szCs w:val="20"/>
              </w:rPr>
            </w:pPr>
          </w:p>
          <w:p w:rsidR="00467304" w:rsidRPr="00467304" w:rsidRDefault="00467304" w:rsidP="00FE4230">
            <w:pPr>
              <w:rPr>
                <w:rFonts w:ascii="Times New Roman" w:hAnsi="Times New Roman" w:cs="Times New Roman"/>
                <w:sz w:val="20"/>
                <w:szCs w:val="20"/>
              </w:rPr>
            </w:pPr>
            <w:r w:rsidRPr="00467304">
              <w:rPr>
                <w:rFonts w:ascii="Times New Roman" w:hAnsi="Times New Roman" w:cs="Times New Roman"/>
                <w:sz w:val="20"/>
                <w:szCs w:val="20"/>
              </w:rPr>
              <w:t>4.Czy OB na podstawie dostępnych informacji poprawiły swoją sytuację społeczno  - zawodową?</w:t>
            </w:r>
          </w:p>
          <w:p w:rsidR="00467304" w:rsidRPr="00467304" w:rsidRDefault="00467304" w:rsidP="00FE4230">
            <w:pPr>
              <w:rPr>
                <w:rFonts w:ascii="Times New Roman" w:hAnsi="Times New Roman" w:cs="Times New Roman"/>
                <w:sz w:val="20"/>
                <w:szCs w:val="20"/>
              </w:rPr>
            </w:pPr>
            <w:r w:rsidRPr="00467304">
              <w:rPr>
                <w:rFonts w:ascii="Times New Roman" w:hAnsi="Times New Roman" w:cs="Times New Roman"/>
                <w:sz w:val="20"/>
                <w:szCs w:val="20"/>
              </w:rPr>
              <w:t>Jeśli nie, to dlaczego?</w:t>
            </w:r>
          </w:p>
          <w:p w:rsidR="00467304" w:rsidRPr="00467304" w:rsidRDefault="00467304" w:rsidP="00FE4230">
            <w:pPr>
              <w:rPr>
                <w:rFonts w:ascii="Times New Roman" w:hAnsi="Times New Roman" w:cs="Times New Roman"/>
                <w:sz w:val="20"/>
                <w:szCs w:val="20"/>
              </w:rPr>
            </w:pPr>
          </w:p>
          <w:p w:rsidR="00467304" w:rsidRPr="00467304" w:rsidRDefault="00467304" w:rsidP="00FE4230">
            <w:pPr>
              <w:rPr>
                <w:rFonts w:ascii="Times New Roman" w:hAnsi="Times New Roman" w:cs="Times New Roman"/>
                <w:sz w:val="20"/>
                <w:szCs w:val="20"/>
              </w:rPr>
            </w:pPr>
          </w:p>
          <w:p w:rsidR="00467304" w:rsidRPr="00467304" w:rsidRDefault="00467304" w:rsidP="00FE4230">
            <w:pPr>
              <w:rPr>
                <w:rFonts w:ascii="Times New Roman" w:hAnsi="Times New Roman" w:cs="Times New Roman"/>
                <w:sz w:val="20"/>
                <w:szCs w:val="20"/>
              </w:rPr>
            </w:pPr>
          </w:p>
          <w:p w:rsidR="00467304" w:rsidRPr="00467304" w:rsidRDefault="00467304" w:rsidP="00FE4230">
            <w:pPr>
              <w:rPr>
                <w:rFonts w:ascii="Times New Roman" w:hAnsi="Times New Roman" w:cs="Times New Roman"/>
                <w:sz w:val="20"/>
                <w:szCs w:val="20"/>
              </w:rPr>
            </w:pPr>
          </w:p>
          <w:p w:rsidR="00467304" w:rsidRPr="00467304" w:rsidRDefault="00467304" w:rsidP="00FE4230">
            <w:pPr>
              <w:rPr>
                <w:rFonts w:ascii="Times New Roman" w:hAnsi="Times New Roman" w:cs="Times New Roman"/>
                <w:sz w:val="20"/>
                <w:szCs w:val="20"/>
              </w:rPr>
            </w:pPr>
          </w:p>
          <w:p w:rsidR="00467304" w:rsidRPr="00467304" w:rsidRDefault="00467304" w:rsidP="00FE4230">
            <w:pPr>
              <w:rPr>
                <w:rFonts w:ascii="Times New Roman" w:hAnsi="Times New Roman" w:cs="Times New Roman"/>
                <w:sz w:val="20"/>
                <w:szCs w:val="20"/>
              </w:rPr>
            </w:pPr>
          </w:p>
          <w:p w:rsidR="00467304" w:rsidRPr="00467304" w:rsidRDefault="00467304" w:rsidP="00FE4230">
            <w:pPr>
              <w:rPr>
                <w:rFonts w:ascii="Times New Roman" w:hAnsi="Times New Roman" w:cs="Times New Roman"/>
                <w:sz w:val="20"/>
                <w:szCs w:val="20"/>
              </w:rPr>
            </w:pPr>
          </w:p>
          <w:p w:rsidR="00467304" w:rsidRPr="00467304" w:rsidRDefault="00467304" w:rsidP="00FE4230">
            <w:pPr>
              <w:rPr>
                <w:rFonts w:ascii="Times New Roman" w:hAnsi="Times New Roman" w:cs="Times New Roman"/>
                <w:sz w:val="20"/>
                <w:szCs w:val="20"/>
              </w:rPr>
            </w:pPr>
          </w:p>
          <w:p w:rsidR="00467304" w:rsidRPr="00467304" w:rsidRDefault="00467304" w:rsidP="00FE4230">
            <w:pPr>
              <w:rPr>
                <w:rFonts w:ascii="Times New Roman" w:hAnsi="Times New Roman" w:cs="Times New Roman"/>
                <w:sz w:val="20"/>
                <w:szCs w:val="20"/>
              </w:rPr>
            </w:pPr>
          </w:p>
          <w:p w:rsidR="00467304" w:rsidRPr="00467304" w:rsidRDefault="00467304" w:rsidP="00FE4230">
            <w:pPr>
              <w:rPr>
                <w:rFonts w:ascii="Times New Roman" w:hAnsi="Times New Roman" w:cs="Times New Roman"/>
                <w:sz w:val="20"/>
                <w:szCs w:val="20"/>
              </w:rPr>
            </w:pPr>
          </w:p>
          <w:p w:rsidR="00467304" w:rsidRPr="00467304" w:rsidRDefault="00467304" w:rsidP="00FE4230">
            <w:pPr>
              <w:rPr>
                <w:rFonts w:ascii="Times New Roman" w:hAnsi="Times New Roman" w:cs="Times New Roman"/>
                <w:sz w:val="20"/>
                <w:szCs w:val="20"/>
              </w:rPr>
            </w:pPr>
          </w:p>
          <w:p w:rsidR="00467304" w:rsidRPr="00467304" w:rsidRDefault="00467304" w:rsidP="00FE4230">
            <w:pPr>
              <w:rPr>
                <w:rFonts w:ascii="Times New Roman" w:hAnsi="Times New Roman" w:cs="Times New Roman"/>
                <w:sz w:val="20"/>
                <w:szCs w:val="20"/>
              </w:rPr>
            </w:pPr>
          </w:p>
          <w:p w:rsidR="00467304" w:rsidRPr="00467304" w:rsidRDefault="00467304" w:rsidP="00FE4230">
            <w:pPr>
              <w:rPr>
                <w:rFonts w:ascii="Times New Roman" w:hAnsi="Times New Roman" w:cs="Times New Roman"/>
                <w:sz w:val="20"/>
                <w:szCs w:val="20"/>
              </w:rPr>
            </w:pPr>
          </w:p>
          <w:p w:rsidR="00467304" w:rsidRPr="00467304" w:rsidRDefault="00467304" w:rsidP="00FE4230">
            <w:pPr>
              <w:rPr>
                <w:rFonts w:ascii="Times New Roman" w:hAnsi="Times New Roman" w:cs="Times New Roman"/>
                <w:sz w:val="20"/>
                <w:szCs w:val="20"/>
              </w:rPr>
            </w:pPr>
          </w:p>
          <w:p w:rsidR="00467304" w:rsidRPr="00467304" w:rsidRDefault="00467304" w:rsidP="00FE4230">
            <w:pPr>
              <w:rPr>
                <w:rFonts w:ascii="Times New Roman" w:hAnsi="Times New Roman" w:cs="Times New Roman"/>
                <w:sz w:val="20"/>
                <w:szCs w:val="20"/>
              </w:rPr>
            </w:pPr>
          </w:p>
          <w:p w:rsidR="00467304" w:rsidRPr="00467304" w:rsidRDefault="00467304" w:rsidP="00FE4230">
            <w:pPr>
              <w:rPr>
                <w:rFonts w:ascii="Times New Roman" w:hAnsi="Times New Roman" w:cs="Times New Roman"/>
                <w:sz w:val="20"/>
                <w:szCs w:val="20"/>
              </w:rPr>
            </w:pPr>
          </w:p>
          <w:p w:rsidR="00467304" w:rsidRPr="00467304" w:rsidRDefault="00467304" w:rsidP="00FE4230">
            <w:pPr>
              <w:rPr>
                <w:rFonts w:ascii="Times New Roman" w:hAnsi="Times New Roman" w:cs="Times New Roman"/>
                <w:sz w:val="20"/>
                <w:szCs w:val="20"/>
              </w:rPr>
            </w:pPr>
          </w:p>
          <w:p w:rsidR="00467304" w:rsidRPr="00467304" w:rsidRDefault="00467304" w:rsidP="00FE4230">
            <w:pPr>
              <w:rPr>
                <w:rFonts w:ascii="Times New Roman" w:hAnsi="Times New Roman" w:cs="Times New Roman"/>
                <w:sz w:val="20"/>
                <w:szCs w:val="20"/>
              </w:rPr>
            </w:pPr>
          </w:p>
          <w:p w:rsidR="00467304" w:rsidRPr="00467304" w:rsidRDefault="00467304" w:rsidP="00FE4230">
            <w:pPr>
              <w:rPr>
                <w:rFonts w:ascii="Times New Roman" w:hAnsi="Times New Roman" w:cs="Times New Roman"/>
                <w:sz w:val="20"/>
                <w:szCs w:val="20"/>
              </w:rPr>
            </w:pPr>
          </w:p>
        </w:tc>
        <w:tc>
          <w:tcPr>
            <w:tcW w:w="4850" w:type="dxa"/>
            <w:shd w:val="clear" w:color="auto" w:fill="EEECE1" w:themeFill="background2"/>
          </w:tcPr>
          <w:p w:rsidR="00467304" w:rsidRPr="00467304" w:rsidRDefault="00467304" w:rsidP="00FE4230">
            <w:pPr>
              <w:autoSpaceDE w:val="0"/>
              <w:autoSpaceDN w:val="0"/>
              <w:adjustRightInd w:val="0"/>
              <w:rPr>
                <w:rFonts w:ascii="Times New Roman" w:eastAsia="SimSun" w:hAnsi="Times New Roman" w:cs="Times New Roman"/>
                <w:sz w:val="20"/>
                <w:szCs w:val="20"/>
              </w:rPr>
            </w:pPr>
          </w:p>
          <w:p w:rsidR="00467304" w:rsidRPr="00467304" w:rsidRDefault="00467304" w:rsidP="00FE4230">
            <w:pPr>
              <w:autoSpaceDE w:val="0"/>
              <w:autoSpaceDN w:val="0"/>
              <w:adjustRightInd w:val="0"/>
              <w:rPr>
                <w:rFonts w:ascii="Times New Roman" w:eastAsia="SimSun" w:hAnsi="Times New Roman" w:cs="Times New Roman"/>
                <w:sz w:val="20"/>
                <w:szCs w:val="20"/>
              </w:rPr>
            </w:pPr>
          </w:p>
          <w:p w:rsidR="00467304" w:rsidRPr="00467304" w:rsidRDefault="00467304" w:rsidP="00FE4230">
            <w:pPr>
              <w:widowControl w:val="0"/>
              <w:autoSpaceDE w:val="0"/>
              <w:autoSpaceDN w:val="0"/>
              <w:adjustRightInd w:val="0"/>
              <w:rPr>
                <w:rFonts w:ascii="Times New Roman" w:hAnsi="Times New Roman" w:cs="Times New Roman"/>
                <w:sz w:val="20"/>
                <w:szCs w:val="20"/>
              </w:rPr>
            </w:pPr>
            <w:r w:rsidRPr="00467304">
              <w:rPr>
                <w:rFonts w:ascii="Times New Roman" w:hAnsi="Times New Roman" w:cs="Times New Roman"/>
                <w:sz w:val="20"/>
                <w:szCs w:val="20"/>
              </w:rPr>
              <w:t>1a.Czy zapewniono schronienie (dachu nad głową) w placówce wszystkim potrzebującym? Jeśli nie to dlaczego? Ile było przypadków pomocy interwencyjnej w sytuacjach nagłych?</w:t>
            </w:r>
          </w:p>
          <w:p w:rsidR="00467304" w:rsidRPr="00467304" w:rsidRDefault="00467304" w:rsidP="00FE4230">
            <w:pPr>
              <w:widowControl w:val="0"/>
              <w:autoSpaceDE w:val="0"/>
              <w:autoSpaceDN w:val="0"/>
              <w:adjustRightInd w:val="0"/>
              <w:rPr>
                <w:rFonts w:ascii="Times New Roman" w:hAnsi="Times New Roman" w:cs="Times New Roman"/>
                <w:sz w:val="20"/>
                <w:szCs w:val="20"/>
              </w:rPr>
            </w:pPr>
            <w:r w:rsidRPr="00467304">
              <w:rPr>
                <w:rFonts w:ascii="Times New Roman" w:hAnsi="Times New Roman" w:cs="Times New Roman"/>
                <w:sz w:val="20"/>
                <w:szCs w:val="20"/>
              </w:rPr>
              <w:t>1b.Czy zwiększyła się liczba korzystających z noclegowni? Jakie czynniki na to wpłynęły? Jakie dane to potwierdzają?</w:t>
            </w:r>
          </w:p>
          <w:p w:rsidR="00467304" w:rsidRPr="00467304" w:rsidRDefault="00467304" w:rsidP="00FE4230">
            <w:pPr>
              <w:widowControl w:val="0"/>
              <w:autoSpaceDE w:val="0"/>
              <w:autoSpaceDN w:val="0"/>
              <w:adjustRightInd w:val="0"/>
              <w:rPr>
                <w:rFonts w:ascii="Times New Roman" w:hAnsi="Times New Roman" w:cs="Times New Roman"/>
                <w:sz w:val="20"/>
                <w:szCs w:val="20"/>
              </w:rPr>
            </w:pPr>
            <w:r w:rsidRPr="00467304">
              <w:rPr>
                <w:rFonts w:ascii="Times New Roman" w:hAnsi="Times New Roman" w:cs="Times New Roman"/>
                <w:sz w:val="20"/>
                <w:szCs w:val="20"/>
              </w:rPr>
              <w:t xml:space="preserve"> 1c.Czy zmniejszyła się liczba OB, u których wystąpiło </w:t>
            </w:r>
            <w:r w:rsidRPr="00467304">
              <w:rPr>
                <w:rFonts w:ascii="Times New Roman" w:hAnsi="Times New Roman" w:cs="Times New Roman"/>
                <w:sz w:val="20"/>
                <w:szCs w:val="20"/>
              </w:rPr>
              <w:lastRenderedPageBreak/>
              <w:t>wyziębienie organizmu skutkującego utratą zdrowia lub życia? Jakie dane to potwierdzają?</w:t>
            </w:r>
          </w:p>
          <w:p w:rsidR="00467304" w:rsidRPr="00467304" w:rsidRDefault="00467304" w:rsidP="00FE4230">
            <w:pPr>
              <w:widowControl w:val="0"/>
              <w:autoSpaceDE w:val="0"/>
              <w:autoSpaceDN w:val="0"/>
              <w:adjustRightInd w:val="0"/>
              <w:rPr>
                <w:rFonts w:ascii="Times New Roman" w:hAnsi="Times New Roman" w:cs="Times New Roman"/>
                <w:sz w:val="20"/>
                <w:szCs w:val="20"/>
              </w:rPr>
            </w:pPr>
          </w:p>
          <w:p w:rsidR="00467304" w:rsidRPr="00467304" w:rsidRDefault="00467304" w:rsidP="00FE4230">
            <w:pPr>
              <w:autoSpaceDE w:val="0"/>
              <w:autoSpaceDN w:val="0"/>
              <w:adjustRightInd w:val="0"/>
              <w:rPr>
                <w:rFonts w:ascii="Times New Roman" w:eastAsia="SimSun" w:hAnsi="Times New Roman" w:cs="Times New Roman"/>
                <w:sz w:val="20"/>
                <w:szCs w:val="20"/>
              </w:rPr>
            </w:pPr>
            <w:r w:rsidRPr="00467304">
              <w:rPr>
                <w:rFonts w:ascii="Times New Roman" w:hAnsi="Times New Roman" w:cs="Times New Roman"/>
                <w:sz w:val="20"/>
                <w:szCs w:val="20"/>
              </w:rPr>
              <w:t>2a.</w:t>
            </w:r>
            <w:r w:rsidRPr="00467304">
              <w:rPr>
                <w:rFonts w:ascii="Times New Roman" w:eastAsia="SimSun" w:hAnsi="Times New Roman" w:cs="Times New Roman"/>
                <w:sz w:val="20"/>
                <w:szCs w:val="20"/>
              </w:rPr>
              <w:t xml:space="preserve"> Czy umożliwiono dbanie OB o higienę i kondycję fizyczną?</w:t>
            </w:r>
          </w:p>
          <w:p w:rsidR="00467304" w:rsidRPr="00467304" w:rsidRDefault="00467304" w:rsidP="00FE4230">
            <w:pPr>
              <w:autoSpaceDE w:val="0"/>
              <w:autoSpaceDN w:val="0"/>
              <w:adjustRightInd w:val="0"/>
              <w:rPr>
                <w:rFonts w:ascii="Times New Roman" w:eastAsia="SimSun" w:hAnsi="Times New Roman" w:cs="Times New Roman"/>
                <w:sz w:val="20"/>
                <w:szCs w:val="20"/>
              </w:rPr>
            </w:pPr>
            <w:r w:rsidRPr="00467304">
              <w:rPr>
                <w:rFonts w:ascii="Times New Roman" w:eastAsia="SimSun" w:hAnsi="Times New Roman" w:cs="Times New Roman"/>
                <w:sz w:val="20"/>
                <w:szCs w:val="20"/>
              </w:rPr>
              <w:t>2b. Czy placówka zapewniała systematyczny dostęp do pomocy medycznej? Kto ją świadczył i na jakiej zasadzie?</w:t>
            </w:r>
          </w:p>
          <w:p w:rsidR="00467304" w:rsidRPr="00467304" w:rsidRDefault="00467304" w:rsidP="00FE4230">
            <w:pPr>
              <w:autoSpaceDE w:val="0"/>
              <w:autoSpaceDN w:val="0"/>
              <w:adjustRightInd w:val="0"/>
              <w:rPr>
                <w:rFonts w:ascii="Times New Roman" w:eastAsia="SimSun" w:hAnsi="Times New Roman" w:cs="Times New Roman"/>
                <w:sz w:val="20"/>
                <w:szCs w:val="20"/>
              </w:rPr>
            </w:pPr>
            <w:r w:rsidRPr="00467304">
              <w:rPr>
                <w:rFonts w:ascii="Times New Roman" w:eastAsia="SimSun" w:hAnsi="Times New Roman" w:cs="Times New Roman"/>
                <w:sz w:val="20"/>
                <w:szCs w:val="20"/>
              </w:rPr>
              <w:t>2c. Jakie były trudności w realizacji świadczeń higieniczno-sanitarnych?</w:t>
            </w:r>
          </w:p>
          <w:p w:rsidR="00467304" w:rsidRPr="00467304" w:rsidRDefault="00467304" w:rsidP="00FE4230">
            <w:pPr>
              <w:autoSpaceDE w:val="0"/>
              <w:autoSpaceDN w:val="0"/>
              <w:adjustRightInd w:val="0"/>
              <w:rPr>
                <w:rFonts w:ascii="Times New Roman" w:eastAsia="SimSun" w:hAnsi="Times New Roman" w:cs="Times New Roman"/>
                <w:sz w:val="20"/>
                <w:szCs w:val="20"/>
              </w:rPr>
            </w:pPr>
          </w:p>
          <w:p w:rsidR="00467304" w:rsidRPr="00467304" w:rsidRDefault="00467304" w:rsidP="00FE4230">
            <w:pPr>
              <w:autoSpaceDE w:val="0"/>
              <w:autoSpaceDN w:val="0"/>
              <w:adjustRightInd w:val="0"/>
              <w:rPr>
                <w:rFonts w:ascii="Times New Roman" w:eastAsia="SimSun" w:hAnsi="Times New Roman" w:cs="Times New Roman"/>
                <w:sz w:val="20"/>
                <w:szCs w:val="20"/>
              </w:rPr>
            </w:pPr>
            <w:r w:rsidRPr="00467304">
              <w:rPr>
                <w:rFonts w:ascii="Times New Roman" w:eastAsia="SimSun" w:hAnsi="Times New Roman" w:cs="Times New Roman"/>
                <w:sz w:val="20"/>
                <w:szCs w:val="20"/>
              </w:rPr>
              <w:t>3a. Czy OB. mogły skorzystać z pomocy psychologicznej? Kto ją świadczył i na jakiej zasadzie? Jeśli nie to dlaczego?</w:t>
            </w:r>
          </w:p>
          <w:p w:rsidR="00467304" w:rsidRPr="00467304" w:rsidRDefault="00467304" w:rsidP="00FE4230">
            <w:pPr>
              <w:autoSpaceDE w:val="0"/>
              <w:autoSpaceDN w:val="0"/>
              <w:adjustRightInd w:val="0"/>
              <w:rPr>
                <w:rFonts w:ascii="Times New Roman" w:eastAsia="SimSun" w:hAnsi="Times New Roman" w:cs="Times New Roman"/>
                <w:sz w:val="20"/>
                <w:szCs w:val="20"/>
              </w:rPr>
            </w:pPr>
            <w:r w:rsidRPr="00467304">
              <w:rPr>
                <w:rFonts w:ascii="Times New Roman" w:eastAsia="SimSun" w:hAnsi="Times New Roman" w:cs="Times New Roman"/>
                <w:sz w:val="20"/>
                <w:szCs w:val="20"/>
              </w:rPr>
              <w:t>3b. Czy dla OB. opracowano diagnozę socjalną? Kto ją opracował? Jeśli nie to dlaczego?</w:t>
            </w:r>
          </w:p>
          <w:p w:rsidR="00467304" w:rsidRPr="00467304" w:rsidRDefault="00467304" w:rsidP="00FE4230">
            <w:pPr>
              <w:autoSpaceDE w:val="0"/>
              <w:autoSpaceDN w:val="0"/>
              <w:adjustRightInd w:val="0"/>
              <w:rPr>
                <w:rFonts w:ascii="Times New Roman" w:eastAsia="SimSun" w:hAnsi="Times New Roman" w:cs="Times New Roman"/>
                <w:sz w:val="20"/>
                <w:szCs w:val="20"/>
              </w:rPr>
            </w:pPr>
            <w:r w:rsidRPr="00467304">
              <w:rPr>
                <w:rFonts w:ascii="Times New Roman" w:eastAsia="SimSun" w:hAnsi="Times New Roman" w:cs="Times New Roman"/>
                <w:sz w:val="20"/>
                <w:szCs w:val="20"/>
              </w:rPr>
              <w:t>3c. Czy OB. z placówki miały dostęp do terapii uzależnień? Jeśli nie to dlaczego?</w:t>
            </w:r>
          </w:p>
          <w:p w:rsidR="00467304" w:rsidRPr="00467304" w:rsidRDefault="00467304" w:rsidP="00FE4230">
            <w:pPr>
              <w:autoSpaceDE w:val="0"/>
              <w:autoSpaceDN w:val="0"/>
              <w:adjustRightInd w:val="0"/>
              <w:rPr>
                <w:rFonts w:ascii="Times New Roman" w:eastAsia="SimSun" w:hAnsi="Times New Roman" w:cs="Times New Roman"/>
                <w:sz w:val="20"/>
                <w:szCs w:val="20"/>
              </w:rPr>
            </w:pPr>
          </w:p>
          <w:p w:rsidR="00467304" w:rsidRPr="00467304" w:rsidRDefault="00467304" w:rsidP="00FE4230">
            <w:pPr>
              <w:widowControl w:val="0"/>
              <w:autoSpaceDE w:val="0"/>
              <w:autoSpaceDN w:val="0"/>
              <w:adjustRightInd w:val="0"/>
              <w:rPr>
                <w:rFonts w:ascii="Times New Roman" w:hAnsi="Times New Roman" w:cs="Times New Roman"/>
                <w:sz w:val="20"/>
                <w:szCs w:val="20"/>
              </w:rPr>
            </w:pPr>
            <w:r w:rsidRPr="00467304">
              <w:rPr>
                <w:rFonts w:ascii="Times New Roman" w:hAnsi="Times New Roman" w:cs="Times New Roman"/>
                <w:sz w:val="20"/>
                <w:szCs w:val="20"/>
              </w:rPr>
              <w:t>4a.Czy  zwiększyła się liczba osób bezdomnych objętych wsparciem systemowym? Jakie dane to potwierdzają?</w:t>
            </w:r>
          </w:p>
          <w:p w:rsidR="00467304" w:rsidRPr="00467304" w:rsidRDefault="00467304" w:rsidP="00FE4230">
            <w:pPr>
              <w:widowControl w:val="0"/>
              <w:autoSpaceDE w:val="0"/>
              <w:autoSpaceDN w:val="0"/>
              <w:adjustRightInd w:val="0"/>
              <w:rPr>
                <w:rFonts w:ascii="Times New Roman" w:hAnsi="Times New Roman" w:cs="Times New Roman"/>
                <w:sz w:val="20"/>
                <w:szCs w:val="20"/>
              </w:rPr>
            </w:pPr>
            <w:r w:rsidRPr="00467304">
              <w:rPr>
                <w:rFonts w:ascii="Times New Roman" w:hAnsi="Times New Roman" w:cs="Times New Roman"/>
                <w:sz w:val="20"/>
                <w:szCs w:val="20"/>
              </w:rPr>
              <w:t>4b. Czy OB uzyskały pomoc w uzyskaniu dokumentów osobistych, rejestracji w urzędzie pracy i ubezpieczenia zdrowotnego?</w:t>
            </w:r>
          </w:p>
          <w:p w:rsidR="00467304" w:rsidRPr="00467304" w:rsidRDefault="00467304" w:rsidP="00FE4230">
            <w:pPr>
              <w:widowControl w:val="0"/>
              <w:autoSpaceDE w:val="0"/>
              <w:autoSpaceDN w:val="0"/>
              <w:adjustRightInd w:val="0"/>
              <w:rPr>
                <w:rFonts w:ascii="Times New Roman" w:hAnsi="Times New Roman" w:cs="Times New Roman"/>
                <w:sz w:val="20"/>
                <w:szCs w:val="20"/>
              </w:rPr>
            </w:pPr>
            <w:r w:rsidRPr="00467304">
              <w:rPr>
                <w:rFonts w:ascii="Times New Roman" w:hAnsi="Times New Roman" w:cs="Times New Roman"/>
                <w:sz w:val="20"/>
                <w:szCs w:val="20"/>
              </w:rPr>
              <w:t>4c. Czy  zwiększył się poziom wiedzy osób bezdomnych o dostępnych formach wsparcia? Na jakiej podstawie można to stwierdzić?</w:t>
            </w:r>
          </w:p>
          <w:p w:rsidR="00467304" w:rsidRPr="00467304" w:rsidRDefault="00467304" w:rsidP="00FE4230">
            <w:pPr>
              <w:widowControl w:val="0"/>
              <w:autoSpaceDE w:val="0"/>
              <w:autoSpaceDN w:val="0"/>
              <w:adjustRightInd w:val="0"/>
              <w:rPr>
                <w:rFonts w:ascii="Times New Roman" w:hAnsi="Times New Roman" w:cs="Times New Roman"/>
                <w:sz w:val="20"/>
                <w:szCs w:val="20"/>
              </w:rPr>
            </w:pPr>
            <w:r w:rsidRPr="00467304">
              <w:rPr>
                <w:rFonts w:ascii="Times New Roman" w:hAnsi="Times New Roman" w:cs="Times New Roman"/>
                <w:sz w:val="20"/>
                <w:szCs w:val="20"/>
              </w:rPr>
              <w:t>4d.Czy nastąpił wzrost poziomu motywacji osób bezdomnych do podejmowania działań na rzecz zmiany sytuacji życiowej? Jakie fakty to potwierdzają?</w:t>
            </w:r>
          </w:p>
          <w:p w:rsidR="00467304" w:rsidRPr="00467304" w:rsidRDefault="00467304" w:rsidP="00FE4230">
            <w:pPr>
              <w:widowControl w:val="0"/>
              <w:autoSpaceDE w:val="0"/>
              <w:autoSpaceDN w:val="0"/>
              <w:adjustRightInd w:val="0"/>
              <w:rPr>
                <w:rFonts w:ascii="Times New Roman" w:hAnsi="Times New Roman" w:cs="Times New Roman"/>
                <w:sz w:val="20"/>
                <w:szCs w:val="20"/>
              </w:rPr>
            </w:pPr>
            <w:r w:rsidRPr="00467304">
              <w:rPr>
                <w:rFonts w:ascii="Times New Roman" w:hAnsi="Times New Roman" w:cs="Times New Roman"/>
                <w:sz w:val="20"/>
                <w:szCs w:val="20"/>
              </w:rPr>
              <w:t>4e. Ile osób uzyskało miejsce w placówce samodzielnego funkcjonowania?</w:t>
            </w:r>
          </w:p>
          <w:p w:rsidR="00467304" w:rsidRPr="00467304" w:rsidRDefault="00467304" w:rsidP="00FE4230">
            <w:pPr>
              <w:widowControl w:val="0"/>
              <w:autoSpaceDE w:val="0"/>
              <w:autoSpaceDN w:val="0"/>
              <w:adjustRightInd w:val="0"/>
              <w:rPr>
                <w:rFonts w:ascii="Times New Roman" w:hAnsi="Times New Roman" w:cs="Times New Roman"/>
                <w:sz w:val="20"/>
                <w:szCs w:val="20"/>
              </w:rPr>
            </w:pPr>
            <w:r w:rsidRPr="00467304">
              <w:rPr>
                <w:rFonts w:ascii="Times New Roman" w:hAnsi="Times New Roman" w:cs="Times New Roman"/>
                <w:sz w:val="20"/>
                <w:szCs w:val="20"/>
              </w:rPr>
              <w:t>4f. Ile osób w okresie objętym analizą usamodzielniło się?</w:t>
            </w:r>
          </w:p>
          <w:p w:rsidR="00467304" w:rsidRPr="00467304" w:rsidRDefault="00467304" w:rsidP="00FE4230">
            <w:pPr>
              <w:widowControl w:val="0"/>
              <w:autoSpaceDE w:val="0"/>
              <w:autoSpaceDN w:val="0"/>
              <w:adjustRightInd w:val="0"/>
              <w:rPr>
                <w:rFonts w:ascii="Times New Roman" w:hAnsi="Times New Roman" w:cs="Times New Roman"/>
                <w:sz w:val="20"/>
                <w:szCs w:val="20"/>
              </w:rPr>
            </w:pPr>
            <w:r w:rsidRPr="00467304">
              <w:rPr>
                <w:rFonts w:ascii="Times New Roman" w:hAnsi="Times New Roman" w:cs="Times New Roman"/>
                <w:sz w:val="20"/>
                <w:szCs w:val="20"/>
              </w:rPr>
              <w:t xml:space="preserve">4g. Ile osób umieszczono </w:t>
            </w:r>
            <w:proofErr w:type="spellStart"/>
            <w:r w:rsidRPr="00467304">
              <w:rPr>
                <w:rFonts w:ascii="Times New Roman" w:hAnsi="Times New Roman" w:cs="Times New Roman"/>
                <w:sz w:val="20"/>
                <w:szCs w:val="20"/>
              </w:rPr>
              <w:t>dps</w:t>
            </w:r>
            <w:proofErr w:type="spellEnd"/>
            <w:r w:rsidRPr="00467304">
              <w:rPr>
                <w:rFonts w:ascii="Times New Roman" w:hAnsi="Times New Roman" w:cs="Times New Roman"/>
                <w:sz w:val="20"/>
                <w:szCs w:val="20"/>
              </w:rPr>
              <w:t xml:space="preserve"> lub zol? Jakie trudności tu występowały?</w:t>
            </w:r>
          </w:p>
          <w:p w:rsidR="00467304" w:rsidRPr="00467304" w:rsidRDefault="00467304" w:rsidP="00FE4230">
            <w:pPr>
              <w:widowControl w:val="0"/>
              <w:autoSpaceDE w:val="0"/>
              <w:autoSpaceDN w:val="0"/>
              <w:adjustRightInd w:val="0"/>
              <w:rPr>
                <w:rFonts w:ascii="Times New Roman" w:hAnsi="Times New Roman" w:cs="Times New Roman"/>
                <w:sz w:val="20"/>
                <w:szCs w:val="20"/>
              </w:rPr>
            </w:pPr>
            <w:r w:rsidRPr="00467304">
              <w:rPr>
                <w:rFonts w:ascii="Times New Roman" w:hAnsi="Times New Roman" w:cs="Times New Roman"/>
                <w:sz w:val="20"/>
                <w:szCs w:val="20"/>
              </w:rPr>
              <w:t xml:space="preserve">4h. Czy OB. z placówki mogły brać udział osób bezdomnych w życiu kulturalnym? Jeśli nie to </w:t>
            </w:r>
            <w:r w:rsidRPr="00467304">
              <w:rPr>
                <w:rFonts w:ascii="Times New Roman" w:hAnsi="Times New Roman" w:cs="Times New Roman"/>
                <w:sz w:val="20"/>
                <w:szCs w:val="20"/>
              </w:rPr>
              <w:lastRenderedPageBreak/>
              <w:t>dlaczego?</w:t>
            </w:r>
          </w:p>
          <w:p w:rsidR="00467304" w:rsidRPr="00467304" w:rsidRDefault="00467304" w:rsidP="00FE4230">
            <w:pPr>
              <w:widowControl w:val="0"/>
              <w:autoSpaceDE w:val="0"/>
              <w:autoSpaceDN w:val="0"/>
              <w:adjustRightInd w:val="0"/>
              <w:rPr>
                <w:rFonts w:ascii="Times New Roman" w:hAnsi="Times New Roman" w:cs="Times New Roman"/>
                <w:sz w:val="20"/>
                <w:szCs w:val="20"/>
              </w:rPr>
            </w:pPr>
            <w:r w:rsidRPr="00467304">
              <w:rPr>
                <w:rFonts w:ascii="Times New Roman" w:hAnsi="Times New Roman" w:cs="Times New Roman"/>
                <w:sz w:val="20"/>
                <w:szCs w:val="20"/>
              </w:rPr>
              <w:t>4i. Czy mieszkańców placówki  motywowano do pracy na jej rzecz i otoczenia? Jakie to były działania i jakie ich efekty?</w:t>
            </w:r>
          </w:p>
          <w:p w:rsidR="00467304" w:rsidRPr="00467304" w:rsidRDefault="00467304" w:rsidP="00FE4230">
            <w:pPr>
              <w:widowControl w:val="0"/>
              <w:autoSpaceDE w:val="0"/>
              <w:autoSpaceDN w:val="0"/>
              <w:adjustRightInd w:val="0"/>
              <w:rPr>
                <w:rFonts w:ascii="Times New Roman" w:hAnsi="Times New Roman" w:cs="Times New Roman"/>
                <w:sz w:val="20"/>
                <w:szCs w:val="20"/>
              </w:rPr>
            </w:pPr>
          </w:p>
          <w:p w:rsidR="00467304" w:rsidRPr="00467304" w:rsidRDefault="00467304" w:rsidP="00FE4230">
            <w:pPr>
              <w:widowControl w:val="0"/>
              <w:autoSpaceDE w:val="0"/>
              <w:autoSpaceDN w:val="0"/>
              <w:adjustRightInd w:val="0"/>
              <w:rPr>
                <w:rFonts w:ascii="Times New Roman" w:hAnsi="Times New Roman" w:cs="Times New Roman"/>
                <w:sz w:val="20"/>
                <w:szCs w:val="20"/>
              </w:rPr>
            </w:pPr>
          </w:p>
          <w:p w:rsidR="00467304" w:rsidRDefault="00467304" w:rsidP="00FE4230">
            <w:pPr>
              <w:widowControl w:val="0"/>
              <w:autoSpaceDE w:val="0"/>
              <w:autoSpaceDN w:val="0"/>
              <w:adjustRightInd w:val="0"/>
              <w:rPr>
                <w:rFonts w:ascii="Times New Roman" w:hAnsi="Times New Roman" w:cs="Times New Roman"/>
                <w:sz w:val="20"/>
                <w:szCs w:val="20"/>
              </w:rPr>
            </w:pPr>
            <w:r w:rsidRPr="00467304">
              <w:rPr>
                <w:rFonts w:ascii="Times New Roman" w:hAnsi="Times New Roman" w:cs="Times New Roman"/>
                <w:sz w:val="20"/>
                <w:szCs w:val="20"/>
              </w:rPr>
              <w:t xml:space="preserve">Rekomendacje, przykłady dobrych praktyk związane z </w:t>
            </w:r>
            <w:r w:rsidR="007F1F26">
              <w:rPr>
                <w:rFonts w:ascii="Times New Roman" w:hAnsi="Times New Roman" w:cs="Times New Roman"/>
                <w:sz w:val="20"/>
                <w:szCs w:val="20"/>
              </w:rPr>
              <w:t>wdrażaniem analizowanej usługi.</w:t>
            </w:r>
          </w:p>
          <w:p w:rsidR="007F1F26" w:rsidRPr="00467304" w:rsidRDefault="007F1F26" w:rsidP="00FE4230">
            <w:pPr>
              <w:widowControl w:val="0"/>
              <w:autoSpaceDE w:val="0"/>
              <w:autoSpaceDN w:val="0"/>
              <w:adjustRightInd w:val="0"/>
              <w:rPr>
                <w:rFonts w:ascii="Times New Roman" w:hAnsi="Times New Roman" w:cs="Times New Roman"/>
                <w:sz w:val="20"/>
                <w:szCs w:val="20"/>
              </w:rPr>
            </w:pPr>
          </w:p>
        </w:tc>
      </w:tr>
      <w:tr w:rsidR="00467304" w:rsidRPr="00467304" w:rsidTr="00FE4230">
        <w:tc>
          <w:tcPr>
            <w:tcW w:w="1796" w:type="dxa"/>
          </w:tcPr>
          <w:p w:rsidR="00467304" w:rsidRPr="00467304" w:rsidRDefault="00467304" w:rsidP="00784762">
            <w:pPr>
              <w:pStyle w:val="Akapitzlist"/>
              <w:numPr>
                <w:ilvl w:val="0"/>
                <w:numId w:val="106"/>
              </w:numPr>
              <w:spacing w:after="120" w:line="276" w:lineRule="auto"/>
              <w:rPr>
                <w:rFonts w:ascii="Times New Roman" w:hAnsi="Times New Roman" w:cs="Times New Roman"/>
                <w:b/>
                <w:sz w:val="20"/>
                <w:szCs w:val="20"/>
                <w:u w:val="single"/>
              </w:rPr>
            </w:pPr>
            <w:r w:rsidRPr="00467304">
              <w:rPr>
                <w:rFonts w:ascii="Times New Roman" w:hAnsi="Times New Roman" w:cs="Times New Roman"/>
                <w:b/>
                <w:sz w:val="20"/>
                <w:szCs w:val="20"/>
                <w:u w:val="single"/>
              </w:rPr>
              <w:lastRenderedPageBreak/>
              <w:t>Placówki stacjonarne</w:t>
            </w:r>
          </w:p>
          <w:p w:rsidR="00467304" w:rsidRPr="00467304" w:rsidRDefault="00467304" w:rsidP="00FE4230">
            <w:pPr>
              <w:pStyle w:val="Akapitzlist"/>
              <w:spacing w:after="120"/>
              <w:ind w:left="360"/>
              <w:rPr>
                <w:rFonts w:ascii="Times New Roman" w:hAnsi="Times New Roman" w:cs="Times New Roman"/>
                <w:b/>
                <w:sz w:val="20"/>
                <w:szCs w:val="20"/>
                <w:u w:val="single"/>
              </w:rPr>
            </w:pPr>
          </w:p>
          <w:p w:rsidR="00467304" w:rsidRPr="00467304" w:rsidRDefault="00467304" w:rsidP="00FE4230">
            <w:pPr>
              <w:spacing w:after="120"/>
              <w:rPr>
                <w:rFonts w:ascii="Times New Roman" w:hAnsi="Times New Roman" w:cs="Times New Roman"/>
                <w:b/>
                <w:sz w:val="20"/>
                <w:szCs w:val="20"/>
                <w:u w:val="single"/>
              </w:rPr>
            </w:pPr>
            <w:r w:rsidRPr="00467304">
              <w:rPr>
                <w:rFonts w:ascii="Times New Roman" w:hAnsi="Times New Roman" w:cs="Times New Roman"/>
                <w:b/>
                <w:sz w:val="20"/>
                <w:szCs w:val="20"/>
                <w:u w:val="single"/>
              </w:rPr>
              <w:t>3.1  Schronisko dla osób bezdomnych</w:t>
            </w:r>
          </w:p>
          <w:p w:rsidR="00467304" w:rsidRPr="00467304" w:rsidRDefault="00467304" w:rsidP="00FE4230">
            <w:pPr>
              <w:rPr>
                <w:rFonts w:ascii="Times New Roman" w:eastAsia="Times New Roman" w:hAnsi="Times New Roman" w:cs="Times New Roman"/>
                <w:bCs/>
                <w:sz w:val="20"/>
                <w:szCs w:val="20"/>
                <w:lang w:eastAsia="pl-PL"/>
              </w:rPr>
            </w:pPr>
          </w:p>
        </w:tc>
        <w:tc>
          <w:tcPr>
            <w:tcW w:w="2723" w:type="dxa"/>
          </w:tcPr>
          <w:p w:rsidR="00467304" w:rsidRPr="00467304" w:rsidRDefault="00467304" w:rsidP="00FE4230">
            <w:pPr>
              <w:pStyle w:val="Bezodstpw"/>
              <w:jc w:val="both"/>
              <w:rPr>
                <w:rFonts w:ascii="Times New Roman" w:hAnsi="Times New Roman" w:cs="Times New Roman"/>
                <w:sz w:val="20"/>
                <w:szCs w:val="20"/>
              </w:rPr>
            </w:pPr>
            <w:r w:rsidRPr="00467304">
              <w:rPr>
                <w:rFonts w:ascii="Times New Roman" w:hAnsi="Times New Roman" w:cs="Times New Roman"/>
                <w:sz w:val="20"/>
                <w:szCs w:val="20"/>
              </w:rPr>
              <w:t xml:space="preserve">Zwiększenie liczby osób bezdomnych na trwałe wychodzących z sytuacji bezdomności, przy udziale wsparcia programowego w trakcie pobytu w placówce. </w:t>
            </w:r>
          </w:p>
          <w:p w:rsidR="00467304" w:rsidRPr="00467304" w:rsidRDefault="00467304" w:rsidP="00FE4230">
            <w:pPr>
              <w:ind w:left="1080"/>
              <w:rPr>
                <w:rFonts w:ascii="Times New Roman" w:hAnsi="Times New Roman" w:cs="Times New Roman"/>
                <w:sz w:val="20"/>
                <w:szCs w:val="20"/>
              </w:rPr>
            </w:pPr>
          </w:p>
          <w:p w:rsidR="00467304" w:rsidRPr="00467304" w:rsidRDefault="00467304" w:rsidP="00FE4230">
            <w:pPr>
              <w:rPr>
                <w:rFonts w:ascii="Times New Roman" w:hAnsi="Times New Roman" w:cs="Times New Roman"/>
                <w:sz w:val="20"/>
                <w:szCs w:val="20"/>
              </w:rPr>
            </w:pPr>
            <w:r w:rsidRPr="00467304">
              <w:rPr>
                <w:rFonts w:ascii="Times New Roman" w:hAnsi="Times New Roman" w:cs="Times New Roman"/>
                <w:sz w:val="20"/>
                <w:szCs w:val="20"/>
              </w:rPr>
              <w:t>Cele szczegółowe:</w:t>
            </w:r>
          </w:p>
          <w:p w:rsidR="00467304" w:rsidRPr="00467304" w:rsidRDefault="00467304" w:rsidP="00FE4230">
            <w:pPr>
              <w:widowControl w:val="0"/>
              <w:autoSpaceDE w:val="0"/>
              <w:autoSpaceDN w:val="0"/>
              <w:adjustRightInd w:val="0"/>
              <w:rPr>
                <w:rFonts w:ascii="Times New Roman" w:hAnsi="Times New Roman" w:cs="Times New Roman"/>
                <w:sz w:val="20"/>
                <w:szCs w:val="20"/>
              </w:rPr>
            </w:pPr>
            <w:r w:rsidRPr="00467304">
              <w:rPr>
                <w:rFonts w:ascii="Times New Roman" w:hAnsi="Times New Roman" w:cs="Times New Roman"/>
                <w:sz w:val="20"/>
                <w:szCs w:val="20"/>
              </w:rPr>
              <w:t xml:space="preserve">- zwiększenie liczby osób bezdomnych posiadających umiejętności społeczne, </w:t>
            </w:r>
          </w:p>
          <w:p w:rsidR="00467304" w:rsidRPr="00467304" w:rsidRDefault="00467304" w:rsidP="00FE4230">
            <w:pPr>
              <w:widowControl w:val="0"/>
              <w:autoSpaceDE w:val="0"/>
              <w:autoSpaceDN w:val="0"/>
              <w:adjustRightInd w:val="0"/>
              <w:rPr>
                <w:rFonts w:ascii="Times New Roman" w:hAnsi="Times New Roman" w:cs="Times New Roman"/>
                <w:sz w:val="20"/>
                <w:szCs w:val="20"/>
              </w:rPr>
            </w:pPr>
            <w:r w:rsidRPr="00467304">
              <w:rPr>
                <w:rFonts w:ascii="Times New Roman" w:hAnsi="Times New Roman" w:cs="Times New Roman"/>
                <w:sz w:val="20"/>
                <w:szCs w:val="20"/>
              </w:rPr>
              <w:t>- zwiększenie liczby osób bezdomnych posiadających odpowiednie kwalifikacje zawodowe,</w:t>
            </w:r>
          </w:p>
          <w:p w:rsidR="00467304" w:rsidRPr="00467304" w:rsidRDefault="00467304" w:rsidP="00FE4230">
            <w:pPr>
              <w:widowControl w:val="0"/>
              <w:autoSpaceDE w:val="0"/>
              <w:autoSpaceDN w:val="0"/>
              <w:adjustRightInd w:val="0"/>
              <w:rPr>
                <w:rFonts w:ascii="Times New Roman" w:hAnsi="Times New Roman" w:cs="Times New Roman"/>
                <w:sz w:val="20"/>
                <w:szCs w:val="20"/>
              </w:rPr>
            </w:pPr>
            <w:r w:rsidRPr="00467304">
              <w:rPr>
                <w:rFonts w:ascii="Times New Roman" w:hAnsi="Times New Roman" w:cs="Times New Roman"/>
                <w:sz w:val="20"/>
                <w:szCs w:val="20"/>
              </w:rPr>
              <w:t>- zwiększenie liczby osób bezdomnych o uregulowanej sytuacji prawnej,</w:t>
            </w:r>
          </w:p>
          <w:p w:rsidR="00467304" w:rsidRPr="00467304" w:rsidRDefault="00467304" w:rsidP="00FE4230">
            <w:pPr>
              <w:widowControl w:val="0"/>
              <w:autoSpaceDE w:val="0"/>
              <w:autoSpaceDN w:val="0"/>
              <w:adjustRightInd w:val="0"/>
              <w:rPr>
                <w:rFonts w:ascii="Times New Roman" w:hAnsi="Times New Roman" w:cs="Times New Roman"/>
                <w:sz w:val="20"/>
                <w:szCs w:val="20"/>
              </w:rPr>
            </w:pPr>
            <w:r w:rsidRPr="00467304">
              <w:rPr>
                <w:rFonts w:ascii="Times New Roman" w:hAnsi="Times New Roman" w:cs="Times New Roman"/>
                <w:sz w:val="20"/>
                <w:szCs w:val="20"/>
              </w:rPr>
              <w:t>- zwiększenie liczby osób bezdomnych korzystających z pomocy w formie pracy socjalnej i usług terapeutycznych,</w:t>
            </w:r>
          </w:p>
          <w:p w:rsidR="00467304" w:rsidRPr="00467304" w:rsidRDefault="00467304" w:rsidP="00FE4230">
            <w:pPr>
              <w:widowControl w:val="0"/>
              <w:autoSpaceDE w:val="0"/>
              <w:autoSpaceDN w:val="0"/>
              <w:adjustRightInd w:val="0"/>
              <w:rPr>
                <w:rFonts w:ascii="Times New Roman" w:hAnsi="Times New Roman" w:cs="Times New Roman"/>
                <w:sz w:val="20"/>
                <w:szCs w:val="20"/>
              </w:rPr>
            </w:pPr>
            <w:r w:rsidRPr="00467304">
              <w:rPr>
                <w:rFonts w:ascii="Times New Roman" w:hAnsi="Times New Roman" w:cs="Times New Roman"/>
                <w:sz w:val="20"/>
                <w:szCs w:val="20"/>
              </w:rPr>
              <w:t>- zwiększenie liczby osób bezdomnych korzystających z pomocy medycznej,</w:t>
            </w:r>
          </w:p>
          <w:p w:rsidR="00467304" w:rsidRPr="00467304" w:rsidRDefault="00467304" w:rsidP="00FE4230">
            <w:pPr>
              <w:widowControl w:val="0"/>
              <w:autoSpaceDE w:val="0"/>
              <w:autoSpaceDN w:val="0"/>
              <w:adjustRightInd w:val="0"/>
              <w:rPr>
                <w:rFonts w:ascii="Times New Roman" w:hAnsi="Times New Roman" w:cs="Times New Roman"/>
                <w:sz w:val="20"/>
                <w:szCs w:val="20"/>
              </w:rPr>
            </w:pPr>
            <w:r w:rsidRPr="00467304">
              <w:rPr>
                <w:rFonts w:ascii="Times New Roman" w:hAnsi="Times New Roman" w:cs="Times New Roman"/>
                <w:sz w:val="20"/>
                <w:szCs w:val="20"/>
              </w:rPr>
              <w:t>- zwiększenie poziomu uczestnictwa osób bezdomnych w życiu kulturalnym,</w:t>
            </w:r>
          </w:p>
          <w:p w:rsidR="00467304" w:rsidRPr="00467304" w:rsidRDefault="00467304" w:rsidP="00FE4230">
            <w:pPr>
              <w:widowControl w:val="0"/>
              <w:autoSpaceDE w:val="0"/>
              <w:autoSpaceDN w:val="0"/>
              <w:adjustRightInd w:val="0"/>
              <w:rPr>
                <w:rFonts w:ascii="Times New Roman" w:hAnsi="Times New Roman" w:cs="Times New Roman"/>
                <w:sz w:val="20"/>
                <w:szCs w:val="20"/>
              </w:rPr>
            </w:pPr>
            <w:r w:rsidRPr="00467304">
              <w:rPr>
                <w:rFonts w:ascii="Times New Roman" w:hAnsi="Times New Roman" w:cs="Times New Roman"/>
                <w:sz w:val="20"/>
                <w:szCs w:val="20"/>
              </w:rPr>
              <w:lastRenderedPageBreak/>
              <w:t>- zwiększenie liczby osób usamodzielnionych,</w:t>
            </w:r>
          </w:p>
          <w:p w:rsidR="00467304" w:rsidRPr="00467304" w:rsidRDefault="00467304" w:rsidP="00FE4230">
            <w:pPr>
              <w:widowControl w:val="0"/>
              <w:autoSpaceDE w:val="0"/>
              <w:autoSpaceDN w:val="0"/>
              <w:adjustRightInd w:val="0"/>
              <w:rPr>
                <w:rFonts w:ascii="Times New Roman" w:hAnsi="Times New Roman" w:cs="Times New Roman"/>
                <w:sz w:val="20"/>
                <w:szCs w:val="20"/>
              </w:rPr>
            </w:pPr>
            <w:r w:rsidRPr="00467304">
              <w:rPr>
                <w:rFonts w:ascii="Times New Roman" w:hAnsi="Times New Roman" w:cs="Times New Roman"/>
                <w:sz w:val="20"/>
                <w:szCs w:val="20"/>
              </w:rPr>
              <w:t>- zwiększenie liczby osób bezdomnych objętych pracą socjalną.</w:t>
            </w:r>
          </w:p>
          <w:p w:rsidR="00467304" w:rsidRPr="00467304" w:rsidRDefault="00467304" w:rsidP="00FE4230">
            <w:pPr>
              <w:rPr>
                <w:rFonts w:ascii="Times New Roman" w:eastAsia="Times New Roman" w:hAnsi="Times New Roman" w:cs="Times New Roman"/>
                <w:bCs/>
                <w:sz w:val="20"/>
                <w:szCs w:val="20"/>
                <w:lang w:eastAsia="pl-PL"/>
              </w:rPr>
            </w:pPr>
          </w:p>
        </w:tc>
        <w:tc>
          <w:tcPr>
            <w:tcW w:w="1966" w:type="dxa"/>
          </w:tcPr>
          <w:p w:rsidR="00467304" w:rsidRPr="00467304" w:rsidRDefault="00467304" w:rsidP="00FE4230">
            <w:pPr>
              <w:rPr>
                <w:rFonts w:ascii="Times New Roman" w:eastAsia="Times New Roman" w:hAnsi="Times New Roman" w:cs="Times New Roman"/>
                <w:bCs/>
                <w:sz w:val="20"/>
                <w:szCs w:val="20"/>
                <w:lang w:eastAsia="pl-PL"/>
              </w:rPr>
            </w:pPr>
          </w:p>
          <w:p w:rsidR="00467304" w:rsidRPr="00467304" w:rsidRDefault="00467304" w:rsidP="00FE4230">
            <w:pPr>
              <w:autoSpaceDE w:val="0"/>
              <w:autoSpaceDN w:val="0"/>
              <w:adjustRightInd w:val="0"/>
              <w:rPr>
                <w:rFonts w:ascii="Times New Roman" w:eastAsia="SimSun" w:hAnsi="Times New Roman" w:cs="Times New Roman"/>
                <w:sz w:val="20"/>
                <w:szCs w:val="20"/>
              </w:rPr>
            </w:pPr>
            <w:r w:rsidRPr="00467304">
              <w:rPr>
                <w:rFonts w:ascii="Times New Roman" w:eastAsia="SimSun" w:hAnsi="Times New Roman" w:cs="Times New Roman"/>
                <w:sz w:val="20"/>
                <w:szCs w:val="20"/>
              </w:rPr>
              <w:t>Sprawdzenie kwalifikowalności osoby bezdomnej</w:t>
            </w:r>
          </w:p>
          <w:p w:rsidR="00467304" w:rsidRPr="00467304" w:rsidRDefault="00467304" w:rsidP="00FE4230">
            <w:pPr>
              <w:rPr>
                <w:rFonts w:ascii="Times New Roman" w:eastAsia="Times New Roman" w:hAnsi="Times New Roman" w:cs="Times New Roman"/>
                <w:bCs/>
                <w:sz w:val="20"/>
                <w:szCs w:val="20"/>
                <w:lang w:eastAsia="pl-PL"/>
              </w:rPr>
            </w:pPr>
          </w:p>
          <w:p w:rsidR="00467304" w:rsidRPr="00467304" w:rsidRDefault="00467304" w:rsidP="00FE4230">
            <w:pPr>
              <w:autoSpaceDE w:val="0"/>
              <w:autoSpaceDN w:val="0"/>
              <w:adjustRightInd w:val="0"/>
              <w:rPr>
                <w:rFonts w:ascii="Times New Roman" w:eastAsia="SimSun" w:hAnsi="Times New Roman" w:cs="Times New Roman"/>
                <w:sz w:val="20"/>
                <w:szCs w:val="20"/>
              </w:rPr>
            </w:pPr>
            <w:r w:rsidRPr="00467304">
              <w:rPr>
                <w:rFonts w:ascii="Times New Roman" w:eastAsia="SimSun" w:hAnsi="Times New Roman" w:cs="Times New Roman"/>
                <w:sz w:val="20"/>
                <w:szCs w:val="20"/>
              </w:rPr>
              <w:t>Zapewnienie trzech posiłków, w tym jednego ciepłego</w:t>
            </w:r>
          </w:p>
          <w:p w:rsidR="00467304" w:rsidRPr="00467304" w:rsidRDefault="00467304" w:rsidP="00FE4230">
            <w:pPr>
              <w:rPr>
                <w:rFonts w:ascii="Times New Roman" w:eastAsia="Times New Roman" w:hAnsi="Times New Roman" w:cs="Times New Roman"/>
                <w:bCs/>
                <w:sz w:val="20"/>
                <w:szCs w:val="20"/>
                <w:lang w:eastAsia="pl-PL"/>
              </w:rPr>
            </w:pPr>
          </w:p>
          <w:p w:rsidR="00467304" w:rsidRPr="00467304" w:rsidRDefault="00467304" w:rsidP="00FE4230">
            <w:pPr>
              <w:autoSpaceDE w:val="0"/>
              <w:autoSpaceDN w:val="0"/>
              <w:adjustRightInd w:val="0"/>
              <w:rPr>
                <w:rFonts w:ascii="Times New Roman" w:eastAsia="SimSun" w:hAnsi="Times New Roman" w:cs="Times New Roman"/>
                <w:sz w:val="20"/>
                <w:szCs w:val="20"/>
              </w:rPr>
            </w:pPr>
            <w:r w:rsidRPr="00467304">
              <w:rPr>
                <w:rFonts w:ascii="Times New Roman" w:eastAsia="SimSun" w:hAnsi="Times New Roman" w:cs="Times New Roman"/>
                <w:sz w:val="20"/>
                <w:szCs w:val="20"/>
              </w:rPr>
              <w:t>Zapoznanie z regulaminem i podpisanie kontraktu, dotyczącego regulaminu placówki</w:t>
            </w:r>
          </w:p>
          <w:p w:rsidR="00467304" w:rsidRPr="00467304" w:rsidRDefault="00467304" w:rsidP="00FE4230">
            <w:pPr>
              <w:rPr>
                <w:rFonts w:ascii="Times New Roman" w:eastAsia="Times New Roman" w:hAnsi="Times New Roman" w:cs="Times New Roman"/>
                <w:bCs/>
                <w:sz w:val="20"/>
                <w:szCs w:val="20"/>
                <w:lang w:eastAsia="pl-PL"/>
              </w:rPr>
            </w:pPr>
          </w:p>
          <w:p w:rsidR="00467304" w:rsidRPr="00467304" w:rsidRDefault="00467304" w:rsidP="00FE4230">
            <w:pPr>
              <w:autoSpaceDE w:val="0"/>
              <w:autoSpaceDN w:val="0"/>
              <w:adjustRightInd w:val="0"/>
              <w:rPr>
                <w:rFonts w:ascii="Times New Roman" w:eastAsia="SimSun" w:hAnsi="Times New Roman" w:cs="Times New Roman"/>
                <w:sz w:val="20"/>
                <w:szCs w:val="20"/>
              </w:rPr>
            </w:pPr>
            <w:r w:rsidRPr="00467304">
              <w:rPr>
                <w:rFonts w:ascii="Times New Roman" w:eastAsia="SimSun" w:hAnsi="Times New Roman" w:cs="Times New Roman"/>
                <w:sz w:val="20"/>
                <w:szCs w:val="20"/>
              </w:rPr>
              <w:t>Zaopatrzenie medyczne i higieniczne</w:t>
            </w:r>
          </w:p>
          <w:p w:rsidR="00467304" w:rsidRPr="00467304" w:rsidRDefault="00467304" w:rsidP="00FE4230">
            <w:pPr>
              <w:rPr>
                <w:rFonts w:ascii="Times New Roman" w:eastAsia="Times New Roman" w:hAnsi="Times New Roman" w:cs="Times New Roman"/>
                <w:bCs/>
                <w:sz w:val="20"/>
                <w:szCs w:val="20"/>
                <w:lang w:eastAsia="pl-PL"/>
              </w:rPr>
            </w:pPr>
          </w:p>
          <w:p w:rsidR="00467304" w:rsidRPr="00467304" w:rsidRDefault="00467304" w:rsidP="00FE4230">
            <w:pPr>
              <w:autoSpaceDE w:val="0"/>
              <w:autoSpaceDN w:val="0"/>
              <w:adjustRightInd w:val="0"/>
              <w:rPr>
                <w:rFonts w:ascii="Times New Roman" w:eastAsia="SimSun" w:hAnsi="Times New Roman" w:cs="Times New Roman"/>
                <w:sz w:val="20"/>
                <w:szCs w:val="20"/>
              </w:rPr>
            </w:pPr>
            <w:r w:rsidRPr="00467304">
              <w:rPr>
                <w:rFonts w:ascii="Times New Roman" w:eastAsia="SimSun" w:hAnsi="Times New Roman" w:cs="Times New Roman"/>
                <w:sz w:val="20"/>
                <w:szCs w:val="20"/>
              </w:rPr>
              <w:t>Prowadzenie indywidualnych i grupowych spotkań w zakresie aktywizacji społecznej i zawodowej</w:t>
            </w:r>
          </w:p>
          <w:p w:rsidR="00467304" w:rsidRPr="00467304" w:rsidRDefault="00467304" w:rsidP="00FE4230">
            <w:pPr>
              <w:rPr>
                <w:rFonts w:ascii="Times New Roman" w:eastAsia="Times New Roman" w:hAnsi="Times New Roman" w:cs="Times New Roman"/>
                <w:bCs/>
                <w:sz w:val="20"/>
                <w:szCs w:val="20"/>
                <w:lang w:eastAsia="pl-PL"/>
              </w:rPr>
            </w:pPr>
          </w:p>
          <w:p w:rsidR="00467304" w:rsidRPr="00467304" w:rsidRDefault="00467304" w:rsidP="00FE4230">
            <w:pPr>
              <w:autoSpaceDE w:val="0"/>
              <w:autoSpaceDN w:val="0"/>
              <w:adjustRightInd w:val="0"/>
              <w:rPr>
                <w:rFonts w:ascii="Times New Roman" w:eastAsia="SimSun" w:hAnsi="Times New Roman" w:cs="Times New Roman"/>
                <w:sz w:val="20"/>
                <w:szCs w:val="20"/>
              </w:rPr>
            </w:pPr>
            <w:r w:rsidRPr="00467304">
              <w:rPr>
                <w:rFonts w:ascii="Times New Roman" w:eastAsia="SimSun" w:hAnsi="Times New Roman" w:cs="Times New Roman"/>
                <w:sz w:val="20"/>
                <w:szCs w:val="20"/>
              </w:rPr>
              <w:t>Wsparcie w zakresie uregulowania sytuacji prawnej</w:t>
            </w:r>
          </w:p>
          <w:p w:rsidR="00467304" w:rsidRPr="00467304" w:rsidRDefault="00467304" w:rsidP="00FE4230">
            <w:pPr>
              <w:rPr>
                <w:rFonts w:ascii="Times New Roman" w:eastAsia="Times New Roman" w:hAnsi="Times New Roman" w:cs="Times New Roman"/>
                <w:bCs/>
                <w:sz w:val="20"/>
                <w:szCs w:val="20"/>
                <w:lang w:eastAsia="pl-PL"/>
              </w:rPr>
            </w:pPr>
          </w:p>
          <w:p w:rsidR="00467304" w:rsidRPr="00467304" w:rsidRDefault="00467304" w:rsidP="00FE4230">
            <w:pPr>
              <w:autoSpaceDE w:val="0"/>
              <w:autoSpaceDN w:val="0"/>
              <w:adjustRightInd w:val="0"/>
              <w:rPr>
                <w:rFonts w:ascii="Times New Roman" w:eastAsia="SimSun" w:hAnsi="Times New Roman" w:cs="Times New Roman"/>
                <w:sz w:val="20"/>
                <w:szCs w:val="20"/>
              </w:rPr>
            </w:pPr>
            <w:r w:rsidRPr="00467304">
              <w:rPr>
                <w:rFonts w:ascii="Times New Roman" w:eastAsia="SimSun" w:hAnsi="Times New Roman" w:cs="Times New Roman"/>
                <w:sz w:val="20"/>
                <w:szCs w:val="20"/>
              </w:rPr>
              <w:t>Umożliwienie dostępu do pomocy psychologicznej, terapeutycznej, terapii uzależnień i terapii zajęciowej</w:t>
            </w:r>
          </w:p>
          <w:p w:rsidR="00467304" w:rsidRPr="00467304" w:rsidRDefault="00467304" w:rsidP="00FE4230">
            <w:pPr>
              <w:rPr>
                <w:rFonts w:ascii="Times New Roman" w:eastAsia="Times New Roman" w:hAnsi="Times New Roman" w:cs="Times New Roman"/>
                <w:bCs/>
                <w:sz w:val="20"/>
                <w:szCs w:val="20"/>
                <w:lang w:eastAsia="pl-PL"/>
              </w:rPr>
            </w:pPr>
          </w:p>
          <w:p w:rsidR="00467304" w:rsidRPr="00467304" w:rsidRDefault="00467304" w:rsidP="00FE4230">
            <w:pPr>
              <w:autoSpaceDE w:val="0"/>
              <w:autoSpaceDN w:val="0"/>
              <w:adjustRightInd w:val="0"/>
              <w:rPr>
                <w:rFonts w:ascii="Times New Roman" w:eastAsia="SimSun" w:hAnsi="Times New Roman" w:cs="Times New Roman"/>
                <w:sz w:val="20"/>
                <w:szCs w:val="20"/>
              </w:rPr>
            </w:pPr>
            <w:r w:rsidRPr="00467304">
              <w:rPr>
                <w:rFonts w:ascii="Times New Roman" w:eastAsia="SimSun" w:hAnsi="Times New Roman" w:cs="Times New Roman"/>
                <w:sz w:val="20"/>
                <w:szCs w:val="20"/>
              </w:rPr>
              <w:t>Prowadzenie działalności kulturalnej</w:t>
            </w:r>
          </w:p>
          <w:p w:rsidR="00467304" w:rsidRPr="00467304" w:rsidRDefault="00467304" w:rsidP="00FE4230">
            <w:pPr>
              <w:autoSpaceDE w:val="0"/>
              <w:autoSpaceDN w:val="0"/>
              <w:adjustRightInd w:val="0"/>
              <w:rPr>
                <w:rFonts w:ascii="Times New Roman" w:eastAsia="SimSun" w:hAnsi="Times New Roman" w:cs="Times New Roman"/>
                <w:sz w:val="20"/>
                <w:szCs w:val="20"/>
              </w:rPr>
            </w:pPr>
          </w:p>
          <w:p w:rsidR="00467304" w:rsidRPr="00467304" w:rsidRDefault="00467304" w:rsidP="00FE4230">
            <w:pPr>
              <w:autoSpaceDE w:val="0"/>
              <w:autoSpaceDN w:val="0"/>
              <w:adjustRightInd w:val="0"/>
              <w:rPr>
                <w:rFonts w:ascii="Times New Roman" w:eastAsia="SimSun" w:hAnsi="Times New Roman" w:cs="Times New Roman"/>
                <w:sz w:val="20"/>
                <w:szCs w:val="20"/>
              </w:rPr>
            </w:pPr>
            <w:r w:rsidRPr="00467304">
              <w:rPr>
                <w:rFonts w:ascii="Times New Roman" w:eastAsia="SimSun" w:hAnsi="Times New Roman" w:cs="Times New Roman"/>
                <w:sz w:val="20"/>
                <w:szCs w:val="20"/>
              </w:rPr>
              <w:t>Pomoc w uzyskaniu lokali socjalnych i komunalnych</w:t>
            </w:r>
          </w:p>
          <w:p w:rsidR="00467304" w:rsidRPr="00467304" w:rsidRDefault="00467304" w:rsidP="00FE4230">
            <w:pPr>
              <w:autoSpaceDE w:val="0"/>
              <w:autoSpaceDN w:val="0"/>
              <w:adjustRightInd w:val="0"/>
              <w:rPr>
                <w:rFonts w:ascii="Times New Roman" w:eastAsia="SimSun" w:hAnsi="Times New Roman" w:cs="Times New Roman"/>
                <w:sz w:val="20"/>
                <w:szCs w:val="20"/>
              </w:rPr>
            </w:pPr>
          </w:p>
          <w:p w:rsidR="00467304" w:rsidRPr="00467304" w:rsidRDefault="00467304" w:rsidP="00FE4230">
            <w:pPr>
              <w:autoSpaceDE w:val="0"/>
              <w:autoSpaceDN w:val="0"/>
              <w:adjustRightInd w:val="0"/>
              <w:rPr>
                <w:rFonts w:ascii="Times New Roman" w:eastAsia="SimSun" w:hAnsi="Times New Roman" w:cs="Times New Roman"/>
                <w:sz w:val="20"/>
                <w:szCs w:val="20"/>
              </w:rPr>
            </w:pPr>
            <w:r w:rsidRPr="00467304">
              <w:rPr>
                <w:rFonts w:ascii="Times New Roman" w:eastAsia="SimSun" w:hAnsi="Times New Roman" w:cs="Times New Roman"/>
                <w:sz w:val="20"/>
                <w:szCs w:val="20"/>
              </w:rPr>
              <w:t>Pomoc w uzyskaniu miejsc w DPS/ZOL</w:t>
            </w:r>
          </w:p>
          <w:p w:rsidR="00467304" w:rsidRPr="00467304" w:rsidRDefault="00467304" w:rsidP="00FE4230">
            <w:pPr>
              <w:autoSpaceDE w:val="0"/>
              <w:autoSpaceDN w:val="0"/>
              <w:adjustRightInd w:val="0"/>
              <w:rPr>
                <w:rFonts w:ascii="Times New Roman" w:eastAsia="SimSun" w:hAnsi="Times New Roman" w:cs="Times New Roman"/>
                <w:sz w:val="20"/>
                <w:szCs w:val="20"/>
              </w:rPr>
            </w:pPr>
          </w:p>
          <w:p w:rsidR="00467304" w:rsidRPr="00467304" w:rsidRDefault="00467304" w:rsidP="00FE4230">
            <w:pPr>
              <w:autoSpaceDE w:val="0"/>
              <w:autoSpaceDN w:val="0"/>
              <w:adjustRightInd w:val="0"/>
              <w:rPr>
                <w:rFonts w:ascii="Times New Roman" w:eastAsia="SimSun" w:hAnsi="Times New Roman" w:cs="Times New Roman"/>
                <w:sz w:val="20"/>
                <w:szCs w:val="20"/>
              </w:rPr>
            </w:pPr>
            <w:r w:rsidRPr="00467304">
              <w:rPr>
                <w:rFonts w:ascii="Times New Roman" w:eastAsia="SimSun" w:hAnsi="Times New Roman" w:cs="Times New Roman"/>
                <w:sz w:val="20"/>
                <w:szCs w:val="20"/>
              </w:rPr>
              <w:t>Zapewnienie dostępu do świadczeń zdrowotnych i rehabilitacyjnych</w:t>
            </w:r>
          </w:p>
          <w:p w:rsidR="00467304" w:rsidRPr="00467304" w:rsidRDefault="00467304" w:rsidP="00FE4230">
            <w:pPr>
              <w:autoSpaceDE w:val="0"/>
              <w:autoSpaceDN w:val="0"/>
              <w:adjustRightInd w:val="0"/>
              <w:rPr>
                <w:rFonts w:ascii="Times New Roman" w:eastAsia="SimSun" w:hAnsi="Times New Roman" w:cs="Times New Roman"/>
                <w:sz w:val="20"/>
                <w:szCs w:val="20"/>
              </w:rPr>
            </w:pPr>
          </w:p>
          <w:p w:rsidR="00467304" w:rsidRPr="00467304" w:rsidRDefault="00467304" w:rsidP="00FE4230">
            <w:pPr>
              <w:autoSpaceDE w:val="0"/>
              <w:autoSpaceDN w:val="0"/>
              <w:adjustRightInd w:val="0"/>
              <w:rPr>
                <w:rFonts w:ascii="Times New Roman" w:eastAsia="SimSun" w:hAnsi="Times New Roman" w:cs="Times New Roman"/>
                <w:sz w:val="20"/>
                <w:szCs w:val="20"/>
              </w:rPr>
            </w:pPr>
            <w:r w:rsidRPr="00467304">
              <w:rPr>
                <w:rFonts w:ascii="Times New Roman" w:eastAsia="SimSun" w:hAnsi="Times New Roman" w:cs="Times New Roman"/>
                <w:sz w:val="20"/>
                <w:szCs w:val="20"/>
              </w:rPr>
              <w:t>Prowadzenie pracy socjalnej z klientem</w:t>
            </w:r>
          </w:p>
          <w:p w:rsidR="00467304" w:rsidRPr="00467304" w:rsidRDefault="00467304" w:rsidP="00FE4230">
            <w:pPr>
              <w:autoSpaceDE w:val="0"/>
              <w:autoSpaceDN w:val="0"/>
              <w:adjustRightInd w:val="0"/>
              <w:rPr>
                <w:rFonts w:ascii="Times New Roman" w:eastAsia="SimSun" w:hAnsi="Times New Roman" w:cs="Times New Roman"/>
                <w:sz w:val="20"/>
                <w:szCs w:val="20"/>
              </w:rPr>
            </w:pPr>
          </w:p>
          <w:p w:rsidR="00467304" w:rsidRPr="00467304" w:rsidRDefault="00467304" w:rsidP="00FE4230">
            <w:pPr>
              <w:autoSpaceDE w:val="0"/>
              <w:autoSpaceDN w:val="0"/>
              <w:adjustRightInd w:val="0"/>
              <w:rPr>
                <w:rFonts w:ascii="Times New Roman" w:eastAsia="SimSun" w:hAnsi="Times New Roman" w:cs="Times New Roman"/>
                <w:sz w:val="20"/>
                <w:szCs w:val="20"/>
              </w:rPr>
            </w:pPr>
            <w:r w:rsidRPr="00467304">
              <w:rPr>
                <w:rFonts w:ascii="Times New Roman" w:eastAsia="SimSun" w:hAnsi="Times New Roman" w:cs="Times New Roman"/>
                <w:sz w:val="20"/>
                <w:szCs w:val="20"/>
              </w:rPr>
              <w:t>Zapewnienie dostępu do świadczeń pomocy społecznej</w:t>
            </w:r>
          </w:p>
          <w:p w:rsidR="00467304" w:rsidRPr="00467304" w:rsidRDefault="00467304" w:rsidP="00FE4230">
            <w:pPr>
              <w:autoSpaceDE w:val="0"/>
              <w:autoSpaceDN w:val="0"/>
              <w:adjustRightInd w:val="0"/>
              <w:rPr>
                <w:rFonts w:ascii="Times New Roman" w:eastAsia="SimSun" w:hAnsi="Times New Roman" w:cs="Times New Roman"/>
                <w:sz w:val="20"/>
                <w:szCs w:val="20"/>
              </w:rPr>
            </w:pPr>
          </w:p>
          <w:p w:rsidR="00467304" w:rsidRPr="00467304" w:rsidRDefault="00467304" w:rsidP="00FE4230">
            <w:pPr>
              <w:autoSpaceDE w:val="0"/>
              <w:autoSpaceDN w:val="0"/>
              <w:adjustRightInd w:val="0"/>
              <w:rPr>
                <w:rFonts w:ascii="Times New Roman" w:eastAsia="SimSun" w:hAnsi="Times New Roman" w:cs="Times New Roman"/>
                <w:sz w:val="20"/>
                <w:szCs w:val="20"/>
              </w:rPr>
            </w:pPr>
            <w:r w:rsidRPr="00467304">
              <w:rPr>
                <w:rFonts w:ascii="Times New Roman" w:eastAsia="SimSun" w:hAnsi="Times New Roman" w:cs="Times New Roman"/>
                <w:sz w:val="20"/>
                <w:szCs w:val="20"/>
              </w:rPr>
              <w:t>Powołanie Zespołu Interdyscyplinarnego</w:t>
            </w:r>
          </w:p>
          <w:p w:rsidR="00467304" w:rsidRPr="00467304" w:rsidRDefault="00467304" w:rsidP="00FE4230">
            <w:pPr>
              <w:autoSpaceDE w:val="0"/>
              <w:autoSpaceDN w:val="0"/>
              <w:adjustRightInd w:val="0"/>
              <w:rPr>
                <w:rFonts w:ascii="Times New Roman" w:eastAsia="SimSun" w:hAnsi="Times New Roman" w:cs="Times New Roman"/>
                <w:sz w:val="20"/>
                <w:szCs w:val="20"/>
              </w:rPr>
            </w:pPr>
          </w:p>
          <w:p w:rsidR="00467304" w:rsidRPr="00467304" w:rsidRDefault="00467304" w:rsidP="00FE4230">
            <w:pPr>
              <w:rPr>
                <w:rFonts w:ascii="Times New Roman" w:eastAsia="Times New Roman" w:hAnsi="Times New Roman" w:cs="Times New Roman"/>
                <w:bCs/>
                <w:sz w:val="20"/>
                <w:szCs w:val="20"/>
                <w:lang w:eastAsia="pl-PL"/>
              </w:rPr>
            </w:pPr>
          </w:p>
          <w:p w:rsidR="00467304" w:rsidRPr="00467304" w:rsidRDefault="00467304" w:rsidP="00FE4230">
            <w:pPr>
              <w:rPr>
                <w:rFonts w:ascii="Times New Roman" w:eastAsia="Times New Roman" w:hAnsi="Times New Roman" w:cs="Times New Roman"/>
                <w:bCs/>
                <w:sz w:val="20"/>
                <w:szCs w:val="20"/>
                <w:lang w:eastAsia="pl-PL"/>
              </w:rPr>
            </w:pPr>
          </w:p>
          <w:p w:rsidR="00467304" w:rsidRPr="00467304" w:rsidRDefault="00467304" w:rsidP="00FE4230">
            <w:pPr>
              <w:rPr>
                <w:rFonts w:ascii="Times New Roman" w:eastAsia="Times New Roman" w:hAnsi="Times New Roman" w:cs="Times New Roman"/>
                <w:bCs/>
                <w:sz w:val="20"/>
                <w:szCs w:val="20"/>
                <w:lang w:eastAsia="pl-PL"/>
              </w:rPr>
            </w:pPr>
          </w:p>
          <w:p w:rsidR="00467304" w:rsidRPr="00467304" w:rsidRDefault="00467304" w:rsidP="00FE4230">
            <w:pPr>
              <w:rPr>
                <w:rFonts w:ascii="Times New Roman" w:eastAsia="Times New Roman" w:hAnsi="Times New Roman" w:cs="Times New Roman"/>
                <w:bCs/>
                <w:sz w:val="20"/>
                <w:szCs w:val="20"/>
                <w:lang w:eastAsia="pl-PL"/>
              </w:rPr>
            </w:pPr>
          </w:p>
        </w:tc>
        <w:tc>
          <w:tcPr>
            <w:tcW w:w="2885" w:type="dxa"/>
          </w:tcPr>
          <w:p w:rsidR="00467304" w:rsidRPr="00467304" w:rsidRDefault="00467304" w:rsidP="00FE4230">
            <w:pPr>
              <w:rPr>
                <w:rFonts w:ascii="Times New Roman" w:hAnsi="Times New Roman" w:cs="Times New Roman"/>
                <w:sz w:val="20"/>
                <w:szCs w:val="20"/>
              </w:rPr>
            </w:pPr>
            <w:r w:rsidRPr="00467304">
              <w:rPr>
                <w:rFonts w:ascii="Times New Roman" w:hAnsi="Times New Roman" w:cs="Times New Roman"/>
                <w:sz w:val="20"/>
                <w:szCs w:val="20"/>
              </w:rPr>
              <w:lastRenderedPageBreak/>
              <w:t>1.Czy zapewniono wszystkim potrzebującym miejsce w schroniskach i posiłki, szczególnie w okresie trudnych warunków atmosferycznych?</w:t>
            </w:r>
          </w:p>
          <w:p w:rsidR="00467304" w:rsidRPr="00467304" w:rsidRDefault="00467304" w:rsidP="00FE4230">
            <w:pPr>
              <w:rPr>
                <w:rFonts w:ascii="Times New Roman" w:hAnsi="Times New Roman" w:cs="Times New Roman"/>
                <w:sz w:val="20"/>
                <w:szCs w:val="20"/>
              </w:rPr>
            </w:pPr>
            <w:r w:rsidRPr="00467304">
              <w:rPr>
                <w:rFonts w:ascii="Times New Roman" w:hAnsi="Times New Roman" w:cs="Times New Roman"/>
                <w:sz w:val="20"/>
                <w:szCs w:val="20"/>
              </w:rPr>
              <w:t>Jeśli nie, to dlaczego?</w:t>
            </w:r>
          </w:p>
          <w:p w:rsidR="00467304" w:rsidRPr="00467304" w:rsidRDefault="00467304" w:rsidP="00FE4230">
            <w:pPr>
              <w:rPr>
                <w:rFonts w:ascii="Times New Roman" w:hAnsi="Times New Roman" w:cs="Times New Roman"/>
                <w:sz w:val="20"/>
                <w:szCs w:val="20"/>
              </w:rPr>
            </w:pPr>
          </w:p>
          <w:p w:rsidR="00467304" w:rsidRPr="00467304" w:rsidRDefault="00467304" w:rsidP="00FE4230">
            <w:pPr>
              <w:rPr>
                <w:rFonts w:ascii="Times New Roman" w:hAnsi="Times New Roman" w:cs="Times New Roman"/>
                <w:sz w:val="20"/>
                <w:szCs w:val="20"/>
              </w:rPr>
            </w:pPr>
          </w:p>
          <w:p w:rsidR="00467304" w:rsidRPr="00467304" w:rsidRDefault="00467304" w:rsidP="00FE4230">
            <w:pPr>
              <w:rPr>
                <w:rFonts w:ascii="Times New Roman" w:hAnsi="Times New Roman" w:cs="Times New Roman"/>
                <w:sz w:val="20"/>
                <w:szCs w:val="20"/>
              </w:rPr>
            </w:pPr>
          </w:p>
          <w:p w:rsidR="00467304" w:rsidRPr="00467304" w:rsidRDefault="00467304" w:rsidP="00FE4230">
            <w:pPr>
              <w:rPr>
                <w:rFonts w:ascii="Times New Roman" w:hAnsi="Times New Roman" w:cs="Times New Roman"/>
                <w:sz w:val="20"/>
                <w:szCs w:val="20"/>
              </w:rPr>
            </w:pPr>
          </w:p>
          <w:p w:rsidR="00467304" w:rsidRPr="00467304" w:rsidRDefault="00467304" w:rsidP="00FE4230">
            <w:pPr>
              <w:rPr>
                <w:rFonts w:ascii="Times New Roman" w:hAnsi="Times New Roman" w:cs="Times New Roman"/>
                <w:sz w:val="20"/>
                <w:szCs w:val="20"/>
              </w:rPr>
            </w:pPr>
          </w:p>
          <w:p w:rsidR="00467304" w:rsidRPr="00467304" w:rsidRDefault="00467304" w:rsidP="00FE4230">
            <w:pPr>
              <w:rPr>
                <w:rFonts w:ascii="Times New Roman" w:hAnsi="Times New Roman" w:cs="Times New Roman"/>
                <w:sz w:val="20"/>
                <w:szCs w:val="20"/>
              </w:rPr>
            </w:pPr>
          </w:p>
          <w:p w:rsidR="00467304" w:rsidRPr="00467304" w:rsidRDefault="00467304" w:rsidP="00FE4230">
            <w:pPr>
              <w:rPr>
                <w:rFonts w:ascii="Times New Roman" w:hAnsi="Times New Roman" w:cs="Times New Roman"/>
                <w:sz w:val="20"/>
                <w:szCs w:val="20"/>
              </w:rPr>
            </w:pPr>
          </w:p>
          <w:p w:rsidR="00467304" w:rsidRPr="00467304" w:rsidRDefault="00467304" w:rsidP="00FE4230">
            <w:pPr>
              <w:rPr>
                <w:rFonts w:ascii="Times New Roman" w:hAnsi="Times New Roman" w:cs="Times New Roman"/>
                <w:sz w:val="20"/>
                <w:szCs w:val="20"/>
              </w:rPr>
            </w:pPr>
            <w:r w:rsidRPr="00467304">
              <w:rPr>
                <w:rFonts w:ascii="Times New Roman" w:hAnsi="Times New Roman" w:cs="Times New Roman"/>
                <w:sz w:val="20"/>
                <w:szCs w:val="20"/>
              </w:rPr>
              <w:t>2.Czy OB uzyskały możliwość dostępu do zabiegów higieniczno - medycznych.  Jeśli nie, to dlaczego?</w:t>
            </w:r>
          </w:p>
          <w:p w:rsidR="00467304" w:rsidRPr="00467304" w:rsidRDefault="00467304" w:rsidP="00FE4230">
            <w:pPr>
              <w:rPr>
                <w:rFonts w:ascii="Times New Roman" w:hAnsi="Times New Roman" w:cs="Times New Roman"/>
                <w:sz w:val="20"/>
                <w:szCs w:val="20"/>
              </w:rPr>
            </w:pPr>
          </w:p>
          <w:p w:rsidR="00467304" w:rsidRPr="00467304" w:rsidRDefault="00467304" w:rsidP="00FE4230">
            <w:pPr>
              <w:rPr>
                <w:rFonts w:ascii="Times New Roman" w:hAnsi="Times New Roman" w:cs="Times New Roman"/>
                <w:sz w:val="20"/>
                <w:szCs w:val="20"/>
              </w:rPr>
            </w:pPr>
          </w:p>
          <w:p w:rsidR="00467304" w:rsidRPr="00467304" w:rsidRDefault="00467304" w:rsidP="00FE4230">
            <w:pPr>
              <w:rPr>
                <w:rFonts w:ascii="Times New Roman" w:hAnsi="Times New Roman" w:cs="Times New Roman"/>
                <w:sz w:val="20"/>
                <w:szCs w:val="20"/>
              </w:rPr>
            </w:pPr>
          </w:p>
          <w:p w:rsidR="00467304" w:rsidRPr="00467304" w:rsidRDefault="00467304" w:rsidP="00FE4230">
            <w:pPr>
              <w:rPr>
                <w:rFonts w:ascii="Times New Roman" w:hAnsi="Times New Roman" w:cs="Times New Roman"/>
                <w:sz w:val="20"/>
                <w:szCs w:val="20"/>
              </w:rPr>
            </w:pPr>
          </w:p>
          <w:p w:rsidR="00467304" w:rsidRPr="00467304" w:rsidRDefault="00467304" w:rsidP="00FE4230">
            <w:pPr>
              <w:rPr>
                <w:rFonts w:ascii="Times New Roman" w:hAnsi="Times New Roman" w:cs="Times New Roman"/>
                <w:sz w:val="20"/>
                <w:szCs w:val="20"/>
              </w:rPr>
            </w:pPr>
            <w:r w:rsidRPr="00467304">
              <w:rPr>
                <w:rFonts w:ascii="Times New Roman" w:hAnsi="Times New Roman" w:cs="Times New Roman"/>
                <w:sz w:val="20"/>
                <w:szCs w:val="20"/>
              </w:rPr>
              <w:t xml:space="preserve">3. Czy OB mogły skorzystać z różnych form wsparcia </w:t>
            </w:r>
            <w:proofErr w:type="spellStart"/>
            <w:r w:rsidRPr="00467304">
              <w:rPr>
                <w:rFonts w:ascii="Times New Roman" w:hAnsi="Times New Roman" w:cs="Times New Roman"/>
                <w:sz w:val="20"/>
                <w:szCs w:val="20"/>
              </w:rPr>
              <w:t>psycho</w:t>
            </w:r>
            <w:proofErr w:type="spellEnd"/>
            <w:r w:rsidRPr="00467304">
              <w:rPr>
                <w:rFonts w:ascii="Times New Roman" w:hAnsi="Times New Roman" w:cs="Times New Roman"/>
                <w:sz w:val="20"/>
                <w:szCs w:val="20"/>
              </w:rPr>
              <w:t xml:space="preserve"> -społecznego? Jeśli nie, to dlaczego?</w:t>
            </w:r>
          </w:p>
          <w:p w:rsidR="00467304" w:rsidRPr="00467304" w:rsidRDefault="00467304" w:rsidP="00FE4230">
            <w:pPr>
              <w:rPr>
                <w:rFonts w:ascii="Times New Roman" w:hAnsi="Times New Roman" w:cs="Times New Roman"/>
                <w:sz w:val="20"/>
                <w:szCs w:val="20"/>
              </w:rPr>
            </w:pPr>
          </w:p>
          <w:p w:rsidR="00467304" w:rsidRPr="00467304" w:rsidRDefault="00467304" w:rsidP="00FE4230">
            <w:pPr>
              <w:rPr>
                <w:rFonts w:ascii="Times New Roman" w:hAnsi="Times New Roman" w:cs="Times New Roman"/>
                <w:sz w:val="20"/>
                <w:szCs w:val="20"/>
              </w:rPr>
            </w:pPr>
          </w:p>
          <w:p w:rsidR="00467304" w:rsidRPr="00467304" w:rsidRDefault="00467304" w:rsidP="00FE4230">
            <w:pPr>
              <w:rPr>
                <w:rFonts w:ascii="Times New Roman" w:hAnsi="Times New Roman" w:cs="Times New Roman"/>
                <w:sz w:val="20"/>
                <w:szCs w:val="20"/>
              </w:rPr>
            </w:pPr>
          </w:p>
          <w:p w:rsidR="00467304" w:rsidRPr="00467304" w:rsidRDefault="00467304" w:rsidP="00FE4230">
            <w:pPr>
              <w:rPr>
                <w:rFonts w:ascii="Times New Roman" w:hAnsi="Times New Roman" w:cs="Times New Roman"/>
                <w:sz w:val="20"/>
                <w:szCs w:val="20"/>
              </w:rPr>
            </w:pPr>
          </w:p>
          <w:p w:rsidR="00467304" w:rsidRPr="00467304" w:rsidRDefault="00467304" w:rsidP="00FE4230">
            <w:pPr>
              <w:rPr>
                <w:rFonts w:ascii="Times New Roman" w:hAnsi="Times New Roman" w:cs="Times New Roman"/>
                <w:sz w:val="20"/>
                <w:szCs w:val="20"/>
              </w:rPr>
            </w:pPr>
          </w:p>
          <w:p w:rsidR="00467304" w:rsidRPr="00467304" w:rsidRDefault="00467304" w:rsidP="00FE4230">
            <w:pPr>
              <w:rPr>
                <w:rFonts w:ascii="Times New Roman" w:hAnsi="Times New Roman" w:cs="Times New Roman"/>
                <w:sz w:val="20"/>
                <w:szCs w:val="20"/>
              </w:rPr>
            </w:pPr>
          </w:p>
          <w:p w:rsidR="00467304" w:rsidRPr="00467304" w:rsidRDefault="00467304" w:rsidP="00FE4230">
            <w:pPr>
              <w:rPr>
                <w:rFonts w:ascii="Times New Roman" w:hAnsi="Times New Roman" w:cs="Times New Roman"/>
                <w:sz w:val="20"/>
                <w:szCs w:val="20"/>
              </w:rPr>
            </w:pPr>
          </w:p>
          <w:p w:rsidR="00467304" w:rsidRPr="00467304" w:rsidRDefault="00467304" w:rsidP="00FE4230">
            <w:pPr>
              <w:rPr>
                <w:rFonts w:ascii="Times New Roman" w:hAnsi="Times New Roman" w:cs="Times New Roman"/>
                <w:sz w:val="20"/>
                <w:szCs w:val="20"/>
              </w:rPr>
            </w:pPr>
          </w:p>
          <w:p w:rsidR="00467304" w:rsidRPr="00467304" w:rsidRDefault="00467304" w:rsidP="00FE4230">
            <w:pPr>
              <w:rPr>
                <w:rFonts w:ascii="Times New Roman" w:hAnsi="Times New Roman" w:cs="Times New Roman"/>
                <w:sz w:val="20"/>
                <w:szCs w:val="20"/>
              </w:rPr>
            </w:pPr>
          </w:p>
          <w:p w:rsidR="00467304" w:rsidRPr="00467304" w:rsidRDefault="00467304" w:rsidP="00FE4230">
            <w:pPr>
              <w:rPr>
                <w:rFonts w:ascii="Times New Roman" w:hAnsi="Times New Roman" w:cs="Times New Roman"/>
                <w:sz w:val="20"/>
                <w:szCs w:val="20"/>
              </w:rPr>
            </w:pPr>
          </w:p>
          <w:p w:rsidR="00467304" w:rsidRPr="00467304" w:rsidRDefault="00467304" w:rsidP="00FE4230">
            <w:pPr>
              <w:rPr>
                <w:rFonts w:ascii="Times New Roman" w:hAnsi="Times New Roman" w:cs="Times New Roman"/>
                <w:sz w:val="20"/>
                <w:szCs w:val="20"/>
              </w:rPr>
            </w:pPr>
            <w:r w:rsidRPr="00467304">
              <w:rPr>
                <w:rFonts w:ascii="Times New Roman" w:hAnsi="Times New Roman" w:cs="Times New Roman"/>
                <w:sz w:val="20"/>
                <w:szCs w:val="20"/>
              </w:rPr>
              <w:t>4.Czy OB na podstawie dostępnych informacji poprawiły swoją sytuację społeczno  - zawodową?</w:t>
            </w:r>
          </w:p>
          <w:p w:rsidR="00467304" w:rsidRPr="00467304" w:rsidRDefault="00467304" w:rsidP="00FE4230">
            <w:pPr>
              <w:rPr>
                <w:rFonts w:ascii="Times New Roman" w:hAnsi="Times New Roman" w:cs="Times New Roman"/>
                <w:sz w:val="20"/>
                <w:szCs w:val="20"/>
              </w:rPr>
            </w:pPr>
            <w:r w:rsidRPr="00467304">
              <w:rPr>
                <w:rFonts w:ascii="Times New Roman" w:hAnsi="Times New Roman" w:cs="Times New Roman"/>
                <w:sz w:val="20"/>
                <w:szCs w:val="20"/>
              </w:rPr>
              <w:t>Jeśli nie, to dlaczego?</w:t>
            </w:r>
          </w:p>
          <w:p w:rsidR="00467304" w:rsidRPr="00467304" w:rsidRDefault="00467304" w:rsidP="00FE4230">
            <w:pPr>
              <w:rPr>
                <w:rFonts w:ascii="Times New Roman" w:hAnsi="Times New Roman" w:cs="Times New Roman"/>
                <w:sz w:val="20"/>
                <w:szCs w:val="20"/>
              </w:rPr>
            </w:pPr>
          </w:p>
          <w:p w:rsidR="00467304" w:rsidRPr="00467304" w:rsidRDefault="00467304" w:rsidP="00FE4230">
            <w:pPr>
              <w:rPr>
                <w:rFonts w:ascii="Times New Roman" w:hAnsi="Times New Roman" w:cs="Times New Roman"/>
                <w:sz w:val="20"/>
                <w:szCs w:val="20"/>
              </w:rPr>
            </w:pPr>
          </w:p>
          <w:p w:rsidR="00467304" w:rsidRPr="00467304" w:rsidRDefault="00467304" w:rsidP="00FE4230">
            <w:pPr>
              <w:rPr>
                <w:rFonts w:ascii="Times New Roman" w:hAnsi="Times New Roman" w:cs="Times New Roman"/>
                <w:sz w:val="20"/>
                <w:szCs w:val="20"/>
              </w:rPr>
            </w:pPr>
          </w:p>
          <w:p w:rsidR="00467304" w:rsidRPr="00467304" w:rsidRDefault="00467304" w:rsidP="00FE4230">
            <w:pPr>
              <w:rPr>
                <w:rFonts w:ascii="Times New Roman" w:hAnsi="Times New Roman" w:cs="Times New Roman"/>
                <w:sz w:val="20"/>
                <w:szCs w:val="20"/>
              </w:rPr>
            </w:pPr>
          </w:p>
          <w:p w:rsidR="00467304" w:rsidRPr="00467304" w:rsidRDefault="00467304" w:rsidP="00FE4230">
            <w:pPr>
              <w:rPr>
                <w:rFonts w:ascii="Times New Roman" w:hAnsi="Times New Roman" w:cs="Times New Roman"/>
                <w:sz w:val="20"/>
                <w:szCs w:val="20"/>
              </w:rPr>
            </w:pPr>
          </w:p>
          <w:p w:rsidR="00467304" w:rsidRPr="00467304" w:rsidRDefault="00467304" w:rsidP="00FE4230">
            <w:pPr>
              <w:rPr>
                <w:rFonts w:ascii="Times New Roman" w:hAnsi="Times New Roman" w:cs="Times New Roman"/>
                <w:sz w:val="20"/>
                <w:szCs w:val="20"/>
              </w:rPr>
            </w:pPr>
          </w:p>
          <w:p w:rsidR="00467304" w:rsidRPr="00467304" w:rsidRDefault="00467304" w:rsidP="00FE4230">
            <w:pPr>
              <w:rPr>
                <w:rFonts w:ascii="Times New Roman" w:hAnsi="Times New Roman" w:cs="Times New Roman"/>
                <w:sz w:val="20"/>
                <w:szCs w:val="20"/>
              </w:rPr>
            </w:pPr>
          </w:p>
          <w:p w:rsidR="00467304" w:rsidRPr="00467304" w:rsidRDefault="00467304" w:rsidP="00FE4230">
            <w:pPr>
              <w:rPr>
                <w:rFonts w:ascii="Times New Roman" w:hAnsi="Times New Roman" w:cs="Times New Roman"/>
                <w:sz w:val="20"/>
                <w:szCs w:val="20"/>
              </w:rPr>
            </w:pPr>
          </w:p>
          <w:p w:rsidR="00467304" w:rsidRPr="00467304" w:rsidRDefault="00467304" w:rsidP="00FE4230">
            <w:pPr>
              <w:rPr>
                <w:rFonts w:ascii="Times New Roman" w:hAnsi="Times New Roman" w:cs="Times New Roman"/>
                <w:sz w:val="20"/>
                <w:szCs w:val="20"/>
              </w:rPr>
            </w:pPr>
          </w:p>
          <w:p w:rsidR="00467304" w:rsidRPr="00467304" w:rsidRDefault="00467304" w:rsidP="00FE4230">
            <w:pPr>
              <w:rPr>
                <w:rFonts w:ascii="Times New Roman" w:hAnsi="Times New Roman" w:cs="Times New Roman"/>
                <w:sz w:val="20"/>
                <w:szCs w:val="20"/>
              </w:rPr>
            </w:pPr>
          </w:p>
          <w:p w:rsidR="00467304" w:rsidRPr="00467304" w:rsidRDefault="00467304" w:rsidP="00FE4230">
            <w:pPr>
              <w:rPr>
                <w:rFonts w:ascii="Times New Roman" w:hAnsi="Times New Roman" w:cs="Times New Roman"/>
                <w:sz w:val="20"/>
                <w:szCs w:val="20"/>
              </w:rPr>
            </w:pPr>
          </w:p>
          <w:p w:rsidR="00467304" w:rsidRPr="00467304" w:rsidRDefault="00467304" w:rsidP="00FE4230">
            <w:pPr>
              <w:rPr>
                <w:rFonts w:ascii="Times New Roman" w:hAnsi="Times New Roman" w:cs="Times New Roman"/>
                <w:sz w:val="20"/>
                <w:szCs w:val="20"/>
              </w:rPr>
            </w:pPr>
          </w:p>
          <w:p w:rsidR="00467304" w:rsidRPr="00467304" w:rsidRDefault="00467304" w:rsidP="00FE4230">
            <w:pPr>
              <w:rPr>
                <w:rFonts w:ascii="Times New Roman" w:hAnsi="Times New Roman" w:cs="Times New Roman"/>
                <w:sz w:val="20"/>
                <w:szCs w:val="20"/>
              </w:rPr>
            </w:pPr>
          </w:p>
          <w:p w:rsidR="00467304" w:rsidRPr="00467304" w:rsidRDefault="00467304" w:rsidP="00FE4230">
            <w:pPr>
              <w:rPr>
                <w:rFonts w:ascii="Times New Roman" w:hAnsi="Times New Roman" w:cs="Times New Roman"/>
                <w:sz w:val="20"/>
                <w:szCs w:val="20"/>
              </w:rPr>
            </w:pPr>
          </w:p>
          <w:p w:rsidR="00467304" w:rsidRPr="00467304" w:rsidRDefault="00467304" w:rsidP="00FE4230">
            <w:pPr>
              <w:rPr>
                <w:rFonts w:ascii="Times New Roman" w:hAnsi="Times New Roman" w:cs="Times New Roman"/>
                <w:sz w:val="20"/>
                <w:szCs w:val="20"/>
              </w:rPr>
            </w:pPr>
          </w:p>
          <w:p w:rsidR="00467304" w:rsidRPr="00467304" w:rsidRDefault="00467304" w:rsidP="00FE4230">
            <w:pPr>
              <w:rPr>
                <w:rFonts w:ascii="Times New Roman" w:hAnsi="Times New Roman" w:cs="Times New Roman"/>
                <w:sz w:val="20"/>
                <w:szCs w:val="20"/>
              </w:rPr>
            </w:pPr>
          </w:p>
          <w:p w:rsidR="00467304" w:rsidRPr="00467304" w:rsidRDefault="00467304" w:rsidP="00FE4230">
            <w:pPr>
              <w:rPr>
                <w:rFonts w:ascii="Times New Roman" w:hAnsi="Times New Roman" w:cs="Times New Roman"/>
                <w:sz w:val="20"/>
                <w:szCs w:val="20"/>
              </w:rPr>
            </w:pPr>
          </w:p>
          <w:p w:rsidR="00467304" w:rsidRPr="00467304" w:rsidRDefault="00467304" w:rsidP="00FE4230">
            <w:pPr>
              <w:rPr>
                <w:rFonts w:ascii="Times New Roman" w:hAnsi="Times New Roman" w:cs="Times New Roman"/>
                <w:sz w:val="20"/>
                <w:szCs w:val="20"/>
              </w:rPr>
            </w:pPr>
          </w:p>
          <w:p w:rsidR="00467304" w:rsidRPr="00467304" w:rsidRDefault="00467304" w:rsidP="00FE4230">
            <w:pPr>
              <w:rPr>
                <w:rFonts w:ascii="Times New Roman" w:hAnsi="Times New Roman" w:cs="Times New Roman"/>
                <w:sz w:val="20"/>
                <w:szCs w:val="20"/>
              </w:rPr>
            </w:pPr>
          </w:p>
          <w:p w:rsidR="00467304" w:rsidRPr="00467304" w:rsidRDefault="00467304" w:rsidP="00FE4230">
            <w:pPr>
              <w:rPr>
                <w:rFonts w:ascii="Times New Roman" w:hAnsi="Times New Roman" w:cs="Times New Roman"/>
                <w:sz w:val="20"/>
                <w:szCs w:val="20"/>
              </w:rPr>
            </w:pPr>
          </w:p>
          <w:p w:rsidR="00467304" w:rsidRPr="00467304" w:rsidRDefault="00467304" w:rsidP="00FE4230">
            <w:pPr>
              <w:rPr>
                <w:rFonts w:ascii="Times New Roman" w:hAnsi="Times New Roman" w:cs="Times New Roman"/>
                <w:sz w:val="20"/>
                <w:szCs w:val="20"/>
              </w:rPr>
            </w:pPr>
          </w:p>
          <w:p w:rsidR="00467304" w:rsidRPr="00467304" w:rsidRDefault="00467304" w:rsidP="00FE4230">
            <w:pPr>
              <w:rPr>
                <w:rFonts w:ascii="Times New Roman" w:hAnsi="Times New Roman" w:cs="Times New Roman"/>
                <w:sz w:val="20"/>
                <w:szCs w:val="20"/>
              </w:rPr>
            </w:pPr>
          </w:p>
          <w:p w:rsidR="00467304" w:rsidRPr="00467304" w:rsidRDefault="00467304" w:rsidP="00FE4230">
            <w:pPr>
              <w:rPr>
                <w:rFonts w:ascii="Times New Roman" w:hAnsi="Times New Roman" w:cs="Times New Roman"/>
                <w:sz w:val="20"/>
                <w:szCs w:val="20"/>
              </w:rPr>
            </w:pPr>
          </w:p>
        </w:tc>
        <w:tc>
          <w:tcPr>
            <w:tcW w:w="4850" w:type="dxa"/>
          </w:tcPr>
          <w:p w:rsidR="00467304" w:rsidRPr="00467304" w:rsidRDefault="00467304" w:rsidP="00FE4230">
            <w:pPr>
              <w:widowControl w:val="0"/>
              <w:autoSpaceDE w:val="0"/>
              <w:autoSpaceDN w:val="0"/>
              <w:adjustRightInd w:val="0"/>
              <w:rPr>
                <w:rFonts w:ascii="Times New Roman" w:hAnsi="Times New Roman" w:cs="Times New Roman"/>
                <w:sz w:val="20"/>
                <w:szCs w:val="20"/>
              </w:rPr>
            </w:pPr>
            <w:r w:rsidRPr="00467304">
              <w:rPr>
                <w:rFonts w:ascii="Times New Roman" w:hAnsi="Times New Roman" w:cs="Times New Roman"/>
                <w:sz w:val="20"/>
                <w:szCs w:val="20"/>
              </w:rPr>
              <w:lastRenderedPageBreak/>
              <w:t>1a.Czy zapewniono schronienie (dachu nad głową) w placówce wszystkim potrzebującym? Jeśli nie to dlaczego? Ile było przypadków pomocy interwencyjnej w sytuacjach nagłych?</w:t>
            </w:r>
          </w:p>
          <w:p w:rsidR="00467304" w:rsidRPr="00467304" w:rsidRDefault="00467304" w:rsidP="00FE4230">
            <w:pPr>
              <w:widowControl w:val="0"/>
              <w:autoSpaceDE w:val="0"/>
              <w:autoSpaceDN w:val="0"/>
              <w:adjustRightInd w:val="0"/>
              <w:rPr>
                <w:rFonts w:ascii="Times New Roman" w:hAnsi="Times New Roman" w:cs="Times New Roman"/>
                <w:sz w:val="20"/>
                <w:szCs w:val="20"/>
              </w:rPr>
            </w:pPr>
            <w:r w:rsidRPr="00467304">
              <w:rPr>
                <w:rFonts w:ascii="Times New Roman" w:hAnsi="Times New Roman" w:cs="Times New Roman"/>
                <w:sz w:val="20"/>
                <w:szCs w:val="20"/>
              </w:rPr>
              <w:t>1b.Czy zwiększyła się liczba korzystających ze schroniska ? Jakie czynniki na to wpłynęły? Jakie dane to potwierdzają?</w:t>
            </w:r>
          </w:p>
          <w:p w:rsidR="00467304" w:rsidRPr="00467304" w:rsidRDefault="00467304" w:rsidP="00FE4230">
            <w:pPr>
              <w:widowControl w:val="0"/>
              <w:autoSpaceDE w:val="0"/>
              <w:autoSpaceDN w:val="0"/>
              <w:adjustRightInd w:val="0"/>
              <w:rPr>
                <w:rFonts w:ascii="Times New Roman" w:hAnsi="Times New Roman" w:cs="Times New Roman"/>
                <w:sz w:val="20"/>
                <w:szCs w:val="20"/>
              </w:rPr>
            </w:pPr>
            <w:r w:rsidRPr="00467304">
              <w:rPr>
                <w:rFonts w:ascii="Times New Roman" w:hAnsi="Times New Roman" w:cs="Times New Roman"/>
                <w:sz w:val="20"/>
                <w:szCs w:val="20"/>
              </w:rPr>
              <w:t xml:space="preserve"> 1c.Czy zmniejszyła się liczba OB, u których wystąpiło wyziębienie organizmu skutkującego utratą zdrowia lub życia? Jakie dane to potwierdzają?</w:t>
            </w:r>
          </w:p>
          <w:p w:rsidR="00467304" w:rsidRPr="00467304" w:rsidRDefault="00467304" w:rsidP="00FE4230">
            <w:pPr>
              <w:widowControl w:val="0"/>
              <w:autoSpaceDE w:val="0"/>
              <w:autoSpaceDN w:val="0"/>
              <w:adjustRightInd w:val="0"/>
              <w:rPr>
                <w:rFonts w:ascii="Times New Roman" w:hAnsi="Times New Roman" w:cs="Times New Roman"/>
                <w:sz w:val="20"/>
                <w:szCs w:val="20"/>
              </w:rPr>
            </w:pPr>
            <w:r w:rsidRPr="00467304">
              <w:rPr>
                <w:rFonts w:ascii="Times New Roman" w:hAnsi="Times New Roman" w:cs="Times New Roman"/>
                <w:sz w:val="20"/>
                <w:szCs w:val="20"/>
              </w:rPr>
              <w:t>1d.Czy w placówce zapewniono trzy posiłki dziennie, w tym jeden dziennie? Jeśli nie to dlaczego?</w:t>
            </w:r>
          </w:p>
          <w:p w:rsidR="00467304" w:rsidRPr="00467304" w:rsidRDefault="00467304" w:rsidP="00FE4230">
            <w:pPr>
              <w:widowControl w:val="0"/>
              <w:autoSpaceDE w:val="0"/>
              <w:autoSpaceDN w:val="0"/>
              <w:adjustRightInd w:val="0"/>
              <w:rPr>
                <w:rFonts w:ascii="Times New Roman" w:hAnsi="Times New Roman" w:cs="Times New Roman"/>
                <w:sz w:val="20"/>
                <w:szCs w:val="20"/>
              </w:rPr>
            </w:pPr>
          </w:p>
          <w:p w:rsidR="00467304" w:rsidRPr="00467304" w:rsidRDefault="00467304" w:rsidP="00FE4230">
            <w:pPr>
              <w:autoSpaceDE w:val="0"/>
              <w:autoSpaceDN w:val="0"/>
              <w:adjustRightInd w:val="0"/>
              <w:rPr>
                <w:rFonts w:ascii="Times New Roman" w:eastAsia="SimSun" w:hAnsi="Times New Roman" w:cs="Times New Roman"/>
                <w:sz w:val="20"/>
                <w:szCs w:val="20"/>
              </w:rPr>
            </w:pPr>
            <w:r w:rsidRPr="00467304">
              <w:rPr>
                <w:rFonts w:ascii="Times New Roman" w:hAnsi="Times New Roman" w:cs="Times New Roman"/>
                <w:sz w:val="20"/>
                <w:szCs w:val="20"/>
              </w:rPr>
              <w:t>2a.</w:t>
            </w:r>
            <w:r w:rsidRPr="00467304">
              <w:rPr>
                <w:rFonts w:ascii="Times New Roman" w:eastAsia="SimSun" w:hAnsi="Times New Roman" w:cs="Times New Roman"/>
                <w:sz w:val="20"/>
                <w:szCs w:val="20"/>
              </w:rPr>
              <w:t xml:space="preserve"> Czy umożliwiono dbanie OB o higienę i kondycję fizyczną?</w:t>
            </w:r>
          </w:p>
          <w:p w:rsidR="00467304" w:rsidRPr="00467304" w:rsidRDefault="00467304" w:rsidP="00FE4230">
            <w:pPr>
              <w:autoSpaceDE w:val="0"/>
              <w:autoSpaceDN w:val="0"/>
              <w:adjustRightInd w:val="0"/>
              <w:rPr>
                <w:rFonts w:ascii="Times New Roman" w:eastAsia="SimSun" w:hAnsi="Times New Roman" w:cs="Times New Roman"/>
                <w:sz w:val="20"/>
                <w:szCs w:val="20"/>
              </w:rPr>
            </w:pPr>
            <w:r w:rsidRPr="00467304">
              <w:rPr>
                <w:rFonts w:ascii="Times New Roman" w:eastAsia="SimSun" w:hAnsi="Times New Roman" w:cs="Times New Roman"/>
                <w:sz w:val="20"/>
                <w:szCs w:val="20"/>
              </w:rPr>
              <w:t>2b. Czy placówka zapewniała systematyczny dostęp do pomocy medycznej i rehabilitacji? Kto ją świadczył i na jakiej zasadzie?</w:t>
            </w:r>
          </w:p>
          <w:p w:rsidR="00467304" w:rsidRPr="00467304" w:rsidRDefault="00467304" w:rsidP="00FE4230">
            <w:pPr>
              <w:autoSpaceDE w:val="0"/>
              <w:autoSpaceDN w:val="0"/>
              <w:adjustRightInd w:val="0"/>
              <w:rPr>
                <w:rFonts w:ascii="Times New Roman" w:eastAsia="SimSun" w:hAnsi="Times New Roman" w:cs="Times New Roman"/>
                <w:sz w:val="20"/>
                <w:szCs w:val="20"/>
              </w:rPr>
            </w:pPr>
            <w:r w:rsidRPr="00467304">
              <w:rPr>
                <w:rFonts w:ascii="Times New Roman" w:eastAsia="SimSun" w:hAnsi="Times New Roman" w:cs="Times New Roman"/>
                <w:sz w:val="20"/>
                <w:szCs w:val="20"/>
              </w:rPr>
              <w:t>2c. Jakie były trudności w realizacji świadczeń higieniczno-medyczno-sanitarnych?</w:t>
            </w:r>
          </w:p>
          <w:p w:rsidR="00467304" w:rsidRPr="00467304" w:rsidRDefault="00467304" w:rsidP="00FE4230">
            <w:pPr>
              <w:widowControl w:val="0"/>
              <w:autoSpaceDE w:val="0"/>
              <w:autoSpaceDN w:val="0"/>
              <w:adjustRightInd w:val="0"/>
              <w:rPr>
                <w:rFonts w:ascii="Times New Roman" w:hAnsi="Times New Roman" w:cs="Times New Roman"/>
                <w:sz w:val="20"/>
                <w:szCs w:val="20"/>
              </w:rPr>
            </w:pPr>
          </w:p>
          <w:p w:rsidR="00467304" w:rsidRPr="00467304" w:rsidRDefault="00467304" w:rsidP="00FE4230">
            <w:pPr>
              <w:autoSpaceDE w:val="0"/>
              <w:autoSpaceDN w:val="0"/>
              <w:adjustRightInd w:val="0"/>
              <w:rPr>
                <w:rFonts w:ascii="Times New Roman" w:eastAsia="SimSun" w:hAnsi="Times New Roman" w:cs="Times New Roman"/>
                <w:sz w:val="20"/>
                <w:szCs w:val="20"/>
              </w:rPr>
            </w:pPr>
            <w:r w:rsidRPr="00467304">
              <w:rPr>
                <w:rFonts w:ascii="Times New Roman" w:eastAsia="SimSun" w:hAnsi="Times New Roman" w:cs="Times New Roman"/>
                <w:sz w:val="20"/>
                <w:szCs w:val="20"/>
              </w:rPr>
              <w:t>3a. Czy OB mogły skorzystać z pomocy psychologicznej? Kto ją świadczył i na jakiej zasadzie? Jeśli nie to dlaczego?</w:t>
            </w:r>
          </w:p>
          <w:p w:rsidR="00467304" w:rsidRPr="00467304" w:rsidRDefault="00467304" w:rsidP="00FE4230">
            <w:pPr>
              <w:autoSpaceDE w:val="0"/>
              <w:autoSpaceDN w:val="0"/>
              <w:adjustRightInd w:val="0"/>
              <w:rPr>
                <w:rFonts w:ascii="Times New Roman" w:eastAsia="SimSun" w:hAnsi="Times New Roman" w:cs="Times New Roman"/>
                <w:sz w:val="20"/>
                <w:szCs w:val="20"/>
              </w:rPr>
            </w:pPr>
            <w:r w:rsidRPr="00467304">
              <w:rPr>
                <w:rFonts w:ascii="Times New Roman" w:eastAsia="SimSun" w:hAnsi="Times New Roman" w:cs="Times New Roman"/>
                <w:sz w:val="20"/>
                <w:szCs w:val="20"/>
              </w:rPr>
              <w:t>3b. Czy dla OB opracowano diagnozę socjalną? Kto ją opracował? Jeśli nie to dlaczego?</w:t>
            </w:r>
          </w:p>
          <w:p w:rsidR="00467304" w:rsidRPr="00467304" w:rsidRDefault="00467304" w:rsidP="00FE4230">
            <w:pPr>
              <w:autoSpaceDE w:val="0"/>
              <w:autoSpaceDN w:val="0"/>
              <w:adjustRightInd w:val="0"/>
              <w:rPr>
                <w:rFonts w:ascii="Times New Roman" w:eastAsia="SimSun" w:hAnsi="Times New Roman" w:cs="Times New Roman"/>
                <w:sz w:val="20"/>
                <w:szCs w:val="20"/>
              </w:rPr>
            </w:pPr>
            <w:r w:rsidRPr="00467304">
              <w:rPr>
                <w:rFonts w:ascii="Times New Roman" w:eastAsia="SimSun" w:hAnsi="Times New Roman" w:cs="Times New Roman"/>
                <w:sz w:val="20"/>
                <w:szCs w:val="20"/>
              </w:rPr>
              <w:t>3c. Czy OB. z placówki miały dostęp do terapii uzależnień, terapii zajęciowej? Jeśli nie to dlaczego?</w:t>
            </w:r>
          </w:p>
          <w:p w:rsidR="00467304" w:rsidRPr="00467304" w:rsidRDefault="00467304" w:rsidP="00FE4230">
            <w:pPr>
              <w:autoSpaceDE w:val="0"/>
              <w:autoSpaceDN w:val="0"/>
              <w:adjustRightInd w:val="0"/>
              <w:rPr>
                <w:rFonts w:ascii="Times New Roman" w:eastAsia="SimSun" w:hAnsi="Times New Roman" w:cs="Times New Roman"/>
                <w:sz w:val="20"/>
                <w:szCs w:val="20"/>
              </w:rPr>
            </w:pPr>
            <w:r w:rsidRPr="00467304">
              <w:rPr>
                <w:rFonts w:ascii="Times New Roman" w:eastAsia="SimSun" w:hAnsi="Times New Roman" w:cs="Times New Roman"/>
                <w:sz w:val="20"/>
                <w:szCs w:val="20"/>
              </w:rPr>
              <w:t xml:space="preserve">3d.Czy dla OB. zapewniono warunki uczestnictwa w indywidualnych i grupowych spotkaniach w zakresie </w:t>
            </w:r>
            <w:r w:rsidRPr="00467304">
              <w:rPr>
                <w:rFonts w:ascii="Times New Roman" w:eastAsia="SimSun" w:hAnsi="Times New Roman" w:cs="Times New Roman"/>
                <w:sz w:val="20"/>
                <w:szCs w:val="20"/>
              </w:rPr>
              <w:lastRenderedPageBreak/>
              <w:t>aktywizacji społecznej i zawodowej?</w:t>
            </w:r>
          </w:p>
          <w:p w:rsidR="00467304" w:rsidRPr="00467304" w:rsidRDefault="00467304" w:rsidP="00FE4230">
            <w:pPr>
              <w:autoSpaceDE w:val="0"/>
              <w:autoSpaceDN w:val="0"/>
              <w:adjustRightInd w:val="0"/>
              <w:rPr>
                <w:rFonts w:ascii="Times New Roman" w:eastAsia="SimSun" w:hAnsi="Times New Roman" w:cs="Times New Roman"/>
                <w:sz w:val="20"/>
                <w:szCs w:val="20"/>
              </w:rPr>
            </w:pPr>
            <w:r w:rsidRPr="00467304">
              <w:rPr>
                <w:rFonts w:ascii="Times New Roman" w:eastAsia="SimSun" w:hAnsi="Times New Roman" w:cs="Times New Roman"/>
                <w:sz w:val="20"/>
                <w:szCs w:val="20"/>
              </w:rPr>
              <w:t>3e.Czy w placówce powołano Zespół interdyscyplinarny? Jeśli nie to dlaczego?</w:t>
            </w:r>
          </w:p>
          <w:p w:rsidR="00467304" w:rsidRPr="00467304" w:rsidRDefault="00467304" w:rsidP="00FE4230">
            <w:pPr>
              <w:autoSpaceDE w:val="0"/>
              <w:autoSpaceDN w:val="0"/>
              <w:adjustRightInd w:val="0"/>
              <w:rPr>
                <w:rFonts w:ascii="Times New Roman" w:eastAsia="SimSun" w:hAnsi="Times New Roman" w:cs="Times New Roman"/>
                <w:sz w:val="20"/>
                <w:szCs w:val="20"/>
              </w:rPr>
            </w:pPr>
          </w:p>
          <w:p w:rsidR="00467304" w:rsidRPr="00467304" w:rsidRDefault="00467304" w:rsidP="00FE4230">
            <w:pPr>
              <w:autoSpaceDE w:val="0"/>
              <w:autoSpaceDN w:val="0"/>
              <w:adjustRightInd w:val="0"/>
              <w:rPr>
                <w:rFonts w:ascii="Times New Roman" w:eastAsia="SimSun" w:hAnsi="Times New Roman" w:cs="Times New Roman"/>
                <w:sz w:val="20"/>
                <w:szCs w:val="20"/>
              </w:rPr>
            </w:pPr>
          </w:p>
          <w:p w:rsidR="00467304" w:rsidRPr="00467304" w:rsidRDefault="00467304" w:rsidP="00FE4230">
            <w:pPr>
              <w:autoSpaceDE w:val="0"/>
              <w:autoSpaceDN w:val="0"/>
              <w:adjustRightInd w:val="0"/>
              <w:rPr>
                <w:rFonts w:ascii="Times New Roman" w:eastAsia="SimSun" w:hAnsi="Times New Roman" w:cs="Times New Roman"/>
                <w:sz w:val="20"/>
                <w:szCs w:val="20"/>
              </w:rPr>
            </w:pPr>
            <w:r w:rsidRPr="00467304">
              <w:rPr>
                <w:rFonts w:ascii="Times New Roman" w:hAnsi="Times New Roman" w:cs="Times New Roman"/>
                <w:sz w:val="20"/>
                <w:szCs w:val="20"/>
              </w:rPr>
              <w:t xml:space="preserve">4a.Czy  OB uzyskały </w:t>
            </w:r>
            <w:r w:rsidRPr="00467304">
              <w:rPr>
                <w:rFonts w:ascii="Times New Roman" w:eastAsia="SimSun" w:hAnsi="Times New Roman" w:cs="Times New Roman"/>
                <w:sz w:val="20"/>
                <w:szCs w:val="20"/>
              </w:rPr>
              <w:t>pomoc w uzyskaniu lokali socjalnych i komunalnych</w:t>
            </w:r>
            <w:r w:rsidRPr="00467304">
              <w:rPr>
                <w:rFonts w:ascii="Times New Roman" w:hAnsi="Times New Roman" w:cs="Times New Roman"/>
                <w:sz w:val="20"/>
                <w:szCs w:val="20"/>
              </w:rPr>
              <w:t>? Jakie dane to potwierdzają?</w:t>
            </w:r>
          </w:p>
          <w:p w:rsidR="00467304" w:rsidRPr="00467304" w:rsidRDefault="00467304" w:rsidP="00FE4230">
            <w:pPr>
              <w:widowControl w:val="0"/>
              <w:autoSpaceDE w:val="0"/>
              <w:autoSpaceDN w:val="0"/>
              <w:adjustRightInd w:val="0"/>
              <w:rPr>
                <w:rFonts w:ascii="Times New Roman" w:hAnsi="Times New Roman" w:cs="Times New Roman"/>
                <w:sz w:val="20"/>
                <w:szCs w:val="20"/>
              </w:rPr>
            </w:pPr>
            <w:r w:rsidRPr="00467304">
              <w:rPr>
                <w:rFonts w:ascii="Times New Roman" w:hAnsi="Times New Roman" w:cs="Times New Roman"/>
                <w:sz w:val="20"/>
                <w:szCs w:val="20"/>
              </w:rPr>
              <w:t>4b. Czy OB uzyskały pomoc w uzyskaniu dokumentów osobistych, rejestracji w urzędzie pracy i ubezpieczenia zdrowotnego?</w:t>
            </w:r>
          </w:p>
          <w:p w:rsidR="00467304" w:rsidRPr="00467304" w:rsidRDefault="00467304" w:rsidP="00FE4230">
            <w:pPr>
              <w:widowControl w:val="0"/>
              <w:autoSpaceDE w:val="0"/>
              <w:autoSpaceDN w:val="0"/>
              <w:adjustRightInd w:val="0"/>
              <w:rPr>
                <w:rFonts w:ascii="Times New Roman" w:hAnsi="Times New Roman" w:cs="Times New Roman"/>
                <w:sz w:val="20"/>
                <w:szCs w:val="20"/>
              </w:rPr>
            </w:pPr>
            <w:r w:rsidRPr="00467304">
              <w:rPr>
                <w:rFonts w:ascii="Times New Roman" w:hAnsi="Times New Roman" w:cs="Times New Roman"/>
                <w:sz w:val="20"/>
                <w:szCs w:val="20"/>
              </w:rPr>
              <w:t>4c. Czy  zwiększył się poziom wiedzy osób bezdomnych o dostępnych formach wsparcia? Na jakiej podstawie można to stwierdzić?</w:t>
            </w:r>
          </w:p>
          <w:p w:rsidR="00467304" w:rsidRPr="00467304" w:rsidRDefault="00467304" w:rsidP="00FE4230">
            <w:pPr>
              <w:widowControl w:val="0"/>
              <w:autoSpaceDE w:val="0"/>
              <w:autoSpaceDN w:val="0"/>
              <w:adjustRightInd w:val="0"/>
              <w:rPr>
                <w:rFonts w:ascii="Times New Roman" w:hAnsi="Times New Roman" w:cs="Times New Roman"/>
                <w:sz w:val="20"/>
                <w:szCs w:val="20"/>
              </w:rPr>
            </w:pPr>
            <w:r w:rsidRPr="00467304">
              <w:rPr>
                <w:rFonts w:ascii="Times New Roman" w:hAnsi="Times New Roman" w:cs="Times New Roman"/>
                <w:sz w:val="20"/>
                <w:szCs w:val="20"/>
              </w:rPr>
              <w:t>4d.Czy nastąpił wzrost poziomu motywacji osób bezdomnych do podejmowania działań na rzecz zmiany sytuacji życiowej? Jakie fakty to potwierdzają?</w:t>
            </w:r>
          </w:p>
          <w:p w:rsidR="00467304" w:rsidRPr="00467304" w:rsidRDefault="00467304" w:rsidP="00FE4230">
            <w:pPr>
              <w:widowControl w:val="0"/>
              <w:autoSpaceDE w:val="0"/>
              <w:autoSpaceDN w:val="0"/>
              <w:adjustRightInd w:val="0"/>
              <w:rPr>
                <w:rFonts w:ascii="Times New Roman" w:hAnsi="Times New Roman" w:cs="Times New Roman"/>
                <w:sz w:val="20"/>
                <w:szCs w:val="20"/>
              </w:rPr>
            </w:pPr>
            <w:r w:rsidRPr="00467304">
              <w:rPr>
                <w:rFonts w:ascii="Times New Roman" w:hAnsi="Times New Roman" w:cs="Times New Roman"/>
                <w:sz w:val="20"/>
                <w:szCs w:val="20"/>
              </w:rPr>
              <w:t>4e.Czy OB. uzyskały dostęp do świadczeń pomocy społecznej? Jeśli tak to do jakich? Jeśli nie, to dlaczego?</w:t>
            </w:r>
          </w:p>
          <w:p w:rsidR="00467304" w:rsidRPr="00467304" w:rsidRDefault="00467304" w:rsidP="00FE4230">
            <w:pPr>
              <w:widowControl w:val="0"/>
              <w:autoSpaceDE w:val="0"/>
              <w:autoSpaceDN w:val="0"/>
              <w:adjustRightInd w:val="0"/>
              <w:rPr>
                <w:rFonts w:ascii="Times New Roman" w:hAnsi="Times New Roman" w:cs="Times New Roman"/>
                <w:sz w:val="20"/>
                <w:szCs w:val="20"/>
              </w:rPr>
            </w:pPr>
            <w:r w:rsidRPr="00467304">
              <w:rPr>
                <w:rFonts w:ascii="Times New Roman" w:hAnsi="Times New Roman" w:cs="Times New Roman"/>
                <w:sz w:val="20"/>
                <w:szCs w:val="20"/>
              </w:rPr>
              <w:t>4f. Ile osób uzyskało miejsce w placówce samodzielnego funkcjonowania np. lokalu socjalnym, komunalnym lub mieszkaniu chronionym?</w:t>
            </w:r>
          </w:p>
          <w:p w:rsidR="00467304" w:rsidRPr="00467304" w:rsidRDefault="00467304" w:rsidP="00FE4230">
            <w:pPr>
              <w:widowControl w:val="0"/>
              <w:autoSpaceDE w:val="0"/>
              <w:autoSpaceDN w:val="0"/>
              <w:adjustRightInd w:val="0"/>
              <w:rPr>
                <w:rFonts w:ascii="Times New Roman" w:hAnsi="Times New Roman" w:cs="Times New Roman"/>
                <w:sz w:val="20"/>
                <w:szCs w:val="20"/>
              </w:rPr>
            </w:pPr>
            <w:r w:rsidRPr="00467304">
              <w:rPr>
                <w:rFonts w:ascii="Times New Roman" w:hAnsi="Times New Roman" w:cs="Times New Roman"/>
                <w:sz w:val="20"/>
                <w:szCs w:val="20"/>
              </w:rPr>
              <w:t>4g. Ile osób w okresie objętym analizą usamodzielniło się?</w:t>
            </w:r>
          </w:p>
          <w:p w:rsidR="00467304" w:rsidRPr="00467304" w:rsidRDefault="00467304" w:rsidP="00FE4230">
            <w:pPr>
              <w:widowControl w:val="0"/>
              <w:autoSpaceDE w:val="0"/>
              <w:autoSpaceDN w:val="0"/>
              <w:adjustRightInd w:val="0"/>
              <w:rPr>
                <w:rFonts w:ascii="Times New Roman" w:hAnsi="Times New Roman" w:cs="Times New Roman"/>
                <w:sz w:val="20"/>
                <w:szCs w:val="20"/>
              </w:rPr>
            </w:pPr>
            <w:r w:rsidRPr="00467304">
              <w:rPr>
                <w:rFonts w:ascii="Times New Roman" w:hAnsi="Times New Roman" w:cs="Times New Roman"/>
                <w:sz w:val="20"/>
                <w:szCs w:val="20"/>
              </w:rPr>
              <w:t xml:space="preserve">4h. Ile osób umieszczono </w:t>
            </w:r>
            <w:proofErr w:type="spellStart"/>
            <w:r w:rsidRPr="00467304">
              <w:rPr>
                <w:rFonts w:ascii="Times New Roman" w:hAnsi="Times New Roman" w:cs="Times New Roman"/>
                <w:sz w:val="20"/>
                <w:szCs w:val="20"/>
              </w:rPr>
              <w:t>dps</w:t>
            </w:r>
            <w:proofErr w:type="spellEnd"/>
            <w:r w:rsidRPr="00467304">
              <w:rPr>
                <w:rFonts w:ascii="Times New Roman" w:hAnsi="Times New Roman" w:cs="Times New Roman"/>
                <w:sz w:val="20"/>
                <w:szCs w:val="20"/>
              </w:rPr>
              <w:t xml:space="preserve"> lub zol? Jakie trudności tu występowały?</w:t>
            </w:r>
          </w:p>
          <w:p w:rsidR="00467304" w:rsidRPr="00467304" w:rsidRDefault="00467304" w:rsidP="00FE4230">
            <w:pPr>
              <w:widowControl w:val="0"/>
              <w:autoSpaceDE w:val="0"/>
              <w:autoSpaceDN w:val="0"/>
              <w:adjustRightInd w:val="0"/>
              <w:rPr>
                <w:rFonts w:ascii="Times New Roman" w:hAnsi="Times New Roman" w:cs="Times New Roman"/>
                <w:sz w:val="20"/>
                <w:szCs w:val="20"/>
              </w:rPr>
            </w:pPr>
            <w:r w:rsidRPr="00467304">
              <w:rPr>
                <w:rFonts w:ascii="Times New Roman" w:hAnsi="Times New Roman" w:cs="Times New Roman"/>
                <w:sz w:val="20"/>
                <w:szCs w:val="20"/>
              </w:rPr>
              <w:t>4i. Czy OB. z placówki mogły brać udział osób bezdomnych w życiu kulturalnym? Jeśli nie to dlaczego?</w:t>
            </w:r>
          </w:p>
          <w:p w:rsidR="00467304" w:rsidRPr="00467304" w:rsidRDefault="00467304" w:rsidP="00FE4230">
            <w:pPr>
              <w:widowControl w:val="0"/>
              <w:autoSpaceDE w:val="0"/>
              <w:autoSpaceDN w:val="0"/>
              <w:adjustRightInd w:val="0"/>
              <w:rPr>
                <w:rFonts w:ascii="Times New Roman" w:hAnsi="Times New Roman" w:cs="Times New Roman"/>
                <w:sz w:val="20"/>
                <w:szCs w:val="20"/>
              </w:rPr>
            </w:pPr>
            <w:r w:rsidRPr="00467304">
              <w:rPr>
                <w:rFonts w:ascii="Times New Roman" w:hAnsi="Times New Roman" w:cs="Times New Roman"/>
                <w:sz w:val="20"/>
                <w:szCs w:val="20"/>
              </w:rPr>
              <w:t>4j. Czy mieszkańców placówki  motywowano do pracy na jej rzecz i otoczenia? Jakie to były działania i jakie ich efekty?</w:t>
            </w:r>
          </w:p>
          <w:p w:rsidR="00467304" w:rsidRPr="00467304" w:rsidRDefault="00467304" w:rsidP="00FE4230">
            <w:pPr>
              <w:rPr>
                <w:rFonts w:ascii="Times New Roman" w:hAnsi="Times New Roman" w:cs="Times New Roman"/>
                <w:b/>
                <w:sz w:val="20"/>
                <w:szCs w:val="20"/>
                <w:u w:val="single"/>
              </w:rPr>
            </w:pPr>
          </w:p>
          <w:p w:rsidR="00467304" w:rsidRPr="00467304" w:rsidRDefault="00467304" w:rsidP="00FE4230">
            <w:pPr>
              <w:widowControl w:val="0"/>
              <w:autoSpaceDE w:val="0"/>
              <w:autoSpaceDN w:val="0"/>
              <w:adjustRightInd w:val="0"/>
              <w:rPr>
                <w:rFonts w:ascii="Times New Roman" w:hAnsi="Times New Roman" w:cs="Times New Roman"/>
                <w:sz w:val="20"/>
                <w:szCs w:val="20"/>
              </w:rPr>
            </w:pPr>
          </w:p>
          <w:p w:rsidR="00467304" w:rsidRPr="00467304" w:rsidRDefault="00467304" w:rsidP="00FE4230">
            <w:pPr>
              <w:widowControl w:val="0"/>
              <w:autoSpaceDE w:val="0"/>
              <w:autoSpaceDN w:val="0"/>
              <w:adjustRightInd w:val="0"/>
              <w:rPr>
                <w:rFonts w:ascii="Times New Roman" w:hAnsi="Times New Roman" w:cs="Times New Roman"/>
                <w:sz w:val="20"/>
                <w:szCs w:val="20"/>
              </w:rPr>
            </w:pPr>
            <w:r w:rsidRPr="00467304">
              <w:rPr>
                <w:rFonts w:ascii="Times New Roman" w:hAnsi="Times New Roman" w:cs="Times New Roman"/>
                <w:sz w:val="20"/>
                <w:szCs w:val="20"/>
              </w:rPr>
              <w:t>Rekomendacje, przykłady dobrych praktyk związane z wdrażaniem analizowanej usługi.</w:t>
            </w:r>
          </w:p>
          <w:p w:rsidR="00467304" w:rsidRPr="00467304" w:rsidRDefault="00467304" w:rsidP="00FE4230">
            <w:pPr>
              <w:widowControl w:val="0"/>
              <w:autoSpaceDE w:val="0"/>
              <w:autoSpaceDN w:val="0"/>
              <w:adjustRightInd w:val="0"/>
              <w:rPr>
                <w:rFonts w:ascii="Times New Roman" w:hAnsi="Times New Roman" w:cs="Times New Roman"/>
                <w:sz w:val="20"/>
                <w:szCs w:val="20"/>
              </w:rPr>
            </w:pPr>
          </w:p>
          <w:p w:rsidR="00467304" w:rsidRPr="00467304" w:rsidRDefault="00467304" w:rsidP="00FE4230">
            <w:pPr>
              <w:rPr>
                <w:rFonts w:ascii="Times New Roman" w:hAnsi="Times New Roman" w:cs="Times New Roman"/>
                <w:sz w:val="20"/>
                <w:szCs w:val="20"/>
              </w:rPr>
            </w:pPr>
          </w:p>
        </w:tc>
      </w:tr>
      <w:tr w:rsidR="00467304" w:rsidRPr="00467304" w:rsidTr="00FE4230">
        <w:tc>
          <w:tcPr>
            <w:tcW w:w="1796" w:type="dxa"/>
            <w:vMerge w:val="restart"/>
            <w:shd w:val="clear" w:color="auto" w:fill="EEECE1" w:themeFill="background2"/>
          </w:tcPr>
          <w:p w:rsidR="00467304" w:rsidRPr="00467304" w:rsidRDefault="00467304" w:rsidP="00784762">
            <w:pPr>
              <w:pStyle w:val="Akapitzlist"/>
              <w:numPr>
                <w:ilvl w:val="0"/>
                <w:numId w:val="106"/>
              </w:numPr>
              <w:spacing w:after="120" w:line="276" w:lineRule="auto"/>
              <w:rPr>
                <w:rFonts w:ascii="Times New Roman" w:hAnsi="Times New Roman" w:cs="Times New Roman"/>
                <w:b/>
                <w:sz w:val="20"/>
                <w:szCs w:val="20"/>
                <w:u w:val="single"/>
              </w:rPr>
            </w:pPr>
            <w:r w:rsidRPr="00467304">
              <w:rPr>
                <w:rFonts w:ascii="Times New Roman" w:hAnsi="Times New Roman" w:cs="Times New Roman"/>
                <w:b/>
                <w:sz w:val="20"/>
                <w:szCs w:val="20"/>
                <w:u w:val="single"/>
              </w:rPr>
              <w:lastRenderedPageBreak/>
              <w:t xml:space="preserve">Placówki </w:t>
            </w:r>
            <w:r w:rsidRPr="00467304">
              <w:rPr>
                <w:rFonts w:ascii="Times New Roman" w:hAnsi="Times New Roman" w:cs="Times New Roman"/>
                <w:b/>
                <w:sz w:val="20"/>
                <w:szCs w:val="20"/>
                <w:u w:val="single"/>
              </w:rPr>
              <w:lastRenderedPageBreak/>
              <w:t>samodzielnego zamieszkania</w:t>
            </w:r>
          </w:p>
          <w:p w:rsidR="00467304" w:rsidRPr="00467304" w:rsidRDefault="00467304" w:rsidP="00FE4230">
            <w:pPr>
              <w:pStyle w:val="Akapitzlist"/>
              <w:spacing w:after="120"/>
              <w:ind w:left="360"/>
              <w:rPr>
                <w:rFonts w:ascii="Times New Roman" w:hAnsi="Times New Roman" w:cs="Times New Roman"/>
                <w:b/>
                <w:sz w:val="20"/>
                <w:szCs w:val="20"/>
                <w:u w:val="single"/>
              </w:rPr>
            </w:pPr>
          </w:p>
          <w:p w:rsidR="00467304" w:rsidRPr="00467304" w:rsidRDefault="00467304" w:rsidP="00FE4230">
            <w:pPr>
              <w:spacing w:after="120"/>
              <w:rPr>
                <w:rFonts w:ascii="Times New Roman" w:hAnsi="Times New Roman" w:cs="Times New Roman"/>
                <w:b/>
                <w:sz w:val="20"/>
                <w:szCs w:val="20"/>
                <w:u w:val="single"/>
              </w:rPr>
            </w:pPr>
            <w:r w:rsidRPr="00467304">
              <w:rPr>
                <w:rFonts w:ascii="Times New Roman" w:hAnsi="Times New Roman" w:cs="Times New Roman"/>
                <w:b/>
                <w:sz w:val="20"/>
                <w:szCs w:val="20"/>
                <w:u w:val="single"/>
              </w:rPr>
              <w:t>4.1 Mieszkania chronione</w:t>
            </w:r>
          </w:p>
          <w:p w:rsidR="00467304" w:rsidRPr="00467304" w:rsidRDefault="00467304" w:rsidP="00FE4230">
            <w:pPr>
              <w:rPr>
                <w:rFonts w:ascii="Times New Roman" w:eastAsia="Times New Roman" w:hAnsi="Times New Roman" w:cs="Times New Roman"/>
                <w:bCs/>
                <w:sz w:val="20"/>
                <w:szCs w:val="20"/>
                <w:lang w:eastAsia="pl-PL"/>
              </w:rPr>
            </w:pPr>
          </w:p>
        </w:tc>
        <w:tc>
          <w:tcPr>
            <w:tcW w:w="2723" w:type="dxa"/>
            <w:vMerge w:val="restart"/>
            <w:shd w:val="clear" w:color="auto" w:fill="EEECE1" w:themeFill="background2"/>
          </w:tcPr>
          <w:p w:rsidR="00467304" w:rsidRPr="00467304" w:rsidRDefault="00467304" w:rsidP="00FE4230">
            <w:pPr>
              <w:widowControl w:val="0"/>
              <w:autoSpaceDE w:val="0"/>
              <w:autoSpaceDN w:val="0"/>
              <w:adjustRightInd w:val="0"/>
              <w:rPr>
                <w:rFonts w:ascii="Times New Roman" w:hAnsi="Times New Roman" w:cs="Times New Roman"/>
                <w:sz w:val="20"/>
                <w:szCs w:val="20"/>
              </w:rPr>
            </w:pPr>
            <w:r w:rsidRPr="00467304">
              <w:rPr>
                <w:rFonts w:ascii="Times New Roman" w:hAnsi="Times New Roman" w:cs="Times New Roman"/>
                <w:sz w:val="20"/>
                <w:szCs w:val="20"/>
              </w:rPr>
              <w:lastRenderedPageBreak/>
              <w:t xml:space="preserve">Zwiększenie liczby osób </w:t>
            </w:r>
            <w:r w:rsidRPr="00467304">
              <w:rPr>
                <w:rFonts w:ascii="Times New Roman" w:hAnsi="Times New Roman" w:cs="Times New Roman"/>
                <w:sz w:val="20"/>
                <w:szCs w:val="20"/>
              </w:rPr>
              <w:lastRenderedPageBreak/>
              <w:t>bezdomnych i zagrożonych bezdomnością wychodzących na trwałe z sytuacji bezdomności samodzielnie lub przy wsparciu osób z zewnątrz.</w:t>
            </w:r>
          </w:p>
          <w:p w:rsidR="00467304" w:rsidRPr="00467304" w:rsidRDefault="00467304" w:rsidP="00FE4230">
            <w:pPr>
              <w:ind w:left="1080"/>
              <w:rPr>
                <w:rFonts w:ascii="Times New Roman" w:hAnsi="Times New Roman" w:cs="Times New Roman"/>
                <w:sz w:val="20"/>
                <w:szCs w:val="20"/>
              </w:rPr>
            </w:pPr>
          </w:p>
          <w:p w:rsidR="00467304" w:rsidRPr="00467304" w:rsidRDefault="00467304" w:rsidP="00FE4230">
            <w:pPr>
              <w:rPr>
                <w:rFonts w:ascii="Times New Roman" w:hAnsi="Times New Roman" w:cs="Times New Roman"/>
                <w:sz w:val="20"/>
                <w:szCs w:val="20"/>
              </w:rPr>
            </w:pPr>
            <w:r w:rsidRPr="00467304">
              <w:rPr>
                <w:rFonts w:ascii="Times New Roman" w:hAnsi="Times New Roman" w:cs="Times New Roman"/>
                <w:sz w:val="20"/>
                <w:szCs w:val="20"/>
              </w:rPr>
              <w:t>Cele szczegółowe usługi:</w:t>
            </w:r>
          </w:p>
          <w:p w:rsidR="00467304" w:rsidRPr="00467304" w:rsidRDefault="00467304" w:rsidP="00FE4230">
            <w:pPr>
              <w:widowControl w:val="0"/>
              <w:autoSpaceDE w:val="0"/>
              <w:autoSpaceDN w:val="0"/>
              <w:adjustRightInd w:val="0"/>
              <w:rPr>
                <w:rFonts w:ascii="Times New Roman" w:hAnsi="Times New Roman" w:cs="Times New Roman"/>
                <w:sz w:val="20"/>
                <w:szCs w:val="20"/>
              </w:rPr>
            </w:pPr>
            <w:r w:rsidRPr="00467304">
              <w:rPr>
                <w:rFonts w:ascii="Times New Roman" w:hAnsi="Times New Roman" w:cs="Times New Roman"/>
                <w:sz w:val="20"/>
                <w:szCs w:val="20"/>
              </w:rPr>
              <w:t>- zwiększenie liczby mieszkań wspieranych dla osób bezdomnych i zagrożonych bezdomnością,</w:t>
            </w:r>
          </w:p>
          <w:p w:rsidR="00467304" w:rsidRPr="00467304" w:rsidRDefault="00467304" w:rsidP="00FE4230">
            <w:pPr>
              <w:widowControl w:val="0"/>
              <w:autoSpaceDE w:val="0"/>
              <w:autoSpaceDN w:val="0"/>
              <w:adjustRightInd w:val="0"/>
              <w:rPr>
                <w:rFonts w:ascii="Times New Roman" w:hAnsi="Times New Roman" w:cs="Times New Roman"/>
                <w:sz w:val="20"/>
                <w:szCs w:val="20"/>
              </w:rPr>
            </w:pPr>
            <w:r w:rsidRPr="00467304">
              <w:rPr>
                <w:rFonts w:ascii="Times New Roman" w:hAnsi="Times New Roman" w:cs="Times New Roman"/>
                <w:sz w:val="20"/>
                <w:szCs w:val="20"/>
              </w:rPr>
              <w:t>- zwiększenie liczby osób trwale wychodzących z sytuacji bezdomności,</w:t>
            </w:r>
          </w:p>
          <w:p w:rsidR="00467304" w:rsidRPr="00467304" w:rsidRDefault="00467304" w:rsidP="00FE4230">
            <w:pPr>
              <w:widowControl w:val="0"/>
              <w:autoSpaceDE w:val="0"/>
              <w:autoSpaceDN w:val="0"/>
              <w:adjustRightInd w:val="0"/>
              <w:rPr>
                <w:rFonts w:ascii="Times New Roman" w:hAnsi="Times New Roman" w:cs="Times New Roman"/>
                <w:sz w:val="20"/>
                <w:szCs w:val="20"/>
              </w:rPr>
            </w:pPr>
            <w:r w:rsidRPr="00467304">
              <w:rPr>
                <w:rFonts w:ascii="Times New Roman" w:hAnsi="Times New Roman" w:cs="Times New Roman"/>
                <w:sz w:val="20"/>
                <w:szCs w:val="20"/>
              </w:rPr>
              <w:t>- zwiększenie liczby osób objętych wsparciem w postaci treningów, doradztwa i pracy socjalnej.</w:t>
            </w:r>
          </w:p>
          <w:p w:rsidR="00467304" w:rsidRPr="00467304" w:rsidRDefault="00467304" w:rsidP="00FE4230">
            <w:pPr>
              <w:rPr>
                <w:rFonts w:ascii="Times New Roman" w:eastAsia="Times New Roman" w:hAnsi="Times New Roman" w:cs="Times New Roman"/>
                <w:bCs/>
                <w:sz w:val="20"/>
                <w:szCs w:val="20"/>
                <w:lang w:eastAsia="pl-PL"/>
              </w:rPr>
            </w:pPr>
          </w:p>
        </w:tc>
        <w:tc>
          <w:tcPr>
            <w:tcW w:w="1966" w:type="dxa"/>
            <w:shd w:val="clear" w:color="auto" w:fill="EEECE1" w:themeFill="background2"/>
          </w:tcPr>
          <w:p w:rsidR="00467304" w:rsidRPr="00467304" w:rsidRDefault="00467304" w:rsidP="00FE4230">
            <w:pPr>
              <w:rPr>
                <w:rFonts w:ascii="Times New Roman" w:eastAsia="Times New Roman" w:hAnsi="Times New Roman" w:cs="Times New Roman"/>
                <w:bCs/>
                <w:sz w:val="20"/>
                <w:szCs w:val="20"/>
                <w:lang w:eastAsia="pl-PL"/>
              </w:rPr>
            </w:pPr>
          </w:p>
        </w:tc>
        <w:tc>
          <w:tcPr>
            <w:tcW w:w="2885" w:type="dxa"/>
            <w:vMerge w:val="restart"/>
            <w:shd w:val="clear" w:color="auto" w:fill="EEECE1" w:themeFill="background2"/>
          </w:tcPr>
          <w:p w:rsidR="00467304" w:rsidRPr="00467304" w:rsidRDefault="00467304" w:rsidP="00FE4230">
            <w:pPr>
              <w:rPr>
                <w:rFonts w:ascii="Times New Roman" w:hAnsi="Times New Roman" w:cs="Times New Roman"/>
                <w:sz w:val="20"/>
                <w:szCs w:val="20"/>
              </w:rPr>
            </w:pPr>
            <w:r w:rsidRPr="00467304">
              <w:rPr>
                <w:rFonts w:ascii="Times New Roman" w:hAnsi="Times New Roman" w:cs="Times New Roman"/>
                <w:sz w:val="20"/>
                <w:szCs w:val="20"/>
              </w:rPr>
              <w:t xml:space="preserve">1.Czy poprawiły się warunki </w:t>
            </w:r>
            <w:r w:rsidRPr="00467304">
              <w:rPr>
                <w:rFonts w:ascii="Times New Roman" w:hAnsi="Times New Roman" w:cs="Times New Roman"/>
                <w:sz w:val="20"/>
                <w:szCs w:val="20"/>
              </w:rPr>
              <w:lastRenderedPageBreak/>
              <w:t>mieszkaniowe OB i dostępu do świadczeń socjalno-medycznych?</w:t>
            </w:r>
          </w:p>
          <w:p w:rsidR="00467304" w:rsidRPr="00467304" w:rsidRDefault="00467304" w:rsidP="00FE4230">
            <w:pPr>
              <w:rPr>
                <w:rFonts w:ascii="Times New Roman" w:hAnsi="Times New Roman" w:cs="Times New Roman"/>
                <w:sz w:val="20"/>
                <w:szCs w:val="20"/>
              </w:rPr>
            </w:pPr>
            <w:r w:rsidRPr="00467304">
              <w:rPr>
                <w:rFonts w:ascii="Times New Roman" w:hAnsi="Times New Roman" w:cs="Times New Roman"/>
                <w:sz w:val="20"/>
                <w:szCs w:val="20"/>
              </w:rPr>
              <w:t>Jeśli nie to dlaczego?</w:t>
            </w:r>
          </w:p>
          <w:p w:rsidR="00467304" w:rsidRPr="00467304" w:rsidRDefault="00467304" w:rsidP="00FE4230">
            <w:pPr>
              <w:rPr>
                <w:rFonts w:ascii="Times New Roman" w:hAnsi="Times New Roman" w:cs="Times New Roman"/>
                <w:sz w:val="20"/>
                <w:szCs w:val="20"/>
              </w:rPr>
            </w:pPr>
          </w:p>
          <w:p w:rsidR="00467304" w:rsidRPr="00467304" w:rsidRDefault="00467304" w:rsidP="00FE4230">
            <w:pPr>
              <w:rPr>
                <w:rFonts w:ascii="Times New Roman" w:hAnsi="Times New Roman" w:cs="Times New Roman"/>
                <w:sz w:val="20"/>
                <w:szCs w:val="20"/>
              </w:rPr>
            </w:pPr>
          </w:p>
          <w:p w:rsidR="00467304" w:rsidRPr="00467304" w:rsidRDefault="00467304" w:rsidP="00FE4230">
            <w:pPr>
              <w:rPr>
                <w:rFonts w:ascii="Times New Roman" w:hAnsi="Times New Roman" w:cs="Times New Roman"/>
                <w:sz w:val="20"/>
                <w:szCs w:val="20"/>
              </w:rPr>
            </w:pPr>
          </w:p>
          <w:p w:rsidR="00467304" w:rsidRPr="00467304" w:rsidRDefault="00467304" w:rsidP="00FE4230">
            <w:pPr>
              <w:rPr>
                <w:rFonts w:ascii="Times New Roman" w:hAnsi="Times New Roman" w:cs="Times New Roman"/>
                <w:sz w:val="20"/>
                <w:szCs w:val="20"/>
              </w:rPr>
            </w:pPr>
          </w:p>
          <w:p w:rsidR="00467304" w:rsidRPr="00467304" w:rsidRDefault="00467304" w:rsidP="00FE4230">
            <w:pPr>
              <w:rPr>
                <w:rFonts w:ascii="Times New Roman" w:hAnsi="Times New Roman" w:cs="Times New Roman"/>
                <w:sz w:val="20"/>
                <w:szCs w:val="20"/>
              </w:rPr>
            </w:pPr>
          </w:p>
          <w:p w:rsidR="00467304" w:rsidRPr="00467304" w:rsidRDefault="00467304" w:rsidP="00FE4230">
            <w:pPr>
              <w:rPr>
                <w:rFonts w:ascii="Times New Roman" w:hAnsi="Times New Roman" w:cs="Times New Roman"/>
                <w:sz w:val="20"/>
                <w:szCs w:val="20"/>
              </w:rPr>
            </w:pPr>
          </w:p>
          <w:p w:rsidR="00467304" w:rsidRPr="00467304" w:rsidRDefault="00467304" w:rsidP="00FE4230">
            <w:pPr>
              <w:rPr>
                <w:rFonts w:ascii="Times New Roman" w:hAnsi="Times New Roman" w:cs="Times New Roman"/>
                <w:sz w:val="20"/>
                <w:szCs w:val="20"/>
              </w:rPr>
            </w:pPr>
            <w:r w:rsidRPr="00467304">
              <w:rPr>
                <w:rFonts w:ascii="Times New Roman" w:hAnsi="Times New Roman" w:cs="Times New Roman"/>
                <w:sz w:val="20"/>
                <w:szCs w:val="20"/>
              </w:rPr>
              <w:t xml:space="preserve">2. Czy OB mogły skorzystać z różnych form wsparcia </w:t>
            </w:r>
            <w:proofErr w:type="spellStart"/>
            <w:r w:rsidRPr="00467304">
              <w:rPr>
                <w:rFonts w:ascii="Times New Roman" w:hAnsi="Times New Roman" w:cs="Times New Roman"/>
                <w:sz w:val="20"/>
                <w:szCs w:val="20"/>
              </w:rPr>
              <w:t>psycho</w:t>
            </w:r>
            <w:proofErr w:type="spellEnd"/>
            <w:r w:rsidRPr="00467304">
              <w:rPr>
                <w:rFonts w:ascii="Times New Roman" w:hAnsi="Times New Roman" w:cs="Times New Roman"/>
                <w:sz w:val="20"/>
                <w:szCs w:val="20"/>
              </w:rPr>
              <w:t xml:space="preserve"> -społecznego? Jeśli nie, to dlaczego?</w:t>
            </w:r>
          </w:p>
          <w:p w:rsidR="00467304" w:rsidRPr="00467304" w:rsidRDefault="00467304" w:rsidP="00FE4230">
            <w:pPr>
              <w:rPr>
                <w:rFonts w:ascii="Times New Roman" w:hAnsi="Times New Roman" w:cs="Times New Roman"/>
                <w:sz w:val="20"/>
                <w:szCs w:val="20"/>
              </w:rPr>
            </w:pPr>
          </w:p>
          <w:p w:rsidR="00467304" w:rsidRPr="00467304" w:rsidRDefault="00467304" w:rsidP="00FE4230">
            <w:pPr>
              <w:rPr>
                <w:rFonts w:ascii="Times New Roman" w:hAnsi="Times New Roman" w:cs="Times New Roman"/>
                <w:sz w:val="20"/>
                <w:szCs w:val="20"/>
              </w:rPr>
            </w:pPr>
          </w:p>
          <w:p w:rsidR="00467304" w:rsidRPr="00467304" w:rsidRDefault="00467304" w:rsidP="00FE4230">
            <w:pPr>
              <w:rPr>
                <w:rFonts w:ascii="Times New Roman" w:hAnsi="Times New Roman" w:cs="Times New Roman"/>
                <w:sz w:val="20"/>
                <w:szCs w:val="20"/>
              </w:rPr>
            </w:pPr>
          </w:p>
          <w:p w:rsidR="00467304" w:rsidRPr="00467304" w:rsidRDefault="00467304" w:rsidP="00FE4230">
            <w:pPr>
              <w:rPr>
                <w:rFonts w:ascii="Times New Roman" w:hAnsi="Times New Roman" w:cs="Times New Roman"/>
                <w:sz w:val="20"/>
                <w:szCs w:val="20"/>
              </w:rPr>
            </w:pPr>
          </w:p>
          <w:p w:rsidR="00467304" w:rsidRPr="00467304" w:rsidRDefault="00467304" w:rsidP="00FE4230">
            <w:pPr>
              <w:rPr>
                <w:rFonts w:ascii="Times New Roman" w:hAnsi="Times New Roman" w:cs="Times New Roman"/>
                <w:sz w:val="20"/>
                <w:szCs w:val="20"/>
              </w:rPr>
            </w:pPr>
          </w:p>
          <w:p w:rsidR="00467304" w:rsidRPr="00467304" w:rsidRDefault="00467304" w:rsidP="00FE4230">
            <w:pPr>
              <w:rPr>
                <w:rFonts w:ascii="Times New Roman" w:hAnsi="Times New Roman" w:cs="Times New Roman"/>
                <w:sz w:val="20"/>
                <w:szCs w:val="20"/>
              </w:rPr>
            </w:pPr>
          </w:p>
          <w:p w:rsidR="00467304" w:rsidRPr="00467304" w:rsidRDefault="00467304" w:rsidP="00FE4230">
            <w:pPr>
              <w:rPr>
                <w:rFonts w:ascii="Times New Roman" w:hAnsi="Times New Roman" w:cs="Times New Roman"/>
                <w:sz w:val="20"/>
                <w:szCs w:val="20"/>
              </w:rPr>
            </w:pPr>
          </w:p>
          <w:p w:rsidR="00467304" w:rsidRPr="00467304" w:rsidRDefault="00467304" w:rsidP="00FE4230">
            <w:pPr>
              <w:rPr>
                <w:rFonts w:ascii="Times New Roman" w:hAnsi="Times New Roman" w:cs="Times New Roman"/>
                <w:sz w:val="20"/>
                <w:szCs w:val="20"/>
              </w:rPr>
            </w:pPr>
          </w:p>
          <w:p w:rsidR="00467304" w:rsidRPr="00467304" w:rsidRDefault="00467304" w:rsidP="00FE4230">
            <w:pPr>
              <w:rPr>
                <w:rFonts w:ascii="Times New Roman" w:hAnsi="Times New Roman" w:cs="Times New Roman"/>
                <w:sz w:val="20"/>
                <w:szCs w:val="20"/>
              </w:rPr>
            </w:pPr>
          </w:p>
          <w:p w:rsidR="00467304" w:rsidRPr="00467304" w:rsidRDefault="00467304" w:rsidP="00FE4230">
            <w:pPr>
              <w:rPr>
                <w:rFonts w:ascii="Times New Roman" w:hAnsi="Times New Roman" w:cs="Times New Roman"/>
                <w:sz w:val="20"/>
                <w:szCs w:val="20"/>
              </w:rPr>
            </w:pPr>
          </w:p>
          <w:p w:rsidR="00467304" w:rsidRPr="00467304" w:rsidRDefault="00467304" w:rsidP="00FE4230">
            <w:pPr>
              <w:rPr>
                <w:rFonts w:ascii="Times New Roman" w:hAnsi="Times New Roman" w:cs="Times New Roman"/>
                <w:sz w:val="20"/>
                <w:szCs w:val="20"/>
              </w:rPr>
            </w:pPr>
          </w:p>
          <w:p w:rsidR="00467304" w:rsidRPr="00467304" w:rsidRDefault="00467304" w:rsidP="00FE4230">
            <w:pPr>
              <w:rPr>
                <w:rFonts w:ascii="Times New Roman" w:hAnsi="Times New Roman" w:cs="Times New Roman"/>
                <w:sz w:val="20"/>
                <w:szCs w:val="20"/>
              </w:rPr>
            </w:pPr>
          </w:p>
          <w:p w:rsidR="00467304" w:rsidRPr="00467304" w:rsidRDefault="00467304" w:rsidP="00FE4230">
            <w:pPr>
              <w:rPr>
                <w:rFonts w:ascii="Times New Roman" w:hAnsi="Times New Roman" w:cs="Times New Roman"/>
                <w:sz w:val="20"/>
                <w:szCs w:val="20"/>
              </w:rPr>
            </w:pPr>
          </w:p>
          <w:p w:rsidR="00467304" w:rsidRPr="00467304" w:rsidRDefault="00467304" w:rsidP="00FE4230">
            <w:pPr>
              <w:rPr>
                <w:rFonts w:ascii="Times New Roman" w:hAnsi="Times New Roman" w:cs="Times New Roman"/>
                <w:sz w:val="20"/>
                <w:szCs w:val="20"/>
              </w:rPr>
            </w:pPr>
          </w:p>
          <w:p w:rsidR="00467304" w:rsidRPr="00467304" w:rsidRDefault="00467304" w:rsidP="00FE4230">
            <w:pPr>
              <w:rPr>
                <w:rFonts w:ascii="Times New Roman" w:hAnsi="Times New Roman" w:cs="Times New Roman"/>
                <w:sz w:val="20"/>
                <w:szCs w:val="20"/>
              </w:rPr>
            </w:pPr>
            <w:r w:rsidRPr="00467304">
              <w:rPr>
                <w:rFonts w:ascii="Times New Roman" w:hAnsi="Times New Roman" w:cs="Times New Roman"/>
                <w:sz w:val="20"/>
                <w:szCs w:val="20"/>
              </w:rPr>
              <w:t>3.Czy OB na podstawie dostępnych informacji poprawiły swoją sytuację społeczno  - zawodową?</w:t>
            </w:r>
          </w:p>
          <w:p w:rsidR="00467304" w:rsidRPr="00467304" w:rsidRDefault="00467304" w:rsidP="00FE4230">
            <w:pPr>
              <w:rPr>
                <w:rFonts w:ascii="Times New Roman" w:hAnsi="Times New Roman" w:cs="Times New Roman"/>
                <w:sz w:val="20"/>
                <w:szCs w:val="20"/>
              </w:rPr>
            </w:pPr>
            <w:r w:rsidRPr="00467304">
              <w:rPr>
                <w:rFonts w:ascii="Times New Roman" w:hAnsi="Times New Roman" w:cs="Times New Roman"/>
                <w:sz w:val="20"/>
                <w:szCs w:val="20"/>
              </w:rPr>
              <w:t>Jeśli nie, to dlaczego?</w:t>
            </w:r>
          </w:p>
          <w:p w:rsidR="00467304" w:rsidRPr="00467304" w:rsidRDefault="00467304" w:rsidP="00FE4230">
            <w:pPr>
              <w:rPr>
                <w:rFonts w:ascii="Times New Roman" w:hAnsi="Times New Roman" w:cs="Times New Roman"/>
                <w:sz w:val="20"/>
                <w:szCs w:val="20"/>
              </w:rPr>
            </w:pPr>
          </w:p>
          <w:p w:rsidR="00467304" w:rsidRPr="00467304" w:rsidRDefault="00467304" w:rsidP="00FE4230">
            <w:pPr>
              <w:rPr>
                <w:rFonts w:ascii="Times New Roman" w:hAnsi="Times New Roman" w:cs="Times New Roman"/>
                <w:sz w:val="20"/>
                <w:szCs w:val="20"/>
              </w:rPr>
            </w:pPr>
          </w:p>
          <w:p w:rsidR="00467304" w:rsidRPr="00467304" w:rsidRDefault="00467304" w:rsidP="00FE4230">
            <w:pPr>
              <w:rPr>
                <w:rFonts w:ascii="Times New Roman" w:hAnsi="Times New Roman" w:cs="Times New Roman"/>
                <w:sz w:val="20"/>
                <w:szCs w:val="20"/>
              </w:rPr>
            </w:pPr>
          </w:p>
          <w:p w:rsidR="00467304" w:rsidRPr="00467304" w:rsidRDefault="00467304" w:rsidP="00FE4230">
            <w:pPr>
              <w:rPr>
                <w:rFonts w:ascii="Times New Roman" w:hAnsi="Times New Roman" w:cs="Times New Roman"/>
                <w:sz w:val="20"/>
                <w:szCs w:val="20"/>
              </w:rPr>
            </w:pPr>
          </w:p>
          <w:p w:rsidR="00467304" w:rsidRPr="00467304" w:rsidRDefault="00467304" w:rsidP="00FE4230">
            <w:pPr>
              <w:rPr>
                <w:rFonts w:ascii="Times New Roman" w:hAnsi="Times New Roman" w:cs="Times New Roman"/>
                <w:sz w:val="20"/>
                <w:szCs w:val="20"/>
              </w:rPr>
            </w:pPr>
          </w:p>
          <w:p w:rsidR="00467304" w:rsidRPr="00467304" w:rsidRDefault="00467304" w:rsidP="00FE4230">
            <w:pPr>
              <w:rPr>
                <w:rFonts w:ascii="Times New Roman" w:hAnsi="Times New Roman" w:cs="Times New Roman"/>
                <w:sz w:val="20"/>
                <w:szCs w:val="20"/>
              </w:rPr>
            </w:pPr>
          </w:p>
          <w:p w:rsidR="00467304" w:rsidRPr="00467304" w:rsidRDefault="00467304" w:rsidP="00FE4230">
            <w:pPr>
              <w:rPr>
                <w:rFonts w:ascii="Times New Roman" w:hAnsi="Times New Roman" w:cs="Times New Roman"/>
                <w:sz w:val="20"/>
                <w:szCs w:val="20"/>
              </w:rPr>
            </w:pPr>
          </w:p>
          <w:p w:rsidR="00467304" w:rsidRPr="00467304" w:rsidRDefault="00467304" w:rsidP="00FE4230">
            <w:pPr>
              <w:rPr>
                <w:rFonts w:ascii="Times New Roman" w:hAnsi="Times New Roman" w:cs="Times New Roman"/>
                <w:sz w:val="20"/>
                <w:szCs w:val="20"/>
              </w:rPr>
            </w:pPr>
          </w:p>
          <w:p w:rsidR="00467304" w:rsidRPr="00467304" w:rsidRDefault="00467304" w:rsidP="00FE4230">
            <w:pPr>
              <w:rPr>
                <w:rFonts w:ascii="Times New Roman" w:hAnsi="Times New Roman" w:cs="Times New Roman"/>
                <w:sz w:val="20"/>
                <w:szCs w:val="20"/>
              </w:rPr>
            </w:pPr>
          </w:p>
          <w:p w:rsidR="00467304" w:rsidRPr="00467304" w:rsidRDefault="00467304" w:rsidP="00FE4230">
            <w:pPr>
              <w:rPr>
                <w:rFonts w:ascii="Times New Roman" w:hAnsi="Times New Roman" w:cs="Times New Roman"/>
                <w:sz w:val="20"/>
                <w:szCs w:val="20"/>
              </w:rPr>
            </w:pPr>
          </w:p>
          <w:p w:rsidR="00467304" w:rsidRPr="00467304" w:rsidRDefault="00467304" w:rsidP="00FE4230">
            <w:pPr>
              <w:rPr>
                <w:rFonts w:ascii="Times New Roman" w:hAnsi="Times New Roman" w:cs="Times New Roman"/>
                <w:sz w:val="20"/>
                <w:szCs w:val="20"/>
              </w:rPr>
            </w:pPr>
          </w:p>
          <w:p w:rsidR="00467304" w:rsidRPr="00467304" w:rsidRDefault="00467304" w:rsidP="00FE4230">
            <w:pPr>
              <w:rPr>
                <w:rFonts w:ascii="Times New Roman" w:hAnsi="Times New Roman" w:cs="Times New Roman"/>
                <w:sz w:val="20"/>
                <w:szCs w:val="20"/>
              </w:rPr>
            </w:pPr>
          </w:p>
          <w:p w:rsidR="00467304" w:rsidRPr="00467304" w:rsidRDefault="00467304" w:rsidP="00FE4230">
            <w:pPr>
              <w:rPr>
                <w:rFonts w:ascii="Times New Roman" w:hAnsi="Times New Roman" w:cs="Times New Roman"/>
                <w:sz w:val="20"/>
                <w:szCs w:val="20"/>
              </w:rPr>
            </w:pPr>
          </w:p>
          <w:p w:rsidR="00467304" w:rsidRPr="00467304" w:rsidRDefault="00467304" w:rsidP="00FE4230">
            <w:pPr>
              <w:rPr>
                <w:rFonts w:ascii="Times New Roman" w:hAnsi="Times New Roman" w:cs="Times New Roman"/>
                <w:sz w:val="20"/>
                <w:szCs w:val="20"/>
              </w:rPr>
            </w:pPr>
          </w:p>
          <w:p w:rsidR="00467304" w:rsidRPr="00467304" w:rsidRDefault="00467304" w:rsidP="00FE4230">
            <w:pPr>
              <w:rPr>
                <w:rFonts w:ascii="Times New Roman" w:hAnsi="Times New Roman" w:cs="Times New Roman"/>
                <w:sz w:val="20"/>
                <w:szCs w:val="20"/>
              </w:rPr>
            </w:pPr>
          </w:p>
          <w:p w:rsidR="00467304" w:rsidRPr="00467304" w:rsidRDefault="00467304" w:rsidP="00FE4230">
            <w:pPr>
              <w:rPr>
                <w:rFonts w:ascii="Times New Roman" w:hAnsi="Times New Roman" w:cs="Times New Roman"/>
                <w:sz w:val="20"/>
                <w:szCs w:val="20"/>
              </w:rPr>
            </w:pPr>
          </w:p>
          <w:p w:rsidR="00467304" w:rsidRPr="00467304" w:rsidRDefault="00467304" w:rsidP="00FE4230">
            <w:pPr>
              <w:rPr>
                <w:rFonts w:ascii="Times New Roman" w:hAnsi="Times New Roman" w:cs="Times New Roman"/>
                <w:sz w:val="20"/>
                <w:szCs w:val="20"/>
              </w:rPr>
            </w:pPr>
          </w:p>
          <w:p w:rsidR="00467304" w:rsidRPr="00467304" w:rsidRDefault="00467304" w:rsidP="00FE4230">
            <w:pPr>
              <w:rPr>
                <w:rFonts w:ascii="Times New Roman" w:hAnsi="Times New Roman" w:cs="Times New Roman"/>
                <w:sz w:val="20"/>
                <w:szCs w:val="20"/>
              </w:rPr>
            </w:pPr>
          </w:p>
        </w:tc>
        <w:tc>
          <w:tcPr>
            <w:tcW w:w="4850" w:type="dxa"/>
            <w:vMerge w:val="restart"/>
            <w:shd w:val="clear" w:color="auto" w:fill="EEECE1" w:themeFill="background2"/>
          </w:tcPr>
          <w:p w:rsidR="00467304" w:rsidRPr="00467304" w:rsidRDefault="00467304" w:rsidP="00FE4230">
            <w:pPr>
              <w:widowControl w:val="0"/>
              <w:autoSpaceDE w:val="0"/>
              <w:autoSpaceDN w:val="0"/>
              <w:adjustRightInd w:val="0"/>
              <w:rPr>
                <w:rFonts w:ascii="Times New Roman" w:hAnsi="Times New Roman" w:cs="Times New Roman"/>
                <w:sz w:val="20"/>
                <w:szCs w:val="20"/>
              </w:rPr>
            </w:pPr>
            <w:r w:rsidRPr="00467304">
              <w:rPr>
                <w:rFonts w:ascii="Times New Roman" w:hAnsi="Times New Roman" w:cs="Times New Roman"/>
                <w:sz w:val="20"/>
                <w:szCs w:val="20"/>
              </w:rPr>
              <w:lastRenderedPageBreak/>
              <w:t xml:space="preserve">1a. Czy OB. zapewniono odpowiednie dla mieszkań </w:t>
            </w:r>
            <w:r w:rsidRPr="00467304">
              <w:rPr>
                <w:rFonts w:ascii="Times New Roman" w:hAnsi="Times New Roman" w:cs="Times New Roman"/>
                <w:sz w:val="20"/>
                <w:szCs w:val="20"/>
              </w:rPr>
              <w:lastRenderedPageBreak/>
              <w:t>chronionych warunki lokalowe?</w:t>
            </w:r>
          </w:p>
          <w:p w:rsidR="00467304" w:rsidRPr="00467304" w:rsidRDefault="00467304" w:rsidP="00FE4230">
            <w:pPr>
              <w:widowControl w:val="0"/>
              <w:autoSpaceDE w:val="0"/>
              <w:autoSpaceDN w:val="0"/>
              <w:adjustRightInd w:val="0"/>
              <w:rPr>
                <w:rFonts w:ascii="Times New Roman" w:hAnsi="Times New Roman" w:cs="Times New Roman"/>
                <w:sz w:val="20"/>
                <w:szCs w:val="20"/>
              </w:rPr>
            </w:pPr>
            <w:r w:rsidRPr="00467304">
              <w:rPr>
                <w:rFonts w:ascii="Times New Roman" w:hAnsi="Times New Roman" w:cs="Times New Roman"/>
                <w:sz w:val="20"/>
                <w:szCs w:val="20"/>
              </w:rPr>
              <w:t>Jak ocenia się ich poziom?</w:t>
            </w:r>
          </w:p>
          <w:p w:rsidR="00467304" w:rsidRPr="00467304" w:rsidRDefault="00467304" w:rsidP="00FE4230">
            <w:pPr>
              <w:widowControl w:val="0"/>
              <w:autoSpaceDE w:val="0"/>
              <w:autoSpaceDN w:val="0"/>
              <w:adjustRightInd w:val="0"/>
              <w:rPr>
                <w:rFonts w:ascii="Times New Roman" w:hAnsi="Times New Roman" w:cs="Times New Roman"/>
                <w:sz w:val="20"/>
                <w:szCs w:val="20"/>
              </w:rPr>
            </w:pPr>
            <w:r w:rsidRPr="00467304">
              <w:rPr>
                <w:rFonts w:ascii="Times New Roman" w:hAnsi="Times New Roman" w:cs="Times New Roman"/>
                <w:sz w:val="20"/>
                <w:szCs w:val="20"/>
              </w:rPr>
              <w:t>1b.Czy OB. uzyskały dostęp do pomocy medycznej?</w:t>
            </w:r>
          </w:p>
          <w:p w:rsidR="00467304" w:rsidRPr="00467304" w:rsidRDefault="00467304" w:rsidP="00FE4230">
            <w:pPr>
              <w:widowControl w:val="0"/>
              <w:autoSpaceDE w:val="0"/>
              <w:autoSpaceDN w:val="0"/>
              <w:adjustRightInd w:val="0"/>
              <w:rPr>
                <w:rFonts w:ascii="Times New Roman" w:hAnsi="Times New Roman" w:cs="Times New Roman"/>
                <w:sz w:val="20"/>
                <w:szCs w:val="20"/>
              </w:rPr>
            </w:pPr>
            <w:r w:rsidRPr="00467304">
              <w:rPr>
                <w:rFonts w:ascii="Times New Roman" w:hAnsi="Times New Roman" w:cs="Times New Roman"/>
                <w:sz w:val="20"/>
                <w:szCs w:val="20"/>
              </w:rPr>
              <w:t>1c.Czy OB z placówki uzyskały wsparcie finansowe lub rzeczowe? Jakiego rodzaju? Kto go udzielił?</w:t>
            </w:r>
          </w:p>
          <w:p w:rsidR="00467304" w:rsidRPr="00467304" w:rsidRDefault="00467304" w:rsidP="00FE4230">
            <w:pPr>
              <w:widowControl w:val="0"/>
              <w:autoSpaceDE w:val="0"/>
              <w:autoSpaceDN w:val="0"/>
              <w:adjustRightInd w:val="0"/>
              <w:rPr>
                <w:rFonts w:ascii="Times New Roman" w:hAnsi="Times New Roman" w:cs="Times New Roman"/>
                <w:sz w:val="20"/>
                <w:szCs w:val="20"/>
              </w:rPr>
            </w:pPr>
            <w:r w:rsidRPr="00467304">
              <w:rPr>
                <w:rFonts w:ascii="Times New Roman" w:hAnsi="Times New Roman" w:cs="Times New Roman"/>
                <w:sz w:val="20"/>
                <w:szCs w:val="20"/>
              </w:rPr>
              <w:t>Jeśli nie to dlaczego?</w:t>
            </w:r>
          </w:p>
          <w:p w:rsidR="00467304" w:rsidRPr="00467304" w:rsidRDefault="00467304" w:rsidP="00FE4230">
            <w:pPr>
              <w:widowControl w:val="0"/>
              <w:autoSpaceDE w:val="0"/>
              <w:autoSpaceDN w:val="0"/>
              <w:adjustRightInd w:val="0"/>
              <w:rPr>
                <w:rFonts w:ascii="Times New Roman" w:hAnsi="Times New Roman" w:cs="Times New Roman"/>
                <w:sz w:val="20"/>
                <w:szCs w:val="20"/>
              </w:rPr>
            </w:pPr>
          </w:p>
          <w:p w:rsidR="00467304" w:rsidRPr="00467304" w:rsidRDefault="00467304" w:rsidP="00FE4230">
            <w:pPr>
              <w:widowControl w:val="0"/>
              <w:autoSpaceDE w:val="0"/>
              <w:autoSpaceDN w:val="0"/>
              <w:adjustRightInd w:val="0"/>
              <w:rPr>
                <w:rFonts w:ascii="Times New Roman" w:hAnsi="Times New Roman" w:cs="Times New Roman"/>
                <w:sz w:val="20"/>
                <w:szCs w:val="20"/>
              </w:rPr>
            </w:pPr>
          </w:p>
          <w:p w:rsidR="00467304" w:rsidRPr="00467304" w:rsidRDefault="00467304" w:rsidP="00FE4230">
            <w:pPr>
              <w:widowControl w:val="0"/>
              <w:autoSpaceDE w:val="0"/>
              <w:autoSpaceDN w:val="0"/>
              <w:adjustRightInd w:val="0"/>
              <w:rPr>
                <w:rFonts w:ascii="Times New Roman" w:hAnsi="Times New Roman" w:cs="Times New Roman"/>
                <w:sz w:val="20"/>
                <w:szCs w:val="20"/>
              </w:rPr>
            </w:pPr>
          </w:p>
          <w:p w:rsidR="00467304" w:rsidRPr="00467304" w:rsidRDefault="00467304" w:rsidP="00FE4230">
            <w:pPr>
              <w:autoSpaceDE w:val="0"/>
              <w:autoSpaceDN w:val="0"/>
              <w:adjustRightInd w:val="0"/>
              <w:rPr>
                <w:rFonts w:ascii="Times New Roman" w:eastAsia="SimSun" w:hAnsi="Times New Roman" w:cs="Times New Roman"/>
                <w:sz w:val="20"/>
                <w:szCs w:val="20"/>
              </w:rPr>
            </w:pPr>
            <w:r w:rsidRPr="00467304">
              <w:rPr>
                <w:rFonts w:ascii="Times New Roman" w:eastAsia="SimSun" w:hAnsi="Times New Roman" w:cs="Times New Roman"/>
                <w:sz w:val="20"/>
                <w:szCs w:val="20"/>
              </w:rPr>
              <w:t>2a. Czy OB mogły skorzystać z pomocy psychologicznej? Kto ją świadczył i na jakiej zasadzie? Jeśli nie to dlaczego?</w:t>
            </w:r>
          </w:p>
          <w:p w:rsidR="00467304" w:rsidRPr="00467304" w:rsidRDefault="00467304" w:rsidP="00FE4230">
            <w:pPr>
              <w:autoSpaceDE w:val="0"/>
              <w:autoSpaceDN w:val="0"/>
              <w:adjustRightInd w:val="0"/>
              <w:rPr>
                <w:rFonts w:ascii="Times New Roman" w:eastAsia="SimSun" w:hAnsi="Times New Roman" w:cs="Times New Roman"/>
                <w:sz w:val="20"/>
                <w:szCs w:val="20"/>
              </w:rPr>
            </w:pPr>
            <w:r w:rsidRPr="00467304">
              <w:rPr>
                <w:rFonts w:ascii="Times New Roman" w:eastAsia="SimSun" w:hAnsi="Times New Roman" w:cs="Times New Roman"/>
                <w:sz w:val="20"/>
                <w:szCs w:val="20"/>
              </w:rPr>
              <w:t>2b. Czy dla OB opracowano diagnozę socjalną? Kto ją opracował? Jeśli nie to dlaczego?</w:t>
            </w:r>
          </w:p>
          <w:p w:rsidR="00467304" w:rsidRPr="00467304" w:rsidRDefault="00467304" w:rsidP="00FE4230">
            <w:pPr>
              <w:autoSpaceDE w:val="0"/>
              <w:autoSpaceDN w:val="0"/>
              <w:adjustRightInd w:val="0"/>
              <w:rPr>
                <w:rFonts w:ascii="Times New Roman" w:eastAsia="SimSun" w:hAnsi="Times New Roman" w:cs="Times New Roman"/>
                <w:sz w:val="20"/>
                <w:szCs w:val="20"/>
              </w:rPr>
            </w:pPr>
            <w:r w:rsidRPr="00467304">
              <w:rPr>
                <w:rFonts w:ascii="Times New Roman" w:eastAsia="SimSun" w:hAnsi="Times New Roman" w:cs="Times New Roman"/>
                <w:sz w:val="20"/>
                <w:szCs w:val="20"/>
              </w:rPr>
              <w:t>2c.Czy dla OB opracowano  indywidualny program wychodzenia z bezdomności?</w:t>
            </w:r>
          </w:p>
          <w:p w:rsidR="00467304" w:rsidRPr="00467304" w:rsidRDefault="00467304" w:rsidP="00FE4230">
            <w:pPr>
              <w:autoSpaceDE w:val="0"/>
              <w:autoSpaceDN w:val="0"/>
              <w:adjustRightInd w:val="0"/>
              <w:rPr>
                <w:rFonts w:ascii="Times New Roman" w:eastAsia="SimSun" w:hAnsi="Times New Roman" w:cs="Times New Roman"/>
                <w:sz w:val="20"/>
                <w:szCs w:val="20"/>
              </w:rPr>
            </w:pPr>
            <w:r w:rsidRPr="00467304">
              <w:rPr>
                <w:rFonts w:ascii="Times New Roman" w:eastAsia="SimSun" w:hAnsi="Times New Roman" w:cs="Times New Roman"/>
                <w:sz w:val="20"/>
                <w:szCs w:val="20"/>
              </w:rPr>
              <w:t>2d.Kto monitorowanie postępy w procesie wychodzenia z bezdomności?</w:t>
            </w:r>
          </w:p>
          <w:p w:rsidR="00467304" w:rsidRPr="00467304" w:rsidRDefault="00467304" w:rsidP="00FE4230">
            <w:pPr>
              <w:autoSpaceDE w:val="0"/>
              <w:autoSpaceDN w:val="0"/>
              <w:adjustRightInd w:val="0"/>
              <w:rPr>
                <w:rFonts w:ascii="Times New Roman" w:eastAsia="SimSun" w:hAnsi="Times New Roman" w:cs="Times New Roman"/>
                <w:sz w:val="20"/>
                <w:szCs w:val="20"/>
              </w:rPr>
            </w:pPr>
            <w:r w:rsidRPr="00467304">
              <w:rPr>
                <w:rFonts w:ascii="Times New Roman" w:eastAsia="SimSun" w:hAnsi="Times New Roman" w:cs="Times New Roman"/>
                <w:sz w:val="20"/>
                <w:szCs w:val="20"/>
              </w:rPr>
              <w:t>2e. Czy OB. z placówki miały dostęp do treningu:</w:t>
            </w:r>
          </w:p>
          <w:p w:rsidR="00467304" w:rsidRPr="00467304" w:rsidRDefault="00467304" w:rsidP="00FE4230">
            <w:pPr>
              <w:autoSpaceDE w:val="0"/>
              <w:autoSpaceDN w:val="0"/>
              <w:adjustRightInd w:val="0"/>
              <w:rPr>
                <w:rFonts w:ascii="Times New Roman" w:eastAsia="SimSun" w:hAnsi="Times New Roman" w:cs="Times New Roman"/>
                <w:sz w:val="20"/>
                <w:szCs w:val="20"/>
              </w:rPr>
            </w:pPr>
            <w:r w:rsidRPr="00467304">
              <w:rPr>
                <w:rFonts w:ascii="Times New Roman" w:eastAsia="SimSun" w:hAnsi="Times New Roman" w:cs="Times New Roman"/>
                <w:sz w:val="20"/>
                <w:szCs w:val="20"/>
              </w:rPr>
              <w:t>- trening budżetowego</w:t>
            </w:r>
          </w:p>
          <w:p w:rsidR="00467304" w:rsidRPr="00467304" w:rsidRDefault="00467304" w:rsidP="00FE4230">
            <w:pPr>
              <w:autoSpaceDE w:val="0"/>
              <w:autoSpaceDN w:val="0"/>
              <w:adjustRightInd w:val="0"/>
              <w:rPr>
                <w:rFonts w:ascii="Times New Roman" w:eastAsia="SimSun" w:hAnsi="Times New Roman" w:cs="Times New Roman"/>
                <w:sz w:val="20"/>
                <w:szCs w:val="20"/>
              </w:rPr>
            </w:pPr>
            <w:r w:rsidRPr="00467304">
              <w:rPr>
                <w:rFonts w:ascii="Times New Roman" w:eastAsia="SimSun" w:hAnsi="Times New Roman" w:cs="Times New Roman"/>
                <w:sz w:val="20"/>
                <w:szCs w:val="20"/>
              </w:rPr>
              <w:t>- samoobsługi i zaradności życiowej?</w:t>
            </w:r>
          </w:p>
          <w:p w:rsidR="00467304" w:rsidRPr="00467304" w:rsidRDefault="00467304" w:rsidP="00FE4230">
            <w:pPr>
              <w:autoSpaceDE w:val="0"/>
              <w:autoSpaceDN w:val="0"/>
              <w:adjustRightInd w:val="0"/>
              <w:rPr>
                <w:rFonts w:ascii="Times New Roman" w:eastAsia="SimSun" w:hAnsi="Times New Roman" w:cs="Times New Roman"/>
                <w:sz w:val="20"/>
                <w:szCs w:val="20"/>
              </w:rPr>
            </w:pPr>
            <w:r w:rsidRPr="00467304">
              <w:rPr>
                <w:rFonts w:ascii="Times New Roman" w:eastAsia="SimSun" w:hAnsi="Times New Roman" w:cs="Times New Roman"/>
                <w:sz w:val="20"/>
                <w:szCs w:val="20"/>
              </w:rPr>
              <w:t xml:space="preserve"> Jeśli nie to dlaczego?</w:t>
            </w:r>
          </w:p>
          <w:p w:rsidR="00467304" w:rsidRPr="00467304" w:rsidRDefault="00467304" w:rsidP="00FE4230">
            <w:pPr>
              <w:widowControl w:val="0"/>
              <w:autoSpaceDE w:val="0"/>
              <w:autoSpaceDN w:val="0"/>
              <w:adjustRightInd w:val="0"/>
              <w:rPr>
                <w:rFonts w:ascii="Times New Roman" w:eastAsia="SimSun" w:hAnsi="Times New Roman" w:cs="Times New Roman"/>
                <w:sz w:val="20"/>
                <w:szCs w:val="20"/>
              </w:rPr>
            </w:pPr>
            <w:r w:rsidRPr="00467304">
              <w:rPr>
                <w:rFonts w:ascii="Times New Roman" w:eastAsia="SimSun" w:hAnsi="Times New Roman" w:cs="Times New Roman"/>
                <w:sz w:val="20"/>
                <w:szCs w:val="20"/>
              </w:rPr>
              <w:t>2f.Czy dla OB. zapewniono pomoc w zakresie:</w:t>
            </w:r>
          </w:p>
          <w:p w:rsidR="00467304" w:rsidRPr="00467304" w:rsidRDefault="00467304" w:rsidP="00FE4230">
            <w:pPr>
              <w:widowControl w:val="0"/>
              <w:autoSpaceDE w:val="0"/>
              <w:autoSpaceDN w:val="0"/>
              <w:adjustRightInd w:val="0"/>
              <w:rPr>
                <w:rFonts w:ascii="Times New Roman" w:hAnsi="Times New Roman" w:cs="Times New Roman"/>
                <w:sz w:val="20"/>
                <w:szCs w:val="20"/>
              </w:rPr>
            </w:pPr>
            <w:r w:rsidRPr="00467304">
              <w:rPr>
                <w:rFonts w:ascii="Times New Roman" w:hAnsi="Times New Roman" w:cs="Times New Roman"/>
                <w:sz w:val="20"/>
                <w:szCs w:val="20"/>
              </w:rPr>
              <w:t>- prawnym</w:t>
            </w:r>
          </w:p>
          <w:p w:rsidR="00467304" w:rsidRPr="00467304" w:rsidRDefault="00467304" w:rsidP="00FE4230">
            <w:pPr>
              <w:widowControl w:val="0"/>
              <w:autoSpaceDE w:val="0"/>
              <w:autoSpaceDN w:val="0"/>
              <w:adjustRightInd w:val="0"/>
              <w:rPr>
                <w:rFonts w:ascii="Times New Roman" w:hAnsi="Times New Roman" w:cs="Times New Roman"/>
                <w:sz w:val="20"/>
                <w:szCs w:val="20"/>
              </w:rPr>
            </w:pPr>
            <w:r w:rsidRPr="00467304">
              <w:rPr>
                <w:rFonts w:ascii="Times New Roman" w:hAnsi="Times New Roman" w:cs="Times New Roman"/>
                <w:sz w:val="20"/>
                <w:szCs w:val="20"/>
              </w:rPr>
              <w:t xml:space="preserve">- uregulowania spraw urzędowych. </w:t>
            </w:r>
          </w:p>
          <w:p w:rsidR="00467304" w:rsidRPr="00467304" w:rsidRDefault="00467304" w:rsidP="00FE4230">
            <w:pPr>
              <w:widowControl w:val="0"/>
              <w:autoSpaceDE w:val="0"/>
              <w:autoSpaceDN w:val="0"/>
              <w:adjustRightInd w:val="0"/>
              <w:rPr>
                <w:rFonts w:ascii="Times New Roman" w:hAnsi="Times New Roman" w:cs="Times New Roman"/>
                <w:sz w:val="20"/>
                <w:szCs w:val="20"/>
              </w:rPr>
            </w:pPr>
            <w:r w:rsidRPr="00467304">
              <w:rPr>
                <w:rFonts w:ascii="Times New Roman" w:hAnsi="Times New Roman" w:cs="Times New Roman"/>
                <w:sz w:val="20"/>
                <w:szCs w:val="20"/>
              </w:rPr>
              <w:t>Czy te sprawy skutecznie uregulowano?</w:t>
            </w:r>
          </w:p>
          <w:p w:rsidR="00467304" w:rsidRPr="00467304" w:rsidRDefault="00467304" w:rsidP="00FE4230">
            <w:pPr>
              <w:widowControl w:val="0"/>
              <w:autoSpaceDE w:val="0"/>
              <w:autoSpaceDN w:val="0"/>
              <w:adjustRightInd w:val="0"/>
              <w:rPr>
                <w:rFonts w:ascii="Times New Roman" w:hAnsi="Times New Roman" w:cs="Times New Roman"/>
                <w:sz w:val="20"/>
                <w:szCs w:val="20"/>
              </w:rPr>
            </w:pPr>
          </w:p>
          <w:p w:rsidR="00467304" w:rsidRPr="00467304" w:rsidRDefault="00467304" w:rsidP="00FE4230">
            <w:pPr>
              <w:widowControl w:val="0"/>
              <w:autoSpaceDE w:val="0"/>
              <w:autoSpaceDN w:val="0"/>
              <w:adjustRightInd w:val="0"/>
              <w:rPr>
                <w:rFonts w:ascii="Times New Roman" w:hAnsi="Times New Roman" w:cs="Times New Roman"/>
                <w:sz w:val="20"/>
                <w:szCs w:val="20"/>
              </w:rPr>
            </w:pPr>
            <w:r w:rsidRPr="00467304">
              <w:rPr>
                <w:rFonts w:ascii="Times New Roman" w:hAnsi="Times New Roman" w:cs="Times New Roman"/>
                <w:sz w:val="20"/>
                <w:szCs w:val="20"/>
              </w:rPr>
              <w:t>3a.Czy u OB. w placówce nastąpiło podwyższenie poziomu umiejętności osób objętych wsparciem w zakresie:</w:t>
            </w:r>
          </w:p>
          <w:p w:rsidR="00467304" w:rsidRPr="00467304" w:rsidRDefault="00467304" w:rsidP="00FE4230">
            <w:pPr>
              <w:widowControl w:val="0"/>
              <w:autoSpaceDE w:val="0"/>
              <w:autoSpaceDN w:val="0"/>
              <w:adjustRightInd w:val="0"/>
              <w:rPr>
                <w:rFonts w:ascii="Times New Roman" w:hAnsi="Times New Roman" w:cs="Times New Roman"/>
                <w:sz w:val="20"/>
                <w:szCs w:val="20"/>
              </w:rPr>
            </w:pPr>
            <w:r w:rsidRPr="00467304">
              <w:rPr>
                <w:rFonts w:ascii="Times New Roman" w:hAnsi="Times New Roman" w:cs="Times New Roman"/>
                <w:sz w:val="20"/>
                <w:szCs w:val="20"/>
              </w:rPr>
              <w:t>- gospodarowania zasobami finansowymi,</w:t>
            </w:r>
          </w:p>
          <w:p w:rsidR="00467304" w:rsidRPr="00467304" w:rsidRDefault="00467304" w:rsidP="00FE4230">
            <w:pPr>
              <w:widowControl w:val="0"/>
              <w:autoSpaceDE w:val="0"/>
              <w:autoSpaceDN w:val="0"/>
              <w:adjustRightInd w:val="0"/>
              <w:rPr>
                <w:rFonts w:ascii="Times New Roman" w:hAnsi="Times New Roman" w:cs="Times New Roman"/>
                <w:sz w:val="20"/>
                <w:szCs w:val="20"/>
              </w:rPr>
            </w:pPr>
            <w:r w:rsidRPr="00467304">
              <w:rPr>
                <w:rFonts w:ascii="Times New Roman" w:hAnsi="Times New Roman" w:cs="Times New Roman"/>
                <w:sz w:val="20"/>
                <w:szCs w:val="20"/>
              </w:rPr>
              <w:t xml:space="preserve">- komunikacji interpersonalnej, </w:t>
            </w:r>
          </w:p>
          <w:p w:rsidR="00467304" w:rsidRPr="00467304" w:rsidRDefault="00467304" w:rsidP="00FE4230">
            <w:pPr>
              <w:widowControl w:val="0"/>
              <w:autoSpaceDE w:val="0"/>
              <w:autoSpaceDN w:val="0"/>
              <w:adjustRightInd w:val="0"/>
              <w:rPr>
                <w:rFonts w:ascii="Times New Roman" w:hAnsi="Times New Roman" w:cs="Times New Roman"/>
                <w:sz w:val="20"/>
                <w:szCs w:val="20"/>
              </w:rPr>
            </w:pPr>
            <w:r w:rsidRPr="00467304">
              <w:rPr>
                <w:rFonts w:ascii="Times New Roman" w:hAnsi="Times New Roman" w:cs="Times New Roman"/>
                <w:sz w:val="20"/>
                <w:szCs w:val="20"/>
              </w:rPr>
              <w:t>-radzenia sobie w sytuacjach trudnych,</w:t>
            </w:r>
          </w:p>
          <w:p w:rsidR="00467304" w:rsidRPr="00467304" w:rsidRDefault="00467304" w:rsidP="00FE4230">
            <w:pPr>
              <w:widowControl w:val="0"/>
              <w:autoSpaceDE w:val="0"/>
              <w:autoSpaceDN w:val="0"/>
              <w:adjustRightInd w:val="0"/>
              <w:rPr>
                <w:rFonts w:ascii="Times New Roman" w:hAnsi="Times New Roman" w:cs="Times New Roman"/>
                <w:sz w:val="20"/>
                <w:szCs w:val="20"/>
              </w:rPr>
            </w:pPr>
            <w:r w:rsidRPr="00467304">
              <w:rPr>
                <w:rFonts w:ascii="Times New Roman" w:hAnsi="Times New Roman" w:cs="Times New Roman"/>
                <w:sz w:val="20"/>
                <w:szCs w:val="20"/>
              </w:rPr>
              <w:t>-gospodarowania wolnego czasu itp.?</w:t>
            </w:r>
          </w:p>
          <w:p w:rsidR="00467304" w:rsidRPr="00467304" w:rsidRDefault="00467304" w:rsidP="00FE4230">
            <w:pPr>
              <w:widowControl w:val="0"/>
              <w:autoSpaceDE w:val="0"/>
              <w:autoSpaceDN w:val="0"/>
              <w:adjustRightInd w:val="0"/>
              <w:rPr>
                <w:rFonts w:ascii="Times New Roman" w:hAnsi="Times New Roman" w:cs="Times New Roman"/>
                <w:sz w:val="20"/>
                <w:szCs w:val="20"/>
              </w:rPr>
            </w:pPr>
            <w:r w:rsidRPr="00467304">
              <w:rPr>
                <w:rFonts w:ascii="Times New Roman" w:hAnsi="Times New Roman" w:cs="Times New Roman"/>
                <w:sz w:val="20"/>
                <w:szCs w:val="20"/>
              </w:rPr>
              <w:t>Na jakiej podstawia można to stwierdzić?</w:t>
            </w:r>
          </w:p>
          <w:p w:rsidR="00467304" w:rsidRPr="00467304" w:rsidRDefault="00467304" w:rsidP="00FE4230">
            <w:pPr>
              <w:widowControl w:val="0"/>
              <w:autoSpaceDE w:val="0"/>
              <w:autoSpaceDN w:val="0"/>
              <w:adjustRightInd w:val="0"/>
              <w:rPr>
                <w:rFonts w:ascii="Times New Roman" w:hAnsi="Times New Roman" w:cs="Times New Roman"/>
                <w:sz w:val="20"/>
                <w:szCs w:val="20"/>
              </w:rPr>
            </w:pPr>
            <w:r w:rsidRPr="00467304">
              <w:rPr>
                <w:rFonts w:ascii="Times New Roman" w:hAnsi="Times New Roman" w:cs="Times New Roman"/>
                <w:sz w:val="20"/>
                <w:szCs w:val="20"/>
              </w:rPr>
              <w:t>3b.Czy ob. z placówki uzyskały wsparcie finansowe lub rzeczowe? Jakiego rodzaju? Kto go udzielił?</w:t>
            </w:r>
          </w:p>
          <w:p w:rsidR="00467304" w:rsidRPr="00467304" w:rsidRDefault="00467304" w:rsidP="00FE4230">
            <w:pPr>
              <w:widowControl w:val="0"/>
              <w:autoSpaceDE w:val="0"/>
              <w:autoSpaceDN w:val="0"/>
              <w:adjustRightInd w:val="0"/>
              <w:rPr>
                <w:rFonts w:ascii="Times New Roman" w:hAnsi="Times New Roman" w:cs="Times New Roman"/>
                <w:sz w:val="20"/>
                <w:szCs w:val="20"/>
              </w:rPr>
            </w:pPr>
            <w:r w:rsidRPr="00467304">
              <w:rPr>
                <w:rFonts w:ascii="Times New Roman" w:hAnsi="Times New Roman" w:cs="Times New Roman"/>
                <w:sz w:val="20"/>
                <w:szCs w:val="20"/>
              </w:rPr>
              <w:t>Jeśli nie to dlaczego?</w:t>
            </w:r>
          </w:p>
          <w:p w:rsidR="00467304" w:rsidRPr="00467304" w:rsidRDefault="00467304" w:rsidP="00FE4230">
            <w:pPr>
              <w:widowControl w:val="0"/>
              <w:autoSpaceDE w:val="0"/>
              <w:autoSpaceDN w:val="0"/>
              <w:adjustRightInd w:val="0"/>
              <w:rPr>
                <w:rFonts w:ascii="Times New Roman" w:hAnsi="Times New Roman" w:cs="Times New Roman"/>
                <w:sz w:val="20"/>
                <w:szCs w:val="20"/>
              </w:rPr>
            </w:pPr>
            <w:r w:rsidRPr="00467304">
              <w:rPr>
                <w:rFonts w:ascii="Times New Roman" w:hAnsi="Times New Roman" w:cs="Times New Roman"/>
                <w:sz w:val="20"/>
                <w:szCs w:val="20"/>
              </w:rPr>
              <w:t xml:space="preserve">3c. Czy nastąpiła poprawa funkcjonowania osób </w:t>
            </w:r>
            <w:r w:rsidRPr="00467304">
              <w:rPr>
                <w:rFonts w:ascii="Times New Roman" w:hAnsi="Times New Roman" w:cs="Times New Roman"/>
                <w:sz w:val="20"/>
                <w:szCs w:val="20"/>
              </w:rPr>
              <w:lastRenderedPageBreak/>
              <w:t>bezdomnych w warunkach względnej samodzielności?</w:t>
            </w:r>
          </w:p>
          <w:p w:rsidR="00467304" w:rsidRPr="00467304" w:rsidRDefault="00467304" w:rsidP="00FE4230">
            <w:pPr>
              <w:widowControl w:val="0"/>
              <w:autoSpaceDE w:val="0"/>
              <w:autoSpaceDN w:val="0"/>
              <w:adjustRightInd w:val="0"/>
              <w:rPr>
                <w:rFonts w:ascii="Times New Roman" w:hAnsi="Times New Roman" w:cs="Times New Roman"/>
                <w:sz w:val="20"/>
                <w:szCs w:val="20"/>
              </w:rPr>
            </w:pPr>
            <w:r w:rsidRPr="00467304">
              <w:rPr>
                <w:rFonts w:ascii="Times New Roman" w:hAnsi="Times New Roman" w:cs="Times New Roman"/>
                <w:sz w:val="20"/>
                <w:szCs w:val="20"/>
              </w:rPr>
              <w:t>- uregulowanie sytuacji prawnej?</w:t>
            </w:r>
          </w:p>
          <w:p w:rsidR="00467304" w:rsidRPr="00467304" w:rsidRDefault="00467304" w:rsidP="00FE4230">
            <w:pPr>
              <w:widowControl w:val="0"/>
              <w:autoSpaceDE w:val="0"/>
              <w:autoSpaceDN w:val="0"/>
              <w:adjustRightInd w:val="0"/>
              <w:rPr>
                <w:rFonts w:ascii="Times New Roman" w:hAnsi="Times New Roman" w:cs="Times New Roman"/>
                <w:sz w:val="20"/>
                <w:szCs w:val="20"/>
              </w:rPr>
            </w:pPr>
            <w:r w:rsidRPr="00467304">
              <w:rPr>
                <w:rFonts w:ascii="Times New Roman" w:hAnsi="Times New Roman" w:cs="Times New Roman"/>
                <w:sz w:val="20"/>
                <w:szCs w:val="20"/>
              </w:rPr>
              <w:t>3d. Czy wśród mieszkańców placówki wystąpiły przypadki trwałego wyjścia z sytuacji bezdomności. Ilu osób to dotyczyło?</w:t>
            </w:r>
          </w:p>
          <w:p w:rsidR="00467304" w:rsidRPr="00467304" w:rsidRDefault="00467304" w:rsidP="00FE4230">
            <w:pPr>
              <w:widowControl w:val="0"/>
              <w:autoSpaceDE w:val="0"/>
              <w:autoSpaceDN w:val="0"/>
              <w:adjustRightInd w:val="0"/>
              <w:rPr>
                <w:rFonts w:ascii="Times New Roman" w:hAnsi="Times New Roman" w:cs="Times New Roman"/>
                <w:sz w:val="20"/>
                <w:szCs w:val="20"/>
              </w:rPr>
            </w:pPr>
            <w:r w:rsidRPr="00467304">
              <w:rPr>
                <w:rFonts w:ascii="Times New Roman" w:hAnsi="Times New Roman" w:cs="Times New Roman"/>
                <w:sz w:val="20"/>
                <w:szCs w:val="20"/>
              </w:rPr>
              <w:t>Jeśli nie to dlaczego?</w:t>
            </w:r>
          </w:p>
          <w:p w:rsidR="00467304" w:rsidRPr="00467304" w:rsidRDefault="00467304" w:rsidP="00FE4230">
            <w:pPr>
              <w:widowControl w:val="0"/>
              <w:autoSpaceDE w:val="0"/>
              <w:autoSpaceDN w:val="0"/>
              <w:adjustRightInd w:val="0"/>
              <w:rPr>
                <w:rFonts w:ascii="Times New Roman" w:hAnsi="Times New Roman" w:cs="Times New Roman"/>
                <w:sz w:val="20"/>
                <w:szCs w:val="20"/>
              </w:rPr>
            </w:pPr>
          </w:p>
          <w:p w:rsidR="00467304" w:rsidRPr="00467304" w:rsidRDefault="00467304" w:rsidP="00FE4230">
            <w:pPr>
              <w:widowControl w:val="0"/>
              <w:autoSpaceDE w:val="0"/>
              <w:autoSpaceDN w:val="0"/>
              <w:adjustRightInd w:val="0"/>
              <w:rPr>
                <w:rFonts w:ascii="Times New Roman" w:hAnsi="Times New Roman" w:cs="Times New Roman"/>
                <w:sz w:val="20"/>
                <w:szCs w:val="20"/>
              </w:rPr>
            </w:pPr>
            <w:r w:rsidRPr="00467304">
              <w:rPr>
                <w:rFonts w:ascii="Times New Roman" w:hAnsi="Times New Roman" w:cs="Times New Roman"/>
                <w:sz w:val="20"/>
                <w:szCs w:val="20"/>
              </w:rPr>
              <w:t>Rekomendacje, przykłady dobrych praktyk związane z wdrażaniem analizowanej usługi.</w:t>
            </w:r>
          </w:p>
          <w:p w:rsidR="00467304" w:rsidRPr="00467304" w:rsidRDefault="00467304" w:rsidP="00FE4230">
            <w:pPr>
              <w:widowControl w:val="0"/>
              <w:autoSpaceDE w:val="0"/>
              <w:autoSpaceDN w:val="0"/>
              <w:adjustRightInd w:val="0"/>
              <w:rPr>
                <w:rFonts w:ascii="Times New Roman" w:hAnsi="Times New Roman" w:cs="Times New Roman"/>
                <w:sz w:val="20"/>
                <w:szCs w:val="20"/>
              </w:rPr>
            </w:pPr>
          </w:p>
          <w:p w:rsidR="00467304" w:rsidRPr="00467304" w:rsidRDefault="00467304" w:rsidP="00FE4230">
            <w:pPr>
              <w:rPr>
                <w:rFonts w:ascii="Times New Roman" w:hAnsi="Times New Roman" w:cs="Times New Roman"/>
                <w:sz w:val="20"/>
                <w:szCs w:val="20"/>
              </w:rPr>
            </w:pPr>
          </w:p>
        </w:tc>
      </w:tr>
      <w:tr w:rsidR="00467304" w:rsidRPr="00467304" w:rsidTr="00FE4230">
        <w:trPr>
          <w:trHeight w:val="1899"/>
        </w:trPr>
        <w:tc>
          <w:tcPr>
            <w:tcW w:w="1796" w:type="dxa"/>
            <w:vMerge/>
            <w:shd w:val="clear" w:color="auto" w:fill="EEECE1" w:themeFill="background2"/>
          </w:tcPr>
          <w:p w:rsidR="00467304" w:rsidRPr="00467304" w:rsidRDefault="00467304" w:rsidP="00FE4230">
            <w:pPr>
              <w:rPr>
                <w:rFonts w:ascii="Times New Roman" w:eastAsia="Times New Roman" w:hAnsi="Times New Roman" w:cs="Times New Roman"/>
                <w:bCs/>
                <w:sz w:val="20"/>
                <w:szCs w:val="20"/>
                <w:lang w:eastAsia="pl-PL"/>
              </w:rPr>
            </w:pPr>
          </w:p>
        </w:tc>
        <w:tc>
          <w:tcPr>
            <w:tcW w:w="2723" w:type="dxa"/>
            <w:vMerge/>
            <w:shd w:val="clear" w:color="auto" w:fill="EEECE1" w:themeFill="background2"/>
          </w:tcPr>
          <w:p w:rsidR="00467304" w:rsidRPr="00467304" w:rsidRDefault="00467304" w:rsidP="00FE4230">
            <w:pPr>
              <w:rPr>
                <w:rFonts w:ascii="Times New Roman" w:eastAsia="Times New Roman" w:hAnsi="Times New Roman" w:cs="Times New Roman"/>
                <w:bCs/>
                <w:sz w:val="20"/>
                <w:szCs w:val="20"/>
                <w:lang w:eastAsia="pl-PL"/>
              </w:rPr>
            </w:pPr>
          </w:p>
        </w:tc>
        <w:tc>
          <w:tcPr>
            <w:tcW w:w="1966" w:type="dxa"/>
            <w:shd w:val="clear" w:color="auto" w:fill="EEECE1" w:themeFill="background2"/>
          </w:tcPr>
          <w:p w:rsidR="00467304" w:rsidRPr="00467304" w:rsidRDefault="00467304" w:rsidP="00FE4230">
            <w:pPr>
              <w:rPr>
                <w:rFonts w:ascii="Times New Roman" w:eastAsia="Times New Roman" w:hAnsi="Times New Roman" w:cs="Times New Roman"/>
                <w:bCs/>
                <w:sz w:val="20"/>
                <w:szCs w:val="20"/>
                <w:lang w:eastAsia="pl-PL"/>
              </w:rPr>
            </w:pPr>
          </w:p>
          <w:p w:rsidR="00467304" w:rsidRPr="00467304" w:rsidRDefault="00467304" w:rsidP="00FE4230">
            <w:pPr>
              <w:autoSpaceDE w:val="0"/>
              <w:autoSpaceDN w:val="0"/>
              <w:adjustRightInd w:val="0"/>
              <w:rPr>
                <w:rFonts w:ascii="Times New Roman" w:eastAsia="SimSun" w:hAnsi="Times New Roman" w:cs="Times New Roman"/>
                <w:sz w:val="20"/>
                <w:szCs w:val="20"/>
              </w:rPr>
            </w:pPr>
            <w:r w:rsidRPr="00467304">
              <w:rPr>
                <w:rFonts w:ascii="Times New Roman" w:eastAsia="SimSun" w:hAnsi="Times New Roman" w:cs="Times New Roman"/>
                <w:sz w:val="20"/>
                <w:szCs w:val="20"/>
              </w:rPr>
              <w:t>Opracowanie i realizacja indywidualnego programu wychodzenia z bezdomności</w:t>
            </w:r>
          </w:p>
          <w:p w:rsidR="00467304" w:rsidRPr="00467304" w:rsidRDefault="00467304" w:rsidP="00FE4230">
            <w:pPr>
              <w:rPr>
                <w:rFonts w:ascii="Times New Roman" w:eastAsia="Times New Roman" w:hAnsi="Times New Roman" w:cs="Times New Roman"/>
                <w:bCs/>
                <w:sz w:val="20"/>
                <w:szCs w:val="20"/>
                <w:lang w:eastAsia="pl-PL"/>
              </w:rPr>
            </w:pPr>
          </w:p>
          <w:p w:rsidR="00467304" w:rsidRPr="00467304" w:rsidRDefault="00467304" w:rsidP="00FE4230">
            <w:pPr>
              <w:autoSpaceDE w:val="0"/>
              <w:autoSpaceDN w:val="0"/>
              <w:adjustRightInd w:val="0"/>
              <w:rPr>
                <w:rFonts w:ascii="Times New Roman" w:eastAsia="SimSun" w:hAnsi="Times New Roman" w:cs="Times New Roman"/>
                <w:sz w:val="20"/>
                <w:szCs w:val="20"/>
              </w:rPr>
            </w:pPr>
            <w:r w:rsidRPr="00467304">
              <w:rPr>
                <w:rFonts w:ascii="Times New Roman" w:eastAsia="SimSun" w:hAnsi="Times New Roman" w:cs="Times New Roman"/>
                <w:sz w:val="20"/>
                <w:szCs w:val="20"/>
              </w:rPr>
              <w:t>Udzielenie tymczasowego schronienia (maksymalnie na 3 lata)</w:t>
            </w:r>
          </w:p>
          <w:p w:rsidR="00467304" w:rsidRPr="00467304" w:rsidRDefault="00467304" w:rsidP="00FE4230">
            <w:pPr>
              <w:rPr>
                <w:rFonts w:ascii="Times New Roman" w:eastAsia="Times New Roman" w:hAnsi="Times New Roman" w:cs="Times New Roman"/>
                <w:bCs/>
                <w:sz w:val="20"/>
                <w:szCs w:val="20"/>
                <w:lang w:eastAsia="pl-PL"/>
              </w:rPr>
            </w:pPr>
          </w:p>
          <w:p w:rsidR="00467304" w:rsidRPr="00467304" w:rsidRDefault="00467304" w:rsidP="00FE4230">
            <w:pPr>
              <w:autoSpaceDE w:val="0"/>
              <w:autoSpaceDN w:val="0"/>
              <w:adjustRightInd w:val="0"/>
              <w:rPr>
                <w:rFonts w:ascii="Times New Roman" w:eastAsia="SimSun" w:hAnsi="Times New Roman" w:cs="Times New Roman"/>
                <w:sz w:val="20"/>
                <w:szCs w:val="20"/>
              </w:rPr>
            </w:pPr>
            <w:r w:rsidRPr="00467304">
              <w:rPr>
                <w:rFonts w:ascii="Times New Roman" w:eastAsia="SimSun" w:hAnsi="Times New Roman" w:cs="Times New Roman"/>
                <w:sz w:val="20"/>
                <w:szCs w:val="20"/>
              </w:rPr>
              <w:t>Realizowanie pracy socjalnej przez pracownika socjalnego spoza placówki</w:t>
            </w:r>
          </w:p>
          <w:p w:rsidR="00467304" w:rsidRPr="00467304" w:rsidRDefault="00467304" w:rsidP="00FE4230">
            <w:pPr>
              <w:rPr>
                <w:rFonts w:ascii="Times New Roman" w:eastAsia="Times New Roman" w:hAnsi="Times New Roman" w:cs="Times New Roman"/>
                <w:bCs/>
                <w:sz w:val="20"/>
                <w:szCs w:val="20"/>
                <w:lang w:eastAsia="pl-PL"/>
              </w:rPr>
            </w:pPr>
          </w:p>
          <w:p w:rsidR="00467304" w:rsidRPr="00467304" w:rsidRDefault="00467304" w:rsidP="00FE4230">
            <w:pPr>
              <w:autoSpaceDE w:val="0"/>
              <w:autoSpaceDN w:val="0"/>
              <w:adjustRightInd w:val="0"/>
              <w:rPr>
                <w:rFonts w:ascii="Times New Roman" w:eastAsia="SimSun" w:hAnsi="Times New Roman" w:cs="Times New Roman"/>
                <w:sz w:val="20"/>
                <w:szCs w:val="20"/>
              </w:rPr>
            </w:pPr>
            <w:r w:rsidRPr="00467304">
              <w:rPr>
                <w:rFonts w:ascii="Times New Roman" w:eastAsia="SimSun" w:hAnsi="Times New Roman" w:cs="Times New Roman"/>
                <w:sz w:val="20"/>
                <w:szCs w:val="20"/>
              </w:rPr>
              <w:t>Monitorowanie postępów w procesie wychodzenia z bezdomności</w:t>
            </w:r>
          </w:p>
          <w:p w:rsidR="00467304" w:rsidRPr="00467304" w:rsidRDefault="00467304" w:rsidP="00FE4230">
            <w:pPr>
              <w:rPr>
                <w:rFonts w:ascii="Times New Roman" w:eastAsia="Times New Roman" w:hAnsi="Times New Roman" w:cs="Times New Roman"/>
                <w:bCs/>
                <w:sz w:val="20"/>
                <w:szCs w:val="20"/>
                <w:lang w:eastAsia="pl-PL"/>
              </w:rPr>
            </w:pPr>
          </w:p>
          <w:p w:rsidR="00467304" w:rsidRPr="00467304" w:rsidRDefault="00467304" w:rsidP="00FE4230">
            <w:pPr>
              <w:autoSpaceDE w:val="0"/>
              <w:autoSpaceDN w:val="0"/>
              <w:adjustRightInd w:val="0"/>
              <w:rPr>
                <w:rFonts w:ascii="Times New Roman" w:eastAsia="SimSun" w:hAnsi="Times New Roman" w:cs="Times New Roman"/>
                <w:sz w:val="20"/>
                <w:szCs w:val="20"/>
              </w:rPr>
            </w:pPr>
            <w:r w:rsidRPr="00467304">
              <w:rPr>
                <w:rFonts w:ascii="Times New Roman" w:eastAsia="SimSun" w:hAnsi="Times New Roman" w:cs="Times New Roman"/>
                <w:sz w:val="20"/>
                <w:szCs w:val="20"/>
              </w:rPr>
              <w:t>Wsparcie poprzez trening budżetowy, samoobsługi i zaradności życiowej</w:t>
            </w:r>
          </w:p>
          <w:p w:rsidR="00467304" w:rsidRPr="00467304" w:rsidRDefault="00467304" w:rsidP="00FE4230">
            <w:pPr>
              <w:rPr>
                <w:rFonts w:ascii="Times New Roman" w:eastAsia="Times New Roman" w:hAnsi="Times New Roman" w:cs="Times New Roman"/>
                <w:bCs/>
                <w:sz w:val="20"/>
                <w:szCs w:val="20"/>
                <w:lang w:eastAsia="pl-PL"/>
              </w:rPr>
            </w:pPr>
          </w:p>
          <w:p w:rsidR="00467304" w:rsidRPr="00467304" w:rsidRDefault="00467304" w:rsidP="00FE4230">
            <w:pPr>
              <w:autoSpaceDE w:val="0"/>
              <w:autoSpaceDN w:val="0"/>
              <w:adjustRightInd w:val="0"/>
              <w:rPr>
                <w:rFonts w:ascii="Times New Roman" w:eastAsia="SimSun" w:hAnsi="Times New Roman" w:cs="Times New Roman"/>
                <w:sz w:val="20"/>
                <w:szCs w:val="20"/>
              </w:rPr>
            </w:pPr>
            <w:r w:rsidRPr="00467304">
              <w:rPr>
                <w:rFonts w:ascii="Times New Roman" w:eastAsia="SimSun" w:hAnsi="Times New Roman" w:cs="Times New Roman"/>
                <w:sz w:val="20"/>
                <w:szCs w:val="20"/>
              </w:rPr>
              <w:t>Zapewnienie wsparcia finansowego i rzeczowego</w:t>
            </w:r>
          </w:p>
          <w:p w:rsidR="00467304" w:rsidRPr="00467304" w:rsidRDefault="00467304" w:rsidP="00FE4230">
            <w:pPr>
              <w:rPr>
                <w:rFonts w:ascii="Times New Roman" w:eastAsia="Times New Roman" w:hAnsi="Times New Roman" w:cs="Times New Roman"/>
                <w:bCs/>
                <w:sz w:val="20"/>
                <w:szCs w:val="20"/>
                <w:lang w:eastAsia="pl-PL"/>
              </w:rPr>
            </w:pPr>
          </w:p>
          <w:p w:rsidR="00467304" w:rsidRPr="00467304" w:rsidRDefault="00467304" w:rsidP="00FE4230">
            <w:pPr>
              <w:rPr>
                <w:rFonts w:ascii="Times New Roman" w:eastAsia="Times New Roman" w:hAnsi="Times New Roman" w:cs="Times New Roman"/>
                <w:bCs/>
                <w:sz w:val="20"/>
                <w:szCs w:val="20"/>
                <w:lang w:eastAsia="pl-PL"/>
              </w:rPr>
            </w:pPr>
          </w:p>
          <w:p w:rsidR="00467304" w:rsidRPr="00467304" w:rsidRDefault="00467304" w:rsidP="00FE4230">
            <w:pPr>
              <w:autoSpaceDE w:val="0"/>
              <w:autoSpaceDN w:val="0"/>
              <w:adjustRightInd w:val="0"/>
              <w:rPr>
                <w:rFonts w:ascii="Times New Roman" w:eastAsia="SimSun" w:hAnsi="Times New Roman" w:cs="Times New Roman"/>
                <w:sz w:val="20"/>
                <w:szCs w:val="20"/>
              </w:rPr>
            </w:pPr>
            <w:r w:rsidRPr="00467304">
              <w:rPr>
                <w:rFonts w:ascii="Times New Roman" w:eastAsia="SimSun" w:hAnsi="Times New Roman" w:cs="Times New Roman"/>
                <w:sz w:val="20"/>
                <w:szCs w:val="20"/>
              </w:rPr>
              <w:t xml:space="preserve">Uregulowanie sytuacji prawnej O.B. </w:t>
            </w:r>
          </w:p>
          <w:p w:rsidR="00467304" w:rsidRPr="00467304" w:rsidRDefault="00467304" w:rsidP="00FE4230">
            <w:pPr>
              <w:rPr>
                <w:rFonts w:ascii="Times New Roman" w:eastAsia="Times New Roman" w:hAnsi="Times New Roman" w:cs="Times New Roman"/>
                <w:bCs/>
                <w:sz w:val="20"/>
                <w:szCs w:val="20"/>
                <w:lang w:eastAsia="pl-PL"/>
              </w:rPr>
            </w:pPr>
          </w:p>
          <w:p w:rsidR="00467304" w:rsidRPr="00467304" w:rsidRDefault="00467304" w:rsidP="00FE4230">
            <w:pPr>
              <w:autoSpaceDE w:val="0"/>
              <w:autoSpaceDN w:val="0"/>
              <w:adjustRightInd w:val="0"/>
              <w:rPr>
                <w:rFonts w:ascii="Times New Roman" w:eastAsia="SimSun" w:hAnsi="Times New Roman" w:cs="Times New Roman"/>
                <w:sz w:val="20"/>
                <w:szCs w:val="20"/>
              </w:rPr>
            </w:pPr>
            <w:r w:rsidRPr="00467304">
              <w:rPr>
                <w:rFonts w:ascii="Times New Roman" w:eastAsia="SimSun" w:hAnsi="Times New Roman" w:cs="Times New Roman"/>
                <w:sz w:val="20"/>
                <w:szCs w:val="20"/>
              </w:rPr>
              <w:lastRenderedPageBreak/>
              <w:t>Zapewnienie dostępu do opieki medycznej</w:t>
            </w:r>
          </w:p>
          <w:p w:rsidR="00467304" w:rsidRPr="00467304" w:rsidRDefault="00467304" w:rsidP="00FE4230">
            <w:pPr>
              <w:rPr>
                <w:rFonts w:ascii="Times New Roman" w:eastAsia="Times New Roman" w:hAnsi="Times New Roman" w:cs="Times New Roman"/>
                <w:bCs/>
                <w:sz w:val="20"/>
                <w:szCs w:val="20"/>
                <w:lang w:eastAsia="pl-PL"/>
              </w:rPr>
            </w:pPr>
          </w:p>
          <w:p w:rsidR="00467304" w:rsidRPr="00467304" w:rsidRDefault="00467304" w:rsidP="00FE4230">
            <w:pPr>
              <w:autoSpaceDE w:val="0"/>
              <w:autoSpaceDN w:val="0"/>
              <w:adjustRightInd w:val="0"/>
              <w:rPr>
                <w:rFonts w:ascii="Times New Roman" w:eastAsia="SimSun" w:hAnsi="Times New Roman" w:cs="Times New Roman"/>
                <w:sz w:val="20"/>
                <w:szCs w:val="20"/>
              </w:rPr>
            </w:pPr>
            <w:r w:rsidRPr="00467304">
              <w:rPr>
                <w:rFonts w:ascii="Times New Roman" w:eastAsia="SimSun" w:hAnsi="Times New Roman" w:cs="Times New Roman"/>
                <w:sz w:val="20"/>
                <w:szCs w:val="20"/>
              </w:rPr>
              <w:t>Udzielenie wsparcia w sprawach urzędowych i pomoc prawna</w:t>
            </w:r>
          </w:p>
          <w:p w:rsidR="00467304" w:rsidRPr="00467304" w:rsidRDefault="00467304" w:rsidP="00FE4230">
            <w:pPr>
              <w:rPr>
                <w:rFonts w:ascii="Times New Roman" w:eastAsia="Times New Roman" w:hAnsi="Times New Roman" w:cs="Times New Roman"/>
                <w:bCs/>
                <w:sz w:val="20"/>
                <w:szCs w:val="20"/>
                <w:lang w:eastAsia="pl-PL"/>
              </w:rPr>
            </w:pPr>
          </w:p>
          <w:p w:rsidR="00467304" w:rsidRPr="00467304" w:rsidRDefault="00467304" w:rsidP="00FE4230">
            <w:pPr>
              <w:autoSpaceDE w:val="0"/>
              <w:autoSpaceDN w:val="0"/>
              <w:adjustRightInd w:val="0"/>
              <w:rPr>
                <w:rFonts w:ascii="Times New Roman" w:eastAsia="Times New Roman" w:hAnsi="Times New Roman" w:cs="Times New Roman"/>
                <w:bCs/>
                <w:sz w:val="20"/>
                <w:szCs w:val="20"/>
                <w:lang w:eastAsia="pl-PL"/>
              </w:rPr>
            </w:pPr>
          </w:p>
        </w:tc>
        <w:tc>
          <w:tcPr>
            <w:tcW w:w="2885" w:type="dxa"/>
            <w:vMerge/>
            <w:shd w:val="clear" w:color="auto" w:fill="EEECE1" w:themeFill="background2"/>
          </w:tcPr>
          <w:p w:rsidR="00467304" w:rsidRPr="00467304" w:rsidRDefault="00467304" w:rsidP="00FE4230">
            <w:pPr>
              <w:rPr>
                <w:rFonts w:ascii="Times New Roman" w:hAnsi="Times New Roman" w:cs="Times New Roman"/>
                <w:sz w:val="20"/>
                <w:szCs w:val="20"/>
              </w:rPr>
            </w:pPr>
          </w:p>
        </w:tc>
        <w:tc>
          <w:tcPr>
            <w:tcW w:w="4850" w:type="dxa"/>
            <w:vMerge/>
            <w:shd w:val="clear" w:color="auto" w:fill="EEECE1" w:themeFill="background2"/>
          </w:tcPr>
          <w:p w:rsidR="00467304" w:rsidRPr="00467304" w:rsidRDefault="00467304" w:rsidP="00FE4230">
            <w:pPr>
              <w:rPr>
                <w:rFonts w:ascii="Times New Roman" w:hAnsi="Times New Roman" w:cs="Times New Roman"/>
                <w:sz w:val="20"/>
                <w:szCs w:val="20"/>
              </w:rPr>
            </w:pPr>
          </w:p>
        </w:tc>
      </w:tr>
      <w:tr w:rsidR="00467304" w:rsidRPr="00467304" w:rsidTr="00FE4230">
        <w:tc>
          <w:tcPr>
            <w:tcW w:w="1796" w:type="dxa"/>
          </w:tcPr>
          <w:p w:rsidR="00467304" w:rsidRPr="00467304" w:rsidRDefault="00467304" w:rsidP="00784762">
            <w:pPr>
              <w:pStyle w:val="Akapitzlist"/>
              <w:numPr>
                <w:ilvl w:val="0"/>
                <w:numId w:val="108"/>
              </w:numPr>
              <w:spacing w:after="120" w:line="276" w:lineRule="auto"/>
              <w:rPr>
                <w:rFonts w:ascii="Times New Roman" w:hAnsi="Times New Roman" w:cs="Times New Roman"/>
                <w:b/>
                <w:sz w:val="20"/>
                <w:szCs w:val="20"/>
                <w:u w:val="single"/>
              </w:rPr>
            </w:pPr>
            <w:r w:rsidRPr="00467304">
              <w:rPr>
                <w:rFonts w:ascii="Times New Roman" w:hAnsi="Times New Roman" w:cs="Times New Roman"/>
                <w:b/>
                <w:sz w:val="20"/>
                <w:szCs w:val="20"/>
                <w:u w:val="single"/>
              </w:rPr>
              <w:lastRenderedPageBreak/>
              <w:t>Punkty pomocy doraźnej</w:t>
            </w:r>
          </w:p>
          <w:p w:rsidR="00467304" w:rsidRPr="00467304" w:rsidRDefault="00467304" w:rsidP="00FE4230">
            <w:pPr>
              <w:pStyle w:val="Akapitzlist"/>
              <w:spacing w:after="120"/>
              <w:ind w:left="360"/>
              <w:rPr>
                <w:rFonts w:ascii="Times New Roman" w:hAnsi="Times New Roman" w:cs="Times New Roman"/>
                <w:b/>
                <w:sz w:val="20"/>
                <w:szCs w:val="20"/>
                <w:u w:val="single"/>
              </w:rPr>
            </w:pPr>
          </w:p>
          <w:p w:rsidR="00467304" w:rsidRPr="00467304" w:rsidRDefault="00467304" w:rsidP="00FE4230">
            <w:pPr>
              <w:pStyle w:val="Akapitzlist"/>
              <w:spacing w:after="120" w:line="276" w:lineRule="auto"/>
              <w:ind w:left="360"/>
              <w:rPr>
                <w:rFonts w:ascii="Times New Roman" w:hAnsi="Times New Roman" w:cs="Times New Roman"/>
                <w:b/>
                <w:sz w:val="20"/>
                <w:szCs w:val="20"/>
                <w:u w:val="single"/>
              </w:rPr>
            </w:pPr>
            <w:r w:rsidRPr="00467304">
              <w:rPr>
                <w:rFonts w:ascii="Times New Roman" w:hAnsi="Times New Roman" w:cs="Times New Roman"/>
                <w:b/>
                <w:sz w:val="20"/>
                <w:szCs w:val="20"/>
                <w:u w:val="single"/>
              </w:rPr>
              <w:t>4.1Świetlica</w:t>
            </w:r>
          </w:p>
        </w:tc>
        <w:tc>
          <w:tcPr>
            <w:tcW w:w="2723" w:type="dxa"/>
          </w:tcPr>
          <w:p w:rsidR="00467304" w:rsidRPr="00467304" w:rsidRDefault="00467304" w:rsidP="00FE4230">
            <w:pPr>
              <w:rPr>
                <w:rFonts w:ascii="Times New Roman" w:hAnsi="Times New Roman" w:cs="Times New Roman"/>
                <w:sz w:val="20"/>
                <w:szCs w:val="20"/>
              </w:rPr>
            </w:pPr>
            <w:r w:rsidRPr="00467304">
              <w:rPr>
                <w:rFonts w:ascii="Times New Roman" w:hAnsi="Times New Roman" w:cs="Times New Roman"/>
                <w:sz w:val="20"/>
                <w:szCs w:val="20"/>
              </w:rPr>
              <w:t>Zapewnienie możliwości dziennego pobytu oraz aktywności osobom bezdomnym, szczególnie w okresie jesienno – zimowym a także umożliwienie dostępu do mediów (prasa, TV, internet).</w:t>
            </w:r>
          </w:p>
          <w:p w:rsidR="00467304" w:rsidRPr="00467304" w:rsidRDefault="00467304" w:rsidP="00FE4230">
            <w:pPr>
              <w:rPr>
                <w:rFonts w:ascii="Times New Roman" w:hAnsi="Times New Roman" w:cs="Times New Roman"/>
                <w:sz w:val="20"/>
                <w:szCs w:val="20"/>
              </w:rPr>
            </w:pPr>
          </w:p>
          <w:p w:rsidR="00467304" w:rsidRPr="00467304" w:rsidRDefault="00467304" w:rsidP="00FE4230">
            <w:pPr>
              <w:rPr>
                <w:rFonts w:ascii="Times New Roman" w:hAnsi="Times New Roman" w:cs="Times New Roman"/>
                <w:sz w:val="20"/>
                <w:szCs w:val="20"/>
              </w:rPr>
            </w:pPr>
            <w:r w:rsidRPr="00467304">
              <w:rPr>
                <w:rFonts w:ascii="Times New Roman" w:hAnsi="Times New Roman" w:cs="Times New Roman"/>
                <w:sz w:val="20"/>
                <w:szCs w:val="20"/>
              </w:rPr>
              <w:t>Cele szczegółowe usługi:</w:t>
            </w:r>
          </w:p>
          <w:p w:rsidR="00467304" w:rsidRPr="00467304" w:rsidRDefault="00467304" w:rsidP="00FE4230">
            <w:pPr>
              <w:widowControl w:val="0"/>
              <w:autoSpaceDE w:val="0"/>
              <w:autoSpaceDN w:val="0"/>
              <w:adjustRightInd w:val="0"/>
              <w:rPr>
                <w:rFonts w:ascii="Times New Roman" w:hAnsi="Times New Roman" w:cs="Times New Roman"/>
                <w:sz w:val="20"/>
                <w:szCs w:val="20"/>
              </w:rPr>
            </w:pPr>
            <w:r w:rsidRPr="00467304">
              <w:rPr>
                <w:rFonts w:ascii="Times New Roman" w:hAnsi="Times New Roman" w:cs="Times New Roman"/>
                <w:sz w:val="20"/>
                <w:szCs w:val="20"/>
              </w:rPr>
              <w:t>- zwiększenie liczby osób posiadających informacje o dostępnych formach pomocy dla osób bezdomnych,</w:t>
            </w:r>
          </w:p>
          <w:p w:rsidR="00467304" w:rsidRPr="00467304" w:rsidRDefault="00467304" w:rsidP="00FE4230">
            <w:pPr>
              <w:widowControl w:val="0"/>
              <w:autoSpaceDE w:val="0"/>
              <w:autoSpaceDN w:val="0"/>
              <w:adjustRightInd w:val="0"/>
              <w:rPr>
                <w:rFonts w:ascii="Times New Roman" w:hAnsi="Times New Roman" w:cs="Times New Roman"/>
                <w:sz w:val="20"/>
                <w:szCs w:val="20"/>
              </w:rPr>
            </w:pPr>
            <w:r w:rsidRPr="00467304">
              <w:rPr>
                <w:rFonts w:ascii="Times New Roman" w:hAnsi="Times New Roman" w:cs="Times New Roman"/>
                <w:sz w:val="20"/>
                <w:szCs w:val="20"/>
              </w:rPr>
              <w:t>- zwiększenie możliwości znalezienia zatrudnienia poprzez swobodny dostęp do ofert pracy w prasie, internecie,</w:t>
            </w:r>
          </w:p>
          <w:p w:rsidR="00467304" w:rsidRPr="00467304" w:rsidRDefault="00467304" w:rsidP="00FE4230">
            <w:pPr>
              <w:widowControl w:val="0"/>
              <w:autoSpaceDE w:val="0"/>
              <w:autoSpaceDN w:val="0"/>
              <w:adjustRightInd w:val="0"/>
              <w:rPr>
                <w:rFonts w:ascii="Times New Roman" w:hAnsi="Times New Roman" w:cs="Times New Roman"/>
                <w:sz w:val="20"/>
                <w:szCs w:val="20"/>
              </w:rPr>
            </w:pPr>
            <w:r w:rsidRPr="00467304">
              <w:rPr>
                <w:rFonts w:ascii="Times New Roman" w:hAnsi="Times New Roman" w:cs="Times New Roman"/>
                <w:sz w:val="20"/>
                <w:szCs w:val="20"/>
              </w:rPr>
              <w:t>- zmniejszenie ilość osób bezdomnych przebywających na ulicach w ciągu dnia.</w:t>
            </w:r>
          </w:p>
          <w:p w:rsidR="00467304" w:rsidRPr="00467304" w:rsidRDefault="00467304" w:rsidP="00FE4230">
            <w:pPr>
              <w:rPr>
                <w:rFonts w:ascii="Times New Roman" w:hAnsi="Times New Roman" w:cs="Times New Roman"/>
                <w:sz w:val="20"/>
                <w:szCs w:val="20"/>
              </w:rPr>
            </w:pPr>
          </w:p>
        </w:tc>
        <w:tc>
          <w:tcPr>
            <w:tcW w:w="1966" w:type="dxa"/>
          </w:tcPr>
          <w:p w:rsidR="00467304" w:rsidRPr="00467304" w:rsidRDefault="00467304" w:rsidP="00FE4230">
            <w:pPr>
              <w:rPr>
                <w:rFonts w:ascii="Times New Roman" w:eastAsia="Times New Roman" w:hAnsi="Times New Roman" w:cs="Times New Roman"/>
                <w:bCs/>
                <w:sz w:val="20"/>
                <w:szCs w:val="20"/>
                <w:lang w:eastAsia="pl-PL"/>
              </w:rPr>
            </w:pPr>
          </w:p>
          <w:p w:rsidR="00467304" w:rsidRPr="00467304" w:rsidRDefault="00467304" w:rsidP="00FE4230">
            <w:pPr>
              <w:autoSpaceDE w:val="0"/>
              <w:autoSpaceDN w:val="0"/>
              <w:adjustRightInd w:val="0"/>
              <w:rPr>
                <w:rFonts w:ascii="Times New Roman" w:eastAsia="SimSun" w:hAnsi="Times New Roman" w:cs="Times New Roman"/>
                <w:sz w:val="20"/>
                <w:szCs w:val="20"/>
              </w:rPr>
            </w:pPr>
            <w:r w:rsidRPr="00467304">
              <w:rPr>
                <w:rFonts w:ascii="Times New Roman" w:eastAsia="SimSun" w:hAnsi="Times New Roman" w:cs="Times New Roman"/>
                <w:sz w:val="20"/>
                <w:szCs w:val="20"/>
              </w:rPr>
              <w:t>Zapewnienie dziennego pobytu, szczególnie w okresie jesienno-zimowym</w:t>
            </w:r>
          </w:p>
          <w:p w:rsidR="00467304" w:rsidRPr="00467304" w:rsidRDefault="00467304" w:rsidP="00FE4230">
            <w:pPr>
              <w:rPr>
                <w:rFonts w:ascii="Times New Roman" w:eastAsia="Times New Roman" w:hAnsi="Times New Roman" w:cs="Times New Roman"/>
                <w:bCs/>
                <w:sz w:val="20"/>
                <w:szCs w:val="20"/>
                <w:lang w:eastAsia="pl-PL"/>
              </w:rPr>
            </w:pPr>
          </w:p>
          <w:p w:rsidR="00467304" w:rsidRPr="00467304" w:rsidRDefault="00467304" w:rsidP="00FE4230">
            <w:pPr>
              <w:autoSpaceDE w:val="0"/>
              <w:autoSpaceDN w:val="0"/>
              <w:adjustRightInd w:val="0"/>
              <w:rPr>
                <w:rFonts w:ascii="Times New Roman" w:eastAsia="SimSun" w:hAnsi="Times New Roman" w:cs="Times New Roman"/>
                <w:sz w:val="20"/>
                <w:szCs w:val="20"/>
              </w:rPr>
            </w:pPr>
            <w:r w:rsidRPr="00467304">
              <w:rPr>
                <w:rFonts w:ascii="Times New Roman" w:eastAsia="SimSun" w:hAnsi="Times New Roman" w:cs="Times New Roman"/>
                <w:sz w:val="20"/>
                <w:szCs w:val="20"/>
              </w:rPr>
              <w:t>Umożliwienie dostępu do prasy, telewizji</w:t>
            </w:r>
          </w:p>
          <w:p w:rsidR="00467304" w:rsidRPr="00467304" w:rsidRDefault="00467304" w:rsidP="00FE4230">
            <w:pPr>
              <w:rPr>
                <w:rFonts w:ascii="Times New Roman" w:eastAsia="Times New Roman" w:hAnsi="Times New Roman" w:cs="Times New Roman"/>
                <w:bCs/>
                <w:sz w:val="20"/>
                <w:szCs w:val="20"/>
                <w:lang w:eastAsia="pl-PL"/>
              </w:rPr>
            </w:pPr>
          </w:p>
          <w:p w:rsidR="00467304" w:rsidRPr="00467304" w:rsidRDefault="00467304" w:rsidP="00FE4230">
            <w:pPr>
              <w:autoSpaceDE w:val="0"/>
              <w:autoSpaceDN w:val="0"/>
              <w:adjustRightInd w:val="0"/>
              <w:rPr>
                <w:rFonts w:ascii="Times New Roman" w:eastAsia="SimSun" w:hAnsi="Times New Roman" w:cs="Times New Roman"/>
                <w:sz w:val="20"/>
                <w:szCs w:val="20"/>
              </w:rPr>
            </w:pPr>
            <w:r w:rsidRPr="00467304">
              <w:rPr>
                <w:rFonts w:ascii="Times New Roman" w:eastAsia="SimSun" w:hAnsi="Times New Roman" w:cs="Times New Roman"/>
                <w:sz w:val="20"/>
                <w:szCs w:val="20"/>
              </w:rPr>
              <w:t xml:space="preserve">Informowanie o formach pomocy O.B. </w:t>
            </w:r>
          </w:p>
          <w:p w:rsidR="00467304" w:rsidRPr="00467304" w:rsidRDefault="00467304" w:rsidP="00FE4230">
            <w:pPr>
              <w:rPr>
                <w:rFonts w:ascii="Times New Roman" w:eastAsia="Times New Roman" w:hAnsi="Times New Roman" w:cs="Times New Roman"/>
                <w:bCs/>
                <w:sz w:val="20"/>
                <w:szCs w:val="20"/>
                <w:lang w:eastAsia="pl-PL"/>
              </w:rPr>
            </w:pPr>
          </w:p>
          <w:p w:rsidR="00467304" w:rsidRPr="00467304" w:rsidRDefault="00467304" w:rsidP="00FE4230">
            <w:pPr>
              <w:autoSpaceDE w:val="0"/>
              <w:autoSpaceDN w:val="0"/>
              <w:adjustRightInd w:val="0"/>
              <w:rPr>
                <w:rFonts w:ascii="Times New Roman" w:eastAsia="SimSun" w:hAnsi="Times New Roman" w:cs="Times New Roman"/>
                <w:sz w:val="20"/>
                <w:szCs w:val="20"/>
              </w:rPr>
            </w:pPr>
            <w:r w:rsidRPr="00467304">
              <w:rPr>
                <w:rFonts w:ascii="Times New Roman" w:eastAsia="SimSun" w:hAnsi="Times New Roman" w:cs="Times New Roman"/>
                <w:sz w:val="20"/>
                <w:szCs w:val="20"/>
              </w:rPr>
              <w:t>Realizowanie pracy socjalnej przez pracownika socjalnego spoza placówki</w:t>
            </w:r>
          </w:p>
          <w:p w:rsidR="00467304" w:rsidRPr="00467304" w:rsidRDefault="00467304" w:rsidP="00FE4230">
            <w:pPr>
              <w:rPr>
                <w:rFonts w:ascii="Times New Roman" w:eastAsia="Times New Roman" w:hAnsi="Times New Roman" w:cs="Times New Roman"/>
                <w:bCs/>
                <w:sz w:val="20"/>
                <w:szCs w:val="20"/>
                <w:lang w:eastAsia="pl-PL"/>
              </w:rPr>
            </w:pPr>
          </w:p>
          <w:p w:rsidR="00467304" w:rsidRPr="00467304" w:rsidRDefault="00467304" w:rsidP="00FE4230">
            <w:pPr>
              <w:autoSpaceDE w:val="0"/>
              <w:autoSpaceDN w:val="0"/>
              <w:adjustRightInd w:val="0"/>
              <w:rPr>
                <w:rFonts w:ascii="Times New Roman" w:eastAsia="SimSun" w:hAnsi="Times New Roman" w:cs="Times New Roman"/>
                <w:sz w:val="20"/>
                <w:szCs w:val="20"/>
              </w:rPr>
            </w:pPr>
            <w:r w:rsidRPr="00467304">
              <w:rPr>
                <w:rFonts w:ascii="Times New Roman" w:eastAsia="SimSun" w:hAnsi="Times New Roman" w:cs="Times New Roman"/>
                <w:sz w:val="20"/>
                <w:szCs w:val="20"/>
              </w:rPr>
              <w:t>Zapewnienie dostępu do ofert pracy</w:t>
            </w:r>
          </w:p>
          <w:p w:rsidR="00467304" w:rsidRPr="00467304" w:rsidRDefault="00467304" w:rsidP="00FE4230">
            <w:pPr>
              <w:rPr>
                <w:rFonts w:ascii="Times New Roman" w:eastAsia="Times New Roman" w:hAnsi="Times New Roman" w:cs="Times New Roman"/>
                <w:bCs/>
                <w:sz w:val="20"/>
                <w:szCs w:val="20"/>
                <w:lang w:eastAsia="pl-PL"/>
              </w:rPr>
            </w:pPr>
          </w:p>
          <w:p w:rsidR="00467304" w:rsidRPr="00467304" w:rsidRDefault="00467304" w:rsidP="00FE4230">
            <w:pPr>
              <w:rPr>
                <w:rFonts w:ascii="Times New Roman" w:eastAsia="Times New Roman" w:hAnsi="Times New Roman" w:cs="Times New Roman"/>
                <w:bCs/>
                <w:sz w:val="20"/>
                <w:szCs w:val="20"/>
                <w:lang w:eastAsia="pl-PL"/>
              </w:rPr>
            </w:pPr>
          </w:p>
        </w:tc>
        <w:tc>
          <w:tcPr>
            <w:tcW w:w="2885" w:type="dxa"/>
          </w:tcPr>
          <w:p w:rsidR="00467304" w:rsidRPr="00467304" w:rsidRDefault="00467304" w:rsidP="00FE4230">
            <w:pPr>
              <w:rPr>
                <w:rFonts w:ascii="Times New Roman" w:hAnsi="Times New Roman" w:cs="Times New Roman"/>
                <w:sz w:val="20"/>
                <w:szCs w:val="20"/>
              </w:rPr>
            </w:pPr>
          </w:p>
          <w:p w:rsidR="00467304" w:rsidRPr="00467304" w:rsidRDefault="00467304" w:rsidP="00FE4230">
            <w:pPr>
              <w:rPr>
                <w:rFonts w:ascii="Times New Roman" w:hAnsi="Times New Roman" w:cs="Times New Roman"/>
                <w:sz w:val="20"/>
                <w:szCs w:val="20"/>
              </w:rPr>
            </w:pPr>
            <w:r w:rsidRPr="00467304">
              <w:rPr>
                <w:rFonts w:ascii="Times New Roman" w:hAnsi="Times New Roman" w:cs="Times New Roman"/>
                <w:sz w:val="20"/>
                <w:szCs w:val="20"/>
              </w:rPr>
              <w:t>1.Czy nastąpił wzrost dostępności dziennych placówek dla OB.?</w:t>
            </w:r>
          </w:p>
          <w:p w:rsidR="00467304" w:rsidRPr="00467304" w:rsidRDefault="00467304" w:rsidP="00FE4230">
            <w:pPr>
              <w:rPr>
                <w:rFonts w:ascii="Times New Roman" w:hAnsi="Times New Roman" w:cs="Times New Roman"/>
                <w:sz w:val="20"/>
                <w:szCs w:val="20"/>
              </w:rPr>
            </w:pPr>
            <w:r w:rsidRPr="00467304">
              <w:rPr>
                <w:rFonts w:ascii="Times New Roman" w:hAnsi="Times New Roman" w:cs="Times New Roman"/>
                <w:sz w:val="20"/>
                <w:szCs w:val="20"/>
              </w:rPr>
              <w:t>Jeśli nie, to dlaczego?</w:t>
            </w:r>
          </w:p>
          <w:p w:rsidR="00467304" w:rsidRPr="00467304" w:rsidRDefault="00467304" w:rsidP="00FE4230">
            <w:pPr>
              <w:rPr>
                <w:rFonts w:ascii="Times New Roman" w:hAnsi="Times New Roman" w:cs="Times New Roman"/>
                <w:sz w:val="20"/>
                <w:szCs w:val="20"/>
              </w:rPr>
            </w:pPr>
          </w:p>
          <w:p w:rsidR="00467304" w:rsidRPr="00467304" w:rsidRDefault="00467304" w:rsidP="00FE4230">
            <w:pPr>
              <w:rPr>
                <w:rFonts w:ascii="Times New Roman" w:hAnsi="Times New Roman" w:cs="Times New Roman"/>
                <w:sz w:val="20"/>
                <w:szCs w:val="20"/>
              </w:rPr>
            </w:pPr>
            <w:r w:rsidRPr="00467304">
              <w:rPr>
                <w:rFonts w:ascii="Times New Roman" w:hAnsi="Times New Roman" w:cs="Times New Roman"/>
                <w:sz w:val="20"/>
                <w:szCs w:val="20"/>
              </w:rPr>
              <w:t>2.Czy OB. bezdomne uzyskać odpowiednie wsparcie w placówce, w szczególności dotyczące wiedzy o formach pomocy, zatrudnienia?</w:t>
            </w:r>
          </w:p>
          <w:p w:rsidR="00467304" w:rsidRPr="00467304" w:rsidRDefault="00467304" w:rsidP="00FE4230">
            <w:pPr>
              <w:rPr>
                <w:rFonts w:ascii="Times New Roman" w:hAnsi="Times New Roman" w:cs="Times New Roman"/>
                <w:sz w:val="20"/>
                <w:szCs w:val="20"/>
              </w:rPr>
            </w:pPr>
            <w:r w:rsidRPr="00467304">
              <w:rPr>
                <w:rFonts w:ascii="Times New Roman" w:hAnsi="Times New Roman" w:cs="Times New Roman"/>
                <w:sz w:val="20"/>
                <w:szCs w:val="20"/>
              </w:rPr>
              <w:t>Jeśli nie to dlaczego?</w:t>
            </w:r>
          </w:p>
        </w:tc>
        <w:tc>
          <w:tcPr>
            <w:tcW w:w="4850" w:type="dxa"/>
          </w:tcPr>
          <w:p w:rsidR="00467304" w:rsidRPr="00467304" w:rsidRDefault="00467304" w:rsidP="00FE4230">
            <w:pPr>
              <w:widowControl w:val="0"/>
              <w:autoSpaceDE w:val="0"/>
              <w:autoSpaceDN w:val="0"/>
              <w:adjustRightInd w:val="0"/>
              <w:rPr>
                <w:rFonts w:ascii="Times New Roman" w:hAnsi="Times New Roman" w:cs="Times New Roman"/>
                <w:sz w:val="20"/>
                <w:szCs w:val="20"/>
              </w:rPr>
            </w:pPr>
          </w:p>
          <w:p w:rsidR="00467304" w:rsidRPr="00467304" w:rsidRDefault="00467304" w:rsidP="00FE4230">
            <w:pPr>
              <w:widowControl w:val="0"/>
              <w:autoSpaceDE w:val="0"/>
              <w:autoSpaceDN w:val="0"/>
              <w:adjustRightInd w:val="0"/>
              <w:rPr>
                <w:rFonts w:ascii="Times New Roman" w:hAnsi="Times New Roman" w:cs="Times New Roman"/>
                <w:sz w:val="20"/>
                <w:szCs w:val="20"/>
              </w:rPr>
            </w:pPr>
            <w:r w:rsidRPr="00467304">
              <w:rPr>
                <w:rFonts w:ascii="Times New Roman" w:hAnsi="Times New Roman" w:cs="Times New Roman"/>
                <w:sz w:val="20"/>
                <w:szCs w:val="20"/>
              </w:rPr>
              <w:t>1a.Czy więcej OB. mogło skorzystać z placówek dziennej aktywności dla osób bezdomnych?</w:t>
            </w:r>
          </w:p>
          <w:p w:rsidR="00467304" w:rsidRPr="00467304" w:rsidRDefault="00467304" w:rsidP="00FE4230">
            <w:pPr>
              <w:widowControl w:val="0"/>
              <w:autoSpaceDE w:val="0"/>
              <w:autoSpaceDN w:val="0"/>
              <w:adjustRightInd w:val="0"/>
              <w:rPr>
                <w:rFonts w:ascii="Times New Roman" w:hAnsi="Times New Roman" w:cs="Times New Roman"/>
                <w:sz w:val="20"/>
                <w:szCs w:val="20"/>
              </w:rPr>
            </w:pPr>
            <w:r w:rsidRPr="00467304">
              <w:rPr>
                <w:rFonts w:ascii="Times New Roman" w:hAnsi="Times New Roman" w:cs="Times New Roman"/>
                <w:sz w:val="20"/>
                <w:szCs w:val="20"/>
              </w:rPr>
              <w:t>1b.Czy zmniejszyła się liczba osób bezdomnych przebywających na ulicy w ciągu dnia,</w:t>
            </w:r>
          </w:p>
          <w:p w:rsidR="00467304" w:rsidRPr="00467304" w:rsidRDefault="00467304" w:rsidP="00FE4230">
            <w:pPr>
              <w:widowControl w:val="0"/>
              <w:autoSpaceDE w:val="0"/>
              <w:autoSpaceDN w:val="0"/>
              <w:adjustRightInd w:val="0"/>
              <w:rPr>
                <w:rFonts w:ascii="Times New Roman" w:hAnsi="Times New Roman" w:cs="Times New Roman"/>
                <w:sz w:val="20"/>
                <w:szCs w:val="20"/>
              </w:rPr>
            </w:pPr>
          </w:p>
          <w:p w:rsidR="00467304" w:rsidRPr="00467304" w:rsidRDefault="00467304" w:rsidP="00FE4230">
            <w:pPr>
              <w:widowControl w:val="0"/>
              <w:autoSpaceDE w:val="0"/>
              <w:autoSpaceDN w:val="0"/>
              <w:adjustRightInd w:val="0"/>
              <w:rPr>
                <w:rFonts w:ascii="Times New Roman" w:hAnsi="Times New Roman" w:cs="Times New Roman"/>
                <w:sz w:val="20"/>
                <w:szCs w:val="20"/>
              </w:rPr>
            </w:pPr>
            <w:r w:rsidRPr="00467304">
              <w:rPr>
                <w:rFonts w:ascii="Times New Roman" w:hAnsi="Times New Roman" w:cs="Times New Roman"/>
                <w:sz w:val="20"/>
                <w:szCs w:val="20"/>
              </w:rPr>
              <w:t>2a. Czy  zwiększył się poziom wiedzy osób bezdomnych o dostępnych formach wsparcia? Na jakiej podstawie można to stwierdzić?</w:t>
            </w:r>
          </w:p>
          <w:p w:rsidR="00467304" w:rsidRPr="00467304" w:rsidRDefault="00467304" w:rsidP="00FE4230">
            <w:pPr>
              <w:widowControl w:val="0"/>
              <w:autoSpaceDE w:val="0"/>
              <w:autoSpaceDN w:val="0"/>
              <w:adjustRightInd w:val="0"/>
              <w:rPr>
                <w:rFonts w:ascii="Times New Roman" w:hAnsi="Times New Roman" w:cs="Times New Roman"/>
                <w:sz w:val="20"/>
                <w:szCs w:val="20"/>
              </w:rPr>
            </w:pPr>
            <w:r w:rsidRPr="00467304">
              <w:rPr>
                <w:rFonts w:ascii="Times New Roman" w:hAnsi="Times New Roman" w:cs="Times New Roman"/>
                <w:sz w:val="20"/>
                <w:szCs w:val="20"/>
              </w:rPr>
              <w:t>Jeśli nie to dlaczego?</w:t>
            </w:r>
          </w:p>
          <w:p w:rsidR="00467304" w:rsidRPr="00467304" w:rsidRDefault="00467304" w:rsidP="00FE4230">
            <w:pPr>
              <w:widowControl w:val="0"/>
              <w:autoSpaceDE w:val="0"/>
              <w:autoSpaceDN w:val="0"/>
              <w:adjustRightInd w:val="0"/>
              <w:rPr>
                <w:rFonts w:ascii="Times New Roman" w:hAnsi="Times New Roman" w:cs="Times New Roman"/>
                <w:sz w:val="20"/>
                <w:szCs w:val="20"/>
              </w:rPr>
            </w:pPr>
            <w:r w:rsidRPr="00467304">
              <w:rPr>
                <w:rFonts w:ascii="Times New Roman" w:hAnsi="Times New Roman" w:cs="Times New Roman"/>
                <w:sz w:val="20"/>
                <w:szCs w:val="20"/>
              </w:rPr>
              <w:t>2b.Czy  zwiększyła się liczba osób bezdomnych objętych wsparciem systemowym? Jakie dane to potwierdzają?</w:t>
            </w:r>
          </w:p>
          <w:p w:rsidR="00467304" w:rsidRPr="00467304" w:rsidRDefault="00467304" w:rsidP="00FE4230">
            <w:pPr>
              <w:widowControl w:val="0"/>
              <w:autoSpaceDE w:val="0"/>
              <w:autoSpaceDN w:val="0"/>
              <w:adjustRightInd w:val="0"/>
              <w:rPr>
                <w:rFonts w:ascii="Times New Roman" w:hAnsi="Times New Roman" w:cs="Times New Roman"/>
                <w:sz w:val="20"/>
                <w:szCs w:val="20"/>
              </w:rPr>
            </w:pPr>
            <w:r w:rsidRPr="00467304">
              <w:rPr>
                <w:rFonts w:ascii="Times New Roman" w:hAnsi="Times New Roman" w:cs="Times New Roman"/>
                <w:sz w:val="20"/>
                <w:szCs w:val="20"/>
              </w:rPr>
              <w:t>2c.Czy zwiększyła się dostępność do ofert pracy.</w:t>
            </w:r>
          </w:p>
          <w:p w:rsidR="00467304" w:rsidRPr="00467304" w:rsidRDefault="00467304" w:rsidP="00FE4230">
            <w:pPr>
              <w:widowControl w:val="0"/>
              <w:autoSpaceDE w:val="0"/>
              <w:autoSpaceDN w:val="0"/>
              <w:adjustRightInd w:val="0"/>
              <w:rPr>
                <w:rFonts w:ascii="Times New Roman" w:hAnsi="Times New Roman" w:cs="Times New Roman"/>
                <w:sz w:val="20"/>
                <w:szCs w:val="20"/>
              </w:rPr>
            </w:pPr>
            <w:r w:rsidRPr="00467304">
              <w:rPr>
                <w:rFonts w:ascii="Times New Roman" w:hAnsi="Times New Roman" w:cs="Times New Roman"/>
                <w:sz w:val="20"/>
                <w:szCs w:val="20"/>
              </w:rPr>
              <w:t>Jeśli nie to dlaczego?</w:t>
            </w:r>
          </w:p>
          <w:p w:rsidR="00467304" w:rsidRPr="00467304" w:rsidRDefault="00467304" w:rsidP="00FE4230">
            <w:pPr>
              <w:widowControl w:val="0"/>
              <w:autoSpaceDE w:val="0"/>
              <w:autoSpaceDN w:val="0"/>
              <w:adjustRightInd w:val="0"/>
              <w:rPr>
                <w:rFonts w:ascii="Times New Roman" w:hAnsi="Times New Roman" w:cs="Times New Roman"/>
                <w:sz w:val="20"/>
                <w:szCs w:val="20"/>
              </w:rPr>
            </w:pPr>
            <w:r w:rsidRPr="00467304">
              <w:rPr>
                <w:rFonts w:ascii="Times New Roman" w:hAnsi="Times New Roman" w:cs="Times New Roman"/>
                <w:sz w:val="20"/>
                <w:szCs w:val="20"/>
              </w:rPr>
              <w:t>2d. Czy zapewniono w placówce dostęp do prasy, telewizji i innych nośników wiedzy i informacji?</w:t>
            </w:r>
          </w:p>
          <w:p w:rsidR="00467304" w:rsidRPr="00467304" w:rsidRDefault="00467304" w:rsidP="00FE4230">
            <w:pPr>
              <w:widowControl w:val="0"/>
              <w:autoSpaceDE w:val="0"/>
              <w:autoSpaceDN w:val="0"/>
              <w:adjustRightInd w:val="0"/>
              <w:rPr>
                <w:rFonts w:ascii="Times New Roman" w:hAnsi="Times New Roman" w:cs="Times New Roman"/>
                <w:sz w:val="20"/>
                <w:szCs w:val="20"/>
              </w:rPr>
            </w:pPr>
            <w:r w:rsidRPr="00467304">
              <w:rPr>
                <w:rFonts w:ascii="Times New Roman" w:hAnsi="Times New Roman" w:cs="Times New Roman"/>
                <w:sz w:val="20"/>
                <w:szCs w:val="20"/>
              </w:rPr>
              <w:t>Jeśli nie to dlaczego?</w:t>
            </w:r>
          </w:p>
          <w:p w:rsidR="00467304" w:rsidRPr="00467304" w:rsidRDefault="00467304" w:rsidP="00FE4230">
            <w:pPr>
              <w:widowControl w:val="0"/>
              <w:autoSpaceDE w:val="0"/>
              <w:autoSpaceDN w:val="0"/>
              <w:adjustRightInd w:val="0"/>
              <w:rPr>
                <w:rFonts w:ascii="Times New Roman" w:hAnsi="Times New Roman" w:cs="Times New Roman"/>
                <w:sz w:val="20"/>
                <w:szCs w:val="20"/>
              </w:rPr>
            </w:pPr>
            <w:r w:rsidRPr="00467304">
              <w:rPr>
                <w:rFonts w:ascii="Times New Roman" w:hAnsi="Times New Roman" w:cs="Times New Roman"/>
                <w:sz w:val="20"/>
                <w:szCs w:val="20"/>
              </w:rPr>
              <w:t xml:space="preserve">2e.Czy Ob z placówki miały możliwość skorzystania z pracy socjalnej i świadczeń pomocy społecznej? </w:t>
            </w:r>
          </w:p>
          <w:p w:rsidR="00467304" w:rsidRPr="00467304" w:rsidRDefault="00467304" w:rsidP="00FE4230">
            <w:pPr>
              <w:widowControl w:val="0"/>
              <w:autoSpaceDE w:val="0"/>
              <w:autoSpaceDN w:val="0"/>
              <w:adjustRightInd w:val="0"/>
              <w:rPr>
                <w:rFonts w:ascii="Times New Roman" w:hAnsi="Times New Roman" w:cs="Times New Roman"/>
                <w:sz w:val="20"/>
                <w:szCs w:val="20"/>
              </w:rPr>
            </w:pPr>
            <w:r w:rsidRPr="00467304">
              <w:rPr>
                <w:rFonts w:ascii="Times New Roman" w:hAnsi="Times New Roman" w:cs="Times New Roman"/>
                <w:sz w:val="20"/>
                <w:szCs w:val="20"/>
              </w:rPr>
              <w:t>Jeśli nie to dlaczego?</w:t>
            </w:r>
          </w:p>
          <w:p w:rsidR="00467304" w:rsidRPr="00467304" w:rsidRDefault="00467304" w:rsidP="00FE4230">
            <w:pPr>
              <w:widowControl w:val="0"/>
              <w:autoSpaceDE w:val="0"/>
              <w:autoSpaceDN w:val="0"/>
              <w:adjustRightInd w:val="0"/>
              <w:rPr>
                <w:rFonts w:ascii="Times New Roman" w:hAnsi="Times New Roman" w:cs="Times New Roman"/>
                <w:sz w:val="20"/>
                <w:szCs w:val="20"/>
              </w:rPr>
            </w:pPr>
          </w:p>
          <w:p w:rsidR="00467304" w:rsidRPr="00467304" w:rsidRDefault="00467304" w:rsidP="00FE4230">
            <w:pPr>
              <w:widowControl w:val="0"/>
              <w:autoSpaceDE w:val="0"/>
              <w:autoSpaceDN w:val="0"/>
              <w:adjustRightInd w:val="0"/>
              <w:rPr>
                <w:rFonts w:ascii="Times New Roman" w:hAnsi="Times New Roman" w:cs="Times New Roman"/>
                <w:sz w:val="20"/>
                <w:szCs w:val="20"/>
              </w:rPr>
            </w:pPr>
            <w:r w:rsidRPr="00467304">
              <w:rPr>
                <w:rFonts w:ascii="Times New Roman" w:hAnsi="Times New Roman" w:cs="Times New Roman"/>
                <w:sz w:val="20"/>
                <w:szCs w:val="20"/>
              </w:rPr>
              <w:t>Rekomendacje, przykłady dobrych praktyk związane z wdrażaniem analizowanej usługi.</w:t>
            </w:r>
          </w:p>
          <w:p w:rsidR="00467304" w:rsidRPr="00467304" w:rsidRDefault="00467304" w:rsidP="00FE4230">
            <w:pPr>
              <w:widowControl w:val="0"/>
              <w:autoSpaceDE w:val="0"/>
              <w:autoSpaceDN w:val="0"/>
              <w:adjustRightInd w:val="0"/>
              <w:rPr>
                <w:rFonts w:ascii="Times New Roman" w:hAnsi="Times New Roman" w:cs="Times New Roman"/>
                <w:sz w:val="20"/>
                <w:szCs w:val="20"/>
              </w:rPr>
            </w:pPr>
          </w:p>
          <w:p w:rsidR="00467304" w:rsidRDefault="00467304" w:rsidP="00FE4230">
            <w:pPr>
              <w:widowControl w:val="0"/>
              <w:tabs>
                <w:tab w:val="left" w:pos="709"/>
              </w:tabs>
              <w:autoSpaceDE w:val="0"/>
              <w:rPr>
                <w:rFonts w:ascii="Times New Roman" w:hAnsi="Times New Roman" w:cs="Times New Roman"/>
                <w:sz w:val="20"/>
                <w:szCs w:val="20"/>
              </w:rPr>
            </w:pPr>
          </w:p>
          <w:p w:rsidR="007F1F26" w:rsidRPr="00467304" w:rsidRDefault="007F1F26" w:rsidP="00FE4230">
            <w:pPr>
              <w:widowControl w:val="0"/>
              <w:tabs>
                <w:tab w:val="left" w:pos="709"/>
              </w:tabs>
              <w:autoSpaceDE w:val="0"/>
              <w:rPr>
                <w:rFonts w:ascii="Times New Roman" w:hAnsi="Times New Roman" w:cs="Times New Roman"/>
                <w:sz w:val="20"/>
                <w:szCs w:val="20"/>
              </w:rPr>
            </w:pPr>
          </w:p>
        </w:tc>
      </w:tr>
      <w:tr w:rsidR="00467304" w:rsidRPr="00467304" w:rsidTr="00FE4230">
        <w:tc>
          <w:tcPr>
            <w:tcW w:w="1796" w:type="dxa"/>
          </w:tcPr>
          <w:p w:rsidR="00467304" w:rsidRPr="00467304" w:rsidRDefault="00467304" w:rsidP="00FE4230">
            <w:pPr>
              <w:spacing w:after="120"/>
              <w:rPr>
                <w:rFonts w:ascii="Times New Roman" w:hAnsi="Times New Roman" w:cs="Times New Roman"/>
                <w:b/>
                <w:sz w:val="20"/>
                <w:szCs w:val="20"/>
                <w:u w:val="single"/>
              </w:rPr>
            </w:pPr>
            <w:r w:rsidRPr="00467304">
              <w:rPr>
                <w:rFonts w:ascii="Times New Roman" w:hAnsi="Times New Roman" w:cs="Times New Roman"/>
                <w:b/>
                <w:sz w:val="20"/>
                <w:szCs w:val="20"/>
                <w:u w:val="single"/>
              </w:rPr>
              <w:lastRenderedPageBreak/>
              <w:t xml:space="preserve">4.2 Punkt konsultacyjno – informacyjny </w:t>
            </w:r>
          </w:p>
          <w:p w:rsidR="00467304" w:rsidRPr="00467304" w:rsidRDefault="00467304" w:rsidP="00FE4230">
            <w:pPr>
              <w:pStyle w:val="Akapitzlist"/>
              <w:spacing w:after="120" w:line="276" w:lineRule="auto"/>
              <w:ind w:left="360"/>
              <w:rPr>
                <w:rFonts w:ascii="Times New Roman" w:hAnsi="Times New Roman" w:cs="Times New Roman"/>
                <w:b/>
                <w:sz w:val="20"/>
                <w:szCs w:val="20"/>
                <w:u w:val="single"/>
              </w:rPr>
            </w:pPr>
          </w:p>
        </w:tc>
        <w:tc>
          <w:tcPr>
            <w:tcW w:w="2723" w:type="dxa"/>
          </w:tcPr>
          <w:p w:rsidR="00467304" w:rsidRPr="00467304" w:rsidRDefault="00467304" w:rsidP="00FE4230">
            <w:pPr>
              <w:rPr>
                <w:rFonts w:ascii="Times New Roman" w:hAnsi="Times New Roman" w:cs="Times New Roman"/>
                <w:sz w:val="20"/>
                <w:szCs w:val="20"/>
              </w:rPr>
            </w:pPr>
            <w:r w:rsidRPr="00467304">
              <w:rPr>
                <w:rFonts w:ascii="Times New Roman" w:hAnsi="Times New Roman" w:cs="Times New Roman"/>
                <w:sz w:val="20"/>
                <w:szCs w:val="20"/>
              </w:rPr>
              <w:t>Zwiększenie liczby osób objętych wsparciem oraz mających dostęp do informacji w zakresie pomocy osobom bezdomnym na terenie gminy.</w:t>
            </w:r>
          </w:p>
          <w:p w:rsidR="00467304" w:rsidRPr="00467304" w:rsidRDefault="00467304" w:rsidP="00FE4230">
            <w:pPr>
              <w:ind w:left="720"/>
              <w:rPr>
                <w:rFonts w:ascii="Times New Roman" w:hAnsi="Times New Roman" w:cs="Times New Roman"/>
                <w:sz w:val="20"/>
                <w:szCs w:val="20"/>
              </w:rPr>
            </w:pPr>
          </w:p>
          <w:p w:rsidR="00467304" w:rsidRPr="00467304" w:rsidRDefault="00467304" w:rsidP="00FE4230">
            <w:pPr>
              <w:rPr>
                <w:rFonts w:ascii="Times New Roman" w:hAnsi="Times New Roman" w:cs="Times New Roman"/>
                <w:sz w:val="20"/>
                <w:szCs w:val="20"/>
              </w:rPr>
            </w:pPr>
            <w:r w:rsidRPr="00467304">
              <w:rPr>
                <w:rFonts w:ascii="Times New Roman" w:hAnsi="Times New Roman" w:cs="Times New Roman"/>
                <w:sz w:val="20"/>
                <w:szCs w:val="20"/>
              </w:rPr>
              <w:t>Cele szczegółowe usługi:</w:t>
            </w:r>
          </w:p>
          <w:p w:rsidR="00467304" w:rsidRPr="00467304" w:rsidRDefault="00467304" w:rsidP="00FE4230">
            <w:pPr>
              <w:widowControl w:val="0"/>
              <w:autoSpaceDE w:val="0"/>
              <w:autoSpaceDN w:val="0"/>
              <w:adjustRightInd w:val="0"/>
              <w:rPr>
                <w:rFonts w:ascii="Times New Roman" w:hAnsi="Times New Roman" w:cs="Times New Roman"/>
                <w:sz w:val="20"/>
                <w:szCs w:val="20"/>
              </w:rPr>
            </w:pPr>
            <w:r w:rsidRPr="00467304">
              <w:rPr>
                <w:rFonts w:ascii="Times New Roman" w:hAnsi="Times New Roman" w:cs="Times New Roman"/>
                <w:sz w:val="20"/>
                <w:szCs w:val="20"/>
              </w:rPr>
              <w:t>- zwiększenie liczby osób objętych specjalistycznym wsparciem,</w:t>
            </w:r>
          </w:p>
          <w:p w:rsidR="00467304" w:rsidRPr="00467304" w:rsidRDefault="00467304" w:rsidP="00FE4230">
            <w:pPr>
              <w:widowControl w:val="0"/>
              <w:autoSpaceDE w:val="0"/>
              <w:autoSpaceDN w:val="0"/>
              <w:adjustRightInd w:val="0"/>
              <w:rPr>
                <w:rFonts w:ascii="Times New Roman" w:hAnsi="Times New Roman" w:cs="Times New Roman"/>
                <w:sz w:val="20"/>
                <w:szCs w:val="20"/>
              </w:rPr>
            </w:pPr>
            <w:r w:rsidRPr="00467304">
              <w:rPr>
                <w:rFonts w:ascii="Times New Roman" w:hAnsi="Times New Roman" w:cs="Times New Roman"/>
                <w:sz w:val="20"/>
                <w:szCs w:val="20"/>
              </w:rPr>
              <w:t>- zwiększenie ofert kompleksowego wsparcia dla osób i rodzin zagrożonych wykluczeniem społecznym i bezdomnością,</w:t>
            </w:r>
          </w:p>
          <w:p w:rsidR="00467304" w:rsidRPr="00467304" w:rsidRDefault="00467304" w:rsidP="00FE4230">
            <w:pPr>
              <w:widowControl w:val="0"/>
              <w:autoSpaceDE w:val="0"/>
              <w:autoSpaceDN w:val="0"/>
              <w:adjustRightInd w:val="0"/>
              <w:rPr>
                <w:rFonts w:ascii="Times New Roman" w:hAnsi="Times New Roman" w:cs="Times New Roman"/>
                <w:sz w:val="20"/>
                <w:szCs w:val="20"/>
              </w:rPr>
            </w:pPr>
            <w:r w:rsidRPr="00467304">
              <w:rPr>
                <w:rFonts w:ascii="Times New Roman" w:hAnsi="Times New Roman" w:cs="Times New Roman"/>
                <w:sz w:val="20"/>
                <w:szCs w:val="20"/>
              </w:rPr>
              <w:t>- rozszerzenie palety oferowanych usług w zakresie wsparcia dla osób bezdomnych,</w:t>
            </w:r>
          </w:p>
          <w:p w:rsidR="00467304" w:rsidRPr="00467304" w:rsidRDefault="00467304" w:rsidP="00FE4230">
            <w:pPr>
              <w:widowControl w:val="0"/>
              <w:autoSpaceDE w:val="0"/>
              <w:autoSpaceDN w:val="0"/>
              <w:adjustRightInd w:val="0"/>
              <w:rPr>
                <w:rFonts w:ascii="Times New Roman" w:hAnsi="Times New Roman" w:cs="Times New Roman"/>
                <w:sz w:val="20"/>
                <w:szCs w:val="20"/>
              </w:rPr>
            </w:pPr>
            <w:r w:rsidRPr="00467304">
              <w:rPr>
                <w:rFonts w:ascii="Times New Roman" w:hAnsi="Times New Roman" w:cs="Times New Roman"/>
                <w:sz w:val="20"/>
                <w:szCs w:val="20"/>
              </w:rPr>
              <w:t>- zwiększenie ilości osób poinformowanych o możliwościach pomocy i konsultacji w kontakcie bezpośrednim, jak i przez telefon i e–mail,</w:t>
            </w:r>
          </w:p>
          <w:p w:rsidR="00467304" w:rsidRPr="00467304" w:rsidRDefault="00467304" w:rsidP="00FE4230">
            <w:pPr>
              <w:widowControl w:val="0"/>
              <w:autoSpaceDE w:val="0"/>
              <w:autoSpaceDN w:val="0"/>
              <w:adjustRightInd w:val="0"/>
              <w:rPr>
                <w:rFonts w:ascii="Times New Roman" w:hAnsi="Times New Roman" w:cs="Times New Roman"/>
                <w:sz w:val="20"/>
                <w:szCs w:val="20"/>
              </w:rPr>
            </w:pPr>
            <w:r w:rsidRPr="00467304">
              <w:rPr>
                <w:rFonts w:ascii="Times New Roman" w:hAnsi="Times New Roman" w:cs="Times New Roman"/>
                <w:sz w:val="20"/>
                <w:szCs w:val="20"/>
              </w:rPr>
              <w:t>- zwiększenie liczby instytucji współpracujących w zakresie świadczenia usług na rzecz osób bezdomnych.</w:t>
            </w:r>
          </w:p>
          <w:p w:rsidR="00467304" w:rsidRPr="00467304" w:rsidRDefault="00467304" w:rsidP="00FE4230">
            <w:pPr>
              <w:rPr>
                <w:rFonts w:ascii="Times New Roman" w:hAnsi="Times New Roman" w:cs="Times New Roman"/>
                <w:sz w:val="20"/>
                <w:szCs w:val="20"/>
              </w:rPr>
            </w:pPr>
          </w:p>
        </w:tc>
        <w:tc>
          <w:tcPr>
            <w:tcW w:w="1966" w:type="dxa"/>
          </w:tcPr>
          <w:p w:rsidR="00467304" w:rsidRPr="00467304" w:rsidRDefault="00467304" w:rsidP="00FE4230">
            <w:pPr>
              <w:rPr>
                <w:rFonts w:ascii="Times New Roman" w:eastAsia="Times New Roman" w:hAnsi="Times New Roman" w:cs="Times New Roman"/>
                <w:bCs/>
                <w:sz w:val="20"/>
                <w:szCs w:val="20"/>
                <w:lang w:eastAsia="pl-PL"/>
              </w:rPr>
            </w:pPr>
          </w:p>
          <w:p w:rsidR="00467304" w:rsidRPr="00467304" w:rsidRDefault="00467304" w:rsidP="00FE4230">
            <w:pPr>
              <w:autoSpaceDE w:val="0"/>
              <w:autoSpaceDN w:val="0"/>
              <w:adjustRightInd w:val="0"/>
              <w:rPr>
                <w:rFonts w:ascii="Times New Roman" w:eastAsia="SimSun" w:hAnsi="Times New Roman" w:cs="Times New Roman"/>
                <w:sz w:val="20"/>
                <w:szCs w:val="20"/>
              </w:rPr>
            </w:pPr>
            <w:r w:rsidRPr="00467304">
              <w:rPr>
                <w:rFonts w:ascii="Times New Roman" w:eastAsia="SimSun" w:hAnsi="Times New Roman" w:cs="Times New Roman"/>
                <w:sz w:val="20"/>
                <w:szCs w:val="20"/>
              </w:rPr>
              <w:t>Zapewnienie pomocy psychologicznej, pedagogicznej, medycznej, prawnej i socjalnej</w:t>
            </w:r>
          </w:p>
          <w:p w:rsidR="00467304" w:rsidRPr="00467304" w:rsidRDefault="00467304" w:rsidP="00FE4230">
            <w:pPr>
              <w:rPr>
                <w:rFonts w:ascii="Times New Roman" w:eastAsia="Times New Roman" w:hAnsi="Times New Roman" w:cs="Times New Roman"/>
                <w:bCs/>
                <w:sz w:val="20"/>
                <w:szCs w:val="20"/>
                <w:lang w:eastAsia="pl-PL"/>
              </w:rPr>
            </w:pPr>
          </w:p>
          <w:p w:rsidR="00467304" w:rsidRPr="00467304" w:rsidRDefault="00467304" w:rsidP="00FE4230">
            <w:pPr>
              <w:autoSpaceDE w:val="0"/>
              <w:autoSpaceDN w:val="0"/>
              <w:adjustRightInd w:val="0"/>
              <w:rPr>
                <w:rFonts w:ascii="Times New Roman" w:eastAsia="SimSun" w:hAnsi="Times New Roman" w:cs="Times New Roman"/>
                <w:sz w:val="20"/>
                <w:szCs w:val="20"/>
              </w:rPr>
            </w:pPr>
            <w:r w:rsidRPr="00467304">
              <w:rPr>
                <w:rFonts w:ascii="Times New Roman" w:eastAsia="SimSun" w:hAnsi="Times New Roman" w:cs="Times New Roman"/>
                <w:sz w:val="20"/>
                <w:szCs w:val="20"/>
              </w:rPr>
              <w:t>Powołanie Zespołu Interdyscyplinarnego</w:t>
            </w:r>
          </w:p>
          <w:p w:rsidR="00467304" w:rsidRPr="00467304" w:rsidRDefault="00467304" w:rsidP="00FE4230">
            <w:pPr>
              <w:rPr>
                <w:rFonts w:ascii="Times New Roman" w:eastAsia="Times New Roman" w:hAnsi="Times New Roman" w:cs="Times New Roman"/>
                <w:bCs/>
                <w:sz w:val="20"/>
                <w:szCs w:val="20"/>
                <w:lang w:eastAsia="pl-PL"/>
              </w:rPr>
            </w:pPr>
          </w:p>
          <w:p w:rsidR="00467304" w:rsidRPr="00467304" w:rsidRDefault="00467304" w:rsidP="00FE4230">
            <w:pPr>
              <w:autoSpaceDE w:val="0"/>
              <w:autoSpaceDN w:val="0"/>
              <w:adjustRightInd w:val="0"/>
              <w:rPr>
                <w:rFonts w:ascii="Times New Roman" w:eastAsia="SimSun" w:hAnsi="Times New Roman" w:cs="Times New Roman"/>
                <w:sz w:val="20"/>
                <w:szCs w:val="20"/>
              </w:rPr>
            </w:pPr>
            <w:r w:rsidRPr="00467304">
              <w:rPr>
                <w:rFonts w:ascii="Times New Roman" w:eastAsia="SimSun" w:hAnsi="Times New Roman" w:cs="Times New Roman"/>
                <w:sz w:val="20"/>
                <w:szCs w:val="20"/>
              </w:rPr>
              <w:t>Udzielanie informacji o pomocy doraźnej i długofalowej</w:t>
            </w:r>
          </w:p>
          <w:p w:rsidR="00467304" w:rsidRPr="00467304" w:rsidRDefault="00467304" w:rsidP="00FE4230">
            <w:pPr>
              <w:rPr>
                <w:rFonts w:ascii="Times New Roman" w:eastAsia="Times New Roman" w:hAnsi="Times New Roman" w:cs="Times New Roman"/>
                <w:bCs/>
                <w:sz w:val="20"/>
                <w:szCs w:val="20"/>
                <w:lang w:eastAsia="pl-PL"/>
              </w:rPr>
            </w:pPr>
          </w:p>
          <w:p w:rsidR="00467304" w:rsidRPr="00467304" w:rsidRDefault="00467304" w:rsidP="00FE4230">
            <w:pPr>
              <w:autoSpaceDE w:val="0"/>
              <w:autoSpaceDN w:val="0"/>
              <w:adjustRightInd w:val="0"/>
              <w:rPr>
                <w:rFonts w:ascii="Times New Roman" w:eastAsia="SimSun" w:hAnsi="Times New Roman" w:cs="Times New Roman"/>
                <w:sz w:val="20"/>
                <w:szCs w:val="20"/>
              </w:rPr>
            </w:pPr>
            <w:r w:rsidRPr="00467304">
              <w:rPr>
                <w:rFonts w:ascii="Times New Roman" w:eastAsia="SimSun" w:hAnsi="Times New Roman" w:cs="Times New Roman"/>
                <w:sz w:val="20"/>
                <w:szCs w:val="20"/>
              </w:rPr>
              <w:t>Poradnictwo indywidualne, telefoniczne i elektroniczne</w:t>
            </w:r>
          </w:p>
          <w:p w:rsidR="00467304" w:rsidRPr="00467304" w:rsidRDefault="00467304" w:rsidP="00FE4230">
            <w:pPr>
              <w:rPr>
                <w:rFonts w:ascii="Times New Roman" w:eastAsia="Times New Roman" w:hAnsi="Times New Roman" w:cs="Times New Roman"/>
                <w:bCs/>
                <w:sz w:val="20"/>
                <w:szCs w:val="20"/>
                <w:lang w:eastAsia="pl-PL"/>
              </w:rPr>
            </w:pPr>
          </w:p>
          <w:p w:rsidR="00467304" w:rsidRPr="00467304" w:rsidRDefault="00467304" w:rsidP="00FE4230">
            <w:pPr>
              <w:rPr>
                <w:rFonts w:ascii="Times New Roman" w:eastAsia="Times New Roman" w:hAnsi="Times New Roman" w:cs="Times New Roman"/>
                <w:bCs/>
                <w:sz w:val="20"/>
                <w:szCs w:val="20"/>
                <w:lang w:eastAsia="pl-PL"/>
              </w:rPr>
            </w:pPr>
          </w:p>
          <w:p w:rsidR="00467304" w:rsidRPr="00467304" w:rsidRDefault="00467304" w:rsidP="00FE4230">
            <w:pPr>
              <w:autoSpaceDE w:val="0"/>
              <w:autoSpaceDN w:val="0"/>
              <w:adjustRightInd w:val="0"/>
              <w:rPr>
                <w:rFonts w:ascii="Times New Roman" w:eastAsia="Times New Roman" w:hAnsi="Times New Roman" w:cs="Times New Roman"/>
                <w:bCs/>
                <w:sz w:val="20"/>
                <w:szCs w:val="20"/>
                <w:lang w:eastAsia="pl-PL"/>
              </w:rPr>
            </w:pPr>
          </w:p>
        </w:tc>
        <w:tc>
          <w:tcPr>
            <w:tcW w:w="2885" w:type="dxa"/>
          </w:tcPr>
          <w:p w:rsidR="00467304" w:rsidRPr="00467304" w:rsidRDefault="00467304" w:rsidP="00FE4230">
            <w:pPr>
              <w:rPr>
                <w:rFonts w:ascii="Times New Roman" w:hAnsi="Times New Roman" w:cs="Times New Roman"/>
                <w:sz w:val="20"/>
                <w:szCs w:val="20"/>
              </w:rPr>
            </w:pPr>
          </w:p>
          <w:p w:rsidR="00467304" w:rsidRPr="00467304" w:rsidRDefault="00467304" w:rsidP="00FE4230">
            <w:pPr>
              <w:rPr>
                <w:rFonts w:ascii="Times New Roman" w:hAnsi="Times New Roman" w:cs="Times New Roman"/>
                <w:sz w:val="20"/>
                <w:szCs w:val="20"/>
              </w:rPr>
            </w:pPr>
            <w:r w:rsidRPr="00467304">
              <w:rPr>
                <w:rFonts w:ascii="Times New Roman" w:hAnsi="Times New Roman" w:cs="Times New Roman"/>
                <w:sz w:val="20"/>
                <w:szCs w:val="20"/>
              </w:rPr>
              <w:t xml:space="preserve">1. Czy OB mogły skorzystać z różnych form wsparcia </w:t>
            </w:r>
            <w:proofErr w:type="spellStart"/>
            <w:r w:rsidRPr="00467304">
              <w:rPr>
                <w:rFonts w:ascii="Times New Roman" w:hAnsi="Times New Roman" w:cs="Times New Roman"/>
                <w:sz w:val="20"/>
                <w:szCs w:val="20"/>
              </w:rPr>
              <w:t>psycho</w:t>
            </w:r>
            <w:proofErr w:type="spellEnd"/>
            <w:r w:rsidRPr="00467304">
              <w:rPr>
                <w:rFonts w:ascii="Times New Roman" w:hAnsi="Times New Roman" w:cs="Times New Roman"/>
                <w:sz w:val="20"/>
                <w:szCs w:val="20"/>
              </w:rPr>
              <w:t xml:space="preserve"> -społecznego? Jeśli nie, to dlaczego?</w:t>
            </w:r>
          </w:p>
          <w:p w:rsidR="00467304" w:rsidRPr="00467304" w:rsidRDefault="00467304" w:rsidP="00FE4230">
            <w:pPr>
              <w:rPr>
                <w:rFonts w:ascii="Times New Roman" w:hAnsi="Times New Roman" w:cs="Times New Roman"/>
                <w:sz w:val="20"/>
                <w:szCs w:val="20"/>
              </w:rPr>
            </w:pPr>
          </w:p>
          <w:p w:rsidR="00467304" w:rsidRPr="00467304" w:rsidRDefault="00467304" w:rsidP="00FE4230">
            <w:pPr>
              <w:rPr>
                <w:rFonts w:ascii="Times New Roman" w:hAnsi="Times New Roman" w:cs="Times New Roman"/>
                <w:sz w:val="20"/>
                <w:szCs w:val="20"/>
              </w:rPr>
            </w:pPr>
          </w:p>
          <w:p w:rsidR="00467304" w:rsidRPr="00467304" w:rsidRDefault="00467304" w:rsidP="00FE4230">
            <w:pPr>
              <w:rPr>
                <w:rFonts w:ascii="Times New Roman" w:hAnsi="Times New Roman" w:cs="Times New Roman"/>
                <w:sz w:val="20"/>
                <w:szCs w:val="20"/>
              </w:rPr>
            </w:pPr>
          </w:p>
          <w:p w:rsidR="00467304" w:rsidRPr="00467304" w:rsidRDefault="00467304" w:rsidP="00FE4230">
            <w:pPr>
              <w:rPr>
                <w:rFonts w:ascii="Times New Roman" w:hAnsi="Times New Roman" w:cs="Times New Roman"/>
                <w:sz w:val="20"/>
                <w:szCs w:val="20"/>
              </w:rPr>
            </w:pPr>
          </w:p>
          <w:p w:rsidR="00467304" w:rsidRPr="00467304" w:rsidRDefault="00467304" w:rsidP="00FE4230">
            <w:pPr>
              <w:rPr>
                <w:rFonts w:ascii="Times New Roman" w:hAnsi="Times New Roman" w:cs="Times New Roman"/>
                <w:sz w:val="20"/>
                <w:szCs w:val="20"/>
              </w:rPr>
            </w:pPr>
          </w:p>
          <w:p w:rsidR="00467304" w:rsidRPr="00467304" w:rsidRDefault="00467304" w:rsidP="00FE4230">
            <w:pPr>
              <w:rPr>
                <w:rFonts w:ascii="Times New Roman" w:hAnsi="Times New Roman" w:cs="Times New Roman"/>
                <w:sz w:val="20"/>
                <w:szCs w:val="20"/>
              </w:rPr>
            </w:pPr>
          </w:p>
          <w:p w:rsidR="00467304" w:rsidRPr="00467304" w:rsidRDefault="00467304" w:rsidP="00FE4230">
            <w:pPr>
              <w:rPr>
                <w:rFonts w:ascii="Times New Roman" w:hAnsi="Times New Roman" w:cs="Times New Roman"/>
                <w:sz w:val="20"/>
                <w:szCs w:val="20"/>
              </w:rPr>
            </w:pPr>
          </w:p>
          <w:p w:rsidR="00467304" w:rsidRPr="00467304" w:rsidRDefault="00467304" w:rsidP="00FE4230">
            <w:pPr>
              <w:rPr>
                <w:rFonts w:ascii="Times New Roman" w:hAnsi="Times New Roman" w:cs="Times New Roman"/>
                <w:sz w:val="20"/>
                <w:szCs w:val="20"/>
              </w:rPr>
            </w:pPr>
          </w:p>
          <w:p w:rsidR="00467304" w:rsidRPr="00467304" w:rsidRDefault="00467304" w:rsidP="00FE4230">
            <w:pPr>
              <w:rPr>
                <w:rFonts w:ascii="Times New Roman" w:hAnsi="Times New Roman" w:cs="Times New Roman"/>
                <w:sz w:val="20"/>
                <w:szCs w:val="20"/>
              </w:rPr>
            </w:pPr>
          </w:p>
          <w:p w:rsidR="00467304" w:rsidRPr="00467304" w:rsidRDefault="00467304" w:rsidP="00FE4230">
            <w:pPr>
              <w:rPr>
                <w:rFonts w:ascii="Times New Roman" w:hAnsi="Times New Roman" w:cs="Times New Roman"/>
                <w:sz w:val="20"/>
                <w:szCs w:val="20"/>
              </w:rPr>
            </w:pPr>
          </w:p>
          <w:p w:rsidR="00467304" w:rsidRPr="00467304" w:rsidRDefault="00467304" w:rsidP="00FE4230">
            <w:pPr>
              <w:rPr>
                <w:rFonts w:ascii="Times New Roman" w:hAnsi="Times New Roman" w:cs="Times New Roman"/>
                <w:sz w:val="20"/>
                <w:szCs w:val="20"/>
              </w:rPr>
            </w:pPr>
          </w:p>
          <w:p w:rsidR="00467304" w:rsidRPr="00467304" w:rsidRDefault="00467304" w:rsidP="00FE4230">
            <w:pPr>
              <w:rPr>
                <w:rFonts w:ascii="Times New Roman" w:hAnsi="Times New Roman" w:cs="Times New Roman"/>
                <w:sz w:val="20"/>
                <w:szCs w:val="20"/>
              </w:rPr>
            </w:pPr>
          </w:p>
          <w:p w:rsidR="00467304" w:rsidRPr="00467304" w:rsidRDefault="00467304" w:rsidP="00FE4230">
            <w:pPr>
              <w:rPr>
                <w:rFonts w:ascii="Times New Roman" w:hAnsi="Times New Roman" w:cs="Times New Roman"/>
                <w:sz w:val="20"/>
                <w:szCs w:val="20"/>
              </w:rPr>
            </w:pPr>
          </w:p>
          <w:p w:rsidR="00467304" w:rsidRPr="00467304" w:rsidRDefault="00467304" w:rsidP="00FE4230">
            <w:pPr>
              <w:rPr>
                <w:rFonts w:ascii="Times New Roman" w:hAnsi="Times New Roman" w:cs="Times New Roman"/>
                <w:sz w:val="20"/>
                <w:szCs w:val="20"/>
              </w:rPr>
            </w:pPr>
          </w:p>
          <w:p w:rsidR="00467304" w:rsidRPr="00467304" w:rsidRDefault="00467304" w:rsidP="00FE4230">
            <w:pPr>
              <w:rPr>
                <w:rFonts w:ascii="Times New Roman" w:hAnsi="Times New Roman" w:cs="Times New Roman"/>
                <w:sz w:val="20"/>
                <w:szCs w:val="20"/>
              </w:rPr>
            </w:pPr>
          </w:p>
          <w:p w:rsidR="00467304" w:rsidRPr="00467304" w:rsidRDefault="00467304" w:rsidP="00FE4230">
            <w:pPr>
              <w:rPr>
                <w:rFonts w:ascii="Times New Roman" w:hAnsi="Times New Roman" w:cs="Times New Roman"/>
                <w:sz w:val="20"/>
                <w:szCs w:val="20"/>
              </w:rPr>
            </w:pPr>
          </w:p>
          <w:p w:rsidR="00467304" w:rsidRPr="00467304" w:rsidRDefault="00467304" w:rsidP="00FE4230">
            <w:pPr>
              <w:rPr>
                <w:rFonts w:ascii="Times New Roman" w:hAnsi="Times New Roman" w:cs="Times New Roman"/>
                <w:sz w:val="20"/>
                <w:szCs w:val="20"/>
              </w:rPr>
            </w:pPr>
          </w:p>
          <w:p w:rsidR="00467304" w:rsidRPr="00467304" w:rsidRDefault="00467304" w:rsidP="00FE4230">
            <w:pPr>
              <w:rPr>
                <w:rFonts w:ascii="Times New Roman" w:hAnsi="Times New Roman" w:cs="Times New Roman"/>
                <w:sz w:val="20"/>
                <w:szCs w:val="20"/>
              </w:rPr>
            </w:pPr>
          </w:p>
          <w:p w:rsidR="00467304" w:rsidRPr="00467304" w:rsidRDefault="00467304" w:rsidP="00FE4230">
            <w:pPr>
              <w:rPr>
                <w:rFonts w:ascii="Times New Roman" w:hAnsi="Times New Roman" w:cs="Times New Roman"/>
                <w:sz w:val="20"/>
                <w:szCs w:val="20"/>
              </w:rPr>
            </w:pPr>
          </w:p>
          <w:p w:rsidR="00467304" w:rsidRPr="00467304" w:rsidRDefault="00467304" w:rsidP="00FE4230">
            <w:pPr>
              <w:rPr>
                <w:rFonts w:ascii="Times New Roman" w:hAnsi="Times New Roman" w:cs="Times New Roman"/>
                <w:sz w:val="20"/>
                <w:szCs w:val="20"/>
              </w:rPr>
            </w:pPr>
          </w:p>
          <w:p w:rsidR="00467304" w:rsidRPr="00467304" w:rsidRDefault="00467304" w:rsidP="00FE4230">
            <w:pPr>
              <w:rPr>
                <w:rFonts w:ascii="Times New Roman" w:hAnsi="Times New Roman" w:cs="Times New Roman"/>
                <w:sz w:val="20"/>
                <w:szCs w:val="20"/>
              </w:rPr>
            </w:pPr>
          </w:p>
        </w:tc>
        <w:tc>
          <w:tcPr>
            <w:tcW w:w="4850" w:type="dxa"/>
          </w:tcPr>
          <w:p w:rsidR="00467304" w:rsidRPr="00467304" w:rsidRDefault="00467304" w:rsidP="00FE4230">
            <w:pPr>
              <w:widowControl w:val="0"/>
              <w:autoSpaceDE w:val="0"/>
              <w:autoSpaceDN w:val="0"/>
              <w:adjustRightInd w:val="0"/>
              <w:rPr>
                <w:rFonts w:ascii="Times New Roman" w:eastAsia="SimSun" w:hAnsi="Times New Roman" w:cs="Times New Roman"/>
                <w:sz w:val="20"/>
                <w:szCs w:val="20"/>
              </w:rPr>
            </w:pPr>
          </w:p>
          <w:p w:rsidR="00467304" w:rsidRPr="00467304" w:rsidRDefault="00467304" w:rsidP="00FE4230">
            <w:pPr>
              <w:autoSpaceDE w:val="0"/>
              <w:autoSpaceDN w:val="0"/>
              <w:adjustRightInd w:val="0"/>
              <w:rPr>
                <w:rFonts w:ascii="Times New Roman" w:eastAsia="SimSun" w:hAnsi="Times New Roman" w:cs="Times New Roman"/>
                <w:sz w:val="20"/>
                <w:szCs w:val="20"/>
              </w:rPr>
            </w:pPr>
            <w:r w:rsidRPr="00467304">
              <w:rPr>
                <w:rFonts w:ascii="Times New Roman" w:eastAsia="SimSun" w:hAnsi="Times New Roman" w:cs="Times New Roman"/>
                <w:sz w:val="20"/>
                <w:szCs w:val="20"/>
              </w:rPr>
              <w:t xml:space="preserve">1a. Czy OB mogły skorzystać  w placówce z pomocy: </w:t>
            </w:r>
          </w:p>
          <w:p w:rsidR="00467304" w:rsidRPr="00467304" w:rsidRDefault="00467304" w:rsidP="00FE4230">
            <w:pPr>
              <w:autoSpaceDE w:val="0"/>
              <w:autoSpaceDN w:val="0"/>
              <w:adjustRightInd w:val="0"/>
              <w:rPr>
                <w:rFonts w:ascii="Times New Roman" w:eastAsia="SimSun" w:hAnsi="Times New Roman" w:cs="Times New Roman"/>
                <w:sz w:val="20"/>
                <w:szCs w:val="20"/>
              </w:rPr>
            </w:pPr>
            <w:r w:rsidRPr="00467304">
              <w:rPr>
                <w:rFonts w:ascii="Times New Roman" w:eastAsia="SimSun" w:hAnsi="Times New Roman" w:cs="Times New Roman"/>
                <w:sz w:val="20"/>
                <w:szCs w:val="20"/>
              </w:rPr>
              <w:t>- psychologicznej</w:t>
            </w:r>
          </w:p>
          <w:p w:rsidR="00467304" w:rsidRPr="00467304" w:rsidRDefault="00467304" w:rsidP="00FE4230">
            <w:pPr>
              <w:autoSpaceDE w:val="0"/>
              <w:autoSpaceDN w:val="0"/>
              <w:adjustRightInd w:val="0"/>
              <w:rPr>
                <w:rFonts w:ascii="Times New Roman" w:eastAsia="SimSun" w:hAnsi="Times New Roman" w:cs="Times New Roman"/>
                <w:sz w:val="20"/>
                <w:szCs w:val="20"/>
              </w:rPr>
            </w:pPr>
            <w:r w:rsidRPr="00467304">
              <w:rPr>
                <w:rFonts w:ascii="Times New Roman" w:eastAsia="SimSun" w:hAnsi="Times New Roman" w:cs="Times New Roman"/>
                <w:sz w:val="20"/>
                <w:szCs w:val="20"/>
              </w:rPr>
              <w:t>- pedagogicznej</w:t>
            </w:r>
          </w:p>
          <w:p w:rsidR="00467304" w:rsidRPr="00467304" w:rsidRDefault="00467304" w:rsidP="00FE4230">
            <w:pPr>
              <w:autoSpaceDE w:val="0"/>
              <w:autoSpaceDN w:val="0"/>
              <w:adjustRightInd w:val="0"/>
              <w:rPr>
                <w:rFonts w:ascii="Times New Roman" w:eastAsia="SimSun" w:hAnsi="Times New Roman" w:cs="Times New Roman"/>
                <w:sz w:val="20"/>
                <w:szCs w:val="20"/>
              </w:rPr>
            </w:pPr>
            <w:r w:rsidRPr="00467304">
              <w:rPr>
                <w:rFonts w:ascii="Times New Roman" w:eastAsia="SimSun" w:hAnsi="Times New Roman" w:cs="Times New Roman"/>
                <w:sz w:val="20"/>
                <w:szCs w:val="20"/>
              </w:rPr>
              <w:t>- medycznej</w:t>
            </w:r>
          </w:p>
          <w:p w:rsidR="00467304" w:rsidRPr="00467304" w:rsidRDefault="00467304" w:rsidP="00FE4230">
            <w:pPr>
              <w:autoSpaceDE w:val="0"/>
              <w:autoSpaceDN w:val="0"/>
              <w:adjustRightInd w:val="0"/>
              <w:rPr>
                <w:rFonts w:ascii="Times New Roman" w:eastAsia="SimSun" w:hAnsi="Times New Roman" w:cs="Times New Roman"/>
                <w:sz w:val="20"/>
                <w:szCs w:val="20"/>
              </w:rPr>
            </w:pPr>
            <w:r w:rsidRPr="00467304">
              <w:rPr>
                <w:rFonts w:ascii="Times New Roman" w:eastAsia="SimSun" w:hAnsi="Times New Roman" w:cs="Times New Roman"/>
                <w:sz w:val="20"/>
                <w:szCs w:val="20"/>
              </w:rPr>
              <w:t>- prawnej</w:t>
            </w:r>
          </w:p>
          <w:p w:rsidR="00467304" w:rsidRPr="00467304" w:rsidRDefault="00467304" w:rsidP="00FE4230">
            <w:pPr>
              <w:autoSpaceDE w:val="0"/>
              <w:autoSpaceDN w:val="0"/>
              <w:adjustRightInd w:val="0"/>
              <w:rPr>
                <w:rFonts w:ascii="Times New Roman" w:eastAsia="SimSun" w:hAnsi="Times New Roman" w:cs="Times New Roman"/>
                <w:sz w:val="20"/>
                <w:szCs w:val="20"/>
              </w:rPr>
            </w:pPr>
            <w:r w:rsidRPr="00467304">
              <w:rPr>
                <w:rFonts w:ascii="Times New Roman" w:eastAsia="SimSun" w:hAnsi="Times New Roman" w:cs="Times New Roman"/>
                <w:sz w:val="20"/>
                <w:szCs w:val="20"/>
              </w:rPr>
              <w:t>- socjalnej?</w:t>
            </w:r>
          </w:p>
          <w:p w:rsidR="00467304" w:rsidRPr="00467304" w:rsidRDefault="00467304" w:rsidP="00FE4230">
            <w:pPr>
              <w:autoSpaceDE w:val="0"/>
              <w:autoSpaceDN w:val="0"/>
              <w:adjustRightInd w:val="0"/>
              <w:rPr>
                <w:rFonts w:ascii="Times New Roman" w:eastAsia="SimSun" w:hAnsi="Times New Roman" w:cs="Times New Roman"/>
                <w:sz w:val="20"/>
                <w:szCs w:val="20"/>
              </w:rPr>
            </w:pPr>
            <w:r w:rsidRPr="00467304">
              <w:rPr>
                <w:rFonts w:ascii="Times New Roman" w:eastAsia="SimSun" w:hAnsi="Times New Roman" w:cs="Times New Roman"/>
                <w:sz w:val="20"/>
                <w:szCs w:val="20"/>
              </w:rPr>
              <w:t>Kto ją świadczył i na jakiej zasadzie? Jeśli nie to dlaczego?</w:t>
            </w:r>
          </w:p>
          <w:p w:rsidR="00467304" w:rsidRPr="00467304" w:rsidRDefault="00467304" w:rsidP="00FE4230">
            <w:pPr>
              <w:autoSpaceDE w:val="0"/>
              <w:autoSpaceDN w:val="0"/>
              <w:adjustRightInd w:val="0"/>
              <w:rPr>
                <w:rFonts w:ascii="Times New Roman" w:eastAsia="SimSun" w:hAnsi="Times New Roman" w:cs="Times New Roman"/>
                <w:sz w:val="20"/>
                <w:szCs w:val="20"/>
              </w:rPr>
            </w:pPr>
            <w:r w:rsidRPr="00467304">
              <w:rPr>
                <w:rFonts w:ascii="Times New Roman" w:eastAsia="SimSun" w:hAnsi="Times New Roman" w:cs="Times New Roman"/>
                <w:sz w:val="20"/>
                <w:szCs w:val="20"/>
              </w:rPr>
              <w:t>1b.Czy placówka prowadziła poradnictwo:</w:t>
            </w:r>
          </w:p>
          <w:p w:rsidR="00467304" w:rsidRPr="00467304" w:rsidRDefault="00467304" w:rsidP="00FE4230">
            <w:pPr>
              <w:autoSpaceDE w:val="0"/>
              <w:autoSpaceDN w:val="0"/>
              <w:adjustRightInd w:val="0"/>
              <w:rPr>
                <w:rFonts w:ascii="Times New Roman" w:eastAsia="SimSun" w:hAnsi="Times New Roman" w:cs="Times New Roman"/>
                <w:sz w:val="20"/>
                <w:szCs w:val="20"/>
              </w:rPr>
            </w:pPr>
            <w:r w:rsidRPr="00467304">
              <w:rPr>
                <w:rFonts w:ascii="Times New Roman" w:eastAsia="SimSun" w:hAnsi="Times New Roman" w:cs="Times New Roman"/>
                <w:sz w:val="20"/>
                <w:szCs w:val="20"/>
              </w:rPr>
              <w:t>- indywidualne,</w:t>
            </w:r>
          </w:p>
          <w:p w:rsidR="00467304" w:rsidRPr="00467304" w:rsidRDefault="00467304" w:rsidP="00FE4230">
            <w:pPr>
              <w:autoSpaceDE w:val="0"/>
              <w:autoSpaceDN w:val="0"/>
              <w:adjustRightInd w:val="0"/>
              <w:rPr>
                <w:rFonts w:ascii="Times New Roman" w:eastAsia="SimSun" w:hAnsi="Times New Roman" w:cs="Times New Roman"/>
                <w:sz w:val="20"/>
                <w:szCs w:val="20"/>
              </w:rPr>
            </w:pPr>
            <w:r w:rsidRPr="00467304">
              <w:rPr>
                <w:rFonts w:ascii="Times New Roman" w:eastAsia="SimSun" w:hAnsi="Times New Roman" w:cs="Times New Roman"/>
                <w:sz w:val="20"/>
                <w:szCs w:val="20"/>
              </w:rPr>
              <w:t>- telefoniczne,</w:t>
            </w:r>
          </w:p>
          <w:p w:rsidR="00467304" w:rsidRPr="00467304" w:rsidRDefault="00467304" w:rsidP="00FE4230">
            <w:pPr>
              <w:autoSpaceDE w:val="0"/>
              <w:autoSpaceDN w:val="0"/>
              <w:adjustRightInd w:val="0"/>
              <w:rPr>
                <w:rFonts w:ascii="Times New Roman" w:eastAsia="SimSun" w:hAnsi="Times New Roman" w:cs="Times New Roman"/>
                <w:sz w:val="20"/>
                <w:szCs w:val="20"/>
              </w:rPr>
            </w:pPr>
            <w:r w:rsidRPr="00467304">
              <w:rPr>
                <w:rFonts w:ascii="Times New Roman" w:eastAsia="SimSun" w:hAnsi="Times New Roman" w:cs="Times New Roman"/>
                <w:sz w:val="20"/>
                <w:szCs w:val="20"/>
              </w:rPr>
              <w:t>- elektroniczne?</w:t>
            </w:r>
          </w:p>
          <w:p w:rsidR="00467304" w:rsidRPr="00467304" w:rsidRDefault="00467304" w:rsidP="00FE4230">
            <w:pPr>
              <w:autoSpaceDE w:val="0"/>
              <w:autoSpaceDN w:val="0"/>
              <w:adjustRightInd w:val="0"/>
              <w:rPr>
                <w:rFonts w:ascii="Times New Roman" w:eastAsia="SimSun" w:hAnsi="Times New Roman" w:cs="Times New Roman"/>
                <w:sz w:val="20"/>
                <w:szCs w:val="20"/>
              </w:rPr>
            </w:pPr>
            <w:r w:rsidRPr="00467304">
              <w:rPr>
                <w:rFonts w:ascii="Times New Roman" w:eastAsia="SimSun" w:hAnsi="Times New Roman" w:cs="Times New Roman"/>
                <w:sz w:val="20"/>
                <w:szCs w:val="20"/>
              </w:rPr>
              <w:t>Które z nich było dominujące i dlaczego?</w:t>
            </w:r>
          </w:p>
          <w:p w:rsidR="00467304" w:rsidRPr="00467304" w:rsidRDefault="00467304" w:rsidP="00FE4230">
            <w:pPr>
              <w:autoSpaceDE w:val="0"/>
              <w:autoSpaceDN w:val="0"/>
              <w:adjustRightInd w:val="0"/>
              <w:rPr>
                <w:rFonts w:ascii="Times New Roman" w:eastAsia="SimSun" w:hAnsi="Times New Roman" w:cs="Times New Roman"/>
                <w:sz w:val="20"/>
                <w:szCs w:val="20"/>
              </w:rPr>
            </w:pPr>
            <w:r w:rsidRPr="00467304">
              <w:rPr>
                <w:rFonts w:ascii="Times New Roman" w:eastAsia="SimSun" w:hAnsi="Times New Roman" w:cs="Times New Roman"/>
                <w:sz w:val="20"/>
                <w:szCs w:val="20"/>
              </w:rPr>
              <w:t>1c. Czy w placówce udzielano informacji o pomocy doraźnej długofalowej</w:t>
            </w:r>
          </w:p>
          <w:p w:rsidR="00467304" w:rsidRPr="00467304" w:rsidRDefault="00467304" w:rsidP="00FE4230">
            <w:pPr>
              <w:autoSpaceDE w:val="0"/>
              <w:autoSpaceDN w:val="0"/>
              <w:adjustRightInd w:val="0"/>
              <w:rPr>
                <w:rFonts w:ascii="Times New Roman" w:eastAsia="SimSun" w:hAnsi="Times New Roman" w:cs="Times New Roman"/>
                <w:sz w:val="20"/>
                <w:szCs w:val="20"/>
              </w:rPr>
            </w:pPr>
            <w:r w:rsidRPr="00467304">
              <w:rPr>
                <w:rFonts w:ascii="Times New Roman" w:eastAsia="SimSun" w:hAnsi="Times New Roman" w:cs="Times New Roman"/>
                <w:sz w:val="20"/>
                <w:szCs w:val="20"/>
              </w:rPr>
              <w:t>1d.Czy w placówce powołano Zespół Interdyscyplinarny? Jeśli nie to dlaczego?</w:t>
            </w:r>
          </w:p>
          <w:p w:rsidR="00467304" w:rsidRPr="00467304" w:rsidRDefault="00467304" w:rsidP="00FE4230">
            <w:pPr>
              <w:widowControl w:val="0"/>
              <w:autoSpaceDE w:val="0"/>
              <w:autoSpaceDN w:val="0"/>
              <w:adjustRightInd w:val="0"/>
              <w:rPr>
                <w:rFonts w:ascii="Times New Roman" w:hAnsi="Times New Roman" w:cs="Times New Roman"/>
                <w:sz w:val="20"/>
                <w:szCs w:val="20"/>
              </w:rPr>
            </w:pPr>
            <w:r w:rsidRPr="00467304">
              <w:rPr>
                <w:rFonts w:ascii="Times New Roman" w:eastAsia="SimSun" w:hAnsi="Times New Roman" w:cs="Times New Roman"/>
                <w:sz w:val="20"/>
                <w:szCs w:val="20"/>
              </w:rPr>
              <w:t xml:space="preserve">1e. Czy wskutek powyższych działań nastąpiła </w:t>
            </w:r>
            <w:r w:rsidRPr="00467304">
              <w:rPr>
                <w:rFonts w:ascii="Times New Roman" w:hAnsi="Times New Roman" w:cs="Times New Roman"/>
                <w:sz w:val="20"/>
                <w:szCs w:val="20"/>
              </w:rPr>
              <w:t xml:space="preserve"> poprawa poziomu wsparcia dla osób potrzebujących w obszarze: </w:t>
            </w:r>
          </w:p>
          <w:p w:rsidR="00467304" w:rsidRPr="00467304" w:rsidRDefault="00467304" w:rsidP="00FE4230">
            <w:pPr>
              <w:widowControl w:val="0"/>
              <w:autoSpaceDE w:val="0"/>
              <w:autoSpaceDN w:val="0"/>
              <w:adjustRightInd w:val="0"/>
              <w:rPr>
                <w:rFonts w:ascii="Times New Roman" w:hAnsi="Times New Roman" w:cs="Times New Roman"/>
                <w:sz w:val="20"/>
                <w:szCs w:val="20"/>
              </w:rPr>
            </w:pPr>
            <w:r w:rsidRPr="00467304">
              <w:rPr>
                <w:rFonts w:ascii="Times New Roman" w:hAnsi="Times New Roman" w:cs="Times New Roman"/>
                <w:sz w:val="20"/>
                <w:szCs w:val="20"/>
              </w:rPr>
              <w:t>- prewencji,</w:t>
            </w:r>
          </w:p>
          <w:p w:rsidR="00467304" w:rsidRPr="00467304" w:rsidRDefault="00467304" w:rsidP="00FE4230">
            <w:pPr>
              <w:widowControl w:val="0"/>
              <w:autoSpaceDE w:val="0"/>
              <w:autoSpaceDN w:val="0"/>
              <w:adjustRightInd w:val="0"/>
              <w:rPr>
                <w:rFonts w:ascii="Times New Roman" w:hAnsi="Times New Roman" w:cs="Times New Roman"/>
                <w:sz w:val="20"/>
                <w:szCs w:val="20"/>
              </w:rPr>
            </w:pPr>
            <w:r w:rsidRPr="00467304">
              <w:rPr>
                <w:rFonts w:ascii="Times New Roman" w:hAnsi="Times New Roman" w:cs="Times New Roman"/>
                <w:sz w:val="20"/>
                <w:szCs w:val="20"/>
              </w:rPr>
              <w:t xml:space="preserve">- interwencji, </w:t>
            </w:r>
          </w:p>
          <w:p w:rsidR="00467304" w:rsidRPr="00467304" w:rsidRDefault="00467304" w:rsidP="00FE4230">
            <w:pPr>
              <w:widowControl w:val="0"/>
              <w:autoSpaceDE w:val="0"/>
              <w:autoSpaceDN w:val="0"/>
              <w:adjustRightInd w:val="0"/>
              <w:rPr>
                <w:rFonts w:ascii="Times New Roman" w:hAnsi="Times New Roman" w:cs="Times New Roman"/>
                <w:sz w:val="20"/>
                <w:szCs w:val="20"/>
              </w:rPr>
            </w:pPr>
            <w:r w:rsidRPr="00467304">
              <w:rPr>
                <w:rFonts w:ascii="Times New Roman" w:hAnsi="Times New Roman" w:cs="Times New Roman"/>
                <w:sz w:val="20"/>
                <w:szCs w:val="20"/>
              </w:rPr>
              <w:t>- integracji?</w:t>
            </w:r>
          </w:p>
          <w:p w:rsidR="00467304" w:rsidRPr="00467304" w:rsidRDefault="00467304" w:rsidP="00FE4230">
            <w:pPr>
              <w:widowControl w:val="0"/>
              <w:autoSpaceDE w:val="0"/>
              <w:autoSpaceDN w:val="0"/>
              <w:adjustRightInd w:val="0"/>
              <w:rPr>
                <w:rFonts w:ascii="Times New Roman" w:hAnsi="Times New Roman" w:cs="Times New Roman"/>
                <w:sz w:val="20"/>
                <w:szCs w:val="20"/>
              </w:rPr>
            </w:pPr>
            <w:r w:rsidRPr="00467304">
              <w:rPr>
                <w:rFonts w:ascii="Times New Roman" w:hAnsi="Times New Roman" w:cs="Times New Roman"/>
                <w:sz w:val="20"/>
                <w:szCs w:val="20"/>
              </w:rPr>
              <w:t>Jeśli nie to dlaczego?</w:t>
            </w:r>
          </w:p>
          <w:p w:rsidR="00467304" w:rsidRPr="00467304" w:rsidRDefault="00467304" w:rsidP="00FE4230">
            <w:pPr>
              <w:widowControl w:val="0"/>
              <w:autoSpaceDE w:val="0"/>
              <w:autoSpaceDN w:val="0"/>
              <w:adjustRightInd w:val="0"/>
              <w:rPr>
                <w:rFonts w:ascii="Times New Roman" w:hAnsi="Times New Roman" w:cs="Times New Roman"/>
                <w:sz w:val="20"/>
                <w:szCs w:val="20"/>
              </w:rPr>
            </w:pPr>
          </w:p>
          <w:p w:rsidR="00467304" w:rsidRPr="00467304" w:rsidRDefault="00467304" w:rsidP="00FE4230">
            <w:pPr>
              <w:widowControl w:val="0"/>
              <w:autoSpaceDE w:val="0"/>
              <w:autoSpaceDN w:val="0"/>
              <w:adjustRightInd w:val="0"/>
              <w:rPr>
                <w:rFonts w:ascii="Times New Roman" w:hAnsi="Times New Roman" w:cs="Times New Roman"/>
                <w:sz w:val="20"/>
                <w:szCs w:val="20"/>
              </w:rPr>
            </w:pPr>
            <w:r w:rsidRPr="00467304">
              <w:rPr>
                <w:rFonts w:ascii="Times New Roman" w:hAnsi="Times New Roman" w:cs="Times New Roman"/>
                <w:sz w:val="20"/>
                <w:szCs w:val="20"/>
              </w:rPr>
              <w:t>Rekomendacje, przykłady dobrych praktyk związane z wdrażaniem analizowanej usługi.</w:t>
            </w:r>
          </w:p>
          <w:p w:rsidR="00467304" w:rsidRPr="00467304" w:rsidRDefault="00467304" w:rsidP="00FE4230">
            <w:pPr>
              <w:widowControl w:val="0"/>
              <w:autoSpaceDE w:val="0"/>
              <w:autoSpaceDN w:val="0"/>
              <w:adjustRightInd w:val="0"/>
              <w:rPr>
                <w:rFonts w:ascii="Times New Roman" w:hAnsi="Times New Roman" w:cs="Times New Roman"/>
                <w:sz w:val="20"/>
                <w:szCs w:val="20"/>
              </w:rPr>
            </w:pPr>
          </w:p>
          <w:p w:rsidR="00467304" w:rsidRPr="00467304" w:rsidRDefault="00467304" w:rsidP="00FE4230">
            <w:pPr>
              <w:pStyle w:val="Akapitzlist"/>
              <w:rPr>
                <w:rFonts w:ascii="Times New Roman" w:hAnsi="Times New Roman" w:cs="Times New Roman"/>
                <w:b/>
                <w:sz w:val="20"/>
                <w:szCs w:val="20"/>
                <w:u w:val="single"/>
              </w:rPr>
            </w:pPr>
          </w:p>
          <w:p w:rsidR="00467304" w:rsidRPr="00467304" w:rsidRDefault="00467304" w:rsidP="00FE4230">
            <w:pPr>
              <w:widowControl w:val="0"/>
              <w:tabs>
                <w:tab w:val="left" w:pos="709"/>
              </w:tabs>
              <w:autoSpaceDE w:val="0"/>
              <w:rPr>
                <w:rFonts w:ascii="Times New Roman" w:hAnsi="Times New Roman" w:cs="Times New Roman"/>
                <w:sz w:val="20"/>
                <w:szCs w:val="20"/>
              </w:rPr>
            </w:pPr>
          </w:p>
        </w:tc>
      </w:tr>
      <w:tr w:rsidR="00467304" w:rsidRPr="00467304" w:rsidTr="00FE4230">
        <w:tc>
          <w:tcPr>
            <w:tcW w:w="1796" w:type="dxa"/>
          </w:tcPr>
          <w:p w:rsidR="00467304" w:rsidRPr="00467304" w:rsidRDefault="00467304" w:rsidP="00FE4230">
            <w:pPr>
              <w:pStyle w:val="Akapitzlist"/>
              <w:spacing w:after="120" w:line="276" w:lineRule="auto"/>
              <w:ind w:left="360"/>
              <w:rPr>
                <w:rFonts w:ascii="Times New Roman" w:hAnsi="Times New Roman" w:cs="Times New Roman"/>
                <w:b/>
                <w:sz w:val="20"/>
                <w:szCs w:val="20"/>
                <w:u w:val="single"/>
              </w:rPr>
            </w:pPr>
            <w:r w:rsidRPr="00467304">
              <w:rPr>
                <w:rFonts w:ascii="Times New Roman" w:hAnsi="Times New Roman" w:cs="Times New Roman"/>
                <w:b/>
                <w:sz w:val="20"/>
                <w:szCs w:val="20"/>
                <w:u w:val="single"/>
              </w:rPr>
              <w:t>4.3 Punkt wydawania żywności</w:t>
            </w:r>
          </w:p>
        </w:tc>
        <w:tc>
          <w:tcPr>
            <w:tcW w:w="2723" w:type="dxa"/>
          </w:tcPr>
          <w:p w:rsidR="00467304" w:rsidRPr="00467304" w:rsidRDefault="00467304" w:rsidP="00FE4230">
            <w:pPr>
              <w:widowControl w:val="0"/>
              <w:tabs>
                <w:tab w:val="left" w:pos="340"/>
              </w:tabs>
              <w:autoSpaceDE w:val="0"/>
              <w:autoSpaceDN w:val="0"/>
              <w:adjustRightInd w:val="0"/>
              <w:rPr>
                <w:rFonts w:ascii="Times New Roman" w:hAnsi="Times New Roman" w:cs="Times New Roman"/>
                <w:sz w:val="20"/>
                <w:szCs w:val="20"/>
              </w:rPr>
            </w:pPr>
            <w:r w:rsidRPr="00467304">
              <w:rPr>
                <w:rFonts w:ascii="Times New Roman" w:hAnsi="Times New Roman" w:cs="Times New Roman"/>
                <w:sz w:val="20"/>
                <w:szCs w:val="20"/>
              </w:rPr>
              <w:t>Zmniejszanie obszarów niedożywienia i przeciwdziałanie marnotrawieniu żywności.</w:t>
            </w:r>
          </w:p>
          <w:p w:rsidR="00467304" w:rsidRPr="00467304" w:rsidRDefault="00467304" w:rsidP="00FE4230">
            <w:pPr>
              <w:widowControl w:val="0"/>
              <w:autoSpaceDE w:val="0"/>
              <w:autoSpaceDN w:val="0"/>
              <w:adjustRightInd w:val="0"/>
              <w:ind w:left="1080"/>
              <w:rPr>
                <w:rFonts w:ascii="Times New Roman" w:hAnsi="Times New Roman" w:cs="Times New Roman"/>
                <w:sz w:val="20"/>
                <w:szCs w:val="20"/>
              </w:rPr>
            </w:pPr>
          </w:p>
          <w:p w:rsidR="00467304" w:rsidRPr="00467304" w:rsidRDefault="00467304" w:rsidP="00FE4230">
            <w:pPr>
              <w:pStyle w:val="NormalnyWeb"/>
              <w:spacing w:before="0" w:beforeAutospacing="0" w:after="0" w:afterAutospacing="0"/>
              <w:jc w:val="both"/>
              <w:rPr>
                <w:rFonts w:ascii="Times New Roman" w:hAnsi="Times New Roman" w:cs="Times New Roman"/>
                <w:sz w:val="20"/>
                <w:szCs w:val="20"/>
              </w:rPr>
            </w:pPr>
            <w:r w:rsidRPr="00467304">
              <w:rPr>
                <w:rFonts w:ascii="Times New Roman" w:hAnsi="Times New Roman" w:cs="Times New Roman"/>
                <w:sz w:val="20"/>
                <w:szCs w:val="20"/>
              </w:rPr>
              <w:t>Cele szczegółowe usługi:</w:t>
            </w:r>
          </w:p>
          <w:p w:rsidR="00467304" w:rsidRPr="00467304" w:rsidRDefault="00467304" w:rsidP="00FE4230">
            <w:pPr>
              <w:widowControl w:val="0"/>
              <w:autoSpaceDE w:val="0"/>
              <w:autoSpaceDN w:val="0"/>
              <w:adjustRightInd w:val="0"/>
              <w:rPr>
                <w:rFonts w:ascii="Times New Roman" w:hAnsi="Times New Roman" w:cs="Times New Roman"/>
                <w:sz w:val="20"/>
                <w:szCs w:val="20"/>
              </w:rPr>
            </w:pPr>
            <w:r w:rsidRPr="00467304">
              <w:rPr>
                <w:rFonts w:ascii="Times New Roman" w:hAnsi="Times New Roman" w:cs="Times New Roman"/>
                <w:sz w:val="20"/>
                <w:szCs w:val="20"/>
              </w:rPr>
              <w:t xml:space="preserve">- zmniejszenie liczby osób ubogich, osób bezdomnych </w:t>
            </w:r>
            <w:r w:rsidRPr="00467304">
              <w:rPr>
                <w:rFonts w:ascii="Times New Roman" w:hAnsi="Times New Roman" w:cs="Times New Roman"/>
                <w:sz w:val="20"/>
                <w:szCs w:val="20"/>
              </w:rPr>
              <w:lastRenderedPageBreak/>
              <w:t>borykających się z problemem braku produktów żywnościowych,</w:t>
            </w:r>
          </w:p>
          <w:p w:rsidR="00467304" w:rsidRPr="00467304" w:rsidRDefault="00467304" w:rsidP="00FE4230">
            <w:pPr>
              <w:widowControl w:val="0"/>
              <w:autoSpaceDE w:val="0"/>
              <w:autoSpaceDN w:val="0"/>
              <w:adjustRightInd w:val="0"/>
              <w:rPr>
                <w:rFonts w:ascii="Times New Roman" w:hAnsi="Times New Roman" w:cs="Times New Roman"/>
                <w:sz w:val="20"/>
                <w:szCs w:val="20"/>
              </w:rPr>
            </w:pPr>
            <w:r w:rsidRPr="00467304">
              <w:rPr>
                <w:rFonts w:ascii="Times New Roman" w:hAnsi="Times New Roman" w:cs="Times New Roman"/>
                <w:sz w:val="20"/>
                <w:szCs w:val="20"/>
              </w:rPr>
              <w:t xml:space="preserve"> - zwiększenie przepływu produktów żywnościowych, zdatnych do użycia, przed końcem terminu ważności zalegających w magazynach, producentów, hurtowni, sklepów do instytucji wspierających osoby i rodziny ubogie, osoby bezdomne,</w:t>
            </w:r>
          </w:p>
          <w:p w:rsidR="00467304" w:rsidRPr="00467304" w:rsidRDefault="00467304" w:rsidP="00FE4230">
            <w:pPr>
              <w:widowControl w:val="0"/>
              <w:autoSpaceDE w:val="0"/>
              <w:autoSpaceDN w:val="0"/>
              <w:adjustRightInd w:val="0"/>
              <w:rPr>
                <w:rFonts w:ascii="Times New Roman" w:hAnsi="Times New Roman" w:cs="Times New Roman"/>
                <w:sz w:val="20"/>
                <w:szCs w:val="20"/>
              </w:rPr>
            </w:pPr>
            <w:r w:rsidRPr="00467304">
              <w:rPr>
                <w:rFonts w:ascii="Times New Roman" w:hAnsi="Times New Roman" w:cs="Times New Roman"/>
                <w:sz w:val="20"/>
                <w:szCs w:val="20"/>
              </w:rPr>
              <w:t>- zwiększenie aktywności środowiska lokalnego w zakresie działań informacyjnych, edukacyjnych, integracyjnych na rzecz osób, rodzin ubogich i bezdomnych.</w:t>
            </w:r>
          </w:p>
          <w:p w:rsidR="00467304" w:rsidRPr="00467304" w:rsidRDefault="00467304" w:rsidP="00FE4230">
            <w:pPr>
              <w:rPr>
                <w:rFonts w:ascii="Times New Roman" w:hAnsi="Times New Roman" w:cs="Times New Roman"/>
                <w:sz w:val="20"/>
                <w:szCs w:val="20"/>
              </w:rPr>
            </w:pPr>
          </w:p>
        </w:tc>
        <w:tc>
          <w:tcPr>
            <w:tcW w:w="1966" w:type="dxa"/>
          </w:tcPr>
          <w:p w:rsidR="00467304" w:rsidRPr="00467304" w:rsidRDefault="00467304" w:rsidP="00FE4230">
            <w:pPr>
              <w:rPr>
                <w:rFonts w:ascii="Times New Roman" w:eastAsia="Times New Roman" w:hAnsi="Times New Roman" w:cs="Times New Roman"/>
                <w:bCs/>
                <w:sz w:val="20"/>
                <w:szCs w:val="20"/>
                <w:lang w:eastAsia="pl-PL"/>
              </w:rPr>
            </w:pPr>
          </w:p>
          <w:p w:rsidR="00467304" w:rsidRPr="00467304" w:rsidRDefault="00467304" w:rsidP="00FE4230">
            <w:pPr>
              <w:autoSpaceDE w:val="0"/>
              <w:autoSpaceDN w:val="0"/>
              <w:adjustRightInd w:val="0"/>
              <w:rPr>
                <w:rFonts w:ascii="Times New Roman" w:eastAsia="SimSun" w:hAnsi="Times New Roman" w:cs="Times New Roman"/>
                <w:sz w:val="20"/>
                <w:szCs w:val="20"/>
              </w:rPr>
            </w:pPr>
            <w:r w:rsidRPr="00467304">
              <w:rPr>
                <w:rFonts w:ascii="Times New Roman" w:eastAsia="SimSun" w:hAnsi="Times New Roman" w:cs="Times New Roman"/>
                <w:sz w:val="20"/>
                <w:szCs w:val="20"/>
              </w:rPr>
              <w:t>Gromadzenie żywności</w:t>
            </w:r>
          </w:p>
          <w:p w:rsidR="00467304" w:rsidRPr="00467304" w:rsidRDefault="00467304" w:rsidP="00FE4230">
            <w:pPr>
              <w:rPr>
                <w:rFonts w:ascii="Times New Roman" w:eastAsia="Times New Roman" w:hAnsi="Times New Roman" w:cs="Times New Roman"/>
                <w:bCs/>
                <w:sz w:val="20"/>
                <w:szCs w:val="20"/>
                <w:lang w:eastAsia="pl-PL"/>
              </w:rPr>
            </w:pPr>
          </w:p>
          <w:p w:rsidR="00467304" w:rsidRPr="00467304" w:rsidRDefault="00467304" w:rsidP="00FE4230">
            <w:pPr>
              <w:autoSpaceDE w:val="0"/>
              <w:autoSpaceDN w:val="0"/>
              <w:adjustRightInd w:val="0"/>
              <w:rPr>
                <w:rFonts w:ascii="Times New Roman" w:eastAsia="SimSun" w:hAnsi="Times New Roman" w:cs="Times New Roman"/>
                <w:sz w:val="20"/>
                <w:szCs w:val="20"/>
              </w:rPr>
            </w:pPr>
            <w:r w:rsidRPr="00467304">
              <w:rPr>
                <w:rFonts w:ascii="Times New Roman" w:eastAsia="SimSun" w:hAnsi="Times New Roman" w:cs="Times New Roman"/>
                <w:sz w:val="20"/>
                <w:szCs w:val="20"/>
              </w:rPr>
              <w:t>Dystrybucja żywności</w:t>
            </w:r>
          </w:p>
          <w:p w:rsidR="00467304" w:rsidRPr="00467304" w:rsidRDefault="00467304" w:rsidP="00FE4230">
            <w:pPr>
              <w:rPr>
                <w:rFonts w:ascii="Times New Roman" w:eastAsia="Times New Roman" w:hAnsi="Times New Roman" w:cs="Times New Roman"/>
                <w:bCs/>
                <w:sz w:val="20"/>
                <w:szCs w:val="20"/>
                <w:lang w:eastAsia="pl-PL"/>
              </w:rPr>
            </w:pPr>
          </w:p>
          <w:p w:rsidR="00467304" w:rsidRPr="00467304" w:rsidRDefault="00467304" w:rsidP="00FE4230">
            <w:pPr>
              <w:autoSpaceDE w:val="0"/>
              <w:autoSpaceDN w:val="0"/>
              <w:adjustRightInd w:val="0"/>
              <w:rPr>
                <w:rFonts w:ascii="Times New Roman" w:eastAsia="SimSun" w:hAnsi="Times New Roman" w:cs="Times New Roman"/>
                <w:sz w:val="20"/>
                <w:szCs w:val="20"/>
              </w:rPr>
            </w:pPr>
            <w:r w:rsidRPr="00467304">
              <w:rPr>
                <w:rFonts w:ascii="Times New Roman" w:eastAsia="SimSun" w:hAnsi="Times New Roman" w:cs="Times New Roman"/>
                <w:sz w:val="20"/>
                <w:szCs w:val="20"/>
              </w:rPr>
              <w:t xml:space="preserve">Integracja </w:t>
            </w:r>
            <w:r w:rsidRPr="00467304">
              <w:rPr>
                <w:rFonts w:ascii="Times New Roman" w:eastAsia="SimSun" w:hAnsi="Times New Roman" w:cs="Times New Roman"/>
                <w:sz w:val="20"/>
                <w:szCs w:val="20"/>
              </w:rPr>
              <w:lastRenderedPageBreak/>
              <w:t>środowiska lokalnego w zakresie zbiórki i dystrybucji żywności</w:t>
            </w:r>
          </w:p>
          <w:p w:rsidR="00467304" w:rsidRPr="00467304" w:rsidRDefault="00467304" w:rsidP="00FE4230">
            <w:pPr>
              <w:rPr>
                <w:rFonts w:ascii="Times New Roman" w:eastAsia="Times New Roman" w:hAnsi="Times New Roman" w:cs="Times New Roman"/>
                <w:bCs/>
                <w:sz w:val="20"/>
                <w:szCs w:val="20"/>
                <w:lang w:eastAsia="pl-PL"/>
              </w:rPr>
            </w:pPr>
          </w:p>
          <w:p w:rsidR="00467304" w:rsidRPr="00467304" w:rsidRDefault="00467304" w:rsidP="00FE4230">
            <w:pPr>
              <w:autoSpaceDE w:val="0"/>
              <w:autoSpaceDN w:val="0"/>
              <w:adjustRightInd w:val="0"/>
              <w:rPr>
                <w:rFonts w:ascii="Times New Roman" w:eastAsia="SimSun" w:hAnsi="Times New Roman" w:cs="Times New Roman"/>
                <w:sz w:val="20"/>
                <w:szCs w:val="20"/>
              </w:rPr>
            </w:pPr>
            <w:r w:rsidRPr="00467304">
              <w:rPr>
                <w:rFonts w:ascii="Times New Roman" w:eastAsia="SimSun" w:hAnsi="Times New Roman" w:cs="Times New Roman"/>
                <w:sz w:val="20"/>
                <w:szCs w:val="20"/>
              </w:rPr>
              <w:t>Organizowanie zbiórki żywności we współpracy z innymi instytucjami</w:t>
            </w:r>
          </w:p>
          <w:p w:rsidR="00467304" w:rsidRPr="00467304" w:rsidRDefault="00467304" w:rsidP="00FE4230">
            <w:pPr>
              <w:rPr>
                <w:rFonts w:ascii="Times New Roman" w:eastAsia="Times New Roman" w:hAnsi="Times New Roman" w:cs="Times New Roman"/>
                <w:bCs/>
                <w:sz w:val="20"/>
                <w:szCs w:val="20"/>
                <w:lang w:eastAsia="pl-PL"/>
              </w:rPr>
            </w:pPr>
          </w:p>
          <w:p w:rsidR="00467304" w:rsidRPr="00467304" w:rsidRDefault="00467304" w:rsidP="00FE4230">
            <w:pPr>
              <w:autoSpaceDE w:val="0"/>
              <w:autoSpaceDN w:val="0"/>
              <w:adjustRightInd w:val="0"/>
              <w:rPr>
                <w:rFonts w:ascii="Times New Roman" w:eastAsia="Times New Roman" w:hAnsi="Times New Roman" w:cs="Times New Roman"/>
                <w:bCs/>
                <w:sz w:val="20"/>
                <w:szCs w:val="20"/>
                <w:lang w:eastAsia="pl-PL"/>
              </w:rPr>
            </w:pPr>
          </w:p>
        </w:tc>
        <w:tc>
          <w:tcPr>
            <w:tcW w:w="2885" w:type="dxa"/>
          </w:tcPr>
          <w:p w:rsidR="00467304" w:rsidRPr="00467304" w:rsidRDefault="00467304" w:rsidP="00FE4230">
            <w:pPr>
              <w:rPr>
                <w:rFonts w:ascii="Times New Roman" w:hAnsi="Times New Roman" w:cs="Times New Roman"/>
                <w:sz w:val="20"/>
                <w:szCs w:val="20"/>
              </w:rPr>
            </w:pPr>
          </w:p>
          <w:p w:rsidR="00467304" w:rsidRPr="00467304" w:rsidRDefault="00467304" w:rsidP="00FE4230">
            <w:pPr>
              <w:rPr>
                <w:rFonts w:ascii="Times New Roman" w:hAnsi="Times New Roman" w:cs="Times New Roman"/>
                <w:sz w:val="20"/>
                <w:szCs w:val="20"/>
              </w:rPr>
            </w:pPr>
            <w:r w:rsidRPr="00467304">
              <w:rPr>
                <w:rFonts w:ascii="Times New Roman" w:hAnsi="Times New Roman" w:cs="Times New Roman"/>
                <w:sz w:val="20"/>
                <w:szCs w:val="20"/>
              </w:rPr>
              <w:t>1. Czy zmniejszyła  się liczba osób cierpiących na niedostatek żywności?</w:t>
            </w:r>
          </w:p>
          <w:p w:rsidR="00467304" w:rsidRPr="00467304" w:rsidRDefault="00467304" w:rsidP="00FE4230">
            <w:pPr>
              <w:rPr>
                <w:rFonts w:ascii="Times New Roman" w:hAnsi="Times New Roman" w:cs="Times New Roman"/>
                <w:sz w:val="20"/>
                <w:szCs w:val="20"/>
              </w:rPr>
            </w:pPr>
            <w:r w:rsidRPr="00467304">
              <w:rPr>
                <w:rFonts w:ascii="Times New Roman" w:hAnsi="Times New Roman" w:cs="Times New Roman"/>
                <w:sz w:val="20"/>
                <w:szCs w:val="20"/>
              </w:rPr>
              <w:t>Jeśli nie to dlaczego?</w:t>
            </w:r>
          </w:p>
          <w:p w:rsidR="00467304" w:rsidRPr="00467304" w:rsidRDefault="00467304" w:rsidP="00FE4230">
            <w:pPr>
              <w:rPr>
                <w:rFonts w:ascii="Times New Roman" w:hAnsi="Times New Roman" w:cs="Times New Roman"/>
                <w:sz w:val="20"/>
                <w:szCs w:val="20"/>
              </w:rPr>
            </w:pPr>
          </w:p>
          <w:p w:rsidR="00467304" w:rsidRPr="00467304" w:rsidRDefault="00467304" w:rsidP="00FE4230">
            <w:pPr>
              <w:rPr>
                <w:rFonts w:ascii="Times New Roman" w:hAnsi="Times New Roman" w:cs="Times New Roman"/>
                <w:sz w:val="20"/>
                <w:szCs w:val="20"/>
              </w:rPr>
            </w:pPr>
          </w:p>
          <w:p w:rsidR="00467304" w:rsidRPr="00467304" w:rsidRDefault="00467304" w:rsidP="00FE4230">
            <w:pPr>
              <w:rPr>
                <w:rFonts w:ascii="Times New Roman" w:hAnsi="Times New Roman" w:cs="Times New Roman"/>
                <w:sz w:val="20"/>
                <w:szCs w:val="20"/>
              </w:rPr>
            </w:pPr>
          </w:p>
          <w:p w:rsidR="00467304" w:rsidRPr="00467304" w:rsidRDefault="00467304" w:rsidP="00FE4230">
            <w:pPr>
              <w:rPr>
                <w:rFonts w:ascii="Times New Roman" w:hAnsi="Times New Roman" w:cs="Times New Roman"/>
                <w:sz w:val="20"/>
                <w:szCs w:val="20"/>
              </w:rPr>
            </w:pPr>
            <w:r w:rsidRPr="00467304">
              <w:rPr>
                <w:rFonts w:ascii="Times New Roman" w:hAnsi="Times New Roman" w:cs="Times New Roman"/>
                <w:sz w:val="20"/>
                <w:szCs w:val="20"/>
              </w:rPr>
              <w:lastRenderedPageBreak/>
              <w:t>2. Czy poprawiła się współpraca instytucji działających na rzecz osób bezdomnych? Jeśli nie, to dlaczego?</w:t>
            </w:r>
          </w:p>
          <w:p w:rsidR="00467304" w:rsidRPr="00467304" w:rsidRDefault="00467304" w:rsidP="00FE4230">
            <w:pPr>
              <w:rPr>
                <w:rFonts w:ascii="Times New Roman" w:hAnsi="Times New Roman" w:cs="Times New Roman"/>
                <w:sz w:val="20"/>
                <w:szCs w:val="20"/>
              </w:rPr>
            </w:pPr>
          </w:p>
        </w:tc>
        <w:tc>
          <w:tcPr>
            <w:tcW w:w="4850" w:type="dxa"/>
          </w:tcPr>
          <w:p w:rsidR="00467304" w:rsidRPr="00467304" w:rsidRDefault="00467304" w:rsidP="00FE4230">
            <w:pPr>
              <w:widowControl w:val="0"/>
              <w:tabs>
                <w:tab w:val="left" w:pos="709"/>
              </w:tabs>
              <w:autoSpaceDE w:val="0"/>
              <w:rPr>
                <w:rFonts w:ascii="Times New Roman" w:hAnsi="Times New Roman" w:cs="Times New Roman"/>
                <w:sz w:val="20"/>
                <w:szCs w:val="20"/>
              </w:rPr>
            </w:pPr>
          </w:p>
          <w:p w:rsidR="00467304" w:rsidRPr="00467304" w:rsidRDefault="00467304" w:rsidP="00FE4230">
            <w:pPr>
              <w:widowControl w:val="0"/>
              <w:tabs>
                <w:tab w:val="left" w:pos="709"/>
              </w:tabs>
              <w:autoSpaceDE w:val="0"/>
              <w:rPr>
                <w:rFonts w:ascii="Times New Roman" w:hAnsi="Times New Roman" w:cs="Times New Roman"/>
                <w:sz w:val="20"/>
                <w:szCs w:val="20"/>
              </w:rPr>
            </w:pPr>
            <w:r w:rsidRPr="00467304">
              <w:rPr>
                <w:rFonts w:ascii="Times New Roman" w:hAnsi="Times New Roman" w:cs="Times New Roman"/>
                <w:sz w:val="20"/>
                <w:szCs w:val="20"/>
              </w:rPr>
              <w:t>1a.Czy zorganizowano zbiórki żywności?</w:t>
            </w:r>
          </w:p>
          <w:p w:rsidR="00467304" w:rsidRPr="00467304" w:rsidRDefault="00467304" w:rsidP="00FE4230">
            <w:pPr>
              <w:widowControl w:val="0"/>
              <w:tabs>
                <w:tab w:val="left" w:pos="709"/>
              </w:tabs>
              <w:autoSpaceDE w:val="0"/>
              <w:rPr>
                <w:rFonts w:ascii="Times New Roman" w:hAnsi="Times New Roman" w:cs="Times New Roman"/>
                <w:sz w:val="20"/>
                <w:szCs w:val="20"/>
              </w:rPr>
            </w:pPr>
            <w:r w:rsidRPr="00467304">
              <w:rPr>
                <w:rFonts w:ascii="Times New Roman" w:hAnsi="Times New Roman" w:cs="Times New Roman"/>
                <w:sz w:val="20"/>
                <w:szCs w:val="20"/>
              </w:rPr>
              <w:t>Jakie trudności temu towarzyszyły?</w:t>
            </w:r>
          </w:p>
          <w:p w:rsidR="00467304" w:rsidRPr="00467304" w:rsidRDefault="00467304" w:rsidP="00FE4230">
            <w:pPr>
              <w:widowControl w:val="0"/>
              <w:tabs>
                <w:tab w:val="left" w:pos="709"/>
              </w:tabs>
              <w:autoSpaceDE w:val="0"/>
              <w:rPr>
                <w:rFonts w:ascii="Times New Roman" w:hAnsi="Times New Roman" w:cs="Times New Roman"/>
                <w:sz w:val="20"/>
                <w:szCs w:val="20"/>
              </w:rPr>
            </w:pPr>
            <w:r w:rsidRPr="00467304">
              <w:rPr>
                <w:rFonts w:ascii="Times New Roman" w:hAnsi="Times New Roman" w:cs="Times New Roman"/>
                <w:sz w:val="20"/>
                <w:szCs w:val="20"/>
              </w:rPr>
              <w:t>1b. Czy zorganizowano punkty gromadzenia i dystrybucji żywności?</w:t>
            </w:r>
          </w:p>
          <w:p w:rsidR="00467304" w:rsidRPr="00467304" w:rsidRDefault="00467304" w:rsidP="00FE4230">
            <w:pPr>
              <w:widowControl w:val="0"/>
              <w:tabs>
                <w:tab w:val="left" w:pos="709"/>
              </w:tabs>
              <w:autoSpaceDE w:val="0"/>
              <w:rPr>
                <w:rFonts w:ascii="Times New Roman" w:hAnsi="Times New Roman" w:cs="Times New Roman"/>
                <w:sz w:val="20"/>
                <w:szCs w:val="20"/>
              </w:rPr>
            </w:pPr>
            <w:r w:rsidRPr="00467304">
              <w:rPr>
                <w:rFonts w:ascii="Times New Roman" w:hAnsi="Times New Roman" w:cs="Times New Roman"/>
                <w:sz w:val="20"/>
                <w:szCs w:val="20"/>
              </w:rPr>
              <w:t>Kto brał udział w ich tworzeniu? Proszę podać ewentualne trudności?</w:t>
            </w:r>
          </w:p>
          <w:p w:rsidR="00467304" w:rsidRPr="00467304" w:rsidRDefault="00467304" w:rsidP="00FE4230">
            <w:pPr>
              <w:widowControl w:val="0"/>
              <w:tabs>
                <w:tab w:val="left" w:pos="709"/>
              </w:tabs>
              <w:autoSpaceDE w:val="0"/>
              <w:rPr>
                <w:rFonts w:ascii="Times New Roman" w:hAnsi="Times New Roman" w:cs="Times New Roman"/>
                <w:sz w:val="20"/>
                <w:szCs w:val="20"/>
              </w:rPr>
            </w:pPr>
          </w:p>
          <w:p w:rsidR="00467304" w:rsidRPr="00467304" w:rsidRDefault="00467304" w:rsidP="00FE4230">
            <w:pPr>
              <w:autoSpaceDE w:val="0"/>
              <w:autoSpaceDN w:val="0"/>
              <w:adjustRightInd w:val="0"/>
              <w:rPr>
                <w:rFonts w:ascii="Times New Roman" w:eastAsia="SimSun" w:hAnsi="Times New Roman" w:cs="Times New Roman"/>
                <w:sz w:val="20"/>
                <w:szCs w:val="20"/>
              </w:rPr>
            </w:pPr>
            <w:r w:rsidRPr="00467304">
              <w:rPr>
                <w:rFonts w:ascii="Times New Roman" w:hAnsi="Times New Roman" w:cs="Times New Roman"/>
                <w:sz w:val="20"/>
                <w:szCs w:val="20"/>
              </w:rPr>
              <w:lastRenderedPageBreak/>
              <w:t xml:space="preserve">2a.Czy nastąpiła </w:t>
            </w:r>
            <w:r w:rsidRPr="00467304">
              <w:rPr>
                <w:rFonts w:ascii="Times New Roman" w:eastAsia="SimSun" w:hAnsi="Times New Roman" w:cs="Times New Roman"/>
                <w:sz w:val="20"/>
                <w:szCs w:val="20"/>
              </w:rPr>
              <w:t>integracja środowiska lokalnego w zakresie zbiórki i dystrybucji żywności?</w:t>
            </w:r>
          </w:p>
          <w:p w:rsidR="00467304" w:rsidRPr="00467304" w:rsidRDefault="00467304" w:rsidP="00FE4230">
            <w:pPr>
              <w:autoSpaceDE w:val="0"/>
              <w:autoSpaceDN w:val="0"/>
              <w:adjustRightInd w:val="0"/>
              <w:rPr>
                <w:rFonts w:ascii="Times New Roman" w:eastAsia="SimSun" w:hAnsi="Times New Roman" w:cs="Times New Roman"/>
                <w:sz w:val="20"/>
                <w:szCs w:val="20"/>
              </w:rPr>
            </w:pPr>
            <w:r w:rsidRPr="00467304">
              <w:rPr>
                <w:rFonts w:ascii="Times New Roman" w:eastAsia="SimSun" w:hAnsi="Times New Roman" w:cs="Times New Roman"/>
                <w:sz w:val="20"/>
                <w:szCs w:val="20"/>
              </w:rPr>
              <w:t>Jakie instytucje są tu najaktywniejsze?</w:t>
            </w:r>
          </w:p>
          <w:p w:rsidR="00467304" w:rsidRPr="00467304" w:rsidRDefault="00467304" w:rsidP="00FE4230">
            <w:pPr>
              <w:autoSpaceDE w:val="0"/>
              <w:autoSpaceDN w:val="0"/>
              <w:adjustRightInd w:val="0"/>
              <w:rPr>
                <w:rFonts w:ascii="Times New Roman" w:eastAsia="SimSun" w:hAnsi="Times New Roman" w:cs="Times New Roman"/>
                <w:sz w:val="20"/>
                <w:szCs w:val="20"/>
              </w:rPr>
            </w:pPr>
          </w:p>
          <w:p w:rsidR="00467304" w:rsidRPr="00467304" w:rsidRDefault="00467304" w:rsidP="00FE4230">
            <w:pPr>
              <w:autoSpaceDE w:val="0"/>
              <w:autoSpaceDN w:val="0"/>
              <w:adjustRightInd w:val="0"/>
              <w:rPr>
                <w:rFonts w:ascii="Times New Roman" w:eastAsia="SimSun" w:hAnsi="Times New Roman" w:cs="Times New Roman"/>
                <w:sz w:val="20"/>
                <w:szCs w:val="20"/>
              </w:rPr>
            </w:pPr>
          </w:p>
          <w:p w:rsidR="00467304" w:rsidRPr="00467304" w:rsidRDefault="00467304" w:rsidP="00FE4230">
            <w:pPr>
              <w:autoSpaceDE w:val="0"/>
              <w:autoSpaceDN w:val="0"/>
              <w:adjustRightInd w:val="0"/>
              <w:rPr>
                <w:rFonts w:ascii="Times New Roman" w:eastAsia="SimSun" w:hAnsi="Times New Roman" w:cs="Times New Roman"/>
                <w:sz w:val="20"/>
                <w:szCs w:val="20"/>
              </w:rPr>
            </w:pPr>
          </w:p>
          <w:p w:rsidR="00467304" w:rsidRPr="00467304" w:rsidRDefault="00467304" w:rsidP="00FE4230">
            <w:pPr>
              <w:widowControl w:val="0"/>
              <w:tabs>
                <w:tab w:val="left" w:pos="709"/>
              </w:tabs>
              <w:autoSpaceDE w:val="0"/>
              <w:rPr>
                <w:rFonts w:ascii="Times New Roman" w:hAnsi="Times New Roman" w:cs="Times New Roman"/>
                <w:sz w:val="20"/>
                <w:szCs w:val="20"/>
              </w:rPr>
            </w:pPr>
          </w:p>
        </w:tc>
      </w:tr>
      <w:tr w:rsidR="00467304" w:rsidRPr="00467304" w:rsidTr="00FE4230">
        <w:tc>
          <w:tcPr>
            <w:tcW w:w="1796" w:type="dxa"/>
          </w:tcPr>
          <w:p w:rsidR="00467304" w:rsidRPr="00467304" w:rsidRDefault="00467304" w:rsidP="00FE4230">
            <w:pPr>
              <w:spacing w:after="120"/>
              <w:rPr>
                <w:rFonts w:ascii="Times New Roman" w:hAnsi="Times New Roman" w:cs="Times New Roman"/>
                <w:b/>
                <w:sz w:val="20"/>
                <w:szCs w:val="20"/>
                <w:u w:val="single"/>
              </w:rPr>
            </w:pPr>
            <w:r w:rsidRPr="00467304">
              <w:rPr>
                <w:rFonts w:ascii="Times New Roman" w:hAnsi="Times New Roman" w:cs="Times New Roman"/>
                <w:b/>
                <w:sz w:val="20"/>
                <w:szCs w:val="20"/>
                <w:u w:val="single"/>
              </w:rPr>
              <w:lastRenderedPageBreak/>
              <w:t xml:space="preserve">4.4 Punkt wydawania odzieży </w:t>
            </w:r>
          </w:p>
          <w:p w:rsidR="00467304" w:rsidRPr="00467304" w:rsidRDefault="00467304" w:rsidP="00FE4230">
            <w:pPr>
              <w:pStyle w:val="Akapitzlist"/>
              <w:spacing w:after="120" w:line="276" w:lineRule="auto"/>
              <w:ind w:left="360"/>
              <w:rPr>
                <w:rFonts w:ascii="Times New Roman" w:hAnsi="Times New Roman" w:cs="Times New Roman"/>
                <w:b/>
                <w:sz w:val="20"/>
                <w:szCs w:val="20"/>
                <w:u w:val="single"/>
              </w:rPr>
            </w:pPr>
          </w:p>
        </w:tc>
        <w:tc>
          <w:tcPr>
            <w:tcW w:w="2723" w:type="dxa"/>
          </w:tcPr>
          <w:p w:rsidR="00467304" w:rsidRPr="00467304" w:rsidRDefault="00467304" w:rsidP="00FE4230">
            <w:pPr>
              <w:rPr>
                <w:rFonts w:ascii="Times New Roman" w:hAnsi="Times New Roman" w:cs="Times New Roman"/>
                <w:sz w:val="20"/>
                <w:szCs w:val="20"/>
              </w:rPr>
            </w:pPr>
            <w:r w:rsidRPr="00467304">
              <w:rPr>
                <w:rFonts w:ascii="Times New Roman" w:hAnsi="Times New Roman" w:cs="Times New Roman"/>
                <w:sz w:val="20"/>
                <w:szCs w:val="20"/>
              </w:rPr>
              <w:t>Zmniejszenie liczby osób ubogich, w tym bezdomnych i zagrożonych bezdomnością, nieposiadających odzieży dostosowanej do panujących warunków atmosferycznych.</w:t>
            </w:r>
          </w:p>
          <w:p w:rsidR="00467304" w:rsidRPr="00467304" w:rsidRDefault="00467304" w:rsidP="00FE4230">
            <w:pPr>
              <w:rPr>
                <w:rFonts w:ascii="Times New Roman" w:hAnsi="Times New Roman" w:cs="Times New Roman"/>
                <w:sz w:val="20"/>
                <w:szCs w:val="20"/>
              </w:rPr>
            </w:pPr>
          </w:p>
        </w:tc>
        <w:tc>
          <w:tcPr>
            <w:tcW w:w="1966" w:type="dxa"/>
          </w:tcPr>
          <w:p w:rsidR="00467304" w:rsidRPr="00467304" w:rsidRDefault="00467304" w:rsidP="00FE4230">
            <w:pPr>
              <w:autoSpaceDE w:val="0"/>
              <w:autoSpaceDN w:val="0"/>
              <w:adjustRightInd w:val="0"/>
              <w:rPr>
                <w:rFonts w:ascii="Times New Roman" w:eastAsia="SimSun" w:hAnsi="Times New Roman" w:cs="Times New Roman"/>
                <w:sz w:val="20"/>
                <w:szCs w:val="20"/>
              </w:rPr>
            </w:pPr>
            <w:r w:rsidRPr="00467304">
              <w:rPr>
                <w:rFonts w:ascii="Times New Roman" w:eastAsia="SimSun" w:hAnsi="Times New Roman" w:cs="Times New Roman"/>
                <w:sz w:val="20"/>
                <w:szCs w:val="20"/>
              </w:rPr>
              <w:t>Zbiórka odzieży</w:t>
            </w:r>
          </w:p>
          <w:p w:rsidR="00467304" w:rsidRPr="00467304" w:rsidRDefault="00467304" w:rsidP="00FE4230">
            <w:pPr>
              <w:rPr>
                <w:rFonts w:ascii="Times New Roman" w:eastAsia="Times New Roman" w:hAnsi="Times New Roman" w:cs="Times New Roman"/>
                <w:bCs/>
                <w:sz w:val="20"/>
                <w:szCs w:val="20"/>
                <w:lang w:eastAsia="pl-PL"/>
              </w:rPr>
            </w:pPr>
          </w:p>
          <w:p w:rsidR="00467304" w:rsidRPr="00467304" w:rsidRDefault="00467304" w:rsidP="00FE4230">
            <w:pPr>
              <w:autoSpaceDE w:val="0"/>
              <w:autoSpaceDN w:val="0"/>
              <w:adjustRightInd w:val="0"/>
              <w:rPr>
                <w:rFonts w:ascii="Times New Roman" w:eastAsia="SimSun" w:hAnsi="Times New Roman" w:cs="Times New Roman"/>
                <w:sz w:val="20"/>
                <w:szCs w:val="20"/>
              </w:rPr>
            </w:pPr>
            <w:r w:rsidRPr="00467304">
              <w:rPr>
                <w:rFonts w:ascii="Times New Roman" w:eastAsia="SimSun" w:hAnsi="Times New Roman" w:cs="Times New Roman"/>
                <w:sz w:val="20"/>
                <w:szCs w:val="20"/>
              </w:rPr>
              <w:t>Wydawanie odzieży, z możliwością przebrania się</w:t>
            </w:r>
          </w:p>
          <w:p w:rsidR="00467304" w:rsidRPr="00467304" w:rsidRDefault="00467304" w:rsidP="00FE4230">
            <w:pPr>
              <w:rPr>
                <w:rFonts w:ascii="Times New Roman" w:eastAsia="Times New Roman" w:hAnsi="Times New Roman" w:cs="Times New Roman"/>
                <w:bCs/>
                <w:sz w:val="20"/>
                <w:szCs w:val="20"/>
                <w:lang w:eastAsia="pl-PL"/>
              </w:rPr>
            </w:pPr>
          </w:p>
          <w:p w:rsidR="00467304" w:rsidRPr="00467304" w:rsidRDefault="00467304" w:rsidP="00FE4230">
            <w:pPr>
              <w:autoSpaceDE w:val="0"/>
              <w:autoSpaceDN w:val="0"/>
              <w:adjustRightInd w:val="0"/>
              <w:rPr>
                <w:rFonts w:ascii="Times New Roman" w:eastAsia="SimSun" w:hAnsi="Times New Roman" w:cs="Times New Roman"/>
                <w:sz w:val="20"/>
                <w:szCs w:val="20"/>
              </w:rPr>
            </w:pPr>
            <w:r w:rsidRPr="00467304">
              <w:rPr>
                <w:rFonts w:ascii="Times New Roman" w:eastAsia="SimSun" w:hAnsi="Times New Roman" w:cs="Times New Roman"/>
                <w:sz w:val="20"/>
                <w:szCs w:val="20"/>
              </w:rPr>
              <w:t>Współpraca z innymi instytucjami działającymi w zakresie zbiórki i wydawania odzieży</w:t>
            </w:r>
          </w:p>
          <w:p w:rsidR="00467304" w:rsidRPr="00467304" w:rsidRDefault="00467304" w:rsidP="00FE4230">
            <w:pPr>
              <w:rPr>
                <w:rFonts w:ascii="Times New Roman" w:eastAsia="Times New Roman" w:hAnsi="Times New Roman" w:cs="Times New Roman"/>
                <w:bCs/>
                <w:sz w:val="20"/>
                <w:szCs w:val="20"/>
                <w:lang w:eastAsia="pl-PL"/>
              </w:rPr>
            </w:pPr>
          </w:p>
          <w:p w:rsidR="00467304" w:rsidRPr="00467304" w:rsidRDefault="00467304" w:rsidP="00FE4230">
            <w:pPr>
              <w:autoSpaceDE w:val="0"/>
              <w:autoSpaceDN w:val="0"/>
              <w:adjustRightInd w:val="0"/>
              <w:rPr>
                <w:rFonts w:ascii="Times New Roman" w:eastAsia="Times New Roman" w:hAnsi="Times New Roman" w:cs="Times New Roman"/>
                <w:bCs/>
                <w:sz w:val="20"/>
                <w:szCs w:val="20"/>
                <w:lang w:eastAsia="pl-PL"/>
              </w:rPr>
            </w:pPr>
          </w:p>
        </w:tc>
        <w:tc>
          <w:tcPr>
            <w:tcW w:w="2885" w:type="dxa"/>
          </w:tcPr>
          <w:p w:rsidR="00467304" w:rsidRPr="00467304" w:rsidRDefault="00467304" w:rsidP="00FE4230">
            <w:pPr>
              <w:rPr>
                <w:rFonts w:ascii="Times New Roman" w:hAnsi="Times New Roman" w:cs="Times New Roman"/>
                <w:sz w:val="20"/>
                <w:szCs w:val="20"/>
              </w:rPr>
            </w:pPr>
            <w:r w:rsidRPr="00467304">
              <w:rPr>
                <w:rFonts w:ascii="Times New Roman" w:hAnsi="Times New Roman" w:cs="Times New Roman"/>
                <w:sz w:val="20"/>
                <w:szCs w:val="20"/>
              </w:rPr>
              <w:t>1. Czy zmniejszyła  się liczba osób borykających się brakiem odzieży?</w:t>
            </w:r>
          </w:p>
          <w:p w:rsidR="00467304" w:rsidRPr="00467304" w:rsidRDefault="00467304" w:rsidP="00FE4230">
            <w:pPr>
              <w:rPr>
                <w:rFonts w:ascii="Times New Roman" w:hAnsi="Times New Roman" w:cs="Times New Roman"/>
                <w:sz w:val="20"/>
                <w:szCs w:val="20"/>
              </w:rPr>
            </w:pPr>
            <w:r w:rsidRPr="00467304">
              <w:rPr>
                <w:rFonts w:ascii="Times New Roman" w:hAnsi="Times New Roman" w:cs="Times New Roman"/>
                <w:sz w:val="20"/>
                <w:szCs w:val="20"/>
              </w:rPr>
              <w:t>Jeśli nie to dlaczego?</w:t>
            </w:r>
          </w:p>
          <w:p w:rsidR="00467304" w:rsidRPr="00467304" w:rsidRDefault="00467304" w:rsidP="00FE4230">
            <w:pPr>
              <w:rPr>
                <w:rFonts w:ascii="Times New Roman" w:hAnsi="Times New Roman" w:cs="Times New Roman"/>
                <w:sz w:val="20"/>
                <w:szCs w:val="20"/>
              </w:rPr>
            </w:pPr>
          </w:p>
          <w:p w:rsidR="00467304" w:rsidRPr="00467304" w:rsidRDefault="00467304" w:rsidP="00FE4230">
            <w:pPr>
              <w:rPr>
                <w:rFonts w:ascii="Times New Roman" w:hAnsi="Times New Roman" w:cs="Times New Roman"/>
                <w:sz w:val="20"/>
                <w:szCs w:val="20"/>
              </w:rPr>
            </w:pPr>
          </w:p>
          <w:p w:rsidR="00467304" w:rsidRPr="00467304" w:rsidRDefault="00467304" w:rsidP="00FE4230">
            <w:pPr>
              <w:rPr>
                <w:rFonts w:ascii="Times New Roman" w:hAnsi="Times New Roman" w:cs="Times New Roman"/>
                <w:sz w:val="20"/>
                <w:szCs w:val="20"/>
              </w:rPr>
            </w:pPr>
          </w:p>
          <w:p w:rsidR="00467304" w:rsidRPr="00467304" w:rsidRDefault="00467304" w:rsidP="00FE4230">
            <w:pPr>
              <w:rPr>
                <w:rFonts w:ascii="Times New Roman" w:hAnsi="Times New Roman" w:cs="Times New Roman"/>
                <w:sz w:val="20"/>
                <w:szCs w:val="20"/>
              </w:rPr>
            </w:pPr>
          </w:p>
          <w:p w:rsidR="00467304" w:rsidRPr="00467304" w:rsidRDefault="00467304" w:rsidP="00FE4230">
            <w:pPr>
              <w:rPr>
                <w:rFonts w:ascii="Times New Roman" w:hAnsi="Times New Roman" w:cs="Times New Roman"/>
                <w:sz w:val="20"/>
                <w:szCs w:val="20"/>
              </w:rPr>
            </w:pPr>
          </w:p>
          <w:p w:rsidR="00467304" w:rsidRPr="00467304" w:rsidRDefault="00467304" w:rsidP="00FE4230">
            <w:pPr>
              <w:rPr>
                <w:rFonts w:ascii="Times New Roman" w:hAnsi="Times New Roman" w:cs="Times New Roman"/>
                <w:sz w:val="20"/>
                <w:szCs w:val="20"/>
              </w:rPr>
            </w:pPr>
          </w:p>
          <w:p w:rsidR="00467304" w:rsidRPr="00467304" w:rsidRDefault="00467304" w:rsidP="00FE4230">
            <w:pPr>
              <w:rPr>
                <w:rFonts w:ascii="Times New Roman" w:hAnsi="Times New Roman" w:cs="Times New Roman"/>
                <w:sz w:val="20"/>
                <w:szCs w:val="20"/>
              </w:rPr>
            </w:pPr>
            <w:r w:rsidRPr="00467304">
              <w:rPr>
                <w:rFonts w:ascii="Times New Roman" w:hAnsi="Times New Roman" w:cs="Times New Roman"/>
                <w:sz w:val="20"/>
                <w:szCs w:val="20"/>
              </w:rPr>
              <w:t>2. Czy poprawiła się współpraca instytucji działających na rzecz osób bezdomnych? Jeśli nie, to dlaczego?</w:t>
            </w:r>
          </w:p>
          <w:p w:rsidR="00467304" w:rsidRPr="00467304" w:rsidRDefault="00467304" w:rsidP="00FE4230">
            <w:pPr>
              <w:rPr>
                <w:rFonts w:ascii="Times New Roman" w:hAnsi="Times New Roman" w:cs="Times New Roman"/>
                <w:sz w:val="20"/>
                <w:szCs w:val="20"/>
              </w:rPr>
            </w:pPr>
          </w:p>
        </w:tc>
        <w:tc>
          <w:tcPr>
            <w:tcW w:w="4850" w:type="dxa"/>
          </w:tcPr>
          <w:p w:rsidR="00467304" w:rsidRPr="00467304" w:rsidRDefault="00467304" w:rsidP="00FE4230">
            <w:pPr>
              <w:widowControl w:val="0"/>
              <w:tabs>
                <w:tab w:val="left" w:pos="709"/>
              </w:tabs>
              <w:autoSpaceDE w:val="0"/>
              <w:rPr>
                <w:rFonts w:ascii="Times New Roman" w:hAnsi="Times New Roman" w:cs="Times New Roman"/>
                <w:sz w:val="20"/>
                <w:szCs w:val="20"/>
              </w:rPr>
            </w:pPr>
            <w:r w:rsidRPr="00467304">
              <w:rPr>
                <w:rFonts w:ascii="Times New Roman" w:hAnsi="Times New Roman" w:cs="Times New Roman"/>
                <w:sz w:val="20"/>
                <w:szCs w:val="20"/>
              </w:rPr>
              <w:t>1a.Czy zorganizowano zbiórki odzieży?</w:t>
            </w:r>
          </w:p>
          <w:p w:rsidR="00467304" w:rsidRPr="00467304" w:rsidRDefault="00467304" w:rsidP="00FE4230">
            <w:pPr>
              <w:widowControl w:val="0"/>
              <w:tabs>
                <w:tab w:val="left" w:pos="709"/>
              </w:tabs>
              <w:autoSpaceDE w:val="0"/>
              <w:rPr>
                <w:rFonts w:ascii="Times New Roman" w:hAnsi="Times New Roman" w:cs="Times New Roman"/>
                <w:sz w:val="20"/>
                <w:szCs w:val="20"/>
              </w:rPr>
            </w:pPr>
            <w:r w:rsidRPr="00467304">
              <w:rPr>
                <w:rFonts w:ascii="Times New Roman" w:hAnsi="Times New Roman" w:cs="Times New Roman"/>
                <w:sz w:val="20"/>
                <w:szCs w:val="20"/>
              </w:rPr>
              <w:t>Jakie trudności temu towarzyszyły?</w:t>
            </w:r>
          </w:p>
          <w:p w:rsidR="00467304" w:rsidRPr="00467304" w:rsidRDefault="00467304" w:rsidP="00FE4230">
            <w:pPr>
              <w:widowControl w:val="0"/>
              <w:tabs>
                <w:tab w:val="left" w:pos="709"/>
              </w:tabs>
              <w:autoSpaceDE w:val="0"/>
              <w:rPr>
                <w:rFonts w:ascii="Times New Roman" w:hAnsi="Times New Roman" w:cs="Times New Roman"/>
                <w:sz w:val="20"/>
                <w:szCs w:val="20"/>
              </w:rPr>
            </w:pPr>
            <w:r w:rsidRPr="00467304">
              <w:rPr>
                <w:rFonts w:ascii="Times New Roman" w:hAnsi="Times New Roman" w:cs="Times New Roman"/>
                <w:sz w:val="20"/>
                <w:szCs w:val="20"/>
              </w:rPr>
              <w:t>1b. Czy zorganizowano punkty gromadzenia i dystrybucji odzieży?</w:t>
            </w:r>
          </w:p>
          <w:p w:rsidR="00467304" w:rsidRPr="00467304" w:rsidRDefault="00467304" w:rsidP="00FE4230">
            <w:pPr>
              <w:widowControl w:val="0"/>
              <w:tabs>
                <w:tab w:val="left" w:pos="709"/>
              </w:tabs>
              <w:autoSpaceDE w:val="0"/>
              <w:rPr>
                <w:rFonts w:ascii="Times New Roman" w:hAnsi="Times New Roman" w:cs="Times New Roman"/>
                <w:sz w:val="20"/>
                <w:szCs w:val="20"/>
              </w:rPr>
            </w:pPr>
            <w:r w:rsidRPr="00467304">
              <w:rPr>
                <w:rFonts w:ascii="Times New Roman" w:hAnsi="Times New Roman" w:cs="Times New Roman"/>
                <w:sz w:val="20"/>
                <w:szCs w:val="20"/>
              </w:rPr>
              <w:t>Kto brał udział w ich tworzeniu? Proszę podać ewentualne trudności?</w:t>
            </w:r>
          </w:p>
          <w:p w:rsidR="00467304" w:rsidRPr="00467304" w:rsidRDefault="00467304" w:rsidP="00FE4230">
            <w:pPr>
              <w:widowControl w:val="0"/>
              <w:tabs>
                <w:tab w:val="left" w:pos="709"/>
              </w:tabs>
              <w:autoSpaceDE w:val="0"/>
              <w:rPr>
                <w:rFonts w:ascii="Times New Roman" w:hAnsi="Times New Roman" w:cs="Times New Roman"/>
                <w:sz w:val="20"/>
                <w:szCs w:val="20"/>
              </w:rPr>
            </w:pPr>
            <w:r w:rsidRPr="00467304">
              <w:rPr>
                <w:rFonts w:ascii="Times New Roman" w:hAnsi="Times New Roman" w:cs="Times New Roman"/>
                <w:sz w:val="20"/>
                <w:szCs w:val="20"/>
              </w:rPr>
              <w:t>1c.Czy Umożliwiono potrzebującym możliwość przebrania się?</w:t>
            </w:r>
          </w:p>
          <w:p w:rsidR="00467304" w:rsidRPr="00467304" w:rsidRDefault="00467304" w:rsidP="00FE4230">
            <w:pPr>
              <w:widowControl w:val="0"/>
              <w:tabs>
                <w:tab w:val="left" w:pos="709"/>
              </w:tabs>
              <w:autoSpaceDE w:val="0"/>
              <w:rPr>
                <w:rFonts w:ascii="Times New Roman" w:hAnsi="Times New Roman" w:cs="Times New Roman"/>
                <w:sz w:val="20"/>
                <w:szCs w:val="20"/>
              </w:rPr>
            </w:pPr>
            <w:r w:rsidRPr="00467304">
              <w:rPr>
                <w:rFonts w:ascii="Times New Roman" w:hAnsi="Times New Roman" w:cs="Times New Roman"/>
                <w:sz w:val="20"/>
                <w:szCs w:val="20"/>
              </w:rPr>
              <w:t>Jeśli nie to dlaczego?</w:t>
            </w:r>
          </w:p>
          <w:p w:rsidR="00467304" w:rsidRPr="00467304" w:rsidRDefault="00467304" w:rsidP="00FE4230">
            <w:pPr>
              <w:widowControl w:val="0"/>
              <w:tabs>
                <w:tab w:val="left" w:pos="709"/>
              </w:tabs>
              <w:autoSpaceDE w:val="0"/>
              <w:rPr>
                <w:rFonts w:ascii="Times New Roman" w:hAnsi="Times New Roman" w:cs="Times New Roman"/>
                <w:sz w:val="20"/>
                <w:szCs w:val="20"/>
              </w:rPr>
            </w:pPr>
          </w:p>
          <w:p w:rsidR="00467304" w:rsidRPr="00467304" w:rsidRDefault="00467304" w:rsidP="00FE4230">
            <w:pPr>
              <w:autoSpaceDE w:val="0"/>
              <w:autoSpaceDN w:val="0"/>
              <w:adjustRightInd w:val="0"/>
              <w:rPr>
                <w:rFonts w:ascii="Times New Roman" w:eastAsia="SimSun" w:hAnsi="Times New Roman" w:cs="Times New Roman"/>
                <w:sz w:val="20"/>
                <w:szCs w:val="20"/>
              </w:rPr>
            </w:pPr>
            <w:r w:rsidRPr="00467304">
              <w:rPr>
                <w:rFonts w:ascii="Times New Roman" w:hAnsi="Times New Roman" w:cs="Times New Roman"/>
                <w:sz w:val="20"/>
                <w:szCs w:val="20"/>
              </w:rPr>
              <w:t xml:space="preserve">2a.Czy nastąpiła </w:t>
            </w:r>
            <w:r w:rsidRPr="00467304">
              <w:rPr>
                <w:rFonts w:ascii="Times New Roman" w:eastAsia="SimSun" w:hAnsi="Times New Roman" w:cs="Times New Roman"/>
                <w:sz w:val="20"/>
                <w:szCs w:val="20"/>
              </w:rPr>
              <w:t>integracja środowiska lokalnego w zakresie zbiórki i dystrybucji odzieży?</w:t>
            </w:r>
          </w:p>
          <w:p w:rsidR="00467304" w:rsidRPr="00467304" w:rsidRDefault="00467304" w:rsidP="00FE4230">
            <w:pPr>
              <w:rPr>
                <w:rFonts w:ascii="Times New Roman" w:eastAsia="SimSun" w:hAnsi="Times New Roman" w:cs="Times New Roman"/>
                <w:sz w:val="20"/>
                <w:szCs w:val="20"/>
              </w:rPr>
            </w:pPr>
            <w:r w:rsidRPr="00467304">
              <w:rPr>
                <w:rFonts w:ascii="Times New Roman" w:eastAsia="SimSun" w:hAnsi="Times New Roman" w:cs="Times New Roman"/>
                <w:sz w:val="20"/>
                <w:szCs w:val="20"/>
              </w:rPr>
              <w:t>Jakie instytucje są tu najaktywniejsze?</w:t>
            </w:r>
          </w:p>
          <w:p w:rsidR="00467304" w:rsidRPr="00467304" w:rsidRDefault="00467304" w:rsidP="00FE4230">
            <w:pPr>
              <w:rPr>
                <w:rFonts w:ascii="Times New Roman" w:eastAsia="SimSun" w:hAnsi="Times New Roman" w:cs="Times New Roman"/>
                <w:sz w:val="20"/>
                <w:szCs w:val="20"/>
              </w:rPr>
            </w:pPr>
          </w:p>
          <w:p w:rsidR="00467304" w:rsidRPr="00467304" w:rsidRDefault="00467304" w:rsidP="00FE4230">
            <w:pPr>
              <w:widowControl w:val="0"/>
              <w:autoSpaceDE w:val="0"/>
              <w:autoSpaceDN w:val="0"/>
              <w:adjustRightInd w:val="0"/>
              <w:rPr>
                <w:rFonts w:ascii="Times New Roman" w:hAnsi="Times New Roman" w:cs="Times New Roman"/>
                <w:sz w:val="20"/>
                <w:szCs w:val="20"/>
              </w:rPr>
            </w:pPr>
            <w:r w:rsidRPr="00467304">
              <w:rPr>
                <w:rFonts w:ascii="Times New Roman" w:hAnsi="Times New Roman" w:cs="Times New Roman"/>
                <w:sz w:val="20"/>
                <w:szCs w:val="20"/>
              </w:rPr>
              <w:t>Rekomendacje, przykłady dobrych praktyk związane z wdrażaniem analizowanej usługi.</w:t>
            </w:r>
          </w:p>
          <w:p w:rsidR="00467304" w:rsidRPr="00467304" w:rsidRDefault="00467304" w:rsidP="00FE4230">
            <w:pPr>
              <w:rPr>
                <w:rFonts w:ascii="Times New Roman" w:hAnsi="Times New Roman" w:cs="Times New Roman"/>
                <w:sz w:val="20"/>
                <w:szCs w:val="20"/>
              </w:rPr>
            </w:pPr>
          </w:p>
          <w:p w:rsidR="00467304" w:rsidRPr="00467304" w:rsidRDefault="00467304" w:rsidP="00FE4230">
            <w:pPr>
              <w:rPr>
                <w:rFonts w:ascii="Times New Roman" w:hAnsi="Times New Roman" w:cs="Times New Roman"/>
                <w:sz w:val="20"/>
                <w:szCs w:val="20"/>
              </w:rPr>
            </w:pPr>
          </w:p>
          <w:p w:rsidR="00467304" w:rsidRPr="00467304" w:rsidRDefault="00467304" w:rsidP="00FE4230">
            <w:pPr>
              <w:rPr>
                <w:rFonts w:ascii="Times New Roman" w:hAnsi="Times New Roman" w:cs="Times New Roman"/>
                <w:sz w:val="20"/>
                <w:szCs w:val="20"/>
              </w:rPr>
            </w:pPr>
          </w:p>
        </w:tc>
      </w:tr>
      <w:tr w:rsidR="00467304" w:rsidRPr="00467304" w:rsidTr="00FE4230">
        <w:tc>
          <w:tcPr>
            <w:tcW w:w="1796" w:type="dxa"/>
          </w:tcPr>
          <w:p w:rsidR="00467304" w:rsidRPr="00467304" w:rsidRDefault="00467304" w:rsidP="00FE4230">
            <w:pPr>
              <w:spacing w:after="120"/>
              <w:rPr>
                <w:rFonts w:ascii="Times New Roman" w:hAnsi="Times New Roman" w:cs="Times New Roman"/>
                <w:b/>
                <w:sz w:val="20"/>
                <w:szCs w:val="20"/>
                <w:u w:val="single"/>
              </w:rPr>
            </w:pPr>
            <w:r w:rsidRPr="00467304">
              <w:rPr>
                <w:rFonts w:ascii="Times New Roman" w:hAnsi="Times New Roman" w:cs="Times New Roman"/>
                <w:b/>
                <w:sz w:val="20"/>
                <w:szCs w:val="20"/>
                <w:u w:val="single"/>
              </w:rPr>
              <w:lastRenderedPageBreak/>
              <w:t xml:space="preserve">4.5 Jadłodajnia </w:t>
            </w:r>
          </w:p>
          <w:p w:rsidR="00467304" w:rsidRPr="00467304" w:rsidRDefault="00467304" w:rsidP="00FE4230">
            <w:pPr>
              <w:pStyle w:val="Akapitzlist"/>
              <w:spacing w:after="120" w:line="276" w:lineRule="auto"/>
              <w:ind w:left="360"/>
              <w:rPr>
                <w:rFonts w:ascii="Times New Roman" w:hAnsi="Times New Roman" w:cs="Times New Roman"/>
                <w:b/>
                <w:sz w:val="20"/>
                <w:szCs w:val="20"/>
                <w:u w:val="single"/>
              </w:rPr>
            </w:pPr>
          </w:p>
        </w:tc>
        <w:tc>
          <w:tcPr>
            <w:tcW w:w="2723" w:type="dxa"/>
          </w:tcPr>
          <w:p w:rsidR="00467304" w:rsidRPr="00467304" w:rsidRDefault="00467304" w:rsidP="00FE4230">
            <w:pPr>
              <w:rPr>
                <w:rFonts w:ascii="Times New Roman" w:hAnsi="Times New Roman" w:cs="Times New Roman"/>
                <w:sz w:val="20"/>
                <w:szCs w:val="20"/>
              </w:rPr>
            </w:pPr>
            <w:r w:rsidRPr="00467304">
              <w:rPr>
                <w:rFonts w:ascii="Times New Roman" w:hAnsi="Times New Roman" w:cs="Times New Roman"/>
                <w:sz w:val="20"/>
                <w:szCs w:val="20"/>
              </w:rPr>
              <w:t>Zmniejszenie liczby osób i rodzin ubogich, w tym osób bezdomnych, pozostających w ciągu dnia bez ciepłego posiłku.</w:t>
            </w:r>
          </w:p>
          <w:p w:rsidR="00467304" w:rsidRPr="00467304" w:rsidRDefault="00467304" w:rsidP="00FE4230">
            <w:pPr>
              <w:ind w:left="1080"/>
              <w:rPr>
                <w:rFonts w:ascii="Times New Roman" w:hAnsi="Times New Roman" w:cs="Times New Roman"/>
                <w:sz w:val="20"/>
                <w:szCs w:val="20"/>
              </w:rPr>
            </w:pPr>
          </w:p>
          <w:p w:rsidR="00467304" w:rsidRPr="00467304" w:rsidRDefault="00467304" w:rsidP="00FE4230">
            <w:pPr>
              <w:tabs>
                <w:tab w:val="left" w:pos="284"/>
              </w:tabs>
              <w:rPr>
                <w:rFonts w:ascii="Times New Roman" w:hAnsi="Times New Roman" w:cs="Times New Roman"/>
                <w:sz w:val="20"/>
                <w:szCs w:val="20"/>
              </w:rPr>
            </w:pPr>
            <w:r w:rsidRPr="00467304">
              <w:rPr>
                <w:rFonts w:ascii="Times New Roman" w:hAnsi="Times New Roman" w:cs="Times New Roman"/>
                <w:sz w:val="20"/>
                <w:szCs w:val="20"/>
              </w:rPr>
              <w:t>Cele szczegółowe:</w:t>
            </w:r>
          </w:p>
          <w:p w:rsidR="00467304" w:rsidRPr="00467304" w:rsidRDefault="00467304" w:rsidP="00FE4230">
            <w:pPr>
              <w:widowControl w:val="0"/>
              <w:autoSpaceDE w:val="0"/>
              <w:autoSpaceDN w:val="0"/>
              <w:adjustRightInd w:val="0"/>
              <w:rPr>
                <w:rFonts w:ascii="Times New Roman" w:hAnsi="Times New Roman" w:cs="Times New Roman"/>
                <w:sz w:val="20"/>
                <w:szCs w:val="20"/>
              </w:rPr>
            </w:pPr>
            <w:r w:rsidRPr="00467304">
              <w:rPr>
                <w:rFonts w:ascii="Times New Roman" w:hAnsi="Times New Roman" w:cs="Times New Roman"/>
                <w:sz w:val="20"/>
                <w:szCs w:val="20"/>
              </w:rPr>
              <w:t>- zwiększenie ilości producentów, hurtowni, sklepów zdecydowanych przekazać</w:t>
            </w:r>
            <w:r w:rsidRPr="00467304">
              <w:rPr>
                <w:rFonts w:ascii="Times New Roman" w:hAnsi="Times New Roman" w:cs="Times New Roman"/>
                <w:sz w:val="20"/>
                <w:szCs w:val="20"/>
                <w:u w:val="single"/>
              </w:rPr>
              <w:t xml:space="preserve"> </w:t>
            </w:r>
            <w:r w:rsidRPr="00467304">
              <w:rPr>
                <w:rFonts w:ascii="Times New Roman" w:hAnsi="Times New Roman" w:cs="Times New Roman"/>
                <w:sz w:val="20"/>
                <w:szCs w:val="20"/>
              </w:rPr>
              <w:t xml:space="preserve">nadwyżki produktów żywnościowych, spełniających normy higieny żywności, zalegające w magazynach, do przygotowywania ciepłych posiłków dla osób, rodzin ubogich i bezdomnych, </w:t>
            </w:r>
          </w:p>
          <w:p w:rsidR="00467304" w:rsidRPr="00467304" w:rsidRDefault="00467304" w:rsidP="00FE4230">
            <w:pPr>
              <w:widowControl w:val="0"/>
              <w:autoSpaceDE w:val="0"/>
              <w:autoSpaceDN w:val="0"/>
              <w:adjustRightInd w:val="0"/>
              <w:rPr>
                <w:rFonts w:ascii="Times New Roman" w:hAnsi="Times New Roman" w:cs="Times New Roman"/>
                <w:sz w:val="20"/>
                <w:szCs w:val="20"/>
              </w:rPr>
            </w:pPr>
            <w:r w:rsidRPr="00467304">
              <w:rPr>
                <w:rFonts w:ascii="Times New Roman" w:hAnsi="Times New Roman" w:cs="Times New Roman"/>
                <w:sz w:val="20"/>
                <w:szCs w:val="20"/>
              </w:rPr>
              <w:t>- zwiększenie liczby miejsc, w których można uzyskać informacje o instytucjach i organizacjach działających na rzecz osób, rodzin ubogich i bezdomnych.</w:t>
            </w:r>
          </w:p>
          <w:p w:rsidR="00467304" w:rsidRPr="00467304" w:rsidRDefault="00467304" w:rsidP="00FE4230">
            <w:pPr>
              <w:rPr>
                <w:rFonts w:ascii="Times New Roman" w:hAnsi="Times New Roman" w:cs="Times New Roman"/>
                <w:sz w:val="20"/>
                <w:szCs w:val="20"/>
              </w:rPr>
            </w:pPr>
          </w:p>
        </w:tc>
        <w:tc>
          <w:tcPr>
            <w:tcW w:w="1966" w:type="dxa"/>
          </w:tcPr>
          <w:p w:rsidR="00467304" w:rsidRPr="00467304" w:rsidRDefault="00467304" w:rsidP="00FE4230">
            <w:pPr>
              <w:autoSpaceDE w:val="0"/>
              <w:autoSpaceDN w:val="0"/>
              <w:adjustRightInd w:val="0"/>
              <w:rPr>
                <w:rFonts w:ascii="Times New Roman" w:eastAsia="SimSun" w:hAnsi="Times New Roman" w:cs="Times New Roman"/>
                <w:sz w:val="20"/>
                <w:szCs w:val="20"/>
              </w:rPr>
            </w:pPr>
            <w:r w:rsidRPr="00467304">
              <w:rPr>
                <w:rFonts w:ascii="Times New Roman" w:eastAsia="SimSun" w:hAnsi="Times New Roman" w:cs="Times New Roman"/>
                <w:sz w:val="20"/>
                <w:szCs w:val="20"/>
              </w:rPr>
              <w:t>Zapewnienie właściwych warunków przechowywania żywności</w:t>
            </w:r>
          </w:p>
          <w:p w:rsidR="00467304" w:rsidRPr="00467304" w:rsidRDefault="00467304" w:rsidP="00FE4230">
            <w:pPr>
              <w:rPr>
                <w:rFonts w:ascii="Times New Roman" w:eastAsia="Times New Roman" w:hAnsi="Times New Roman" w:cs="Times New Roman"/>
                <w:bCs/>
                <w:sz w:val="20"/>
                <w:szCs w:val="20"/>
                <w:lang w:eastAsia="pl-PL"/>
              </w:rPr>
            </w:pPr>
          </w:p>
          <w:p w:rsidR="00467304" w:rsidRPr="00467304" w:rsidRDefault="00467304" w:rsidP="00FE4230">
            <w:pPr>
              <w:autoSpaceDE w:val="0"/>
              <w:autoSpaceDN w:val="0"/>
              <w:adjustRightInd w:val="0"/>
              <w:rPr>
                <w:rFonts w:ascii="Times New Roman" w:eastAsia="SimSun" w:hAnsi="Times New Roman" w:cs="Times New Roman"/>
                <w:sz w:val="20"/>
                <w:szCs w:val="20"/>
              </w:rPr>
            </w:pPr>
            <w:r w:rsidRPr="00467304">
              <w:rPr>
                <w:rFonts w:ascii="Times New Roman" w:eastAsia="SimSun" w:hAnsi="Times New Roman" w:cs="Times New Roman"/>
                <w:sz w:val="20"/>
                <w:szCs w:val="20"/>
              </w:rPr>
              <w:t>Przygotowanie i wydawanie gorących posiłków na podstawie skierowania i bez skierowania</w:t>
            </w:r>
          </w:p>
          <w:p w:rsidR="00467304" w:rsidRPr="00467304" w:rsidRDefault="00467304" w:rsidP="00FE4230">
            <w:pPr>
              <w:rPr>
                <w:rFonts w:ascii="Times New Roman" w:eastAsia="Times New Roman" w:hAnsi="Times New Roman" w:cs="Times New Roman"/>
                <w:bCs/>
                <w:sz w:val="20"/>
                <w:szCs w:val="20"/>
                <w:lang w:eastAsia="pl-PL"/>
              </w:rPr>
            </w:pPr>
          </w:p>
          <w:p w:rsidR="00467304" w:rsidRPr="00467304" w:rsidRDefault="00467304" w:rsidP="00FE4230">
            <w:pPr>
              <w:rPr>
                <w:rFonts w:ascii="Times New Roman" w:eastAsia="Times New Roman" w:hAnsi="Times New Roman" w:cs="Times New Roman"/>
                <w:bCs/>
                <w:sz w:val="20"/>
                <w:szCs w:val="20"/>
                <w:lang w:eastAsia="pl-PL"/>
              </w:rPr>
            </w:pPr>
          </w:p>
          <w:p w:rsidR="00467304" w:rsidRPr="00467304" w:rsidRDefault="00467304" w:rsidP="00FE4230">
            <w:pPr>
              <w:autoSpaceDE w:val="0"/>
              <w:autoSpaceDN w:val="0"/>
              <w:adjustRightInd w:val="0"/>
              <w:rPr>
                <w:rFonts w:ascii="Times New Roman" w:eastAsia="SimSun" w:hAnsi="Times New Roman" w:cs="Times New Roman"/>
                <w:sz w:val="20"/>
                <w:szCs w:val="20"/>
              </w:rPr>
            </w:pPr>
            <w:r w:rsidRPr="00467304">
              <w:rPr>
                <w:rFonts w:ascii="Times New Roman" w:eastAsia="SimSun" w:hAnsi="Times New Roman" w:cs="Times New Roman"/>
                <w:sz w:val="20"/>
                <w:szCs w:val="20"/>
              </w:rPr>
              <w:t>Zapewnienie dostępu do informacji o instytucjach wspierających osoby i  rodziny (w tym bezdomne)</w:t>
            </w:r>
          </w:p>
          <w:p w:rsidR="00467304" w:rsidRPr="00467304" w:rsidRDefault="00467304" w:rsidP="00FE4230">
            <w:pPr>
              <w:rPr>
                <w:rFonts w:ascii="Times New Roman" w:eastAsia="Times New Roman" w:hAnsi="Times New Roman" w:cs="Times New Roman"/>
                <w:bCs/>
                <w:sz w:val="20"/>
                <w:szCs w:val="20"/>
                <w:lang w:eastAsia="pl-PL"/>
              </w:rPr>
            </w:pPr>
          </w:p>
          <w:p w:rsidR="00467304" w:rsidRPr="00467304" w:rsidRDefault="00467304" w:rsidP="00FE4230">
            <w:pPr>
              <w:autoSpaceDE w:val="0"/>
              <w:autoSpaceDN w:val="0"/>
              <w:adjustRightInd w:val="0"/>
              <w:rPr>
                <w:rFonts w:ascii="Times New Roman" w:eastAsia="SimSun" w:hAnsi="Times New Roman" w:cs="Times New Roman"/>
                <w:sz w:val="20"/>
                <w:szCs w:val="20"/>
              </w:rPr>
            </w:pPr>
            <w:r w:rsidRPr="00467304">
              <w:rPr>
                <w:rFonts w:ascii="Times New Roman" w:eastAsia="SimSun" w:hAnsi="Times New Roman" w:cs="Times New Roman"/>
                <w:sz w:val="20"/>
                <w:szCs w:val="20"/>
              </w:rPr>
              <w:t>Rozpoznanie potrzeb w zakresie wydawania posiłków</w:t>
            </w:r>
          </w:p>
          <w:p w:rsidR="00467304" w:rsidRPr="00467304" w:rsidRDefault="00467304" w:rsidP="00FE4230">
            <w:pPr>
              <w:rPr>
                <w:rFonts w:ascii="Times New Roman" w:eastAsia="Times New Roman" w:hAnsi="Times New Roman" w:cs="Times New Roman"/>
                <w:bCs/>
                <w:sz w:val="20"/>
                <w:szCs w:val="20"/>
                <w:lang w:eastAsia="pl-PL"/>
              </w:rPr>
            </w:pPr>
          </w:p>
        </w:tc>
        <w:tc>
          <w:tcPr>
            <w:tcW w:w="2885" w:type="dxa"/>
          </w:tcPr>
          <w:p w:rsidR="00467304" w:rsidRPr="00467304" w:rsidRDefault="00467304" w:rsidP="00FE4230">
            <w:pPr>
              <w:rPr>
                <w:rFonts w:ascii="Times New Roman" w:hAnsi="Times New Roman" w:cs="Times New Roman"/>
                <w:sz w:val="20"/>
                <w:szCs w:val="20"/>
              </w:rPr>
            </w:pPr>
            <w:r w:rsidRPr="00467304">
              <w:rPr>
                <w:rFonts w:ascii="Times New Roman" w:hAnsi="Times New Roman" w:cs="Times New Roman"/>
                <w:sz w:val="20"/>
                <w:szCs w:val="20"/>
              </w:rPr>
              <w:t>1. Czy zmniejszyła  się liczba osób cierpiących na niedożywienie?</w:t>
            </w:r>
          </w:p>
          <w:p w:rsidR="00467304" w:rsidRPr="00467304" w:rsidRDefault="00467304" w:rsidP="00FE4230">
            <w:pPr>
              <w:rPr>
                <w:rFonts w:ascii="Times New Roman" w:hAnsi="Times New Roman" w:cs="Times New Roman"/>
                <w:sz w:val="20"/>
                <w:szCs w:val="20"/>
              </w:rPr>
            </w:pPr>
            <w:r w:rsidRPr="00467304">
              <w:rPr>
                <w:rFonts w:ascii="Times New Roman" w:hAnsi="Times New Roman" w:cs="Times New Roman"/>
                <w:sz w:val="20"/>
                <w:szCs w:val="20"/>
              </w:rPr>
              <w:t>Jeśli nie to dlaczego?</w:t>
            </w:r>
          </w:p>
          <w:p w:rsidR="00467304" w:rsidRPr="00467304" w:rsidRDefault="00467304" w:rsidP="00FE4230">
            <w:pPr>
              <w:rPr>
                <w:rFonts w:ascii="Times New Roman" w:hAnsi="Times New Roman" w:cs="Times New Roman"/>
                <w:sz w:val="20"/>
                <w:szCs w:val="20"/>
              </w:rPr>
            </w:pPr>
          </w:p>
          <w:p w:rsidR="00467304" w:rsidRPr="00467304" w:rsidRDefault="00467304" w:rsidP="00FE4230">
            <w:pPr>
              <w:rPr>
                <w:rFonts w:ascii="Times New Roman" w:hAnsi="Times New Roman" w:cs="Times New Roman"/>
                <w:sz w:val="20"/>
                <w:szCs w:val="20"/>
              </w:rPr>
            </w:pPr>
          </w:p>
          <w:p w:rsidR="00467304" w:rsidRPr="00467304" w:rsidRDefault="00467304" w:rsidP="00FE4230">
            <w:pPr>
              <w:rPr>
                <w:rFonts w:ascii="Times New Roman" w:hAnsi="Times New Roman" w:cs="Times New Roman"/>
                <w:sz w:val="20"/>
                <w:szCs w:val="20"/>
              </w:rPr>
            </w:pPr>
          </w:p>
          <w:p w:rsidR="00467304" w:rsidRPr="00467304" w:rsidRDefault="00467304" w:rsidP="00FE4230">
            <w:pPr>
              <w:rPr>
                <w:rFonts w:ascii="Times New Roman" w:hAnsi="Times New Roman" w:cs="Times New Roman"/>
                <w:sz w:val="20"/>
                <w:szCs w:val="20"/>
              </w:rPr>
            </w:pPr>
          </w:p>
          <w:p w:rsidR="00467304" w:rsidRPr="00467304" w:rsidRDefault="00467304" w:rsidP="00FE4230">
            <w:pPr>
              <w:rPr>
                <w:rFonts w:ascii="Times New Roman" w:hAnsi="Times New Roman" w:cs="Times New Roman"/>
                <w:sz w:val="20"/>
                <w:szCs w:val="20"/>
              </w:rPr>
            </w:pPr>
          </w:p>
          <w:p w:rsidR="00467304" w:rsidRPr="00467304" w:rsidRDefault="00467304" w:rsidP="00FE4230">
            <w:pPr>
              <w:rPr>
                <w:rFonts w:ascii="Times New Roman" w:hAnsi="Times New Roman" w:cs="Times New Roman"/>
                <w:sz w:val="20"/>
                <w:szCs w:val="20"/>
              </w:rPr>
            </w:pPr>
          </w:p>
          <w:p w:rsidR="00467304" w:rsidRPr="00467304" w:rsidRDefault="00467304" w:rsidP="00FE4230">
            <w:pPr>
              <w:rPr>
                <w:rFonts w:ascii="Times New Roman" w:hAnsi="Times New Roman" w:cs="Times New Roman"/>
                <w:sz w:val="20"/>
                <w:szCs w:val="20"/>
              </w:rPr>
            </w:pPr>
          </w:p>
          <w:p w:rsidR="00467304" w:rsidRPr="00467304" w:rsidRDefault="00467304" w:rsidP="00FE4230">
            <w:pPr>
              <w:rPr>
                <w:rFonts w:ascii="Times New Roman" w:hAnsi="Times New Roman" w:cs="Times New Roman"/>
                <w:sz w:val="20"/>
                <w:szCs w:val="20"/>
              </w:rPr>
            </w:pPr>
          </w:p>
          <w:p w:rsidR="00467304" w:rsidRPr="00467304" w:rsidRDefault="00467304" w:rsidP="00FE4230">
            <w:pPr>
              <w:rPr>
                <w:rFonts w:ascii="Times New Roman" w:hAnsi="Times New Roman" w:cs="Times New Roman"/>
                <w:sz w:val="20"/>
                <w:szCs w:val="20"/>
              </w:rPr>
            </w:pPr>
          </w:p>
          <w:p w:rsidR="00467304" w:rsidRPr="00467304" w:rsidRDefault="00467304" w:rsidP="00FE4230">
            <w:pPr>
              <w:rPr>
                <w:rFonts w:ascii="Times New Roman" w:hAnsi="Times New Roman" w:cs="Times New Roman"/>
                <w:sz w:val="20"/>
                <w:szCs w:val="20"/>
              </w:rPr>
            </w:pPr>
          </w:p>
          <w:p w:rsidR="00467304" w:rsidRPr="00467304" w:rsidRDefault="00467304" w:rsidP="00FE4230">
            <w:pPr>
              <w:rPr>
                <w:rFonts w:ascii="Times New Roman" w:hAnsi="Times New Roman" w:cs="Times New Roman"/>
                <w:sz w:val="20"/>
                <w:szCs w:val="20"/>
              </w:rPr>
            </w:pPr>
            <w:r w:rsidRPr="00467304">
              <w:rPr>
                <w:rFonts w:ascii="Times New Roman" w:hAnsi="Times New Roman" w:cs="Times New Roman"/>
                <w:sz w:val="20"/>
                <w:szCs w:val="20"/>
              </w:rPr>
              <w:t>2.  Czy poprawiła się efektywność gospodarowania produktami żywnościowymi?</w:t>
            </w:r>
          </w:p>
          <w:p w:rsidR="00467304" w:rsidRPr="00467304" w:rsidRDefault="00467304" w:rsidP="00FE4230">
            <w:pPr>
              <w:rPr>
                <w:rFonts w:ascii="Times New Roman" w:hAnsi="Times New Roman" w:cs="Times New Roman"/>
                <w:sz w:val="20"/>
                <w:szCs w:val="20"/>
              </w:rPr>
            </w:pPr>
            <w:r w:rsidRPr="00467304">
              <w:rPr>
                <w:rFonts w:ascii="Times New Roman" w:hAnsi="Times New Roman" w:cs="Times New Roman"/>
                <w:sz w:val="20"/>
                <w:szCs w:val="20"/>
              </w:rPr>
              <w:t>Jeśli nie to dlaczego?</w:t>
            </w:r>
          </w:p>
          <w:p w:rsidR="00467304" w:rsidRPr="00467304" w:rsidRDefault="00467304" w:rsidP="00FE4230">
            <w:pPr>
              <w:rPr>
                <w:rFonts w:ascii="Times New Roman" w:hAnsi="Times New Roman" w:cs="Times New Roman"/>
                <w:sz w:val="20"/>
                <w:szCs w:val="20"/>
              </w:rPr>
            </w:pPr>
          </w:p>
          <w:p w:rsidR="00467304" w:rsidRPr="00467304" w:rsidRDefault="00467304" w:rsidP="00FE4230">
            <w:pPr>
              <w:rPr>
                <w:rFonts w:ascii="Times New Roman" w:hAnsi="Times New Roman" w:cs="Times New Roman"/>
                <w:sz w:val="20"/>
                <w:szCs w:val="20"/>
              </w:rPr>
            </w:pPr>
          </w:p>
          <w:p w:rsidR="00467304" w:rsidRPr="00467304" w:rsidRDefault="00467304" w:rsidP="00FE4230">
            <w:pPr>
              <w:rPr>
                <w:rFonts w:ascii="Times New Roman" w:hAnsi="Times New Roman" w:cs="Times New Roman"/>
                <w:sz w:val="20"/>
                <w:szCs w:val="20"/>
              </w:rPr>
            </w:pPr>
          </w:p>
          <w:p w:rsidR="00467304" w:rsidRPr="00467304" w:rsidRDefault="00467304" w:rsidP="00FE4230">
            <w:pPr>
              <w:rPr>
                <w:rFonts w:ascii="Times New Roman" w:hAnsi="Times New Roman" w:cs="Times New Roman"/>
                <w:sz w:val="20"/>
                <w:szCs w:val="20"/>
              </w:rPr>
            </w:pPr>
          </w:p>
          <w:p w:rsidR="00467304" w:rsidRPr="00467304" w:rsidRDefault="00467304" w:rsidP="00FE4230">
            <w:pPr>
              <w:rPr>
                <w:rFonts w:ascii="Times New Roman" w:hAnsi="Times New Roman" w:cs="Times New Roman"/>
                <w:sz w:val="20"/>
                <w:szCs w:val="20"/>
              </w:rPr>
            </w:pPr>
          </w:p>
          <w:p w:rsidR="00467304" w:rsidRPr="00467304" w:rsidRDefault="00467304" w:rsidP="00FE4230">
            <w:pPr>
              <w:rPr>
                <w:rFonts w:ascii="Times New Roman" w:hAnsi="Times New Roman" w:cs="Times New Roman"/>
                <w:sz w:val="20"/>
                <w:szCs w:val="20"/>
              </w:rPr>
            </w:pPr>
          </w:p>
          <w:p w:rsidR="00467304" w:rsidRPr="00467304" w:rsidRDefault="00467304" w:rsidP="00FE4230">
            <w:pPr>
              <w:rPr>
                <w:rFonts w:ascii="Times New Roman" w:hAnsi="Times New Roman" w:cs="Times New Roman"/>
                <w:sz w:val="20"/>
                <w:szCs w:val="20"/>
              </w:rPr>
            </w:pPr>
          </w:p>
        </w:tc>
        <w:tc>
          <w:tcPr>
            <w:tcW w:w="4850" w:type="dxa"/>
          </w:tcPr>
          <w:p w:rsidR="00467304" w:rsidRPr="00467304" w:rsidRDefault="00467304" w:rsidP="00FE4230">
            <w:pPr>
              <w:widowControl w:val="0"/>
              <w:autoSpaceDE w:val="0"/>
              <w:autoSpaceDN w:val="0"/>
              <w:adjustRightInd w:val="0"/>
              <w:rPr>
                <w:rFonts w:ascii="Times New Roman" w:hAnsi="Times New Roman" w:cs="Times New Roman"/>
                <w:sz w:val="20"/>
                <w:szCs w:val="20"/>
              </w:rPr>
            </w:pPr>
            <w:r w:rsidRPr="00467304">
              <w:rPr>
                <w:rFonts w:ascii="Times New Roman" w:hAnsi="Times New Roman" w:cs="Times New Roman"/>
                <w:sz w:val="20"/>
                <w:szCs w:val="20"/>
              </w:rPr>
              <w:t>1a.Czy zmniejszył się obszar niedożywienia, szczególnie wśród OB.?</w:t>
            </w:r>
          </w:p>
          <w:p w:rsidR="00467304" w:rsidRPr="00467304" w:rsidRDefault="00467304" w:rsidP="00FE4230">
            <w:pPr>
              <w:widowControl w:val="0"/>
              <w:autoSpaceDE w:val="0"/>
              <w:autoSpaceDN w:val="0"/>
              <w:adjustRightInd w:val="0"/>
              <w:rPr>
                <w:rFonts w:ascii="Times New Roman" w:hAnsi="Times New Roman" w:cs="Times New Roman"/>
                <w:sz w:val="20"/>
                <w:szCs w:val="20"/>
              </w:rPr>
            </w:pPr>
            <w:r w:rsidRPr="00467304">
              <w:rPr>
                <w:rFonts w:ascii="Times New Roman" w:hAnsi="Times New Roman" w:cs="Times New Roman"/>
                <w:sz w:val="20"/>
                <w:szCs w:val="20"/>
              </w:rPr>
              <w:t>Jeśli nie to dlaczego?</w:t>
            </w:r>
          </w:p>
          <w:p w:rsidR="00467304" w:rsidRPr="00467304" w:rsidRDefault="00467304" w:rsidP="00FE4230">
            <w:pPr>
              <w:widowControl w:val="0"/>
              <w:autoSpaceDE w:val="0"/>
              <w:autoSpaceDN w:val="0"/>
              <w:adjustRightInd w:val="0"/>
              <w:rPr>
                <w:rFonts w:ascii="Times New Roman" w:hAnsi="Times New Roman" w:cs="Times New Roman"/>
                <w:sz w:val="20"/>
                <w:szCs w:val="20"/>
              </w:rPr>
            </w:pPr>
            <w:r w:rsidRPr="00467304">
              <w:rPr>
                <w:rFonts w:ascii="Times New Roman" w:hAnsi="Times New Roman" w:cs="Times New Roman"/>
                <w:sz w:val="20"/>
                <w:szCs w:val="20"/>
              </w:rPr>
              <w:t>1b. Czy rozszerzono oferty pomocy osobom ubogim i bezdomnym w zakresie zaspakajania potrzeb żywnościowych? Na czym to polegało?</w:t>
            </w:r>
          </w:p>
          <w:p w:rsidR="00467304" w:rsidRPr="00467304" w:rsidRDefault="00467304" w:rsidP="00FE4230">
            <w:pPr>
              <w:widowControl w:val="0"/>
              <w:autoSpaceDE w:val="0"/>
              <w:autoSpaceDN w:val="0"/>
              <w:adjustRightInd w:val="0"/>
              <w:rPr>
                <w:rFonts w:ascii="Times New Roman" w:hAnsi="Times New Roman" w:cs="Times New Roman"/>
                <w:sz w:val="20"/>
                <w:szCs w:val="20"/>
              </w:rPr>
            </w:pPr>
            <w:r w:rsidRPr="00467304">
              <w:rPr>
                <w:rFonts w:ascii="Times New Roman" w:hAnsi="Times New Roman" w:cs="Times New Roman"/>
                <w:sz w:val="20"/>
                <w:szCs w:val="20"/>
              </w:rPr>
              <w:t>1c. Czy zapewniono wydawanie gorących posiłków?</w:t>
            </w:r>
          </w:p>
          <w:p w:rsidR="00467304" w:rsidRPr="00467304" w:rsidRDefault="00467304" w:rsidP="00FE4230">
            <w:pPr>
              <w:widowControl w:val="0"/>
              <w:autoSpaceDE w:val="0"/>
              <w:autoSpaceDN w:val="0"/>
              <w:adjustRightInd w:val="0"/>
              <w:rPr>
                <w:rFonts w:ascii="Times New Roman" w:hAnsi="Times New Roman" w:cs="Times New Roman"/>
                <w:sz w:val="20"/>
                <w:szCs w:val="20"/>
              </w:rPr>
            </w:pPr>
            <w:r w:rsidRPr="00467304">
              <w:rPr>
                <w:rFonts w:ascii="Times New Roman" w:hAnsi="Times New Roman" w:cs="Times New Roman"/>
                <w:sz w:val="20"/>
                <w:szCs w:val="20"/>
              </w:rPr>
              <w:t>Czy wydawano jako dodatkowy suchy prowiant „na wynos”?</w:t>
            </w:r>
          </w:p>
          <w:p w:rsidR="00467304" w:rsidRPr="00467304" w:rsidRDefault="00467304" w:rsidP="00FE4230">
            <w:pPr>
              <w:widowControl w:val="0"/>
              <w:autoSpaceDE w:val="0"/>
              <w:autoSpaceDN w:val="0"/>
              <w:adjustRightInd w:val="0"/>
              <w:rPr>
                <w:rFonts w:ascii="Times New Roman" w:hAnsi="Times New Roman" w:cs="Times New Roman"/>
                <w:sz w:val="20"/>
                <w:szCs w:val="20"/>
              </w:rPr>
            </w:pPr>
            <w:r w:rsidRPr="00467304">
              <w:rPr>
                <w:rFonts w:ascii="Times New Roman" w:hAnsi="Times New Roman" w:cs="Times New Roman"/>
                <w:sz w:val="20"/>
                <w:szCs w:val="20"/>
              </w:rPr>
              <w:t>1d. Czy wzrósł poziom rozpoznania problemów niedożywienia osób ubogich i bezdomnych w  społeczności lokalnej?</w:t>
            </w:r>
          </w:p>
          <w:p w:rsidR="00467304" w:rsidRPr="00467304" w:rsidRDefault="00467304" w:rsidP="00FE4230">
            <w:pPr>
              <w:widowControl w:val="0"/>
              <w:autoSpaceDE w:val="0"/>
              <w:autoSpaceDN w:val="0"/>
              <w:adjustRightInd w:val="0"/>
              <w:rPr>
                <w:rFonts w:ascii="Times New Roman" w:hAnsi="Times New Roman" w:cs="Times New Roman"/>
                <w:sz w:val="20"/>
                <w:szCs w:val="20"/>
              </w:rPr>
            </w:pPr>
            <w:r w:rsidRPr="00467304">
              <w:rPr>
                <w:rFonts w:ascii="Times New Roman" w:hAnsi="Times New Roman" w:cs="Times New Roman"/>
                <w:sz w:val="20"/>
                <w:szCs w:val="20"/>
              </w:rPr>
              <w:t>Jeśli nie to dlaczego?</w:t>
            </w:r>
          </w:p>
          <w:p w:rsidR="00467304" w:rsidRPr="00467304" w:rsidRDefault="00467304" w:rsidP="00FE4230">
            <w:pPr>
              <w:widowControl w:val="0"/>
              <w:autoSpaceDE w:val="0"/>
              <w:autoSpaceDN w:val="0"/>
              <w:adjustRightInd w:val="0"/>
              <w:rPr>
                <w:rFonts w:ascii="Times New Roman" w:hAnsi="Times New Roman" w:cs="Times New Roman"/>
                <w:sz w:val="20"/>
                <w:szCs w:val="20"/>
              </w:rPr>
            </w:pPr>
          </w:p>
          <w:p w:rsidR="00467304" w:rsidRPr="00467304" w:rsidRDefault="00467304" w:rsidP="00FE4230">
            <w:pPr>
              <w:widowControl w:val="0"/>
              <w:autoSpaceDE w:val="0"/>
              <w:autoSpaceDN w:val="0"/>
              <w:adjustRightInd w:val="0"/>
              <w:rPr>
                <w:rFonts w:ascii="Times New Roman" w:hAnsi="Times New Roman" w:cs="Times New Roman"/>
                <w:sz w:val="20"/>
                <w:szCs w:val="20"/>
              </w:rPr>
            </w:pPr>
            <w:r w:rsidRPr="00467304">
              <w:rPr>
                <w:rFonts w:ascii="Times New Roman" w:hAnsi="Times New Roman" w:cs="Times New Roman"/>
                <w:sz w:val="20"/>
                <w:szCs w:val="20"/>
              </w:rPr>
              <w:t>2a.Czy zmniejszyła się ilość marnotrawionych produktów żywnościowych?</w:t>
            </w:r>
          </w:p>
          <w:p w:rsidR="00467304" w:rsidRPr="00467304" w:rsidRDefault="00467304" w:rsidP="00FE4230">
            <w:pPr>
              <w:widowControl w:val="0"/>
              <w:autoSpaceDE w:val="0"/>
              <w:autoSpaceDN w:val="0"/>
              <w:adjustRightInd w:val="0"/>
              <w:rPr>
                <w:rFonts w:ascii="Times New Roman" w:hAnsi="Times New Roman" w:cs="Times New Roman"/>
                <w:sz w:val="20"/>
                <w:szCs w:val="20"/>
              </w:rPr>
            </w:pPr>
            <w:r w:rsidRPr="00467304">
              <w:rPr>
                <w:rFonts w:ascii="Times New Roman" w:hAnsi="Times New Roman" w:cs="Times New Roman"/>
                <w:sz w:val="20"/>
                <w:szCs w:val="20"/>
              </w:rPr>
              <w:t>Jeśli nie to dlaczego?</w:t>
            </w:r>
          </w:p>
          <w:p w:rsidR="00467304" w:rsidRPr="00467304" w:rsidRDefault="00467304" w:rsidP="00FE4230">
            <w:pPr>
              <w:autoSpaceDE w:val="0"/>
              <w:autoSpaceDN w:val="0"/>
              <w:adjustRightInd w:val="0"/>
              <w:rPr>
                <w:rFonts w:ascii="Times New Roman" w:eastAsia="SimSun" w:hAnsi="Times New Roman" w:cs="Times New Roman"/>
                <w:sz w:val="20"/>
                <w:szCs w:val="20"/>
              </w:rPr>
            </w:pPr>
            <w:r w:rsidRPr="00467304">
              <w:rPr>
                <w:rFonts w:ascii="Times New Roman" w:hAnsi="Times New Roman" w:cs="Times New Roman"/>
                <w:sz w:val="20"/>
                <w:szCs w:val="20"/>
              </w:rPr>
              <w:t xml:space="preserve">2b.Czy nastąpiła </w:t>
            </w:r>
            <w:r w:rsidRPr="00467304">
              <w:rPr>
                <w:rFonts w:ascii="Times New Roman" w:eastAsia="SimSun" w:hAnsi="Times New Roman" w:cs="Times New Roman"/>
                <w:sz w:val="20"/>
                <w:szCs w:val="20"/>
              </w:rPr>
              <w:t>integracja środowiska lokalnego w zakresie przygotowania posiłków dla OB?</w:t>
            </w:r>
          </w:p>
          <w:p w:rsidR="00467304" w:rsidRPr="00467304" w:rsidRDefault="00467304" w:rsidP="00FE4230">
            <w:pPr>
              <w:autoSpaceDE w:val="0"/>
              <w:autoSpaceDN w:val="0"/>
              <w:adjustRightInd w:val="0"/>
              <w:rPr>
                <w:rFonts w:ascii="Times New Roman" w:eastAsia="SimSun" w:hAnsi="Times New Roman" w:cs="Times New Roman"/>
                <w:sz w:val="20"/>
                <w:szCs w:val="20"/>
              </w:rPr>
            </w:pPr>
            <w:r w:rsidRPr="00467304">
              <w:rPr>
                <w:rFonts w:ascii="Times New Roman" w:eastAsia="SimSun" w:hAnsi="Times New Roman" w:cs="Times New Roman"/>
                <w:sz w:val="20"/>
                <w:szCs w:val="20"/>
              </w:rPr>
              <w:t>Jakie instytucje są tu najaktywniejsze?</w:t>
            </w:r>
          </w:p>
          <w:p w:rsidR="00467304" w:rsidRPr="00467304" w:rsidRDefault="00467304" w:rsidP="00FE4230">
            <w:pPr>
              <w:autoSpaceDE w:val="0"/>
              <w:autoSpaceDN w:val="0"/>
              <w:adjustRightInd w:val="0"/>
              <w:rPr>
                <w:rFonts w:ascii="Times New Roman" w:eastAsia="SimSun" w:hAnsi="Times New Roman" w:cs="Times New Roman"/>
                <w:sz w:val="20"/>
                <w:szCs w:val="20"/>
              </w:rPr>
            </w:pPr>
          </w:p>
          <w:p w:rsidR="00467304" w:rsidRPr="00467304" w:rsidRDefault="00467304" w:rsidP="00FE4230">
            <w:pPr>
              <w:widowControl w:val="0"/>
              <w:autoSpaceDE w:val="0"/>
              <w:autoSpaceDN w:val="0"/>
              <w:adjustRightInd w:val="0"/>
              <w:rPr>
                <w:rFonts w:ascii="Times New Roman" w:hAnsi="Times New Roman" w:cs="Times New Roman"/>
                <w:sz w:val="20"/>
                <w:szCs w:val="20"/>
              </w:rPr>
            </w:pPr>
            <w:r w:rsidRPr="00467304">
              <w:rPr>
                <w:rFonts w:ascii="Times New Roman" w:hAnsi="Times New Roman" w:cs="Times New Roman"/>
                <w:sz w:val="20"/>
                <w:szCs w:val="20"/>
              </w:rPr>
              <w:t>Rekomendacje, przykłady dobrych praktyk związane z wdrażaniem analizowanej usługi.</w:t>
            </w:r>
          </w:p>
          <w:p w:rsidR="00467304" w:rsidRPr="00467304" w:rsidRDefault="00467304" w:rsidP="00FE4230">
            <w:pPr>
              <w:autoSpaceDE w:val="0"/>
              <w:autoSpaceDN w:val="0"/>
              <w:adjustRightInd w:val="0"/>
              <w:rPr>
                <w:rFonts w:ascii="Times New Roman" w:eastAsia="SimSun" w:hAnsi="Times New Roman" w:cs="Times New Roman"/>
                <w:sz w:val="20"/>
                <w:szCs w:val="20"/>
              </w:rPr>
            </w:pPr>
          </w:p>
          <w:p w:rsidR="00467304" w:rsidRPr="00467304" w:rsidRDefault="00467304" w:rsidP="00FE4230">
            <w:pPr>
              <w:widowControl w:val="0"/>
              <w:autoSpaceDE w:val="0"/>
              <w:autoSpaceDN w:val="0"/>
              <w:adjustRightInd w:val="0"/>
              <w:rPr>
                <w:rFonts w:ascii="Times New Roman" w:hAnsi="Times New Roman" w:cs="Times New Roman"/>
                <w:sz w:val="20"/>
                <w:szCs w:val="20"/>
              </w:rPr>
            </w:pPr>
          </w:p>
        </w:tc>
      </w:tr>
      <w:tr w:rsidR="00467304" w:rsidRPr="00467304" w:rsidTr="00FE4230">
        <w:tc>
          <w:tcPr>
            <w:tcW w:w="1796" w:type="dxa"/>
          </w:tcPr>
          <w:p w:rsidR="00467304" w:rsidRPr="00467304" w:rsidRDefault="00467304" w:rsidP="00FE4230">
            <w:pPr>
              <w:rPr>
                <w:rFonts w:ascii="Times New Roman" w:hAnsi="Times New Roman" w:cs="Times New Roman"/>
                <w:bCs/>
                <w:sz w:val="20"/>
                <w:szCs w:val="20"/>
                <w:lang w:eastAsia="pl-PL"/>
              </w:rPr>
            </w:pPr>
            <w:r w:rsidRPr="00467304">
              <w:rPr>
                <w:rFonts w:ascii="Times New Roman" w:hAnsi="Times New Roman" w:cs="Times New Roman"/>
                <w:b/>
                <w:sz w:val="20"/>
                <w:szCs w:val="20"/>
                <w:u w:val="single"/>
              </w:rPr>
              <w:t>4.6 Łaźnia</w:t>
            </w:r>
          </w:p>
        </w:tc>
        <w:tc>
          <w:tcPr>
            <w:tcW w:w="2723" w:type="dxa"/>
          </w:tcPr>
          <w:p w:rsidR="00467304" w:rsidRPr="00467304" w:rsidRDefault="00467304" w:rsidP="00FE4230">
            <w:pPr>
              <w:pStyle w:val="Bezodstpw"/>
              <w:jc w:val="both"/>
              <w:rPr>
                <w:rFonts w:ascii="Times New Roman" w:hAnsi="Times New Roman" w:cs="Times New Roman"/>
                <w:sz w:val="20"/>
                <w:szCs w:val="20"/>
              </w:rPr>
            </w:pPr>
            <w:r w:rsidRPr="00467304">
              <w:rPr>
                <w:rFonts w:ascii="Times New Roman" w:hAnsi="Times New Roman" w:cs="Times New Roman"/>
                <w:sz w:val="20"/>
                <w:szCs w:val="20"/>
              </w:rPr>
              <w:t xml:space="preserve">Zwiększenie liczby osób i rodzin ubogich, w tym bezdomnych, mogących skorzystać z zabiegów higienicznych (kąpieli), zabiegów odwszawiania, wymiany odzieży. </w:t>
            </w:r>
          </w:p>
          <w:p w:rsidR="00467304" w:rsidRPr="00467304" w:rsidRDefault="00467304" w:rsidP="00FE4230">
            <w:pPr>
              <w:ind w:left="720"/>
              <w:rPr>
                <w:rFonts w:ascii="Times New Roman" w:hAnsi="Times New Roman" w:cs="Times New Roman"/>
                <w:sz w:val="20"/>
                <w:szCs w:val="20"/>
              </w:rPr>
            </w:pPr>
          </w:p>
          <w:p w:rsidR="00467304" w:rsidRPr="00467304" w:rsidRDefault="00467304" w:rsidP="00FE4230">
            <w:pPr>
              <w:rPr>
                <w:rFonts w:ascii="Times New Roman" w:hAnsi="Times New Roman" w:cs="Times New Roman"/>
                <w:sz w:val="20"/>
                <w:szCs w:val="20"/>
              </w:rPr>
            </w:pPr>
            <w:r w:rsidRPr="00467304">
              <w:rPr>
                <w:rFonts w:ascii="Times New Roman" w:hAnsi="Times New Roman" w:cs="Times New Roman"/>
                <w:sz w:val="20"/>
                <w:szCs w:val="20"/>
              </w:rPr>
              <w:t>Cele szczegółowe usługi:</w:t>
            </w:r>
          </w:p>
          <w:p w:rsidR="00467304" w:rsidRPr="00467304" w:rsidRDefault="00467304" w:rsidP="00FE4230">
            <w:pPr>
              <w:widowControl w:val="0"/>
              <w:autoSpaceDE w:val="0"/>
              <w:autoSpaceDN w:val="0"/>
              <w:adjustRightInd w:val="0"/>
              <w:rPr>
                <w:rFonts w:ascii="Times New Roman" w:hAnsi="Times New Roman" w:cs="Times New Roman"/>
                <w:sz w:val="20"/>
                <w:szCs w:val="20"/>
              </w:rPr>
            </w:pPr>
            <w:r w:rsidRPr="00467304">
              <w:rPr>
                <w:rFonts w:ascii="Times New Roman" w:hAnsi="Times New Roman" w:cs="Times New Roman"/>
                <w:sz w:val="20"/>
                <w:szCs w:val="20"/>
              </w:rPr>
              <w:t xml:space="preserve">- zmniejszenie liczby osób, rodzin ubogich żyjących w warunkach </w:t>
            </w:r>
            <w:proofErr w:type="spellStart"/>
            <w:r w:rsidRPr="00467304">
              <w:rPr>
                <w:rFonts w:ascii="Times New Roman" w:hAnsi="Times New Roman" w:cs="Times New Roman"/>
                <w:sz w:val="20"/>
                <w:szCs w:val="20"/>
              </w:rPr>
              <w:t>substandardowych</w:t>
            </w:r>
            <w:proofErr w:type="spellEnd"/>
            <w:r w:rsidRPr="00467304">
              <w:rPr>
                <w:rFonts w:ascii="Times New Roman" w:hAnsi="Times New Roman" w:cs="Times New Roman"/>
                <w:sz w:val="20"/>
                <w:szCs w:val="20"/>
              </w:rPr>
              <w:t xml:space="preserve"> oraz osób bezdomnych żyjących w przestrzeni </w:t>
            </w:r>
            <w:r w:rsidRPr="00467304">
              <w:rPr>
                <w:rFonts w:ascii="Times New Roman" w:hAnsi="Times New Roman" w:cs="Times New Roman"/>
                <w:sz w:val="20"/>
                <w:szCs w:val="20"/>
              </w:rPr>
              <w:lastRenderedPageBreak/>
              <w:t xml:space="preserve">publicznej bez dostępu do ciepłej wody, </w:t>
            </w:r>
          </w:p>
          <w:p w:rsidR="00467304" w:rsidRPr="00467304" w:rsidRDefault="00467304" w:rsidP="00FE4230">
            <w:pPr>
              <w:widowControl w:val="0"/>
              <w:autoSpaceDE w:val="0"/>
              <w:autoSpaceDN w:val="0"/>
              <w:adjustRightInd w:val="0"/>
              <w:rPr>
                <w:rFonts w:ascii="Times New Roman" w:hAnsi="Times New Roman" w:cs="Times New Roman"/>
                <w:sz w:val="20"/>
                <w:szCs w:val="20"/>
              </w:rPr>
            </w:pPr>
            <w:r w:rsidRPr="00467304">
              <w:rPr>
                <w:rFonts w:ascii="Times New Roman" w:hAnsi="Times New Roman" w:cs="Times New Roman"/>
                <w:sz w:val="20"/>
                <w:szCs w:val="20"/>
              </w:rPr>
              <w:t xml:space="preserve">- zmniejszenie liczby osób, rodzin ubogich żyjących w warunkach </w:t>
            </w:r>
            <w:proofErr w:type="spellStart"/>
            <w:r w:rsidRPr="00467304">
              <w:rPr>
                <w:rFonts w:ascii="Times New Roman" w:hAnsi="Times New Roman" w:cs="Times New Roman"/>
                <w:sz w:val="20"/>
                <w:szCs w:val="20"/>
              </w:rPr>
              <w:t>substandardowych</w:t>
            </w:r>
            <w:proofErr w:type="spellEnd"/>
            <w:r w:rsidRPr="00467304">
              <w:rPr>
                <w:rFonts w:ascii="Times New Roman" w:hAnsi="Times New Roman" w:cs="Times New Roman"/>
                <w:sz w:val="20"/>
                <w:szCs w:val="20"/>
              </w:rPr>
              <w:t xml:space="preserve"> oraz osób bezdomnych bez dostępu do podstawowych środków higieny osobistej (mydło szampon, środki p/</w:t>
            </w:r>
            <w:proofErr w:type="spellStart"/>
            <w:r w:rsidRPr="00467304">
              <w:rPr>
                <w:rFonts w:ascii="Times New Roman" w:hAnsi="Times New Roman" w:cs="Times New Roman"/>
                <w:sz w:val="20"/>
                <w:szCs w:val="20"/>
              </w:rPr>
              <w:t>wszawicze</w:t>
            </w:r>
            <w:proofErr w:type="spellEnd"/>
            <w:r w:rsidRPr="00467304">
              <w:rPr>
                <w:rFonts w:ascii="Times New Roman" w:hAnsi="Times New Roman" w:cs="Times New Roman"/>
                <w:sz w:val="20"/>
                <w:szCs w:val="20"/>
              </w:rPr>
              <w:t>, ręczniki),</w:t>
            </w:r>
          </w:p>
          <w:p w:rsidR="00467304" w:rsidRPr="00467304" w:rsidRDefault="00467304" w:rsidP="00FE4230">
            <w:pPr>
              <w:widowControl w:val="0"/>
              <w:autoSpaceDE w:val="0"/>
              <w:autoSpaceDN w:val="0"/>
              <w:adjustRightInd w:val="0"/>
              <w:rPr>
                <w:rFonts w:ascii="Times New Roman" w:hAnsi="Times New Roman" w:cs="Times New Roman"/>
                <w:sz w:val="20"/>
                <w:szCs w:val="20"/>
              </w:rPr>
            </w:pPr>
            <w:r w:rsidRPr="00467304">
              <w:rPr>
                <w:rFonts w:ascii="Times New Roman" w:hAnsi="Times New Roman" w:cs="Times New Roman"/>
                <w:sz w:val="20"/>
                <w:szCs w:val="20"/>
              </w:rPr>
              <w:t>- zmniejszenie liczby osób i rodzin bezdomnych bez możliwości wymiany odzieży na czystą, po zabiegach higienicznych,</w:t>
            </w:r>
          </w:p>
          <w:p w:rsidR="00467304" w:rsidRPr="00467304" w:rsidRDefault="00467304" w:rsidP="00FE4230">
            <w:pPr>
              <w:widowControl w:val="0"/>
              <w:autoSpaceDE w:val="0"/>
              <w:autoSpaceDN w:val="0"/>
              <w:adjustRightInd w:val="0"/>
              <w:rPr>
                <w:rFonts w:ascii="Times New Roman" w:hAnsi="Times New Roman" w:cs="Times New Roman"/>
                <w:sz w:val="20"/>
                <w:szCs w:val="20"/>
              </w:rPr>
            </w:pPr>
            <w:r w:rsidRPr="00467304">
              <w:rPr>
                <w:rFonts w:ascii="Times New Roman" w:hAnsi="Times New Roman" w:cs="Times New Roman"/>
                <w:sz w:val="20"/>
                <w:szCs w:val="20"/>
              </w:rPr>
              <w:t xml:space="preserve">- zwiększenie ilości i jakości działań z zakresu profilaktyki zdrowotnej wśród osób bezdomnych, </w:t>
            </w:r>
          </w:p>
          <w:p w:rsidR="00467304" w:rsidRPr="00467304" w:rsidRDefault="00467304" w:rsidP="00FE4230">
            <w:pPr>
              <w:widowControl w:val="0"/>
              <w:autoSpaceDE w:val="0"/>
              <w:autoSpaceDN w:val="0"/>
              <w:adjustRightInd w:val="0"/>
              <w:rPr>
                <w:rFonts w:ascii="Times New Roman" w:hAnsi="Times New Roman" w:cs="Times New Roman"/>
                <w:sz w:val="20"/>
                <w:szCs w:val="20"/>
              </w:rPr>
            </w:pPr>
            <w:r w:rsidRPr="00467304">
              <w:rPr>
                <w:rFonts w:ascii="Times New Roman" w:hAnsi="Times New Roman" w:cs="Times New Roman"/>
                <w:sz w:val="20"/>
                <w:szCs w:val="20"/>
              </w:rPr>
              <w:t xml:space="preserve">- zwiększenie liczby prywatnych firm, wchodzących we współpracę z organizacjami i instytucjami w zakresie przekazywania środków higienicznych zalegających w magazynach a nadających się do dalszego wykorzystywania, </w:t>
            </w:r>
          </w:p>
          <w:p w:rsidR="00467304" w:rsidRPr="00467304" w:rsidRDefault="00467304" w:rsidP="00FE4230">
            <w:pPr>
              <w:widowControl w:val="0"/>
              <w:autoSpaceDE w:val="0"/>
              <w:autoSpaceDN w:val="0"/>
              <w:adjustRightInd w:val="0"/>
              <w:rPr>
                <w:rFonts w:ascii="Times New Roman" w:hAnsi="Times New Roman" w:cs="Times New Roman"/>
                <w:sz w:val="20"/>
                <w:szCs w:val="20"/>
              </w:rPr>
            </w:pPr>
            <w:r w:rsidRPr="00467304">
              <w:rPr>
                <w:rFonts w:ascii="Times New Roman" w:hAnsi="Times New Roman" w:cs="Times New Roman"/>
                <w:sz w:val="20"/>
                <w:szCs w:val="20"/>
              </w:rPr>
              <w:t>- zwiększenie liczby miejsc, w których można uzyskać informacje o instytucjach i organizacjach działających na rzecz osób, rodzin ubogich i bezdomnych</w:t>
            </w:r>
          </w:p>
          <w:p w:rsidR="00467304" w:rsidRPr="00467304" w:rsidRDefault="00467304" w:rsidP="00FE4230">
            <w:pPr>
              <w:widowControl w:val="0"/>
              <w:autoSpaceDE w:val="0"/>
              <w:autoSpaceDN w:val="0"/>
              <w:adjustRightInd w:val="0"/>
              <w:ind w:left="720"/>
              <w:rPr>
                <w:rFonts w:ascii="Times New Roman" w:hAnsi="Times New Roman" w:cs="Times New Roman"/>
                <w:sz w:val="20"/>
                <w:szCs w:val="20"/>
              </w:rPr>
            </w:pPr>
          </w:p>
        </w:tc>
        <w:tc>
          <w:tcPr>
            <w:tcW w:w="1966" w:type="dxa"/>
          </w:tcPr>
          <w:p w:rsidR="00467304" w:rsidRPr="00467304" w:rsidRDefault="00467304" w:rsidP="00FE4230">
            <w:pPr>
              <w:rPr>
                <w:rFonts w:ascii="Times New Roman" w:eastAsia="Times New Roman" w:hAnsi="Times New Roman" w:cs="Times New Roman"/>
                <w:bCs/>
                <w:sz w:val="20"/>
                <w:szCs w:val="20"/>
                <w:lang w:eastAsia="pl-PL"/>
              </w:rPr>
            </w:pPr>
          </w:p>
          <w:p w:rsidR="00467304" w:rsidRPr="00467304" w:rsidRDefault="00467304" w:rsidP="00FE4230">
            <w:pPr>
              <w:autoSpaceDE w:val="0"/>
              <w:autoSpaceDN w:val="0"/>
              <w:adjustRightInd w:val="0"/>
              <w:rPr>
                <w:rFonts w:ascii="Times New Roman" w:eastAsia="SimSun" w:hAnsi="Times New Roman" w:cs="Times New Roman"/>
                <w:sz w:val="20"/>
                <w:szCs w:val="20"/>
              </w:rPr>
            </w:pPr>
            <w:r w:rsidRPr="00467304">
              <w:rPr>
                <w:rFonts w:ascii="Times New Roman" w:eastAsia="SimSun" w:hAnsi="Times New Roman" w:cs="Times New Roman"/>
                <w:sz w:val="20"/>
                <w:szCs w:val="20"/>
              </w:rPr>
              <w:t>Zapewnienie dostępu do zabiegów higienicznych</w:t>
            </w:r>
          </w:p>
          <w:p w:rsidR="00467304" w:rsidRPr="00467304" w:rsidRDefault="00467304" w:rsidP="00FE4230">
            <w:pPr>
              <w:rPr>
                <w:rFonts w:ascii="Times New Roman" w:eastAsia="Times New Roman" w:hAnsi="Times New Roman" w:cs="Times New Roman"/>
                <w:bCs/>
                <w:sz w:val="20"/>
                <w:szCs w:val="20"/>
                <w:lang w:eastAsia="pl-PL"/>
              </w:rPr>
            </w:pPr>
          </w:p>
          <w:p w:rsidR="00467304" w:rsidRPr="00467304" w:rsidRDefault="00467304" w:rsidP="00FE4230">
            <w:pPr>
              <w:autoSpaceDE w:val="0"/>
              <w:autoSpaceDN w:val="0"/>
              <w:adjustRightInd w:val="0"/>
              <w:rPr>
                <w:rFonts w:ascii="Times New Roman" w:eastAsia="SimSun" w:hAnsi="Times New Roman" w:cs="Times New Roman"/>
                <w:sz w:val="20"/>
                <w:szCs w:val="20"/>
              </w:rPr>
            </w:pPr>
            <w:r w:rsidRPr="00467304">
              <w:rPr>
                <w:rFonts w:ascii="Times New Roman" w:eastAsia="SimSun" w:hAnsi="Times New Roman" w:cs="Times New Roman"/>
                <w:sz w:val="20"/>
                <w:szCs w:val="20"/>
              </w:rPr>
              <w:t>Zapewnienie warunków gwarantujących zachowanie intymności i godności</w:t>
            </w:r>
          </w:p>
          <w:p w:rsidR="00467304" w:rsidRPr="00467304" w:rsidRDefault="00467304" w:rsidP="00FE4230">
            <w:pPr>
              <w:rPr>
                <w:rFonts w:ascii="Times New Roman" w:eastAsia="Times New Roman" w:hAnsi="Times New Roman" w:cs="Times New Roman"/>
                <w:bCs/>
                <w:sz w:val="20"/>
                <w:szCs w:val="20"/>
                <w:lang w:eastAsia="pl-PL"/>
              </w:rPr>
            </w:pPr>
          </w:p>
          <w:p w:rsidR="00467304" w:rsidRPr="00467304" w:rsidRDefault="00467304" w:rsidP="00FE4230">
            <w:pPr>
              <w:autoSpaceDE w:val="0"/>
              <w:autoSpaceDN w:val="0"/>
              <w:adjustRightInd w:val="0"/>
              <w:rPr>
                <w:rFonts w:ascii="Times New Roman" w:eastAsia="SimSun" w:hAnsi="Times New Roman" w:cs="Times New Roman"/>
                <w:sz w:val="20"/>
                <w:szCs w:val="20"/>
              </w:rPr>
            </w:pPr>
            <w:r w:rsidRPr="00467304">
              <w:rPr>
                <w:rFonts w:ascii="Times New Roman" w:eastAsia="SimSun" w:hAnsi="Times New Roman" w:cs="Times New Roman"/>
                <w:sz w:val="20"/>
                <w:szCs w:val="20"/>
              </w:rPr>
              <w:t xml:space="preserve">Umożliwienie wymiany odzieży, </w:t>
            </w:r>
            <w:r w:rsidRPr="00467304">
              <w:rPr>
                <w:rFonts w:ascii="Times New Roman" w:eastAsia="SimSun" w:hAnsi="Times New Roman" w:cs="Times New Roman"/>
                <w:sz w:val="20"/>
                <w:szCs w:val="20"/>
              </w:rPr>
              <w:lastRenderedPageBreak/>
              <w:t>zabiegi odwszawiające i pierwsza pomoc przedmedyczna</w:t>
            </w:r>
          </w:p>
          <w:p w:rsidR="00467304" w:rsidRPr="00467304" w:rsidRDefault="00467304" w:rsidP="00FE4230">
            <w:pPr>
              <w:rPr>
                <w:rFonts w:ascii="Times New Roman" w:eastAsia="Times New Roman" w:hAnsi="Times New Roman" w:cs="Times New Roman"/>
                <w:bCs/>
                <w:sz w:val="20"/>
                <w:szCs w:val="20"/>
                <w:lang w:eastAsia="pl-PL"/>
              </w:rPr>
            </w:pPr>
          </w:p>
          <w:p w:rsidR="00467304" w:rsidRPr="00467304" w:rsidRDefault="00467304" w:rsidP="00FE4230">
            <w:pPr>
              <w:autoSpaceDE w:val="0"/>
              <w:autoSpaceDN w:val="0"/>
              <w:adjustRightInd w:val="0"/>
              <w:rPr>
                <w:rFonts w:ascii="Times New Roman" w:eastAsia="SimSun" w:hAnsi="Times New Roman" w:cs="Times New Roman"/>
                <w:sz w:val="20"/>
                <w:szCs w:val="20"/>
              </w:rPr>
            </w:pPr>
            <w:r w:rsidRPr="00467304">
              <w:rPr>
                <w:rFonts w:ascii="Times New Roman" w:eastAsia="SimSun" w:hAnsi="Times New Roman" w:cs="Times New Roman"/>
                <w:sz w:val="20"/>
                <w:szCs w:val="20"/>
              </w:rPr>
              <w:t>Umożliwienie dostępu do informacji o instytucjach udzielających wsparcia osobom ubogim i bezdomnym</w:t>
            </w:r>
          </w:p>
          <w:p w:rsidR="00467304" w:rsidRPr="00467304" w:rsidRDefault="00467304" w:rsidP="00FE4230">
            <w:pPr>
              <w:rPr>
                <w:rFonts w:ascii="Times New Roman" w:eastAsia="Times New Roman" w:hAnsi="Times New Roman" w:cs="Times New Roman"/>
                <w:bCs/>
                <w:sz w:val="20"/>
                <w:szCs w:val="20"/>
                <w:lang w:eastAsia="pl-PL"/>
              </w:rPr>
            </w:pPr>
          </w:p>
          <w:p w:rsidR="00467304" w:rsidRPr="00467304" w:rsidRDefault="00467304" w:rsidP="00FE4230">
            <w:pPr>
              <w:rPr>
                <w:rFonts w:ascii="Times New Roman" w:eastAsia="Times New Roman" w:hAnsi="Times New Roman" w:cs="Times New Roman"/>
                <w:bCs/>
                <w:sz w:val="20"/>
                <w:szCs w:val="20"/>
                <w:lang w:eastAsia="pl-PL"/>
              </w:rPr>
            </w:pPr>
          </w:p>
          <w:p w:rsidR="00467304" w:rsidRPr="00467304" w:rsidRDefault="00467304" w:rsidP="00FE4230">
            <w:pPr>
              <w:autoSpaceDE w:val="0"/>
              <w:autoSpaceDN w:val="0"/>
              <w:adjustRightInd w:val="0"/>
              <w:rPr>
                <w:rFonts w:ascii="Times New Roman" w:eastAsia="SimSun" w:hAnsi="Times New Roman" w:cs="Times New Roman"/>
                <w:sz w:val="20"/>
                <w:szCs w:val="20"/>
              </w:rPr>
            </w:pPr>
            <w:r w:rsidRPr="00467304">
              <w:rPr>
                <w:rFonts w:ascii="Times New Roman" w:eastAsia="SimSun" w:hAnsi="Times New Roman" w:cs="Times New Roman"/>
                <w:sz w:val="20"/>
                <w:szCs w:val="20"/>
              </w:rPr>
              <w:t>Opracowanie kryteriów zatrudnienia i kwalifikacji pracowników</w:t>
            </w:r>
          </w:p>
          <w:p w:rsidR="00467304" w:rsidRPr="00467304" w:rsidRDefault="00467304" w:rsidP="00FE4230">
            <w:pPr>
              <w:rPr>
                <w:rFonts w:ascii="Times New Roman" w:eastAsia="Times New Roman" w:hAnsi="Times New Roman" w:cs="Times New Roman"/>
                <w:bCs/>
                <w:sz w:val="20"/>
                <w:szCs w:val="20"/>
                <w:lang w:eastAsia="pl-PL"/>
              </w:rPr>
            </w:pPr>
          </w:p>
          <w:p w:rsidR="00467304" w:rsidRPr="00467304" w:rsidRDefault="00467304" w:rsidP="00FE4230">
            <w:pPr>
              <w:autoSpaceDE w:val="0"/>
              <w:autoSpaceDN w:val="0"/>
              <w:adjustRightInd w:val="0"/>
              <w:rPr>
                <w:rFonts w:ascii="Times New Roman" w:eastAsia="SimSun" w:hAnsi="Times New Roman" w:cs="Times New Roman"/>
                <w:sz w:val="20"/>
                <w:szCs w:val="20"/>
              </w:rPr>
            </w:pPr>
            <w:r w:rsidRPr="00467304">
              <w:rPr>
                <w:rFonts w:ascii="Times New Roman" w:eastAsia="SimSun" w:hAnsi="Times New Roman" w:cs="Times New Roman"/>
                <w:sz w:val="20"/>
                <w:szCs w:val="20"/>
              </w:rPr>
              <w:t>Opracowanie zasad monitoringu i ewaluacji</w:t>
            </w:r>
          </w:p>
          <w:p w:rsidR="00467304" w:rsidRPr="00467304" w:rsidRDefault="00467304" w:rsidP="00FE4230">
            <w:pPr>
              <w:rPr>
                <w:rFonts w:ascii="Times New Roman" w:eastAsia="Times New Roman" w:hAnsi="Times New Roman" w:cs="Times New Roman"/>
                <w:bCs/>
                <w:sz w:val="20"/>
                <w:szCs w:val="20"/>
                <w:lang w:eastAsia="pl-PL"/>
              </w:rPr>
            </w:pPr>
          </w:p>
        </w:tc>
        <w:tc>
          <w:tcPr>
            <w:tcW w:w="2885" w:type="dxa"/>
          </w:tcPr>
          <w:p w:rsidR="00467304" w:rsidRPr="00467304" w:rsidRDefault="00467304" w:rsidP="00FE4230">
            <w:pPr>
              <w:rPr>
                <w:rFonts w:ascii="Times New Roman" w:hAnsi="Times New Roman" w:cs="Times New Roman"/>
                <w:sz w:val="20"/>
                <w:szCs w:val="20"/>
              </w:rPr>
            </w:pPr>
            <w:r w:rsidRPr="00467304">
              <w:rPr>
                <w:rFonts w:ascii="Times New Roman" w:hAnsi="Times New Roman" w:cs="Times New Roman"/>
                <w:sz w:val="20"/>
                <w:szCs w:val="20"/>
              </w:rPr>
              <w:lastRenderedPageBreak/>
              <w:t>1.Czy zwiększył się w społeczności lokalnej poziom dostępu do usług higieny osobistej?</w:t>
            </w:r>
          </w:p>
          <w:p w:rsidR="00467304" w:rsidRPr="00467304" w:rsidRDefault="00467304" w:rsidP="00FE4230">
            <w:pPr>
              <w:rPr>
                <w:rFonts w:ascii="Times New Roman" w:hAnsi="Times New Roman" w:cs="Times New Roman"/>
                <w:sz w:val="20"/>
                <w:szCs w:val="20"/>
              </w:rPr>
            </w:pPr>
            <w:r w:rsidRPr="00467304">
              <w:rPr>
                <w:rFonts w:ascii="Times New Roman" w:hAnsi="Times New Roman" w:cs="Times New Roman"/>
                <w:sz w:val="20"/>
                <w:szCs w:val="20"/>
              </w:rPr>
              <w:t>Jeśli nie to dlaczego?</w:t>
            </w:r>
          </w:p>
          <w:p w:rsidR="00467304" w:rsidRPr="00467304" w:rsidRDefault="00467304" w:rsidP="00FE4230">
            <w:pPr>
              <w:rPr>
                <w:rFonts w:ascii="Times New Roman" w:hAnsi="Times New Roman" w:cs="Times New Roman"/>
                <w:sz w:val="20"/>
                <w:szCs w:val="20"/>
              </w:rPr>
            </w:pPr>
          </w:p>
          <w:p w:rsidR="00467304" w:rsidRPr="00467304" w:rsidRDefault="00467304" w:rsidP="00FE4230">
            <w:pPr>
              <w:rPr>
                <w:rFonts w:ascii="Times New Roman" w:hAnsi="Times New Roman" w:cs="Times New Roman"/>
                <w:sz w:val="20"/>
                <w:szCs w:val="20"/>
              </w:rPr>
            </w:pPr>
          </w:p>
          <w:p w:rsidR="00467304" w:rsidRPr="00467304" w:rsidRDefault="00467304" w:rsidP="00FE4230">
            <w:pPr>
              <w:rPr>
                <w:rFonts w:ascii="Times New Roman" w:hAnsi="Times New Roman" w:cs="Times New Roman"/>
                <w:sz w:val="20"/>
                <w:szCs w:val="20"/>
              </w:rPr>
            </w:pPr>
          </w:p>
          <w:p w:rsidR="00467304" w:rsidRPr="00467304" w:rsidRDefault="00467304" w:rsidP="00FE4230">
            <w:pPr>
              <w:rPr>
                <w:rFonts w:ascii="Times New Roman" w:hAnsi="Times New Roman" w:cs="Times New Roman"/>
                <w:sz w:val="20"/>
                <w:szCs w:val="20"/>
              </w:rPr>
            </w:pPr>
          </w:p>
          <w:p w:rsidR="00467304" w:rsidRPr="00467304" w:rsidRDefault="00467304" w:rsidP="00FE4230">
            <w:pPr>
              <w:rPr>
                <w:rFonts w:ascii="Times New Roman" w:hAnsi="Times New Roman" w:cs="Times New Roman"/>
                <w:sz w:val="20"/>
                <w:szCs w:val="20"/>
              </w:rPr>
            </w:pPr>
          </w:p>
          <w:p w:rsidR="00467304" w:rsidRPr="00467304" w:rsidRDefault="00467304" w:rsidP="00FE4230">
            <w:pPr>
              <w:rPr>
                <w:rFonts w:ascii="Times New Roman" w:hAnsi="Times New Roman" w:cs="Times New Roman"/>
                <w:sz w:val="20"/>
                <w:szCs w:val="20"/>
              </w:rPr>
            </w:pPr>
          </w:p>
          <w:p w:rsidR="00467304" w:rsidRPr="00467304" w:rsidRDefault="00467304" w:rsidP="00FE4230">
            <w:pPr>
              <w:rPr>
                <w:rFonts w:ascii="Times New Roman" w:hAnsi="Times New Roman" w:cs="Times New Roman"/>
                <w:sz w:val="20"/>
                <w:szCs w:val="20"/>
              </w:rPr>
            </w:pPr>
          </w:p>
          <w:p w:rsidR="00467304" w:rsidRPr="00467304" w:rsidRDefault="00467304" w:rsidP="00FE4230">
            <w:pPr>
              <w:rPr>
                <w:rFonts w:ascii="Times New Roman" w:hAnsi="Times New Roman" w:cs="Times New Roman"/>
                <w:sz w:val="20"/>
                <w:szCs w:val="20"/>
              </w:rPr>
            </w:pPr>
          </w:p>
          <w:p w:rsidR="00467304" w:rsidRPr="00467304" w:rsidRDefault="00467304" w:rsidP="00FE4230">
            <w:pPr>
              <w:rPr>
                <w:rFonts w:ascii="Times New Roman" w:hAnsi="Times New Roman" w:cs="Times New Roman"/>
                <w:sz w:val="20"/>
                <w:szCs w:val="20"/>
              </w:rPr>
            </w:pPr>
          </w:p>
          <w:p w:rsidR="00467304" w:rsidRPr="00467304" w:rsidRDefault="00467304" w:rsidP="00FE4230">
            <w:pPr>
              <w:rPr>
                <w:rFonts w:ascii="Times New Roman" w:hAnsi="Times New Roman" w:cs="Times New Roman"/>
                <w:sz w:val="20"/>
                <w:szCs w:val="20"/>
              </w:rPr>
            </w:pPr>
          </w:p>
          <w:p w:rsidR="00467304" w:rsidRPr="00467304" w:rsidRDefault="00467304" w:rsidP="00FE4230">
            <w:pPr>
              <w:rPr>
                <w:rFonts w:ascii="Times New Roman" w:hAnsi="Times New Roman" w:cs="Times New Roman"/>
                <w:sz w:val="20"/>
                <w:szCs w:val="20"/>
              </w:rPr>
            </w:pPr>
          </w:p>
          <w:p w:rsidR="00467304" w:rsidRPr="00467304" w:rsidRDefault="00467304" w:rsidP="00FE4230">
            <w:pPr>
              <w:rPr>
                <w:rFonts w:ascii="Times New Roman" w:hAnsi="Times New Roman" w:cs="Times New Roman"/>
                <w:sz w:val="20"/>
                <w:szCs w:val="20"/>
              </w:rPr>
            </w:pPr>
          </w:p>
          <w:p w:rsidR="00467304" w:rsidRPr="00467304" w:rsidRDefault="00467304" w:rsidP="00FE4230">
            <w:pPr>
              <w:rPr>
                <w:rFonts w:ascii="Times New Roman" w:hAnsi="Times New Roman" w:cs="Times New Roman"/>
                <w:sz w:val="20"/>
                <w:szCs w:val="20"/>
              </w:rPr>
            </w:pPr>
          </w:p>
          <w:p w:rsidR="00467304" w:rsidRPr="00467304" w:rsidRDefault="00467304" w:rsidP="00FE4230">
            <w:pPr>
              <w:rPr>
                <w:rFonts w:ascii="Times New Roman" w:hAnsi="Times New Roman" w:cs="Times New Roman"/>
                <w:sz w:val="20"/>
                <w:szCs w:val="20"/>
              </w:rPr>
            </w:pPr>
          </w:p>
          <w:p w:rsidR="00467304" w:rsidRPr="00467304" w:rsidRDefault="00467304" w:rsidP="00FE4230">
            <w:pPr>
              <w:rPr>
                <w:rFonts w:ascii="Times New Roman" w:hAnsi="Times New Roman" w:cs="Times New Roman"/>
                <w:sz w:val="20"/>
                <w:szCs w:val="20"/>
              </w:rPr>
            </w:pPr>
          </w:p>
          <w:p w:rsidR="00467304" w:rsidRPr="00467304" w:rsidRDefault="00467304" w:rsidP="00FE4230">
            <w:pPr>
              <w:rPr>
                <w:rFonts w:ascii="Times New Roman" w:hAnsi="Times New Roman" w:cs="Times New Roman"/>
                <w:sz w:val="20"/>
                <w:szCs w:val="20"/>
              </w:rPr>
            </w:pPr>
          </w:p>
          <w:p w:rsidR="00467304" w:rsidRPr="00467304" w:rsidRDefault="00467304" w:rsidP="00FE4230">
            <w:pPr>
              <w:rPr>
                <w:rFonts w:ascii="Times New Roman" w:hAnsi="Times New Roman" w:cs="Times New Roman"/>
                <w:sz w:val="20"/>
                <w:szCs w:val="20"/>
              </w:rPr>
            </w:pPr>
          </w:p>
          <w:p w:rsidR="00467304" w:rsidRPr="00467304" w:rsidRDefault="00467304" w:rsidP="00FE4230">
            <w:pPr>
              <w:rPr>
                <w:rFonts w:ascii="Times New Roman" w:hAnsi="Times New Roman" w:cs="Times New Roman"/>
                <w:sz w:val="20"/>
                <w:szCs w:val="20"/>
              </w:rPr>
            </w:pPr>
          </w:p>
          <w:p w:rsidR="00467304" w:rsidRPr="00467304" w:rsidRDefault="00467304" w:rsidP="00FE4230">
            <w:pPr>
              <w:rPr>
                <w:rFonts w:ascii="Times New Roman" w:hAnsi="Times New Roman" w:cs="Times New Roman"/>
                <w:sz w:val="20"/>
                <w:szCs w:val="20"/>
              </w:rPr>
            </w:pPr>
          </w:p>
          <w:p w:rsidR="00467304" w:rsidRPr="00467304" w:rsidRDefault="00467304" w:rsidP="00FE4230">
            <w:pPr>
              <w:rPr>
                <w:rFonts w:ascii="Times New Roman" w:hAnsi="Times New Roman" w:cs="Times New Roman"/>
                <w:sz w:val="20"/>
                <w:szCs w:val="20"/>
              </w:rPr>
            </w:pPr>
          </w:p>
          <w:p w:rsidR="00467304" w:rsidRPr="00467304" w:rsidRDefault="00467304" w:rsidP="00FE4230">
            <w:pPr>
              <w:rPr>
                <w:rFonts w:ascii="Times New Roman" w:hAnsi="Times New Roman" w:cs="Times New Roman"/>
                <w:sz w:val="20"/>
                <w:szCs w:val="20"/>
              </w:rPr>
            </w:pPr>
          </w:p>
          <w:p w:rsidR="00467304" w:rsidRPr="00467304" w:rsidRDefault="00467304" w:rsidP="00FE4230">
            <w:pPr>
              <w:rPr>
                <w:rFonts w:ascii="Times New Roman" w:hAnsi="Times New Roman" w:cs="Times New Roman"/>
                <w:sz w:val="20"/>
                <w:szCs w:val="20"/>
              </w:rPr>
            </w:pPr>
          </w:p>
          <w:p w:rsidR="00467304" w:rsidRPr="00467304" w:rsidRDefault="00467304" w:rsidP="00FE4230">
            <w:pPr>
              <w:rPr>
                <w:rFonts w:ascii="Times New Roman" w:hAnsi="Times New Roman" w:cs="Times New Roman"/>
                <w:sz w:val="20"/>
                <w:szCs w:val="20"/>
              </w:rPr>
            </w:pPr>
            <w:r w:rsidRPr="00467304">
              <w:rPr>
                <w:rFonts w:ascii="Times New Roman" w:hAnsi="Times New Roman" w:cs="Times New Roman"/>
                <w:sz w:val="20"/>
                <w:szCs w:val="20"/>
              </w:rPr>
              <w:t>2. Czy zwiększono zakres pomocy doraźnej?</w:t>
            </w:r>
          </w:p>
          <w:p w:rsidR="00467304" w:rsidRPr="00467304" w:rsidRDefault="00467304" w:rsidP="00FE4230">
            <w:pPr>
              <w:rPr>
                <w:rFonts w:ascii="Times New Roman" w:hAnsi="Times New Roman" w:cs="Times New Roman"/>
                <w:sz w:val="20"/>
                <w:szCs w:val="20"/>
              </w:rPr>
            </w:pPr>
            <w:r w:rsidRPr="00467304">
              <w:rPr>
                <w:rFonts w:ascii="Times New Roman" w:hAnsi="Times New Roman" w:cs="Times New Roman"/>
                <w:sz w:val="20"/>
                <w:szCs w:val="20"/>
              </w:rPr>
              <w:t>Jeśli nie to dlaczego?</w:t>
            </w:r>
          </w:p>
        </w:tc>
        <w:tc>
          <w:tcPr>
            <w:tcW w:w="4850" w:type="dxa"/>
          </w:tcPr>
          <w:p w:rsidR="00467304" w:rsidRPr="00467304" w:rsidRDefault="00467304" w:rsidP="00FE4230">
            <w:pPr>
              <w:widowControl w:val="0"/>
              <w:autoSpaceDE w:val="0"/>
              <w:autoSpaceDN w:val="0"/>
              <w:adjustRightInd w:val="0"/>
              <w:rPr>
                <w:rFonts w:ascii="Times New Roman" w:hAnsi="Times New Roman" w:cs="Times New Roman"/>
                <w:sz w:val="20"/>
                <w:szCs w:val="20"/>
              </w:rPr>
            </w:pPr>
            <w:r w:rsidRPr="00467304">
              <w:rPr>
                <w:rFonts w:ascii="Times New Roman" w:hAnsi="Times New Roman" w:cs="Times New Roman"/>
                <w:sz w:val="20"/>
                <w:szCs w:val="20"/>
              </w:rPr>
              <w:lastRenderedPageBreak/>
              <w:t xml:space="preserve">1a.Czy zwiększył się poziomu dostępu do ciepłej wody osób, rodzinom ubogich żyjących w warunkach </w:t>
            </w:r>
            <w:proofErr w:type="spellStart"/>
            <w:r w:rsidRPr="00467304">
              <w:rPr>
                <w:rFonts w:ascii="Times New Roman" w:hAnsi="Times New Roman" w:cs="Times New Roman"/>
                <w:sz w:val="20"/>
                <w:szCs w:val="20"/>
              </w:rPr>
              <w:t>substandardowych</w:t>
            </w:r>
            <w:proofErr w:type="spellEnd"/>
            <w:r w:rsidRPr="00467304">
              <w:rPr>
                <w:rFonts w:ascii="Times New Roman" w:hAnsi="Times New Roman" w:cs="Times New Roman"/>
                <w:sz w:val="20"/>
                <w:szCs w:val="20"/>
              </w:rPr>
              <w:t xml:space="preserve"> i OB żyjących w przestrzeni publicznej?</w:t>
            </w:r>
          </w:p>
          <w:p w:rsidR="00467304" w:rsidRPr="00467304" w:rsidRDefault="00467304" w:rsidP="00FE4230">
            <w:pPr>
              <w:widowControl w:val="0"/>
              <w:autoSpaceDE w:val="0"/>
              <w:autoSpaceDN w:val="0"/>
              <w:adjustRightInd w:val="0"/>
              <w:rPr>
                <w:rFonts w:ascii="Times New Roman" w:hAnsi="Times New Roman" w:cs="Times New Roman"/>
                <w:sz w:val="20"/>
                <w:szCs w:val="20"/>
              </w:rPr>
            </w:pPr>
            <w:r w:rsidRPr="00467304">
              <w:rPr>
                <w:rFonts w:ascii="Times New Roman" w:hAnsi="Times New Roman" w:cs="Times New Roman"/>
                <w:sz w:val="20"/>
                <w:szCs w:val="20"/>
              </w:rPr>
              <w:t>1b.Czy zwiększył się poziom wykorzystywania środków higienicznych zdatnych do dalszego używania z  magazynów, od producentów, hurtowni, sklepów?</w:t>
            </w:r>
          </w:p>
          <w:p w:rsidR="00467304" w:rsidRPr="00467304" w:rsidRDefault="00467304" w:rsidP="00FE4230">
            <w:pPr>
              <w:widowControl w:val="0"/>
              <w:autoSpaceDE w:val="0"/>
              <w:autoSpaceDN w:val="0"/>
              <w:adjustRightInd w:val="0"/>
              <w:rPr>
                <w:rFonts w:ascii="Times New Roman" w:hAnsi="Times New Roman" w:cs="Times New Roman"/>
                <w:sz w:val="20"/>
                <w:szCs w:val="20"/>
              </w:rPr>
            </w:pPr>
            <w:r w:rsidRPr="00467304">
              <w:rPr>
                <w:rFonts w:ascii="Times New Roman" w:hAnsi="Times New Roman" w:cs="Times New Roman"/>
                <w:sz w:val="20"/>
                <w:szCs w:val="20"/>
              </w:rPr>
              <w:t>Z  jakich źródeł pozyskiwano środki do higieny osobistej?</w:t>
            </w:r>
          </w:p>
          <w:p w:rsidR="00467304" w:rsidRPr="00467304" w:rsidRDefault="00467304" w:rsidP="00FE4230">
            <w:pPr>
              <w:widowControl w:val="0"/>
              <w:autoSpaceDE w:val="0"/>
              <w:autoSpaceDN w:val="0"/>
              <w:adjustRightInd w:val="0"/>
              <w:rPr>
                <w:rFonts w:ascii="Times New Roman" w:hAnsi="Times New Roman" w:cs="Times New Roman"/>
                <w:sz w:val="20"/>
                <w:szCs w:val="20"/>
              </w:rPr>
            </w:pPr>
            <w:r w:rsidRPr="00467304">
              <w:rPr>
                <w:rFonts w:ascii="Times New Roman" w:hAnsi="Times New Roman" w:cs="Times New Roman"/>
                <w:sz w:val="20"/>
                <w:szCs w:val="20"/>
              </w:rPr>
              <w:t xml:space="preserve">1c.Czy wzrósł poziom przeciwdziałania wszawicy wśród osób, rodzin ubogich żyjących w warunkach </w:t>
            </w:r>
            <w:proofErr w:type="spellStart"/>
            <w:r w:rsidRPr="00467304">
              <w:rPr>
                <w:rFonts w:ascii="Times New Roman" w:hAnsi="Times New Roman" w:cs="Times New Roman"/>
                <w:sz w:val="20"/>
                <w:szCs w:val="20"/>
              </w:rPr>
              <w:t>substandardowych</w:t>
            </w:r>
            <w:proofErr w:type="spellEnd"/>
            <w:r w:rsidRPr="00467304">
              <w:rPr>
                <w:rFonts w:ascii="Times New Roman" w:hAnsi="Times New Roman" w:cs="Times New Roman"/>
                <w:sz w:val="20"/>
                <w:szCs w:val="20"/>
              </w:rPr>
              <w:t xml:space="preserve"> oraz osób bezdomnych żyjących w przestrzeni publicznej, </w:t>
            </w:r>
          </w:p>
          <w:p w:rsidR="00467304" w:rsidRPr="00467304" w:rsidRDefault="00467304" w:rsidP="00FE4230">
            <w:pPr>
              <w:widowControl w:val="0"/>
              <w:autoSpaceDE w:val="0"/>
              <w:autoSpaceDN w:val="0"/>
              <w:adjustRightInd w:val="0"/>
              <w:rPr>
                <w:rFonts w:ascii="Times New Roman" w:hAnsi="Times New Roman" w:cs="Times New Roman"/>
                <w:sz w:val="20"/>
                <w:szCs w:val="20"/>
              </w:rPr>
            </w:pPr>
            <w:r w:rsidRPr="00467304">
              <w:rPr>
                <w:rFonts w:ascii="Times New Roman" w:hAnsi="Times New Roman" w:cs="Times New Roman"/>
                <w:sz w:val="20"/>
                <w:szCs w:val="20"/>
              </w:rPr>
              <w:t xml:space="preserve">1d.Czy zwiększył się poziom dostępu do czystej </w:t>
            </w:r>
            <w:r w:rsidRPr="00467304">
              <w:rPr>
                <w:rFonts w:ascii="Times New Roman" w:hAnsi="Times New Roman" w:cs="Times New Roman"/>
                <w:sz w:val="20"/>
                <w:szCs w:val="20"/>
              </w:rPr>
              <w:lastRenderedPageBreak/>
              <w:t>odzieży dla osób bezdomnych żyjących w przestrzeni publicznej?</w:t>
            </w:r>
          </w:p>
          <w:p w:rsidR="00467304" w:rsidRPr="00467304" w:rsidRDefault="00467304" w:rsidP="00FE4230">
            <w:pPr>
              <w:widowControl w:val="0"/>
              <w:autoSpaceDE w:val="0"/>
              <w:autoSpaceDN w:val="0"/>
              <w:adjustRightInd w:val="0"/>
              <w:rPr>
                <w:rFonts w:ascii="Times New Roman" w:hAnsi="Times New Roman" w:cs="Times New Roman"/>
                <w:sz w:val="20"/>
                <w:szCs w:val="20"/>
              </w:rPr>
            </w:pPr>
            <w:r w:rsidRPr="00467304">
              <w:rPr>
                <w:rFonts w:ascii="Times New Roman" w:hAnsi="Times New Roman" w:cs="Times New Roman"/>
                <w:sz w:val="20"/>
                <w:szCs w:val="20"/>
              </w:rPr>
              <w:t>Z jakich źródeł korzystano przy pozyskiwaniu odzieży?</w:t>
            </w:r>
          </w:p>
          <w:p w:rsidR="00467304" w:rsidRPr="00467304" w:rsidRDefault="00467304" w:rsidP="00FE4230">
            <w:pPr>
              <w:widowControl w:val="0"/>
              <w:autoSpaceDE w:val="0"/>
              <w:autoSpaceDN w:val="0"/>
              <w:adjustRightInd w:val="0"/>
              <w:rPr>
                <w:rFonts w:ascii="Times New Roman" w:hAnsi="Times New Roman" w:cs="Times New Roman"/>
                <w:sz w:val="20"/>
                <w:szCs w:val="20"/>
              </w:rPr>
            </w:pPr>
            <w:r w:rsidRPr="00467304">
              <w:rPr>
                <w:rFonts w:ascii="Times New Roman" w:hAnsi="Times New Roman" w:cs="Times New Roman"/>
                <w:sz w:val="20"/>
                <w:szCs w:val="20"/>
              </w:rPr>
              <w:t>1e.Czy nastąpił wzrost poziomu potrzeb systematycznego korzystania z łaźni wśród OB.?</w:t>
            </w:r>
          </w:p>
          <w:p w:rsidR="00467304" w:rsidRPr="00467304" w:rsidRDefault="00467304" w:rsidP="00FE4230">
            <w:pPr>
              <w:autoSpaceDE w:val="0"/>
              <w:autoSpaceDN w:val="0"/>
              <w:adjustRightInd w:val="0"/>
              <w:rPr>
                <w:rFonts w:ascii="Times New Roman" w:eastAsia="SimSun" w:hAnsi="Times New Roman" w:cs="Times New Roman"/>
                <w:sz w:val="20"/>
                <w:szCs w:val="20"/>
              </w:rPr>
            </w:pPr>
            <w:r w:rsidRPr="00467304">
              <w:rPr>
                <w:rFonts w:ascii="Times New Roman" w:hAnsi="Times New Roman" w:cs="Times New Roman"/>
                <w:sz w:val="20"/>
                <w:szCs w:val="20"/>
              </w:rPr>
              <w:t xml:space="preserve">1f.Czy </w:t>
            </w:r>
            <w:r w:rsidRPr="00467304">
              <w:rPr>
                <w:rFonts w:ascii="Times New Roman" w:eastAsia="SimSun" w:hAnsi="Times New Roman" w:cs="Times New Roman"/>
                <w:sz w:val="20"/>
                <w:szCs w:val="20"/>
              </w:rPr>
              <w:t>w placówce zapewnieni ono warunki gwarantujące zachowanie intymności i godności?</w:t>
            </w:r>
          </w:p>
          <w:p w:rsidR="00467304" w:rsidRPr="00467304" w:rsidRDefault="00467304" w:rsidP="00FE4230">
            <w:pPr>
              <w:autoSpaceDE w:val="0"/>
              <w:autoSpaceDN w:val="0"/>
              <w:adjustRightInd w:val="0"/>
              <w:rPr>
                <w:rFonts w:ascii="Times New Roman" w:eastAsia="SimSun" w:hAnsi="Times New Roman" w:cs="Times New Roman"/>
                <w:sz w:val="20"/>
                <w:szCs w:val="20"/>
              </w:rPr>
            </w:pPr>
            <w:r w:rsidRPr="00467304">
              <w:rPr>
                <w:rFonts w:ascii="Times New Roman" w:eastAsia="SimSun" w:hAnsi="Times New Roman" w:cs="Times New Roman"/>
                <w:sz w:val="20"/>
                <w:szCs w:val="20"/>
              </w:rPr>
              <w:t>Jeśli nie to dlaczego?</w:t>
            </w:r>
          </w:p>
          <w:p w:rsidR="00467304" w:rsidRPr="00467304" w:rsidRDefault="00467304" w:rsidP="00FE4230">
            <w:pPr>
              <w:autoSpaceDE w:val="0"/>
              <w:autoSpaceDN w:val="0"/>
              <w:adjustRightInd w:val="0"/>
              <w:rPr>
                <w:rFonts w:ascii="Times New Roman" w:eastAsia="SimSun" w:hAnsi="Times New Roman" w:cs="Times New Roman"/>
                <w:sz w:val="20"/>
                <w:szCs w:val="20"/>
              </w:rPr>
            </w:pPr>
            <w:r w:rsidRPr="00467304">
              <w:rPr>
                <w:rFonts w:ascii="Times New Roman" w:eastAsia="SimSun" w:hAnsi="Times New Roman" w:cs="Times New Roman"/>
                <w:sz w:val="20"/>
                <w:szCs w:val="20"/>
              </w:rPr>
              <w:t>1g.Czy w placówce zapewniono dostęp do informacji o instytucjach udzielających wsparcia osobom ubogim i bezdomnym?</w:t>
            </w:r>
          </w:p>
          <w:p w:rsidR="00467304" w:rsidRPr="00467304" w:rsidRDefault="00467304" w:rsidP="00FE4230">
            <w:pPr>
              <w:autoSpaceDE w:val="0"/>
              <w:autoSpaceDN w:val="0"/>
              <w:adjustRightInd w:val="0"/>
              <w:rPr>
                <w:rFonts w:ascii="Times New Roman" w:eastAsia="SimSun" w:hAnsi="Times New Roman" w:cs="Times New Roman"/>
                <w:sz w:val="20"/>
                <w:szCs w:val="20"/>
              </w:rPr>
            </w:pPr>
            <w:r w:rsidRPr="00467304">
              <w:rPr>
                <w:rFonts w:ascii="Times New Roman" w:eastAsia="SimSun" w:hAnsi="Times New Roman" w:cs="Times New Roman"/>
                <w:sz w:val="20"/>
                <w:szCs w:val="20"/>
              </w:rPr>
              <w:t>Jeśli nie to dlaczego?</w:t>
            </w:r>
          </w:p>
          <w:p w:rsidR="00467304" w:rsidRPr="00467304" w:rsidRDefault="00467304" w:rsidP="00FE4230">
            <w:pPr>
              <w:widowControl w:val="0"/>
              <w:autoSpaceDE w:val="0"/>
              <w:autoSpaceDN w:val="0"/>
              <w:adjustRightInd w:val="0"/>
              <w:rPr>
                <w:rFonts w:ascii="Times New Roman" w:hAnsi="Times New Roman" w:cs="Times New Roman"/>
                <w:sz w:val="20"/>
                <w:szCs w:val="20"/>
              </w:rPr>
            </w:pPr>
          </w:p>
          <w:p w:rsidR="00467304" w:rsidRPr="00467304" w:rsidRDefault="00467304" w:rsidP="00FE4230">
            <w:pPr>
              <w:widowControl w:val="0"/>
              <w:autoSpaceDE w:val="0"/>
              <w:autoSpaceDN w:val="0"/>
              <w:adjustRightInd w:val="0"/>
              <w:rPr>
                <w:rFonts w:ascii="Times New Roman" w:hAnsi="Times New Roman" w:cs="Times New Roman"/>
                <w:sz w:val="20"/>
                <w:szCs w:val="20"/>
              </w:rPr>
            </w:pPr>
            <w:r w:rsidRPr="00467304">
              <w:rPr>
                <w:rFonts w:ascii="Times New Roman" w:hAnsi="Times New Roman" w:cs="Times New Roman"/>
                <w:sz w:val="20"/>
                <w:szCs w:val="20"/>
              </w:rPr>
              <w:t>2a.Czy rozszerzono zakres usług pomocy doraźnej świadczonej przez organizacje i instytucje współpracujące ze sobą w ramach partnerstwa lokalnego na rzecz osób ubogich i bezdomnych.</w:t>
            </w:r>
          </w:p>
          <w:p w:rsidR="00467304" w:rsidRPr="00467304" w:rsidRDefault="00467304" w:rsidP="00FE4230">
            <w:pPr>
              <w:autoSpaceDE w:val="0"/>
              <w:autoSpaceDN w:val="0"/>
              <w:adjustRightInd w:val="0"/>
              <w:rPr>
                <w:rFonts w:ascii="Times New Roman" w:eastAsia="SimSun" w:hAnsi="Times New Roman" w:cs="Times New Roman"/>
                <w:sz w:val="20"/>
                <w:szCs w:val="20"/>
              </w:rPr>
            </w:pPr>
            <w:r w:rsidRPr="00467304">
              <w:rPr>
                <w:rFonts w:ascii="Times New Roman" w:eastAsia="SimSun" w:hAnsi="Times New Roman" w:cs="Times New Roman"/>
                <w:sz w:val="20"/>
                <w:szCs w:val="20"/>
              </w:rPr>
              <w:t>Jakie instytucje są tu najaktywniejsze?</w:t>
            </w:r>
          </w:p>
          <w:p w:rsidR="00467304" w:rsidRPr="00467304" w:rsidRDefault="00467304" w:rsidP="00FE4230">
            <w:pPr>
              <w:autoSpaceDE w:val="0"/>
              <w:autoSpaceDN w:val="0"/>
              <w:adjustRightInd w:val="0"/>
              <w:rPr>
                <w:rFonts w:ascii="Times New Roman" w:eastAsia="SimSun" w:hAnsi="Times New Roman" w:cs="Times New Roman"/>
                <w:sz w:val="20"/>
                <w:szCs w:val="20"/>
              </w:rPr>
            </w:pPr>
          </w:p>
          <w:p w:rsidR="00467304" w:rsidRPr="00467304" w:rsidRDefault="00467304" w:rsidP="00FE4230">
            <w:pPr>
              <w:widowControl w:val="0"/>
              <w:autoSpaceDE w:val="0"/>
              <w:autoSpaceDN w:val="0"/>
              <w:adjustRightInd w:val="0"/>
              <w:rPr>
                <w:rFonts w:ascii="Times New Roman" w:hAnsi="Times New Roman" w:cs="Times New Roman"/>
                <w:sz w:val="20"/>
                <w:szCs w:val="20"/>
              </w:rPr>
            </w:pPr>
            <w:r w:rsidRPr="00467304">
              <w:rPr>
                <w:rFonts w:ascii="Times New Roman" w:hAnsi="Times New Roman" w:cs="Times New Roman"/>
                <w:sz w:val="20"/>
                <w:szCs w:val="20"/>
              </w:rPr>
              <w:t>Rekomendacje, przykłady dobrych praktyk związane z wdrażaniem analizowanej usługi.</w:t>
            </w:r>
          </w:p>
          <w:p w:rsidR="00467304" w:rsidRPr="00467304" w:rsidRDefault="00467304" w:rsidP="00FE4230">
            <w:pPr>
              <w:widowControl w:val="0"/>
              <w:autoSpaceDE w:val="0"/>
              <w:autoSpaceDN w:val="0"/>
              <w:adjustRightInd w:val="0"/>
              <w:rPr>
                <w:rFonts w:ascii="Times New Roman" w:hAnsi="Times New Roman" w:cs="Times New Roman"/>
                <w:sz w:val="20"/>
                <w:szCs w:val="20"/>
              </w:rPr>
            </w:pPr>
          </w:p>
          <w:p w:rsidR="00467304" w:rsidRPr="00467304" w:rsidRDefault="00467304" w:rsidP="00FE4230">
            <w:pPr>
              <w:widowControl w:val="0"/>
              <w:tabs>
                <w:tab w:val="left" w:pos="709"/>
              </w:tabs>
              <w:suppressAutoHyphens/>
              <w:autoSpaceDE w:val="0"/>
              <w:autoSpaceDN w:val="0"/>
              <w:textAlignment w:val="baseline"/>
              <w:rPr>
                <w:rFonts w:ascii="Times New Roman" w:eastAsia="Times New Roman" w:hAnsi="Times New Roman" w:cs="Times New Roman"/>
                <w:bCs/>
                <w:sz w:val="20"/>
                <w:szCs w:val="20"/>
                <w:lang w:eastAsia="pl-PL"/>
              </w:rPr>
            </w:pPr>
          </w:p>
        </w:tc>
      </w:tr>
      <w:tr w:rsidR="00467304" w:rsidRPr="00467304" w:rsidTr="00FE4230">
        <w:tc>
          <w:tcPr>
            <w:tcW w:w="1796" w:type="dxa"/>
          </w:tcPr>
          <w:p w:rsidR="00467304" w:rsidRPr="00467304" w:rsidRDefault="00467304" w:rsidP="00784762">
            <w:pPr>
              <w:pStyle w:val="Akapitzlist"/>
              <w:numPr>
                <w:ilvl w:val="0"/>
                <w:numId w:val="108"/>
              </w:numPr>
              <w:rPr>
                <w:rFonts w:ascii="Times New Roman" w:hAnsi="Times New Roman" w:cs="Times New Roman"/>
                <w:b/>
                <w:sz w:val="20"/>
                <w:szCs w:val="20"/>
                <w:u w:val="single"/>
              </w:rPr>
            </w:pPr>
            <w:r w:rsidRPr="00467304">
              <w:rPr>
                <w:rFonts w:ascii="Times New Roman" w:hAnsi="Times New Roman" w:cs="Times New Roman"/>
                <w:b/>
                <w:sz w:val="20"/>
                <w:szCs w:val="20"/>
                <w:u w:val="single"/>
              </w:rPr>
              <w:lastRenderedPageBreak/>
              <w:t xml:space="preserve">Pytania podsumowujące ocenę pilotażu w </w:t>
            </w:r>
            <w:r w:rsidRPr="00467304">
              <w:rPr>
                <w:rFonts w:ascii="Times New Roman" w:hAnsi="Times New Roman" w:cs="Times New Roman"/>
                <w:b/>
                <w:sz w:val="20"/>
                <w:szCs w:val="20"/>
                <w:u w:val="single"/>
              </w:rPr>
              <w:lastRenderedPageBreak/>
              <w:t>analizowanym standardzie</w:t>
            </w:r>
          </w:p>
        </w:tc>
        <w:tc>
          <w:tcPr>
            <w:tcW w:w="2723" w:type="dxa"/>
          </w:tcPr>
          <w:p w:rsidR="00467304" w:rsidRPr="00467304" w:rsidRDefault="00467304" w:rsidP="00FE4230">
            <w:pPr>
              <w:pStyle w:val="Bezodstpw"/>
              <w:jc w:val="both"/>
              <w:rPr>
                <w:rFonts w:ascii="Times New Roman" w:hAnsi="Times New Roman" w:cs="Times New Roman"/>
                <w:sz w:val="20"/>
                <w:szCs w:val="20"/>
              </w:rPr>
            </w:pPr>
          </w:p>
        </w:tc>
        <w:tc>
          <w:tcPr>
            <w:tcW w:w="1966" w:type="dxa"/>
          </w:tcPr>
          <w:p w:rsidR="00467304" w:rsidRPr="00467304" w:rsidRDefault="00467304" w:rsidP="00FE4230">
            <w:pPr>
              <w:autoSpaceDE w:val="0"/>
              <w:autoSpaceDN w:val="0"/>
              <w:adjustRightInd w:val="0"/>
              <w:rPr>
                <w:rFonts w:ascii="Times New Roman" w:eastAsia="SimSun" w:hAnsi="Times New Roman" w:cs="Times New Roman"/>
                <w:sz w:val="20"/>
                <w:szCs w:val="20"/>
              </w:rPr>
            </w:pPr>
          </w:p>
        </w:tc>
        <w:tc>
          <w:tcPr>
            <w:tcW w:w="2885" w:type="dxa"/>
          </w:tcPr>
          <w:p w:rsidR="00467304" w:rsidRPr="00467304" w:rsidRDefault="00467304" w:rsidP="00FE4230">
            <w:pPr>
              <w:rPr>
                <w:rFonts w:ascii="Times New Roman" w:hAnsi="Times New Roman" w:cs="Times New Roman"/>
                <w:sz w:val="20"/>
                <w:szCs w:val="20"/>
              </w:rPr>
            </w:pPr>
          </w:p>
        </w:tc>
        <w:tc>
          <w:tcPr>
            <w:tcW w:w="4850" w:type="dxa"/>
          </w:tcPr>
          <w:p w:rsidR="00467304" w:rsidRPr="00467304" w:rsidRDefault="00467304" w:rsidP="00FE4230">
            <w:pPr>
              <w:widowControl w:val="0"/>
              <w:autoSpaceDE w:val="0"/>
              <w:autoSpaceDN w:val="0"/>
              <w:adjustRightInd w:val="0"/>
              <w:rPr>
                <w:rFonts w:ascii="Times New Roman" w:hAnsi="Times New Roman" w:cs="Times New Roman"/>
                <w:sz w:val="20"/>
                <w:szCs w:val="20"/>
              </w:rPr>
            </w:pPr>
            <w:r w:rsidRPr="00467304">
              <w:rPr>
                <w:rFonts w:ascii="Times New Roman" w:hAnsi="Times New Roman" w:cs="Times New Roman"/>
                <w:sz w:val="20"/>
                <w:szCs w:val="20"/>
              </w:rPr>
              <w:t>5a. Czy Standard  wystarczająco/w pełni określa założone cele?</w:t>
            </w:r>
          </w:p>
          <w:p w:rsidR="00467304" w:rsidRPr="00467304" w:rsidRDefault="00467304" w:rsidP="00FE4230">
            <w:pPr>
              <w:widowControl w:val="0"/>
              <w:autoSpaceDE w:val="0"/>
              <w:autoSpaceDN w:val="0"/>
              <w:adjustRightInd w:val="0"/>
              <w:rPr>
                <w:rFonts w:ascii="Times New Roman" w:hAnsi="Times New Roman" w:cs="Times New Roman"/>
                <w:sz w:val="20"/>
                <w:szCs w:val="20"/>
              </w:rPr>
            </w:pPr>
            <w:r w:rsidRPr="00467304">
              <w:rPr>
                <w:rFonts w:ascii="Times New Roman" w:hAnsi="Times New Roman" w:cs="Times New Roman"/>
                <w:sz w:val="20"/>
                <w:szCs w:val="20"/>
              </w:rPr>
              <w:t>5b. Czy zrealizowano wszystkie założone cele przyjęte w usłudze?</w:t>
            </w:r>
          </w:p>
          <w:p w:rsidR="00467304" w:rsidRPr="00467304" w:rsidRDefault="00467304" w:rsidP="00FE4230">
            <w:pPr>
              <w:widowControl w:val="0"/>
              <w:autoSpaceDE w:val="0"/>
              <w:autoSpaceDN w:val="0"/>
              <w:adjustRightInd w:val="0"/>
              <w:rPr>
                <w:rFonts w:ascii="Times New Roman" w:hAnsi="Times New Roman" w:cs="Times New Roman"/>
                <w:sz w:val="20"/>
                <w:szCs w:val="20"/>
              </w:rPr>
            </w:pPr>
            <w:r w:rsidRPr="00467304">
              <w:rPr>
                <w:rFonts w:ascii="Times New Roman" w:hAnsi="Times New Roman" w:cs="Times New Roman"/>
                <w:sz w:val="20"/>
                <w:szCs w:val="20"/>
              </w:rPr>
              <w:lastRenderedPageBreak/>
              <w:t>5c. Jakie trudności towarzyszyły realizacji celów?</w:t>
            </w:r>
          </w:p>
          <w:p w:rsidR="00467304" w:rsidRPr="00467304" w:rsidRDefault="00467304" w:rsidP="00FE4230">
            <w:pPr>
              <w:widowControl w:val="0"/>
              <w:autoSpaceDE w:val="0"/>
              <w:autoSpaceDN w:val="0"/>
              <w:adjustRightInd w:val="0"/>
              <w:rPr>
                <w:rFonts w:ascii="Times New Roman" w:hAnsi="Times New Roman" w:cs="Times New Roman"/>
                <w:sz w:val="20"/>
                <w:szCs w:val="20"/>
              </w:rPr>
            </w:pPr>
            <w:r w:rsidRPr="00467304">
              <w:rPr>
                <w:rFonts w:ascii="Times New Roman" w:hAnsi="Times New Roman" w:cs="Times New Roman"/>
                <w:sz w:val="20"/>
                <w:szCs w:val="20"/>
              </w:rPr>
              <w:t>5d. Jakie są propozycje zmian w zapisanej w ST. usłudze</w:t>
            </w:r>
          </w:p>
          <w:p w:rsidR="00467304" w:rsidRPr="00467304" w:rsidRDefault="00467304" w:rsidP="00FE4230">
            <w:pPr>
              <w:widowControl w:val="0"/>
              <w:autoSpaceDE w:val="0"/>
              <w:autoSpaceDN w:val="0"/>
              <w:adjustRightInd w:val="0"/>
              <w:rPr>
                <w:rFonts w:ascii="Times New Roman" w:hAnsi="Times New Roman" w:cs="Times New Roman"/>
                <w:sz w:val="20"/>
                <w:szCs w:val="20"/>
              </w:rPr>
            </w:pPr>
            <w:r w:rsidRPr="00467304">
              <w:rPr>
                <w:rFonts w:ascii="Times New Roman" w:hAnsi="Times New Roman" w:cs="Times New Roman"/>
                <w:sz w:val="20"/>
                <w:szCs w:val="20"/>
              </w:rPr>
              <w:t>5e. Jak OB oceniają wprowadzone zmiany?</w:t>
            </w:r>
          </w:p>
          <w:p w:rsidR="00467304" w:rsidRPr="00467304" w:rsidRDefault="00467304" w:rsidP="00FE4230">
            <w:pPr>
              <w:widowControl w:val="0"/>
              <w:autoSpaceDE w:val="0"/>
              <w:autoSpaceDN w:val="0"/>
              <w:adjustRightInd w:val="0"/>
              <w:rPr>
                <w:rFonts w:ascii="Times New Roman" w:hAnsi="Times New Roman" w:cs="Times New Roman"/>
                <w:b/>
                <w:sz w:val="20"/>
                <w:szCs w:val="20"/>
              </w:rPr>
            </w:pPr>
          </w:p>
          <w:p w:rsidR="00467304" w:rsidRPr="00467304" w:rsidRDefault="00467304" w:rsidP="00FE4230">
            <w:pPr>
              <w:autoSpaceDE w:val="0"/>
              <w:autoSpaceDN w:val="0"/>
              <w:adjustRightInd w:val="0"/>
              <w:rPr>
                <w:rFonts w:ascii="Times New Roman" w:hAnsi="Times New Roman" w:cs="Times New Roman"/>
                <w:sz w:val="20"/>
                <w:szCs w:val="20"/>
              </w:rPr>
            </w:pPr>
          </w:p>
          <w:p w:rsidR="00467304" w:rsidRPr="00467304" w:rsidRDefault="00467304" w:rsidP="00FE4230">
            <w:pPr>
              <w:autoSpaceDE w:val="0"/>
              <w:autoSpaceDN w:val="0"/>
              <w:adjustRightInd w:val="0"/>
              <w:rPr>
                <w:rFonts w:ascii="Times New Roman" w:hAnsi="Times New Roman" w:cs="Times New Roman"/>
                <w:sz w:val="20"/>
                <w:szCs w:val="20"/>
              </w:rPr>
            </w:pPr>
          </w:p>
        </w:tc>
      </w:tr>
    </w:tbl>
    <w:p w:rsidR="00F04B9C" w:rsidRPr="0094798C" w:rsidRDefault="00F04B9C" w:rsidP="000349D4">
      <w:r w:rsidRPr="0094798C">
        <w:lastRenderedPageBreak/>
        <w:br w:type="page"/>
      </w:r>
    </w:p>
    <w:p w:rsidR="00F04B9C" w:rsidRDefault="006B7292" w:rsidP="000349D4">
      <w:pPr>
        <w:pStyle w:val="Nagwek3"/>
        <w:rPr>
          <w:rFonts w:ascii="Times New Roman" w:hAnsi="Times New Roman" w:cs="Times New Roman"/>
        </w:rPr>
      </w:pPr>
      <w:bookmarkStart w:id="36" w:name="_Toc335596380"/>
      <w:r>
        <w:rPr>
          <w:rFonts w:ascii="Times New Roman" w:hAnsi="Times New Roman" w:cs="Times New Roman"/>
        </w:rPr>
        <w:lastRenderedPageBreak/>
        <w:t>S</w:t>
      </w:r>
      <w:r w:rsidR="00FC3326">
        <w:rPr>
          <w:rFonts w:ascii="Times New Roman" w:hAnsi="Times New Roman" w:cs="Times New Roman"/>
        </w:rPr>
        <w:t>tandard</w:t>
      </w:r>
      <w:r w:rsidR="00F04B9C" w:rsidRPr="0094798C">
        <w:rPr>
          <w:rFonts w:ascii="Times New Roman" w:hAnsi="Times New Roman" w:cs="Times New Roman"/>
        </w:rPr>
        <w:t>: Zdrowie</w:t>
      </w:r>
      <w:bookmarkEnd w:id="36"/>
    </w:p>
    <w:p w:rsidR="005C7A06" w:rsidRPr="005C7A06" w:rsidRDefault="005C7A06" w:rsidP="005C7A06">
      <w:pPr>
        <w:pStyle w:val="Legenda"/>
      </w:pPr>
      <w:bookmarkStart w:id="37" w:name="_Toc335580643"/>
      <w:r>
        <w:t xml:space="preserve">Tab. </w:t>
      </w:r>
      <w:r w:rsidR="00B50F65">
        <w:fldChar w:fldCharType="begin"/>
      </w:r>
      <w:r w:rsidR="00B50F65">
        <w:instrText xml:space="preserve"> SEQ Tab. \* ARABIC </w:instrText>
      </w:r>
      <w:r w:rsidR="00B50F65">
        <w:fldChar w:fldCharType="separate"/>
      </w:r>
      <w:r>
        <w:rPr>
          <w:noProof/>
        </w:rPr>
        <w:t>11</w:t>
      </w:r>
      <w:r w:rsidR="00B50F65">
        <w:rPr>
          <w:noProof/>
        </w:rPr>
        <w:fldChar w:fldCharType="end"/>
      </w:r>
      <w:r>
        <w:t xml:space="preserve">. </w:t>
      </w:r>
      <w:r w:rsidRPr="0069140D">
        <w:t>Pytania badawcze wraz operacjonalizacją dla Standardu</w:t>
      </w:r>
      <w:r>
        <w:t>: Zdrowie</w:t>
      </w:r>
      <w:bookmarkEnd w:id="37"/>
    </w:p>
    <w:tbl>
      <w:tblPr>
        <w:tblStyle w:val="Tabela-Siatka"/>
        <w:tblW w:w="14220" w:type="dxa"/>
        <w:tblLook w:val="04A0" w:firstRow="1" w:lastRow="0" w:firstColumn="1" w:lastColumn="0" w:noHBand="0" w:noVBand="1"/>
      </w:tblPr>
      <w:tblGrid>
        <w:gridCol w:w="1668"/>
        <w:gridCol w:w="2551"/>
        <w:gridCol w:w="1985"/>
        <w:gridCol w:w="2976"/>
        <w:gridCol w:w="5040"/>
      </w:tblGrid>
      <w:tr w:rsidR="000C41F9" w:rsidRPr="00DD4A66" w:rsidTr="00AD5421">
        <w:tc>
          <w:tcPr>
            <w:tcW w:w="1668" w:type="dxa"/>
            <w:shd w:val="clear" w:color="auto" w:fill="92D050"/>
            <w:vAlign w:val="center"/>
          </w:tcPr>
          <w:p w:rsidR="000C41F9" w:rsidRPr="00DD4A66" w:rsidRDefault="00DD4A66" w:rsidP="000349D4">
            <w:pPr>
              <w:spacing w:line="360" w:lineRule="auto"/>
              <w:jc w:val="center"/>
              <w:rPr>
                <w:rFonts w:ascii="Times New Roman" w:hAnsi="Times New Roman" w:cs="Times New Roman"/>
                <w:b/>
                <w:szCs w:val="20"/>
              </w:rPr>
            </w:pPr>
            <w:r w:rsidRPr="00DD4A66">
              <w:rPr>
                <w:rFonts w:ascii="Times New Roman" w:hAnsi="Times New Roman" w:cs="Times New Roman"/>
                <w:b/>
                <w:szCs w:val="20"/>
              </w:rPr>
              <w:t>S</w:t>
            </w:r>
            <w:r w:rsidR="00FC3326" w:rsidRPr="00DD4A66">
              <w:rPr>
                <w:rFonts w:ascii="Times New Roman" w:hAnsi="Times New Roman" w:cs="Times New Roman"/>
                <w:b/>
                <w:szCs w:val="20"/>
              </w:rPr>
              <w:t>tandard</w:t>
            </w:r>
          </w:p>
        </w:tc>
        <w:tc>
          <w:tcPr>
            <w:tcW w:w="2551" w:type="dxa"/>
            <w:shd w:val="clear" w:color="auto" w:fill="92D050"/>
            <w:vAlign w:val="center"/>
          </w:tcPr>
          <w:p w:rsidR="000C41F9" w:rsidRPr="00DD4A66" w:rsidRDefault="000C41F9" w:rsidP="000349D4">
            <w:pPr>
              <w:spacing w:line="360" w:lineRule="auto"/>
              <w:jc w:val="center"/>
              <w:rPr>
                <w:rFonts w:ascii="Times New Roman" w:hAnsi="Times New Roman" w:cs="Times New Roman"/>
                <w:b/>
                <w:szCs w:val="20"/>
              </w:rPr>
            </w:pPr>
            <w:r w:rsidRPr="00DD4A66">
              <w:rPr>
                <w:rFonts w:ascii="Times New Roman" w:hAnsi="Times New Roman" w:cs="Times New Roman"/>
                <w:b/>
                <w:szCs w:val="20"/>
              </w:rPr>
              <w:t>Cel/e</w:t>
            </w:r>
          </w:p>
        </w:tc>
        <w:tc>
          <w:tcPr>
            <w:tcW w:w="1985" w:type="dxa"/>
            <w:shd w:val="clear" w:color="auto" w:fill="92D050"/>
            <w:vAlign w:val="center"/>
          </w:tcPr>
          <w:p w:rsidR="000C41F9" w:rsidRPr="00DD4A66" w:rsidRDefault="000C41F9" w:rsidP="000349D4">
            <w:pPr>
              <w:spacing w:line="360" w:lineRule="auto"/>
              <w:jc w:val="center"/>
              <w:rPr>
                <w:rFonts w:ascii="Times New Roman" w:hAnsi="Times New Roman" w:cs="Times New Roman"/>
                <w:b/>
                <w:szCs w:val="20"/>
              </w:rPr>
            </w:pPr>
            <w:r w:rsidRPr="00DD4A66">
              <w:rPr>
                <w:rFonts w:ascii="Times New Roman" w:hAnsi="Times New Roman" w:cs="Times New Roman"/>
                <w:b/>
                <w:szCs w:val="20"/>
              </w:rPr>
              <w:t>Działanie/usługa</w:t>
            </w:r>
          </w:p>
        </w:tc>
        <w:tc>
          <w:tcPr>
            <w:tcW w:w="2976" w:type="dxa"/>
            <w:shd w:val="clear" w:color="auto" w:fill="92D050"/>
            <w:vAlign w:val="center"/>
          </w:tcPr>
          <w:p w:rsidR="000C41F9" w:rsidRPr="00DD4A66" w:rsidRDefault="000C41F9" w:rsidP="000349D4">
            <w:pPr>
              <w:spacing w:line="360" w:lineRule="auto"/>
              <w:jc w:val="center"/>
              <w:rPr>
                <w:rFonts w:ascii="Times New Roman" w:hAnsi="Times New Roman" w:cs="Times New Roman"/>
                <w:b/>
                <w:szCs w:val="20"/>
              </w:rPr>
            </w:pPr>
            <w:r w:rsidRPr="00DD4A66">
              <w:rPr>
                <w:rFonts w:ascii="Times New Roman" w:hAnsi="Times New Roman" w:cs="Times New Roman"/>
                <w:b/>
                <w:szCs w:val="20"/>
              </w:rPr>
              <w:t>Pytania ewaluacyjne</w:t>
            </w:r>
          </w:p>
        </w:tc>
        <w:tc>
          <w:tcPr>
            <w:tcW w:w="5040" w:type="dxa"/>
            <w:shd w:val="clear" w:color="auto" w:fill="92D050"/>
            <w:vAlign w:val="center"/>
          </w:tcPr>
          <w:p w:rsidR="000C41F9" w:rsidRPr="00DD4A66" w:rsidRDefault="000C41F9" w:rsidP="000349D4">
            <w:pPr>
              <w:spacing w:line="360" w:lineRule="auto"/>
              <w:jc w:val="center"/>
              <w:rPr>
                <w:rFonts w:ascii="Times New Roman" w:hAnsi="Times New Roman" w:cs="Times New Roman"/>
                <w:b/>
                <w:szCs w:val="20"/>
              </w:rPr>
            </w:pPr>
            <w:r w:rsidRPr="00DD4A66">
              <w:rPr>
                <w:rFonts w:ascii="Times New Roman" w:hAnsi="Times New Roman" w:cs="Times New Roman"/>
                <w:b/>
                <w:szCs w:val="20"/>
              </w:rPr>
              <w:t>Pytania szczegółowe dotyczące fazy pilotażu</w:t>
            </w:r>
          </w:p>
        </w:tc>
      </w:tr>
      <w:tr w:rsidR="000C41F9" w:rsidRPr="008E1ED9" w:rsidTr="00AD5421">
        <w:tc>
          <w:tcPr>
            <w:tcW w:w="1668" w:type="dxa"/>
          </w:tcPr>
          <w:p w:rsidR="000C41F9" w:rsidRPr="008E1ED9" w:rsidRDefault="00DD4A66" w:rsidP="000349D4">
            <w:pPr>
              <w:spacing w:line="360" w:lineRule="auto"/>
              <w:rPr>
                <w:rFonts w:ascii="Times New Roman" w:hAnsi="Times New Roman" w:cs="Times New Roman"/>
                <w:sz w:val="20"/>
                <w:szCs w:val="20"/>
              </w:rPr>
            </w:pPr>
            <w:r>
              <w:rPr>
                <w:rFonts w:ascii="Times New Roman" w:hAnsi="Times New Roman" w:cs="Times New Roman"/>
                <w:bCs/>
                <w:sz w:val="20"/>
                <w:szCs w:val="20"/>
                <w:lang w:eastAsia="pl-PL"/>
              </w:rPr>
              <w:t>S</w:t>
            </w:r>
            <w:r w:rsidR="00FC3326">
              <w:rPr>
                <w:rFonts w:ascii="Times New Roman" w:hAnsi="Times New Roman" w:cs="Times New Roman"/>
                <w:bCs/>
                <w:sz w:val="20"/>
                <w:szCs w:val="20"/>
                <w:lang w:eastAsia="pl-PL"/>
              </w:rPr>
              <w:t>tandard</w:t>
            </w:r>
            <w:r w:rsidR="000C41F9" w:rsidRPr="008E1ED9">
              <w:rPr>
                <w:rFonts w:ascii="Times New Roman" w:hAnsi="Times New Roman" w:cs="Times New Roman"/>
                <w:bCs/>
                <w:sz w:val="20"/>
                <w:szCs w:val="20"/>
                <w:lang w:eastAsia="pl-PL"/>
              </w:rPr>
              <w:t xml:space="preserve"> w obszarze  potwierdzenia prawa do świadczeń opieki zdrowotnej finansowanych ze środków publicznych</w:t>
            </w:r>
          </w:p>
        </w:tc>
        <w:tc>
          <w:tcPr>
            <w:tcW w:w="2551" w:type="dxa"/>
          </w:tcPr>
          <w:p w:rsidR="000C41F9" w:rsidRPr="008E1ED9" w:rsidRDefault="000C41F9" w:rsidP="000349D4">
            <w:pPr>
              <w:autoSpaceDE w:val="0"/>
              <w:autoSpaceDN w:val="0"/>
              <w:adjustRightInd w:val="0"/>
              <w:spacing w:line="360" w:lineRule="auto"/>
              <w:rPr>
                <w:rFonts w:ascii="Times New Roman" w:hAnsi="Times New Roman" w:cs="Times New Roman"/>
                <w:sz w:val="20"/>
                <w:szCs w:val="20"/>
              </w:rPr>
            </w:pPr>
            <w:r w:rsidRPr="008E1ED9">
              <w:rPr>
                <w:rFonts w:ascii="Times New Roman" w:hAnsi="Times New Roman" w:cs="Times New Roman"/>
                <w:sz w:val="20"/>
                <w:szCs w:val="20"/>
              </w:rPr>
              <w:t>Głównym celem usługi jest uzyskanie potwierdzenia prawa do świadczeń opieki zdrowotnej finansowanych ze środków publicznych przez osobę bezdomną i traktowanie na równi z każdym mieszkańcem RP, podczas wizyt u lekarza czy porad specjalistów. (…)</w:t>
            </w:r>
          </w:p>
          <w:p w:rsidR="000C41F9" w:rsidRPr="008E1ED9" w:rsidRDefault="000C41F9" w:rsidP="000349D4">
            <w:pPr>
              <w:autoSpaceDE w:val="0"/>
              <w:autoSpaceDN w:val="0"/>
              <w:adjustRightInd w:val="0"/>
              <w:spacing w:line="360" w:lineRule="auto"/>
              <w:rPr>
                <w:rFonts w:ascii="Times New Roman" w:hAnsi="Times New Roman" w:cs="Times New Roman"/>
                <w:sz w:val="20"/>
                <w:szCs w:val="20"/>
              </w:rPr>
            </w:pPr>
            <w:r w:rsidRPr="008E1ED9">
              <w:rPr>
                <w:rFonts w:ascii="Times New Roman" w:hAnsi="Times New Roman" w:cs="Times New Roman"/>
                <w:sz w:val="20"/>
                <w:szCs w:val="20"/>
              </w:rPr>
              <w:t>Cele szczegółowe usługi:</w:t>
            </w:r>
          </w:p>
          <w:p w:rsidR="000C41F9" w:rsidRPr="008E1ED9" w:rsidRDefault="000C41F9" w:rsidP="000349D4">
            <w:pPr>
              <w:autoSpaceDE w:val="0"/>
              <w:autoSpaceDN w:val="0"/>
              <w:adjustRightInd w:val="0"/>
              <w:spacing w:line="360" w:lineRule="auto"/>
              <w:rPr>
                <w:rFonts w:ascii="Times New Roman" w:hAnsi="Times New Roman" w:cs="Times New Roman"/>
                <w:sz w:val="20"/>
                <w:szCs w:val="20"/>
              </w:rPr>
            </w:pPr>
            <w:r w:rsidRPr="008E1ED9">
              <w:rPr>
                <w:rFonts w:ascii="Times New Roman" w:hAnsi="Times New Roman" w:cs="Times New Roman"/>
                <w:sz w:val="20"/>
                <w:szCs w:val="20"/>
              </w:rPr>
              <w:t>– uzyskanie prawa do świadczeń opieki zdrowotnej finansowanych ze środków publicznych oraz możliwości skorzystania z w/w zasiłku celowego;</w:t>
            </w:r>
          </w:p>
          <w:p w:rsidR="000C41F9" w:rsidRPr="008E1ED9" w:rsidRDefault="000C41F9" w:rsidP="000349D4">
            <w:pPr>
              <w:autoSpaceDE w:val="0"/>
              <w:autoSpaceDN w:val="0"/>
              <w:adjustRightInd w:val="0"/>
              <w:spacing w:line="360" w:lineRule="auto"/>
              <w:rPr>
                <w:rFonts w:ascii="Times New Roman" w:hAnsi="Times New Roman" w:cs="Times New Roman"/>
                <w:sz w:val="20"/>
                <w:szCs w:val="20"/>
              </w:rPr>
            </w:pPr>
            <w:r w:rsidRPr="008E1ED9">
              <w:rPr>
                <w:rFonts w:ascii="Times New Roman" w:hAnsi="Times New Roman" w:cs="Times New Roman"/>
                <w:sz w:val="20"/>
                <w:szCs w:val="20"/>
              </w:rPr>
              <w:t>– poprawa stanu zdrowia – poprzez umożliwienie skorzystania ze świadczeń opieki zdrowotnej finansowanych ze środk</w:t>
            </w:r>
            <w:r w:rsidR="00DD4A66">
              <w:rPr>
                <w:rFonts w:ascii="Times New Roman" w:hAnsi="Times New Roman" w:cs="Times New Roman"/>
                <w:sz w:val="20"/>
                <w:szCs w:val="20"/>
              </w:rPr>
              <w:t xml:space="preserve">ów </w:t>
            </w:r>
            <w:r w:rsidR="00DD4A66">
              <w:rPr>
                <w:rFonts w:ascii="Times New Roman" w:hAnsi="Times New Roman" w:cs="Times New Roman"/>
                <w:sz w:val="20"/>
                <w:szCs w:val="20"/>
              </w:rPr>
              <w:lastRenderedPageBreak/>
              <w:t>publicznych (…)</w:t>
            </w:r>
          </w:p>
        </w:tc>
        <w:tc>
          <w:tcPr>
            <w:tcW w:w="1985" w:type="dxa"/>
          </w:tcPr>
          <w:p w:rsidR="000C41F9" w:rsidRPr="008E1ED9" w:rsidRDefault="000C41F9" w:rsidP="000349D4">
            <w:pPr>
              <w:spacing w:line="360" w:lineRule="auto"/>
              <w:rPr>
                <w:rFonts w:ascii="Times New Roman" w:hAnsi="Times New Roman" w:cs="Times New Roman"/>
                <w:sz w:val="20"/>
                <w:szCs w:val="20"/>
              </w:rPr>
            </w:pPr>
            <w:r w:rsidRPr="008E1ED9">
              <w:rPr>
                <w:rFonts w:ascii="Times New Roman" w:hAnsi="Times New Roman" w:cs="Times New Roman"/>
                <w:sz w:val="20"/>
                <w:szCs w:val="20"/>
              </w:rPr>
              <w:lastRenderedPageBreak/>
              <w:t>Uzyskanie potwierdzenia prawa do świadczeń opieki zdrowotnej finansowanych ze środków publicznych</w:t>
            </w:r>
          </w:p>
        </w:tc>
        <w:tc>
          <w:tcPr>
            <w:tcW w:w="2976" w:type="dxa"/>
          </w:tcPr>
          <w:p w:rsidR="000C41F9" w:rsidRPr="008E1ED9" w:rsidRDefault="000C41F9" w:rsidP="000349D4">
            <w:pPr>
              <w:spacing w:line="360" w:lineRule="auto"/>
              <w:rPr>
                <w:rFonts w:ascii="Times New Roman" w:hAnsi="Times New Roman" w:cs="Times New Roman"/>
                <w:sz w:val="20"/>
                <w:szCs w:val="20"/>
              </w:rPr>
            </w:pPr>
            <w:r w:rsidRPr="008E1ED9">
              <w:rPr>
                <w:rFonts w:ascii="Times New Roman" w:hAnsi="Times New Roman" w:cs="Times New Roman"/>
                <w:sz w:val="20"/>
                <w:szCs w:val="20"/>
              </w:rPr>
              <w:t xml:space="preserve">1. Czy wszystkie osoby, które tego wymagały, </w:t>
            </w:r>
            <w:r w:rsidRPr="008E1ED9">
              <w:rPr>
                <w:rFonts w:ascii="Times New Roman" w:eastAsia="Times New Roman" w:hAnsi="Times New Roman" w:cs="Times New Roman"/>
                <w:bCs/>
                <w:sz w:val="20"/>
                <w:szCs w:val="20"/>
                <w:lang w:eastAsia="pl-PL"/>
              </w:rPr>
              <w:t xml:space="preserve">skorzystały ze świadczeń opieki zdrowotnej finansowanych ze środków publicznych, zgodnie z zaleceniami opisanymi w </w:t>
            </w:r>
            <w:r w:rsidR="00FC3326">
              <w:rPr>
                <w:rFonts w:ascii="Times New Roman" w:eastAsia="Times New Roman" w:hAnsi="Times New Roman" w:cs="Times New Roman"/>
                <w:bCs/>
                <w:sz w:val="20"/>
                <w:szCs w:val="20"/>
                <w:lang w:eastAsia="pl-PL"/>
              </w:rPr>
              <w:t>standard</w:t>
            </w:r>
            <w:r w:rsidRPr="008E1ED9">
              <w:rPr>
                <w:rFonts w:ascii="Times New Roman" w:eastAsia="Times New Roman" w:hAnsi="Times New Roman" w:cs="Times New Roman"/>
                <w:bCs/>
                <w:sz w:val="20"/>
                <w:szCs w:val="20"/>
                <w:lang w:eastAsia="pl-PL"/>
              </w:rPr>
              <w:t xml:space="preserve">zie GSWB, dotyczącymi sposobu wdrażania procedur? </w:t>
            </w:r>
            <w:r w:rsidRPr="008E1ED9">
              <w:rPr>
                <w:rFonts w:ascii="Times New Roman" w:hAnsi="Times New Roman" w:cs="Times New Roman"/>
                <w:bCs/>
                <w:sz w:val="20"/>
                <w:szCs w:val="20"/>
                <w:lang w:eastAsia="pl-PL"/>
              </w:rPr>
              <w:t>Jeśli nie, to dlaczego?</w:t>
            </w:r>
          </w:p>
          <w:p w:rsidR="000C41F9" w:rsidRPr="008E1ED9" w:rsidRDefault="000C41F9" w:rsidP="000349D4">
            <w:pPr>
              <w:spacing w:line="360" w:lineRule="auto"/>
              <w:rPr>
                <w:rFonts w:ascii="Times New Roman" w:hAnsi="Times New Roman" w:cs="Times New Roman"/>
                <w:bCs/>
                <w:sz w:val="20"/>
                <w:szCs w:val="20"/>
                <w:lang w:eastAsia="pl-PL"/>
              </w:rPr>
            </w:pPr>
            <w:r w:rsidRPr="008E1ED9">
              <w:rPr>
                <w:rFonts w:ascii="Times New Roman" w:hAnsi="Times New Roman" w:cs="Times New Roman"/>
                <w:sz w:val="20"/>
                <w:szCs w:val="20"/>
              </w:rPr>
              <w:t xml:space="preserve">2. Czy w realizację </w:t>
            </w:r>
            <w:r w:rsidR="00FC3326">
              <w:rPr>
                <w:rFonts w:ascii="Times New Roman" w:hAnsi="Times New Roman" w:cs="Times New Roman"/>
                <w:bCs/>
                <w:sz w:val="20"/>
                <w:szCs w:val="20"/>
                <w:lang w:eastAsia="pl-PL"/>
              </w:rPr>
              <w:t>standard</w:t>
            </w:r>
            <w:r w:rsidR="00172728">
              <w:rPr>
                <w:rFonts w:ascii="Times New Roman" w:hAnsi="Times New Roman" w:cs="Times New Roman"/>
                <w:bCs/>
                <w:sz w:val="20"/>
                <w:szCs w:val="20"/>
                <w:lang w:eastAsia="pl-PL"/>
              </w:rPr>
              <w:t>u</w:t>
            </w:r>
            <w:r w:rsidRPr="008E1ED9">
              <w:rPr>
                <w:rFonts w:ascii="Times New Roman" w:hAnsi="Times New Roman" w:cs="Times New Roman"/>
                <w:bCs/>
                <w:sz w:val="20"/>
                <w:szCs w:val="20"/>
                <w:lang w:eastAsia="pl-PL"/>
              </w:rPr>
              <w:t xml:space="preserve"> w obszarze  potwierdzenia prawa do świadczeń opieki zdrowotnej finansowanych ze środków publicznych włączono placówki służby zdrowia? Jeśli tak, to w jaki sposób i w jakim zakresie? Jeśli nie, to dlaczego?</w:t>
            </w:r>
          </w:p>
          <w:p w:rsidR="000C41F9" w:rsidRPr="008E1ED9" w:rsidRDefault="000C41F9" w:rsidP="000349D4">
            <w:pPr>
              <w:spacing w:line="360" w:lineRule="auto"/>
              <w:rPr>
                <w:rFonts w:ascii="Times New Roman" w:hAnsi="Times New Roman" w:cs="Times New Roman"/>
                <w:sz w:val="20"/>
                <w:szCs w:val="20"/>
              </w:rPr>
            </w:pPr>
            <w:r w:rsidRPr="008E1ED9">
              <w:rPr>
                <w:rFonts w:ascii="Times New Roman" w:hAnsi="Times New Roman" w:cs="Times New Roman"/>
                <w:bCs/>
                <w:sz w:val="20"/>
                <w:szCs w:val="20"/>
                <w:lang w:eastAsia="pl-PL"/>
              </w:rPr>
              <w:t xml:space="preserve">3. Czy </w:t>
            </w:r>
            <w:r w:rsidR="00FC3326">
              <w:rPr>
                <w:rFonts w:ascii="Times New Roman" w:hAnsi="Times New Roman" w:cs="Times New Roman"/>
                <w:bCs/>
                <w:sz w:val="20"/>
                <w:szCs w:val="20"/>
                <w:lang w:eastAsia="pl-PL"/>
              </w:rPr>
              <w:t>standard</w:t>
            </w:r>
            <w:r w:rsidRPr="008E1ED9">
              <w:rPr>
                <w:rFonts w:ascii="Times New Roman" w:hAnsi="Times New Roman" w:cs="Times New Roman"/>
                <w:bCs/>
                <w:sz w:val="20"/>
                <w:szCs w:val="20"/>
                <w:lang w:eastAsia="pl-PL"/>
              </w:rPr>
              <w:t xml:space="preserve"> opisany jest w odpowiedni sposób? Rekomendacje.</w:t>
            </w:r>
          </w:p>
        </w:tc>
        <w:tc>
          <w:tcPr>
            <w:tcW w:w="5040" w:type="dxa"/>
          </w:tcPr>
          <w:p w:rsidR="000C41F9" w:rsidRPr="008E1ED9" w:rsidRDefault="000C41F9" w:rsidP="000349D4">
            <w:pPr>
              <w:spacing w:line="360" w:lineRule="auto"/>
              <w:rPr>
                <w:rFonts w:ascii="Times New Roman" w:eastAsia="Times New Roman" w:hAnsi="Times New Roman" w:cs="Times New Roman"/>
                <w:bCs/>
                <w:sz w:val="20"/>
                <w:szCs w:val="20"/>
                <w:lang w:eastAsia="pl-PL"/>
              </w:rPr>
            </w:pPr>
            <w:r w:rsidRPr="008E1ED9">
              <w:rPr>
                <w:rFonts w:ascii="Times New Roman" w:hAnsi="Times New Roman" w:cs="Times New Roman"/>
                <w:sz w:val="20"/>
                <w:szCs w:val="20"/>
              </w:rPr>
              <w:t xml:space="preserve">1.  Czy wszystkie osoby, które tego wymagały, </w:t>
            </w:r>
            <w:r w:rsidRPr="008E1ED9">
              <w:rPr>
                <w:rFonts w:ascii="Times New Roman" w:eastAsia="Times New Roman" w:hAnsi="Times New Roman" w:cs="Times New Roman"/>
                <w:bCs/>
                <w:sz w:val="20"/>
                <w:szCs w:val="20"/>
                <w:lang w:eastAsia="pl-PL"/>
              </w:rPr>
              <w:t>skorzystały ze świadczeń opieki zdrowotnej finansowanych ze środków publicznych? Jeśli nie, to: dlaczego – wskazanie przyczyn i (ewentualnie) sposobów rozwiązania problemów.</w:t>
            </w:r>
          </w:p>
          <w:p w:rsidR="000C41F9" w:rsidRPr="008E1ED9" w:rsidRDefault="000C41F9" w:rsidP="000349D4">
            <w:pPr>
              <w:spacing w:line="360" w:lineRule="auto"/>
              <w:rPr>
                <w:rFonts w:ascii="Times New Roman" w:eastAsia="Times New Roman" w:hAnsi="Times New Roman" w:cs="Times New Roman"/>
                <w:bCs/>
                <w:sz w:val="20"/>
                <w:szCs w:val="20"/>
                <w:lang w:eastAsia="pl-PL"/>
              </w:rPr>
            </w:pPr>
            <w:r w:rsidRPr="008E1ED9">
              <w:rPr>
                <w:rFonts w:ascii="Times New Roman" w:hAnsi="Times New Roman" w:cs="Times New Roman"/>
                <w:sz w:val="20"/>
                <w:szCs w:val="20"/>
              </w:rPr>
              <w:t xml:space="preserve">1 a. Czy każdorazowo procedury uzyskania potwierdzenia prawa do świadczeń opieki zdrowotnej finansowanych ze środków publicznych wdrażano niezwłocznie? </w:t>
            </w:r>
            <w:r w:rsidRPr="008E1ED9">
              <w:rPr>
                <w:rFonts w:ascii="Times New Roman" w:eastAsia="Times New Roman" w:hAnsi="Times New Roman" w:cs="Times New Roman"/>
                <w:bCs/>
                <w:sz w:val="20"/>
                <w:szCs w:val="20"/>
                <w:lang w:eastAsia="pl-PL"/>
              </w:rPr>
              <w:t>Jeśli nie, to: dlaczego – wskazanie przyczyn i (ewentualnie) sposobów rozwiązania problemów.</w:t>
            </w:r>
          </w:p>
          <w:p w:rsidR="000C41F9" w:rsidRPr="008E1ED9" w:rsidRDefault="000C41F9" w:rsidP="000349D4">
            <w:pPr>
              <w:spacing w:line="360" w:lineRule="auto"/>
              <w:rPr>
                <w:rFonts w:ascii="Times New Roman" w:eastAsia="Times New Roman" w:hAnsi="Times New Roman" w:cs="Times New Roman"/>
                <w:bCs/>
                <w:sz w:val="20"/>
                <w:szCs w:val="20"/>
                <w:lang w:eastAsia="pl-PL"/>
              </w:rPr>
            </w:pPr>
            <w:r w:rsidRPr="008E1ED9">
              <w:rPr>
                <w:rFonts w:ascii="Times New Roman" w:eastAsia="Times New Roman" w:hAnsi="Times New Roman" w:cs="Times New Roman"/>
                <w:bCs/>
                <w:sz w:val="20"/>
                <w:szCs w:val="20"/>
                <w:lang w:eastAsia="pl-PL"/>
              </w:rPr>
              <w:t xml:space="preserve">2. Czy w realizację </w:t>
            </w:r>
            <w:r w:rsidR="00FC3326">
              <w:rPr>
                <w:rFonts w:ascii="Times New Roman" w:eastAsia="Times New Roman" w:hAnsi="Times New Roman" w:cs="Times New Roman"/>
                <w:bCs/>
                <w:sz w:val="20"/>
                <w:szCs w:val="20"/>
                <w:lang w:eastAsia="pl-PL"/>
              </w:rPr>
              <w:t>standard</w:t>
            </w:r>
            <w:r w:rsidR="00172728">
              <w:rPr>
                <w:rFonts w:ascii="Times New Roman" w:eastAsia="Times New Roman" w:hAnsi="Times New Roman" w:cs="Times New Roman"/>
                <w:bCs/>
                <w:sz w:val="20"/>
                <w:szCs w:val="20"/>
                <w:lang w:eastAsia="pl-PL"/>
              </w:rPr>
              <w:t>u</w:t>
            </w:r>
            <w:r w:rsidRPr="008E1ED9">
              <w:rPr>
                <w:rFonts w:ascii="Times New Roman" w:eastAsia="Times New Roman" w:hAnsi="Times New Roman" w:cs="Times New Roman"/>
                <w:bCs/>
                <w:sz w:val="20"/>
                <w:szCs w:val="20"/>
                <w:lang w:eastAsia="pl-PL"/>
              </w:rPr>
              <w:t xml:space="preserve"> włączyły się placówki służby zdrowia? Jeśli nie, to dlaczego?</w:t>
            </w:r>
          </w:p>
          <w:p w:rsidR="000C41F9" w:rsidRPr="008E1ED9" w:rsidRDefault="000C41F9" w:rsidP="000349D4">
            <w:pPr>
              <w:spacing w:line="360" w:lineRule="auto"/>
              <w:rPr>
                <w:rFonts w:ascii="Times New Roman" w:hAnsi="Times New Roman" w:cs="Times New Roman"/>
                <w:sz w:val="20"/>
                <w:szCs w:val="20"/>
              </w:rPr>
            </w:pPr>
            <w:r w:rsidRPr="008E1ED9">
              <w:rPr>
                <w:rFonts w:ascii="Times New Roman" w:eastAsia="Times New Roman" w:hAnsi="Times New Roman" w:cs="Times New Roman"/>
                <w:bCs/>
                <w:sz w:val="20"/>
                <w:szCs w:val="20"/>
                <w:lang w:eastAsia="pl-PL"/>
              </w:rPr>
              <w:t xml:space="preserve">2 a. Jeśli tak, to jakim zakresie? </w:t>
            </w:r>
          </w:p>
          <w:p w:rsidR="000C41F9" w:rsidRPr="008E1ED9" w:rsidRDefault="000C41F9" w:rsidP="000349D4">
            <w:pPr>
              <w:autoSpaceDE w:val="0"/>
              <w:autoSpaceDN w:val="0"/>
              <w:adjustRightInd w:val="0"/>
              <w:spacing w:line="360" w:lineRule="auto"/>
              <w:rPr>
                <w:rFonts w:ascii="Times New Roman" w:hAnsi="Times New Roman" w:cs="Times New Roman"/>
                <w:sz w:val="20"/>
                <w:szCs w:val="20"/>
              </w:rPr>
            </w:pPr>
            <w:r w:rsidRPr="008E1ED9">
              <w:rPr>
                <w:rFonts w:ascii="Times New Roman" w:hAnsi="Times New Roman" w:cs="Times New Roman"/>
                <w:sz w:val="20"/>
                <w:szCs w:val="20"/>
              </w:rPr>
              <w:t>– Czy w okresie wdrażania usług w szpitalach zatrudniono odpowiednią liczbę pracowników socjalnych (o ile wcześniej nie byli zatrudnieni)? Jeśli nie, to dlaczego?</w:t>
            </w:r>
          </w:p>
          <w:p w:rsidR="000C41F9" w:rsidRPr="008E1ED9" w:rsidRDefault="000C41F9" w:rsidP="000349D4">
            <w:pPr>
              <w:autoSpaceDE w:val="0"/>
              <w:autoSpaceDN w:val="0"/>
              <w:adjustRightInd w:val="0"/>
              <w:spacing w:line="360" w:lineRule="auto"/>
              <w:rPr>
                <w:rFonts w:ascii="Times New Roman" w:hAnsi="Times New Roman" w:cs="Times New Roman"/>
                <w:sz w:val="20"/>
                <w:szCs w:val="20"/>
              </w:rPr>
            </w:pPr>
            <w:r w:rsidRPr="008E1ED9">
              <w:rPr>
                <w:rFonts w:ascii="Times New Roman" w:hAnsi="Times New Roman" w:cs="Times New Roman"/>
                <w:sz w:val="20"/>
                <w:szCs w:val="20"/>
              </w:rPr>
              <w:t>– Czy (o ile zachodziła taka potrzeba) wdrażano procedurę ustalenia tożsamości? Jeśli nie, to dlaczego?</w:t>
            </w:r>
          </w:p>
          <w:p w:rsidR="000C41F9" w:rsidRPr="008E1ED9" w:rsidRDefault="000C41F9" w:rsidP="000349D4">
            <w:pPr>
              <w:spacing w:line="360" w:lineRule="auto"/>
              <w:rPr>
                <w:rFonts w:ascii="Times New Roman" w:hAnsi="Times New Roman" w:cs="Times New Roman"/>
                <w:sz w:val="20"/>
                <w:szCs w:val="20"/>
              </w:rPr>
            </w:pPr>
            <w:r w:rsidRPr="008E1ED9">
              <w:rPr>
                <w:rFonts w:ascii="Times New Roman" w:hAnsi="Times New Roman" w:cs="Times New Roman"/>
                <w:sz w:val="20"/>
                <w:szCs w:val="20"/>
              </w:rPr>
              <w:t>– Czy osobom bezdomnym z uszkodzeniem ciała, które nie posiadały potwierdzenia prawa do świadczeń opieki zdrowotnej finansowanych ze środków publicznych, świadczono usługi medyczne w przychodniach? Jeśli nie, to dlaczego?</w:t>
            </w:r>
          </w:p>
          <w:p w:rsidR="000C41F9" w:rsidRPr="008E1ED9" w:rsidRDefault="000C41F9" w:rsidP="000349D4">
            <w:pPr>
              <w:spacing w:line="360" w:lineRule="auto"/>
              <w:rPr>
                <w:rFonts w:ascii="Times New Roman" w:hAnsi="Times New Roman" w:cs="Times New Roman"/>
                <w:sz w:val="20"/>
                <w:szCs w:val="20"/>
              </w:rPr>
            </w:pPr>
            <w:r w:rsidRPr="008E1ED9">
              <w:rPr>
                <w:rFonts w:ascii="Times New Roman" w:hAnsi="Times New Roman" w:cs="Times New Roman"/>
                <w:sz w:val="20"/>
                <w:szCs w:val="20"/>
              </w:rPr>
              <w:lastRenderedPageBreak/>
              <w:t xml:space="preserve"> – Czy pracownicy przychodni informowali osoby bezdomne o możliwości uzyskania takiego potwierdzenia? Jeśli nie, to dlaczego?</w:t>
            </w:r>
          </w:p>
          <w:p w:rsidR="000C41F9" w:rsidRPr="008E1ED9" w:rsidRDefault="000C41F9" w:rsidP="000349D4">
            <w:pPr>
              <w:spacing w:line="360" w:lineRule="auto"/>
              <w:rPr>
                <w:rFonts w:ascii="Times New Roman" w:eastAsia="Times New Roman" w:hAnsi="Times New Roman" w:cs="Times New Roman"/>
                <w:sz w:val="20"/>
                <w:szCs w:val="20"/>
                <w:lang w:eastAsia="pl-PL"/>
              </w:rPr>
            </w:pPr>
            <w:r w:rsidRPr="008E1ED9">
              <w:rPr>
                <w:rFonts w:ascii="Times New Roman" w:eastAsia="Times New Roman" w:hAnsi="Times New Roman" w:cs="Times New Roman"/>
                <w:sz w:val="20"/>
                <w:szCs w:val="20"/>
                <w:lang w:eastAsia="pl-PL"/>
              </w:rPr>
              <w:t xml:space="preserve">3. Czy </w:t>
            </w:r>
            <w:r w:rsidR="00FC3326">
              <w:rPr>
                <w:rFonts w:ascii="Times New Roman" w:eastAsia="Times New Roman" w:hAnsi="Times New Roman" w:cs="Times New Roman"/>
                <w:sz w:val="20"/>
                <w:szCs w:val="20"/>
                <w:lang w:eastAsia="pl-PL"/>
              </w:rPr>
              <w:t>standard</w:t>
            </w:r>
            <w:r w:rsidRPr="008E1ED9">
              <w:rPr>
                <w:rFonts w:ascii="Times New Roman" w:eastAsia="Times New Roman" w:hAnsi="Times New Roman" w:cs="Times New Roman"/>
                <w:sz w:val="20"/>
                <w:szCs w:val="20"/>
                <w:lang w:eastAsia="pl-PL"/>
              </w:rPr>
              <w:t xml:space="preserve"> jasno określa jak należy zrealizować cel/e określony/e w usłudze? Jeśli nie, to dlaczego (czego zabrakło?; jaki byłby najlepszy sposób realizacji tego/tych celu/ów?)?</w:t>
            </w:r>
          </w:p>
          <w:p w:rsidR="000C41F9" w:rsidRPr="008E1ED9" w:rsidRDefault="000C41F9" w:rsidP="000349D4">
            <w:pPr>
              <w:spacing w:line="360" w:lineRule="auto"/>
              <w:rPr>
                <w:rFonts w:ascii="Times New Roman" w:hAnsi="Times New Roman" w:cs="Times New Roman"/>
                <w:sz w:val="20"/>
                <w:szCs w:val="20"/>
              </w:rPr>
            </w:pPr>
            <w:r w:rsidRPr="008E1ED9">
              <w:rPr>
                <w:rFonts w:ascii="Times New Roman" w:hAnsi="Times New Roman" w:cs="Times New Roman"/>
                <w:sz w:val="20"/>
                <w:szCs w:val="20"/>
              </w:rPr>
              <w:t>Rekomendacje, przykłady dobrych praktyk związane z wdrażaniem usług.</w:t>
            </w:r>
          </w:p>
        </w:tc>
      </w:tr>
      <w:tr w:rsidR="000C41F9" w:rsidRPr="008E1ED9" w:rsidTr="00AD5421">
        <w:tc>
          <w:tcPr>
            <w:tcW w:w="1668" w:type="dxa"/>
            <w:shd w:val="clear" w:color="auto" w:fill="EEECE1" w:themeFill="background2"/>
          </w:tcPr>
          <w:p w:rsidR="000C41F9" w:rsidRPr="008E1ED9" w:rsidRDefault="00DD4A66" w:rsidP="000349D4">
            <w:pPr>
              <w:spacing w:line="360" w:lineRule="auto"/>
              <w:rPr>
                <w:rFonts w:ascii="Times New Roman" w:hAnsi="Times New Roman" w:cs="Times New Roman"/>
                <w:sz w:val="20"/>
                <w:szCs w:val="20"/>
              </w:rPr>
            </w:pPr>
            <w:r>
              <w:rPr>
                <w:rFonts w:ascii="Times New Roman" w:hAnsi="Times New Roman" w:cs="Times New Roman"/>
                <w:bCs/>
                <w:sz w:val="20"/>
                <w:szCs w:val="20"/>
                <w:lang w:eastAsia="pl-PL"/>
              </w:rPr>
              <w:lastRenderedPageBreak/>
              <w:t>Standard</w:t>
            </w:r>
            <w:r w:rsidRPr="008E1ED9">
              <w:rPr>
                <w:rFonts w:ascii="Times New Roman" w:hAnsi="Times New Roman" w:cs="Times New Roman"/>
                <w:bCs/>
                <w:sz w:val="20"/>
                <w:szCs w:val="20"/>
                <w:lang w:eastAsia="pl-PL"/>
              </w:rPr>
              <w:t xml:space="preserve"> </w:t>
            </w:r>
            <w:r w:rsidR="000C41F9" w:rsidRPr="008E1ED9">
              <w:rPr>
                <w:rFonts w:ascii="Times New Roman" w:hAnsi="Times New Roman" w:cs="Times New Roman"/>
                <w:bCs/>
                <w:sz w:val="20"/>
                <w:szCs w:val="20"/>
                <w:lang w:eastAsia="pl-PL"/>
              </w:rPr>
              <w:t>w obszarze opieki paliatywnej i hospicyjnej w placówkach świadczących usługi dla osób bezdomnych</w:t>
            </w:r>
          </w:p>
        </w:tc>
        <w:tc>
          <w:tcPr>
            <w:tcW w:w="2551" w:type="dxa"/>
            <w:shd w:val="clear" w:color="auto" w:fill="EEECE1" w:themeFill="background2"/>
          </w:tcPr>
          <w:p w:rsidR="000C41F9" w:rsidRPr="008E1ED9" w:rsidRDefault="000C41F9" w:rsidP="000349D4">
            <w:pPr>
              <w:autoSpaceDE w:val="0"/>
              <w:autoSpaceDN w:val="0"/>
              <w:adjustRightInd w:val="0"/>
              <w:spacing w:line="360" w:lineRule="auto"/>
              <w:rPr>
                <w:rFonts w:ascii="Times New Roman" w:hAnsi="Times New Roman" w:cs="Times New Roman"/>
                <w:sz w:val="20"/>
                <w:szCs w:val="20"/>
              </w:rPr>
            </w:pPr>
            <w:r w:rsidRPr="008E1ED9">
              <w:rPr>
                <w:rFonts w:ascii="Times New Roman" w:hAnsi="Times New Roman" w:cs="Times New Roman"/>
                <w:sz w:val="20"/>
                <w:szCs w:val="20"/>
              </w:rPr>
              <w:t>Zapewnienie wszechstronnej, całościowej opieki osobom bezdomnym chorym na nieuleczalne, nie poddające się leczeniu przyczynowemu, postępujące choroby.</w:t>
            </w:r>
          </w:p>
          <w:p w:rsidR="000C41F9" w:rsidRPr="008E1ED9" w:rsidRDefault="000C41F9" w:rsidP="000349D4">
            <w:pPr>
              <w:autoSpaceDE w:val="0"/>
              <w:autoSpaceDN w:val="0"/>
              <w:adjustRightInd w:val="0"/>
              <w:spacing w:line="360" w:lineRule="auto"/>
              <w:rPr>
                <w:rFonts w:ascii="Times New Roman" w:hAnsi="Times New Roman" w:cs="Times New Roman"/>
                <w:sz w:val="20"/>
                <w:szCs w:val="20"/>
              </w:rPr>
            </w:pPr>
            <w:r w:rsidRPr="008E1ED9">
              <w:rPr>
                <w:rFonts w:ascii="Times New Roman" w:hAnsi="Times New Roman" w:cs="Times New Roman"/>
                <w:sz w:val="20"/>
                <w:szCs w:val="20"/>
              </w:rPr>
              <w:t>Cele szczegółowe usługi:</w:t>
            </w:r>
          </w:p>
          <w:p w:rsidR="000C41F9" w:rsidRPr="008E1ED9" w:rsidRDefault="000C41F9" w:rsidP="000349D4">
            <w:pPr>
              <w:spacing w:line="360" w:lineRule="auto"/>
              <w:rPr>
                <w:rFonts w:ascii="Times New Roman" w:hAnsi="Times New Roman" w:cs="Times New Roman"/>
                <w:sz w:val="20"/>
                <w:szCs w:val="20"/>
              </w:rPr>
            </w:pPr>
            <w:r w:rsidRPr="008E1ED9">
              <w:rPr>
                <w:rFonts w:ascii="Times New Roman" w:hAnsi="Times New Roman" w:cs="Times New Roman"/>
                <w:sz w:val="20"/>
                <w:szCs w:val="20"/>
              </w:rPr>
              <w:t xml:space="preserve">Opieka hospicyjna i paliatywna ma na celu zapobieganie bólowi i innym objawom somatycznym oraz ich uśmierzanie, łagodzenie cierpień psychicznych, towarzyszenie osobom w okresie terminalnym do momentu śmierci, </w:t>
            </w:r>
            <w:r w:rsidRPr="008E1ED9">
              <w:rPr>
                <w:rFonts w:ascii="Times New Roman" w:hAnsi="Times New Roman" w:cs="Times New Roman"/>
                <w:sz w:val="20"/>
                <w:szCs w:val="20"/>
              </w:rPr>
              <w:lastRenderedPageBreak/>
              <w:t>zapewnienie opieki pielęgnacyjnej, zapewnienie wsparc</w:t>
            </w:r>
            <w:r w:rsidR="00DD4A66">
              <w:rPr>
                <w:rFonts w:ascii="Times New Roman" w:hAnsi="Times New Roman" w:cs="Times New Roman"/>
                <w:sz w:val="20"/>
                <w:szCs w:val="20"/>
              </w:rPr>
              <w:t>ia zespołowi placówki</w:t>
            </w:r>
          </w:p>
        </w:tc>
        <w:tc>
          <w:tcPr>
            <w:tcW w:w="1985" w:type="dxa"/>
            <w:shd w:val="clear" w:color="auto" w:fill="EEECE1" w:themeFill="background2"/>
          </w:tcPr>
          <w:p w:rsidR="000C41F9" w:rsidRPr="008E1ED9" w:rsidRDefault="000C41F9" w:rsidP="000349D4">
            <w:pPr>
              <w:spacing w:line="360" w:lineRule="auto"/>
              <w:rPr>
                <w:rFonts w:ascii="Times New Roman" w:hAnsi="Times New Roman" w:cs="Times New Roman"/>
                <w:sz w:val="20"/>
                <w:szCs w:val="20"/>
              </w:rPr>
            </w:pPr>
            <w:r w:rsidRPr="008E1ED9">
              <w:rPr>
                <w:rFonts w:ascii="Times New Roman" w:hAnsi="Times New Roman" w:cs="Times New Roman"/>
                <w:sz w:val="20"/>
                <w:szCs w:val="20"/>
              </w:rPr>
              <w:lastRenderedPageBreak/>
              <w:t>Domowa opieka hospicyjna w placówce dla osób bezdomnych</w:t>
            </w:r>
          </w:p>
        </w:tc>
        <w:tc>
          <w:tcPr>
            <w:tcW w:w="2976" w:type="dxa"/>
            <w:shd w:val="clear" w:color="auto" w:fill="EEECE1" w:themeFill="background2"/>
          </w:tcPr>
          <w:p w:rsidR="000C41F9" w:rsidRPr="008E1ED9" w:rsidRDefault="000C41F9" w:rsidP="000349D4">
            <w:pPr>
              <w:autoSpaceDE w:val="0"/>
              <w:autoSpaceDN w:val="0"/>
              <w:adjustRightInd w:val="0"/>
              <w:spacing w:line="360" w:lineRule="auto"/>
              <w:rPr>
                <w:rFonts w:ascii="Times New Roman" w:hAnsi="Times New Roman" w:cs="Times New Roman"/>
                <w:sz w:val="20"/>
                <w:szCs w:val="20"/>
              </w:rPr>
            </w:pPr>
            <w:r w:rsidRPr="008E1ED9">
              <w:rPr>
                <w:rFonts w:ascii="Times New Roman" w:hAnsi="Times New Roman" w:cs="Times New Roman"/>
                <w:sz w:val="20"/>
                <w:szCs w:val="20"/>
              </w:rPr>
              <w:t>1. W jakim stopniu zostały spełnione warunki objęcia chorych opieką hospicyjną?</w:t>
            </w:r>
          </w:p>
          <w:p w:rsidR="000C41F9" w:rsidRPr="008E1ED9" w:rsidRDefault="000C41F9" w:rsidP="000349D4">
            <w:pPr>
              <w:autoSpaceDE w:val="0"/>
              <w:autoSpaceDN w:val="0"/>
              <w:adjustRightInd w:val="0"/>
              <w:spacing w:line="360" w:lineRule="auto"/>
              <w:rPr>
                <w:rFonts w:ascii="Times New Roman" w:hAnsi="Times New Roman" w:cs="Times New Roman"/>
                <w:bCs/>
                <w:sz w:val="20"/>
                <w:szCs w:val="20"/>
                <w:lang w:eastAsia="pl-PL"/>
              </w:rPr>
            </w:pPr>
            <w:r w:rsidRPr="008E1ED9">
              <w:rPr>
                <w:rFonts w:ascii="Times New Roman" w:hAnsi="Times New Roman" w:cs="Times New Roman"/>
                <w:sz w:val="20"/>
                <w:szCs w:val="20"/>
              </w:rPr>
              <w:t xml:space="preserve">2. Czy świadczeniem usługi zajmował się wyspecjalizowany, interdyscyplinarny zespół hospicyjny? </w:t>
            </w:r>
            <w:r w:rsidRPr="008E1ED9">
              <w:rPr>
                <w:rFonts w:ascii="Times New Roman" w:hAnsi="Times New Roman" w:cs="Times New Roman"/>
                <w:bCs/>
                <w:sz w:val="20"/>
                <w:szCs w:val="20"/>
                <w:lang w:eastAsia="pl-PL"/>
              </w:rPr>
              <w:t>Jeśli nie, to dlaczego?</w:t>
            </w:r>
          </w:p>
          <w:p w:rsidR="000C41F9" w:rsidRPr="008E1ED9" w:rsidRDefault="000C41F9" w:rsidP="000349D4">
            <w:pPr>
              <w:autoSpaceDE w:val="0"/>
              <w:autoSpaceDN w:val="0"/>
              <w:adjustRightInd w:val="0"/>
              <w:spacing w:line="360" w:lineRule="auto"/>
              <w:rPr>
                <w:rFonts w:ascii="Times New Roman" w:hAnsi="Times New Roman" w:cs="Times New Roman"/>
                <w:bCs/>
                <w:sz w:val="20"/>
                <w:szCs w:val="20"/>
                <w:lang w:eastAsia="pl-PL"/>
              </w:rPr>
            </w:pPr>
            <w:r w:rsidRPr="008E1ED9">
              <w:rPr>
                <w:rFonts w:ascii="Times New Roman" w:hAnsi="Times New Roman" w:cs="Times New Roman"/>
                <w:bCs/>
                <w:sz w:val="20"/>
                <w:szCs w:val="20"/>
                <w:lang w:eastAsia="pl-PL"/>
              </w:rPr>
              <w:t>3. Jaki formę pracy przyjęto w ramach zespołu hospicyjnego?</w:t>
            </w:r>
          </w:p>
          <w:p w:rsidR="000C41F9" w:rsidRPr="008E1ED9" w:rsidRDefault="000C41F9" w:rsidP="000349D4">
            <w:pPr>
              <w:autoSpaceDE w:val="0"/>
              <w:autoSpaceDN w:val="0"/>
              <w:adjustRightInd w:val="0"/>
              <w:spacing w:line="360" w:lineRule="auto"/>
              <w:rPr>
                <w:rFonts w:ascii="Times New Roman" w:hAnsi="Times New Roman" w:cs="Times New Roman"/>
                <w:sz w:val="20"/>
                <w:szCs w:val="20"/>
              </w:rPr>
            </w:pPr>
            <w:r w:rsidRPr="008E1ED9">
              <w:rPr>
                <w:rFonts w:ascii="Times New Roman" w:hAnsi="Times New Roman" w:cs="Times New Roman"/>
                <w:bCs/>
                <w:sz w:val="20"/>
                <w:szCs w:val="20"/>
                <w:lang w:eastAsia="pl-PL"/>
              </w:rPr>
              <w:t xml:space="preserve">4. Czy </w:t>
            </w:r>
            <w:r w:rsidR="00FC3326">
              <w:rPr>
                <w:rFonts w:ascii="Times New Roman" w:hAnsi="Times New Roman" w:cs="Times New Roman"/>
                <w:bCs/>
                <w:sz w:val="20"/>
                <w:szCs w:val="20"/>
                <w:lang w:eastAsia="pl-PL"/>
              </w:rPr>
              <w:t>standard</w:t>
            </w:r>
            <w:r w:rsidRPr="008E1ED9">
              <w:rPr>
                <w:rFonts w:ascii="Times New Roman" w:hAnsi="Times New Roman" w:cs="Times New Roman"/>
                <w:bCs/>
                <w:sz w:val="20"/>
                <w:szCs w:val="20"/>
                <w:lang w:eastAsia="pl-PL"/>
              </w:rPr>
              <w:t xml:space="preserve"> opisany jest w odpowiedni sposób? Rekomendacje.</w:t>
            </w:r>
          </w:p>
        </w:tc>
        <w:tc>
          <w:tcPr>
            <w:tcW w:w="5040" w:type="dxa"/>
            <w:shd w:val="clear" w:color="auto" w:fill="EEECE1" w:themeFill="background2"/>
          </w:tcPr>
          <w:p w:rsidR="000C41F9" w:rsidRPr="008E1ED9" w:rsidRDefault="000C41F9" w:rsidP="000349D4">
            <w:pPr>
              <w:tabs>
                <w:tab w:val="left" w:pos="709"/>
              </w:tabs>
              <w:spacing w:line="360" w:lineRule="auto"/>
              <w:rPr>
                <w:rFonts w:ascii="Times New Roman" w:eastAsia="Times New Roman" w:hAnsi="Times New Roman" w:cs="Times New Roman"/>
                <w:sz w:val="20"/>
                <w:szCs w:val="20"/>
                <w:lang w:eastAsia="pl-PL"/>
              </w:rPr>
            </w:pPr>
            <w:r w:rsidRPr="008E1ED9">
              <w:rPr>
                <w:rFonts w:ascii="Times New Roman" w:hAnsi="Times New Roman" w:cs="Times New Roman"/>
                <w:sz w:val="20"/>
                <w:szCs w:val="20"/>
              </w:rPr>
              <w:t xml:space="preserve">1. Czy zostały spełnione następujące warunki </w:t>
            </w:r>
            <w:r w:rsidRPr="008E1ED9">
              <w:rPr>
                <w:rFonts w:ascii="Times New Roman" w:eastAsia="Times New Roman" w:hAnsi="Times New Roman" w:cs="Times New Roman"/>
                <w:sz w:val="20"/>
                <w:szCs w:val="20"/>
                <w:lang w:eastAsia="pl-PL"/>
              </w:rPr>
              <w:t>objęcia chorego opieką hospicyjną:</w:t>
            </w:r>
          </w:p>
          <w:p w:rsidR="000C41F9" w:rsidRPr="008E1ED9" w:rsidRDefault="000C41F9" w:rsidP="000349D4">
            <w:pPr>
              <w:tabs>
                <w:tab w:val="left" w:pos="709"/>
              </w:tabs>
              <w:suppressAutoHyphens/>
              <w:autoSpaceDN w:val="0"/>
              <w:spacing w:line="360" w:lineRule="auto"/>
              <w:textAlignment w:val="baseline"/>
              <w:rPr>
                <w:rFonts w:ascii="Times New Roman" w:eastAsia="Times New Roman" w:hAnsi="Times New Roman" w:cs="Times New Roman"/>
                <w:color w:val="000000"/>
                <w:sz w:val="20"/>
                <w:szCs w:val="20"/>
                <w:lang w:eastAsia="pl-PL"/>
              </w:rPr>
            </w:pPr>
            <w:r w:rsidRPr="008E1ED9">
              <w:rPr>
                <w:rFonts w:ascii="Times New Roman" w:eastAsia="Times New Roman" w:hAnsi="Times New Roman" w:cs="Times New Roman"/>
                <w:color w:val="000000"/>
                <w:sz w:val="20"/>
                <w:szCs w:val="20"/>
                <w:lang w:eastAsia="pl-PL"/>
              </w:rPr>
              <w:t>– diagnoza,</w:t>
            </w:r>
          </w:p>
          <w:p w:rsidR="000C41F9" w:rsidRPr="008E1ED9" w:rsidRDefault="000C41F9" w:rsidP="000349D4">
            <w:pPr>
              <w:tabs>
                <w:tab w:val="left" w:pos="709"/>
              </w:tabs>
              <w:suppressAutoHyphens/>
              <w:autoSpaceDN w:val="0"/>
              <w:spacing w:line="360" w:lineRule="auto"/>
              <w:textAlignment w:val="baseline"/>
              <w:rPr>
                <w:rFonts w:ascii="Times New Roman" w:eastAsia="Times New Roman" w:hAnsi="Times New Roman" w:cs="Times New Roman"/>
                <w:color w:val="000000"/>
                <w:sz w:val="20"/>
                <w:szCs w:val="20"/>
                <w:lang w:eastAsia="pl-PL"/>
              </w:rPr>
            </w:pPr>
            <w:r w:rsidRPr="008E1ED9">
              <w:rPr>
                <w:rFonts w:ascii="Times New Roman" w:eastAsia="Times New Roman" w:hAnsi="Times New Roman" w:cs="Times New Roman"/>
                <w:color w:val="000000"/>
                <w:sz w:val="20"/>
                <w:szCs w:val="20"/>
                <w:lang w:eastAsia="pl-PL"/>
              </w:rPr>
              <w:t>– zgoda pacjenta lub jego rodziny wyrażona na piśmie,</w:t>
            </w:r>
          </w:p>
          <w:p w:rsidR="000C41F9" w:rsidRPr="008E1ED9" w:rsidRDefault="000C41F9" w:rsidP="000349D4">
            <w:pPr>
              <w:tabs>
                <w:tab w:val="left" w:pos="709"/>
              </w:tabs>
              <w:suppressAutoHyphens/>
              <w:autoSpaceDN w:val="0"/>
              <w:spacing w:line="360" w:lineRule="auto"/>
              <w:textAlignment w:val="baseline"/>
              <w:rPr>
                <w:rFonts w:ascii="Times New Roman" w:eastAsia="Times New Roman" w:hAnsi="Times New Roman" w:cs="Times New Roman"/>
                <w:color w:val="000000"/>
                <w:sz w:val="20"/>
                <w:szCs w:val="20"/>
                <w:lang w:eastAsia="pl-PL"/>
              </w:rPr>
            </w:pPr>
            <w:r w:rsidRPr="008E1ED9">
              <w:rPr>
                <w:rFonts w:ascii="Times New Roman" w:eastAsia="Times New Roman" w:hAnsi="Times New Roman" w:cs="Times New Roman"/>
                <w:color w:val="000000"/>
                <w:sz w:val="20"/>
                <w:szCs w:val="20"/>
                <w:lang w:eastAsia="pl-PL"/>
              </w:rPr>
              <w:t>– udokumentowane zakończenie leczenia przyczynowego,</w:t>
            </w:r>
          </w:p>
          <w:p w:rsidR="000C41F9" w:rsidRPr="008E1ED9" w:rsidRDefault="000C41F9" w:rsidP="000349D4">
            <w:pPr>
              <w:tabs>
                <w:tab w:val="left" w:pos="709"/>
              </w:tabs>
              <w:suppressAutoHyphens/>
              <w:autoSpaceDN w:val="0"/>
              <w:spacing w:line="360" w:lineRule="auto"/>
              <w:textAlignment w:val="baseline"/>
              <w:rPr>
                <w:rFonts w:ascii="Times New Roman" w:eastAsia="Times New Roman" w:hAnsi="Times New Roman" w:cs="Times New Roman"/>
                <w:color w:val="000000"/>
                <w:sz w:val="20"/>
                <w:szCs w:val="20"/>
                <w:lang w:eastAsia="pl-PL"/>
              </w:rPr>
            </w:pPr>
            <w:r w:rsidRPr="008E1ED9">
              <w:rPr>
                <w:rFonts w:ascii="Times New Roman" w:eastAsia="Times New Roman" w:hAnsi="Times New Roman" w:cs="Times New Roman"/>
                <w:color w:val="000000"/>
                <w:sz w:val="20"/>
                <w:szCs w:val="20"/>
                <w:lang w:eastAsia="pl-PL"/>
              </w:rPr>
              <w:t>– rozpoznanie lekarskie terminalnej fazy choroby przez lekarza hospicjum,</w:t>
            </w:r>
          </w:p>
          <w:p w:rsidR="000C41F9" w:rsidRPr="008E1ED9" w:rsidRDefault="000C41F9" w:rsidP="000349D4">
            <w:pPr>
              <w:tabs>
                <w:tab w:val="left" w:pos="709"/>
              </w:tabs>
              <w:suppressAutoHyphens/>
              <w:autoSpaceDN w:val="0"/>
              <w:spacing w:line="360" w:lineRule="auto"/>
              <w:textAlignment w:val="baseline"/>
              <w:rPr>
                <w:rFonts w:ascii="Times New Roman" w:eastAsia="Times New Roman" w:hAnsi="Times New Roman" w:cs="Times New Roman"/>
                <w:sz w:val="20"/>
                <w:szCs w:val="20"/>
                <w:lang w:eastAsia="pl-PL"/>
              </w:rPr>
            </w:pPr>
            <w:r w:rsidRPr="008E1ED9">
              <w:rPr>
                <w:rFonts w:ascii="Times New Roman" w:eastAsia="Times New Roman" w:hAnsi="Times New Roman" w:cs="Times New Roman"/>
                <w:color w:val="000000"/>
                <w:sz w:val="20"/>
                <w:szCs w:val="20"/>
                <w:lang w:eastAsia="pl-PL"/>
              </w:rPr>
              <w:t>– przedstawienie skierowania wystawionego przez lekarza ubezpieczenia zdrowotnego</w:t>
            </w:r>
            <w:r w:rsidRPr="008E1ED9">
              <w:rPr>
                <w:rFonts w:ascii="Times New Roman" w:eastAsia="Times New Roman" w:hAnsi="Times New Roman" w:cs="Times New Roman"/>
                <w:sz w:val="20"/>
                <w:szCs w:val="20"/>
                <w:lang w:eastAsia="pl-PL"/>
              </w:rPr>
              <w:t>.</w:t>
            </w:r>
          </w:p>
          <w:p w:rsidR="000C41F9" w:rsidRPr="008E1ED9" w:rsidRDefault="000C41F9" w:rsidP="000349D4">
            <w:pPr>
              <w:tabs>
                <w:tab w:val="left" w:pos="709"/>
              </w:tabs>
              <w:suppressAutoHyphens/>
              <w:autoSpaceDN w:val="0"/>
              <w:spacing w:line="360" w:lineRule="auto"/>
              <w:textAlignment w:val="baseline"/>
              <w:rPr>
                <w:rFonts w:ascii="Times New Roman" w:eastAsia="Times New Roman" w:hAnsi="Times New Roman" w:cs="Times New Roman"/>
                <w:sz w:val="20"/>
                <w:szCs w:val="20"/>
              </w:rPr>
            </w:pPr>
            <w:r w:rsidRPr="008E1ED9">
              <w:rPr>
                <w:rFonts w:ascii="Times New Roman" w:eastAsia="Times New Roman" w:hAnsi="Times New Roman" w:cs="Times New Roman"/>
                <w:bCs/>
                <w:sz w:val="20"/>
                <w:szCs w:val="20"/>
                <w:lang w:eastAsia="pl-PL"/>
              </w:rPr>
              <w:t>Jeśli nie, to: dlaczego – wskazanie przyczyn i (ewentualnie) sposobów rozwiązania problemów.</w:t>
            </w:r>
          </w:p>
          <w:p w:rsidR="000C41F9" w:rsidRPr="008E1ED9" w:rsidRDefault="000C41F9" w:rsidP="000349D4">
            <w:pPr>
              <w:tabs>
                <w:tab w:val="left" w:pos="709"/>
              </w:tabs>
              <w:suppressAutoHyphens/>
              <w:autoSpaceDN w:val="0"/>
              <w:spacing w:line="360" w:lineRule="auto"/>
              <w:textAlignment w:val="baseline"/>
              <w:rPr>
                <w:rFonts w:ascii="Times New Roman" w:eastAsia="Times New Roman" w:hAnsi="Times New Roman" w:cs="Times New Roman"/>
                <w:sz w:val="20"/>
                <w:szCs w:val="20"/>
              </w:rPr>
            </w:pPr>
            <w:r w:rsidRPr="008E1ED9">
              <w:rPr>
                <w:rFonts w:ascii="Times New Roman" w:eastAsia="Times New Roman" w:hAnsi="Times New Roman" w:cs="Times New Roman"/>
                <w:sz w:val="20"/>
                <w:szCs w:val="20"/>
                <w:lang w:eastAsia="pl-PL"/>
              </w:rPr>
              <w:t>1 a. Czy zostały spełnione warunki dotyczące wymogów lokalowych, wskazań dietetycznych i proceduralnych:</w:t>
            </w:r>
          </w:p>
          <w:p w:rsidR="000C41F9" w:rsidRPr="008E1ED9" w:rsidRDefault="000C41F9" w:rsidP="000349D4">
            <w:pPr>
              <w:tabs>
                <w:tab w:val="left" w:pos="709"/>
              </w:tabs>
              <w:suppressAutoHyphens/>
              <w:autoSpaceDN w:val="0"/>
              <w:spacing w:line="360" w:lineRule="auto"/>
              <w:textAlignment w:val="baseline"/>
              <w:rPr>
                <w:rFonts w:ascii="Times New Roman" w:eastAsia="Times New Roman" w:hAnsi="Times New Roman" w:cs="Times New Roman"/>
                <w:color w:val="000000"/>
                <w:sz w:val="20"/>
                <w:szCs w:val="20"/>
                <w:lang w:eastAsia="pl-PL"/>
              </w:rPr>
            </w:pPr>
            <w:r w:rsidRPr="008E1ED9">
              <w:rPr>
                <w:rFonts w:ascii="Times New Roman" w:eastAsia="Times New Roman" w:hAnsi="Times New Roman" w:cs="Times New Roman"/>
                <w:color w:val="000000"/>
                <w:sz w:val="20"/>
                <w:szCs w:val="20"/>
                <w:lang w:eastAsia="pl-PL"/>
              </w:rPr>
              <w:t>– zapewnienie pokoju umożliwiającego wykonywanie zabiegów pielęgnacyjnych, rehabilitacyjnych oraz rozmów,</w:t>
            </w:r>
          </w:p>
          <w:p w:rsidR="000C41F9" w:rsidRPr="008E1ED9" w:rsidRDefault="000C41F9" w:rsidP="000349D4">
            <w:pPr>
              <w:tabs>
                <w:tab w:val="left" w:pos="709"/>
              </w:tabs>
              <w:suppressAutoHyphens/>
              <w:autoSpaceDN w:val="0"/>
              <w:spacing w:line="360" w:lineRule="auto"/>
              <w:textAlignment w:val="baseline"/>
              <w:rPr>
                <w:rFonts w:ascii="Times New Roman" w:eastAsia="Times New Roman" w:hAnsi="Times New Roman" w:cs="Times New Roman"/>
                <w:color w:val="000000"/>
                <w:sz w:val="20"/>
                <w:szCs w:val="20"/>
                <w:lang w:eastAsia="pl-PL"/>
              </w:rPr>
            </w:pPr>
            <w:r w:rsidRPr="008E1ED9">
              <w:rPr>
                <w:rFonts w:ascii="Times New Roman" w:eastAsia="Times New Roman" w:hAnsi="Times New Roman" w:cs="Times New Roman"/>
                <w:color w:val="000000"/>
                <w:sz w:val="20"/>
                <w:szCs w:val="20"/>
                <w:lang w:eastAsia="pl-PL"/>
              </w:rPr>
              <w:t>– zapewnienie posiłków dostosowanych do stanu zdrowia pacjenta,</w:t>
            </w:r>
          </w:p>
          <w:p w:rsidR="000C41F9" w:rsidRPr="008E1ED9" w:rsidRDefault="000C41F9" w:rsidP="000349D4">
            <w:pPr>
              <w:tabs>
                <w:tab w:val="left" w:pos="709"/>
              </w:tabs>
              <w:suppressAutoHyphens/>
              <w:autoSpaceDN w:val="0"/>
              <w:spacing w:line="360" w:lineRule="auto"/>
              <w:textAlignment w:val="baseline"/>
              <w:rPr>
                <w:rFonts w:ascii="Times New Roman" w:eastAsia="Times New Roman" w:hAnsi="Times New Roman" w:cs="Times New Roman"/>
                <w:color w:val="000000"/>
                <w:sz w:val="20"/>
                <w:szCs w:val="20"/>
                <w:lang w:eastAsia="pl-PL"/>
              </w:rPr>
            </w:pPr>
            <w:r w:rsidRPr="008E1ED9">
              <w:rPr>
                <w:rFonts w:ascii="Times New Roman" w:eastAsia="Times New Roman" w:hAnsi="Times New Roman" w:cs="Times New Roman"/>
                <w:color w:val="000000"/>
                <w:sz w:val="20"/>
                <w:szCs w:val="20"/>
                <w:lang w:eastAsia="pl-PL"/>
              </w:rPr>
              <w:lastRenderedPageBreak/>
              <w:t>– prowadzenie zeszytu do zapisywania wydawanych leków w wyznaczonych godzinach i dawkach zleconych przez lekarza.</w:t>
            </w:r>
          </w:p>
          <w:p w:rsidR="000C41F9" w:rsidRPr="008E1ED9" w:rsidRDefault="000C41F9" w:rsidP="000349D4">
            <w:pPr>
              <w:tabs>
                <w:tab w:val="left" w:pos="709"/>
              </w:tabs>
              <w:suppressAutoHyphens/>
              <w:autoSpaceDN w:val="0"/>
              <w:spacing w:line="360" w:lineRule="auto"/>
              <w:textAlignment w:val="baseline"/>
              <w:rPr>
                <w:rFonts w:ascii="Times New Roman" w:eastAsia="Times New Roman" w:hAnsi="Times New Roman" w:cs="Times New Roman"/>
                <w:sz w:val="20"/>
                <w:szCs w:val="20"/>
              </w:rPr>
            </w:pPr>
            <w:r w:rsidRPr="008E1ED9">
              <w:rPr>
                <w:rFonts w:ascii="Times New Roman" w:eastAsia="Times New Roman" w:hAnsi="Times New Roman" w:cs="Times New Roman"/>
                <w:bCs/>
                <w:sz w:val="20"/>
                <w:szCs w:val="20"/>
                <w:lang w:eastAsia="pl-PL"/>
              </w:rPr>
              <w:t>Jeśli nie, to: dlaczego – wskazanie przyczyn i (ewentualnie) sposobów rozwiązania problemów.</w:t>
            </w:r>
          </w:p>
          <w:p w:rsidR="000C41F9" w:rsidRPr="008E1ED9" w:rsidRDefault="000C41F9" w:rsidP="000349D4">
            <w:pPr>
              <w:spacing w:line="360" w:lineRule="auto"/>
              <w:rPr>
                <w:rFonts w:ascii="Times New Roman" w:hAnsi="Times New Roman" w:cs="Times New Roman"/>
                <w:sz w:val="20"/>
                <w:szCs w:val="20"/>
              </w:rPr>
            </w:pPr>
            <w:r w:rsidRPr="008E1ED9">
              <w:rPr>
                <w:rFonts w:ascii="Times New Roman" w:hAnsi="Times New Roman" w:cs="Times New Roman"/>
                <w:sz w:val="20"/>
                <w:szCs w:val="20"/>
              </w:rPr>
              <w:t>2. Czy świadczeniem usługi zajmował się wyspecjalizowany, interdyscyplinarny zespół hospicyjny złożony z:</w:t>
            </w:r>
          </w:p>
          <w:p w:rsidR="000C41F9" w:rsidRPr="008E1ED9" w:rsidRDefault="000C41F9" w:rsidP="000349D4">
            <w:pPr>
              <w:widowControl w:val="0"/>
              <w:tabs>
                <w:tab w:val="left" w:pos="709"/>
              </w:tabs>
              <w:suppressAutoHyphens/>
              <w:autoSpaceDE w:val="0"/>
              <w:autoSpaceDN w:val="0"/>
              <w:spacing w:line="360" w:lineRule="auto"/>
              <w:textAlignment w:val="baseline"/>
              <w:rPr>
                <w:rFonts w:ascii="Times New Roman" w:eastAsia="Times New Roman" w:hAnsi="Times New Roman" w:cs="Times New Roman"/>
                <w:color w:val="000000"/>
                <w:sz w:val="20"/>
                <w:szCs w:val="20"/>
              </w:rPr>
            </w:pPr>
            <w:r w:rsidRPr="008E1ED9">
              <w:rPr>
                <w:rFonts w:ascii="Times New Roman" w:eastAsia="Times New Roman" w:hAnsi="Times New Roman" w:cs="Times New Roman"/>
                <w:color w:val="000000"/>
                <w:sz w:val="20"/>
                <w:szCs w:val="20"/>
              </w:rPr>
              <w:t>– pracownika socjalnego,</w:t>
            </w:r>
          </w:p>
          <w:p w:rsidR="000C41F9" w:rsidRPr="008E1ED9" w:rsidRDefault="000C41F9" w:rsidP="000349D4">
            <w:pPr>
              <w:widowControl w:val="0"/>
              <w:tabs>
                <w:tab w:val="left" w:pos="709"/>
              </w:tabs>
              <w:suppressAutoHyphens/>
              <w:autoSpaceDE w:val="0"/>
              <w:autoSpaceDN w:val="0"/>
              <w:spacing w:line="360" w:lineRule="auto"/>
              <w:textAlignment w:val="baseline"/>
              <w:rPr>
                <w:rFonts w:ascii="Times New Roman" w:eastAsia="Times New Roman" w:hAnsi="Times New Roman" w:cs="Times New Roman"/>
                <w:sz w:val="20"/>
                <w:szCs w:val="20"/>
              </w:rPr>
            </w:pPr>
            <w:r w:rsidRPr="008E1ED9">
              <w:rPr>
                <w:rFonts w:ascii="Times New Roman" w:eastAsia="Times New Roman" w:hAnsi="Times New Roman" w:cs="Times New Roman"/>
                <w:color w:val="000000"/>
                <w:sz w:val="20"/>
                <w:szCs w:val="20"/>
              </w:rPr>
              <w:t>– psychologa,</w:t>
            </w:r>
          </w:p>
          <w:p w:rsidR="000C41F9" w:rsidRPr="008E1ED9" w:rsidRDefault="000C41F9" w:rsidP="000349D4">
            <w:pPr>
              <w:widowControl w:val="0"/>
              <w:tabs>
                <w:tab w:val="left" w:pos="709"/>
              </w:tabs>
              <w:suppressAutoHyphens/>
              <w:autoSpaceDE w:val="0"/>
              <w:autoSpaceDN w:val="0"/>
              <w:spacing w:line="360" w:lineRule="auto"/>
              <w:textAlignment w:val="baseline"/>
              <w:rPr>
                <w:rFonts w:ascii="Times New Roman" w:eastAsia="Times New Roman" w:hAnsi="Times New Roman" w:cs="Times New Roman"/>
                <w:color w:val="000000"/>
                <w:sz w:val="20"/>
                <w:szCs w:val="20"/>
              </w:rPr>
            </w:pPr>
            <w:r w:rsidRPr="008E1ED9">
              <w:rPr>
                <w:rFonts w:ascii="Times New Roman" w:eastAsia="Times New Roman" w:hAnsi="Times New Roman" w:cs="Times New Roman"/>
                <w:color w:val="000000"/>
                <w:sz w:val="20"/>
                <w:szCs w:val="20"/>
              </w:rPr>
              <w:t>– lekarza,</w:t>
            </w:r>
          </w:p>
          <w:p w:rsidR="000C41F9" w:rsidRPr="008E1ED9" w:rsidRDefault="000C41F9" w:rsidP="000349D4">
            <w:pPr>
              <w:widowControl w:val="0"/>
              <w:tabs>
                <w:tab w:val="left" w:pos="709"/>
              </w:tabs>
              <w:suppressAutoHyphens/>
              <w:autoSpaceDE w:val="0"/>
              <w:autoSpaceDN w:val="0"/>
              <w:spacing w:line="360" w:lineRule="auto"/>
              <w:textAlignment w:val="baseline"/>
              <w:rPr>
                <w:rFonts w:ascii="Times New Roman" w:eastAsia="Times New Roman" w:hAnsi="Times New Roman" w:cs="Times New Roman"/>
                <w:color w:val="000000"/>
                <w:sz w:val="20"/>
                <w:szCs w:val="20"/>
              </w:rPr>
            </w:pPr>
            <w:r w:rsidRPr="008E1ED9">
              <w:rPr>
                <w:rFonts w:ascii="Times New Roman" w:eastAsia="Times New Roman" w:hAnsi="Times New Roman" w:cs="Times New Roman"/>
                <w:color w:val="000000"/>
                <w:sz w:val="20"/>
                <w:szCs w:val="20"/>
              </w:rPr>
              <w:t>– pielęgniarki,</w:t>
            </w:r>
          </w:p>
          <w:p w:rsidR="000C41F9" w:rsidRPr="008E1ED9" w:rsidRDefault="000C41F9" w:rsidP="000349D4">
            <w:pPr>
              <w:widowControl w:val="0"/>
              <w:tabs>
                <w:tab w:val="left" w:pos="709"/>
              </w:tabs>
              <w:suppressAutoHyphens/>
              <w:autoSpaceDE w:val="0"/>
              <w:autoSpaceDN w:val="0"/>
              <w:spacing w:line="360" w:lineRule="auto"/>
              <w:textAlignment w:val="baseline"/>
              <w:rPr>
                <w:rFonts w:ascii="Times New Roman" w:eastAsia="Times New Roman" w:hAnsi="Times New Roman" w:cs="Times New Roman"/>
                <w:color w:val="000000"/>
                <w:sz w:val="20"/>
                <w:szCs w:val="20"/>
              </w:rPr>
            </w:pPr>
            <w:r w:rsidRPr="008E1ED9">
              <w:rPr>
                <w:rFonts w:ascii="Times New Roman" w:eastAsia="Times New Roman" w:hAnsi="Times New Roman" w:cs="Times New Roman"/>
                <w:color w:val="000000"/>
                <w:sz w:val="20"/>
                <w:szCs w:val="20"/>
              </w:rPr>
              <w:t>– rehabilitanta,</w:t>
            </w:r>
          </w:p>
          <w:p w:rsidR="000C41F9" w:rsidRPr="008E1ED9" w:rsidRDefault="000C41F9" w:rsidP="000349D4">
            <w:pPr>
              <w:spacing w:line="360" w:lineRule="auto"/>
              <w:rPr>
                <w:rFonts w:ascii="Times New Roman" w:eastAsia="Times New Roman" w:hAnsi="Times New Roman" w:cs="Times New Roman"/>
                <w:color w:val="000000"/>
                <w:sz w:val="20"/>
                <w:szCs w:val="20"/>
              </w:rPr>
            </w:pPr>
            <w:r w:rsidRPr="008E1ED9">
              <w:rPr>
                <w:rFonts w:ascii="Times New Roman" w:eastAsia="Times New Roman" w:hAnsi="Times New Roman" w:cs="Times New Roman"/>
                <w:color w:val="000000"/>
                <w:sz w:val="20"/>
                <w:szCs w:val="20"/>
              </w:rPr>
              <w:t>– przeszkolonego opiekuna z ramienia placówki?</w:t>
            </w:r>
          </w:p>
          <w:p w:rsidR="000C41F9" w:rsidRPr="008E1ED9" w:rsidRDefault="000C41F9" w:rsidP="000349D4">
            <w:pPr>
              <w:tabs>
                <w:tab w:val="left" w:pos="709"/>
              </w:tabs>
              <w:suppressAutoHyphens/>
              <w:autoSpaceDN w:val="0"/>
              <w:spacing w:line="360" w:lineRule="auto"/>
              <w:textAlignment w:val="baseline"/>
              <w:rPr>
                <w:rFonts w:ascii="Times New Roman" w:eastAsia="Times New Roman" w:hAnsi="Times New Roman" w:cs="Times New Roman"/>
                <w:bCs/>
                <w:sz w:val="20"/>
                <w:szCs w:val="20"/>
                <w:lang w:eastAsia="pl-PL"/>
              </w:rPr>
            </w:pPr>
            <w:r w:rsidRPr="008E1ED9">
              <w:rPr>
                <w:rFonts w:ascii="Times New Roman" w:eastAsia="Times New Roman" w:hAnsi="Times New Roman" w:cs="Times New Roman"/>
                <w:bCs/>
                <w:sz w:val="20"/>
                <w:szCs w:val="20"/>
                <w:lang w:eastAsia="pl-PL"/>
              </w:rPr>
              <w:t>Jeśli nie, to: dlaczego – wskazanie przyczyn i (ewentualnie) sposobów rozwiązania problemów.</w:t>
            </w:r>
          </w:p>
          <w:p w:rsidR="000C41F9" w:rsidRPr="008E1ED9" w:rsidRDefault="000C41F9" w:rsidP="000349D4">
            <w:pPr>
              <w:tabs>
                <w:tab w:val="left" w:pos="709"/>
              </w:tabs>
              <w:suppressAutoHyphens/>
              <w:autoSpaceDN w:val="0"/>
              <w:spacing w:line="360" w:lineRule="auto"/>
              <w:textAlignment w:val="baseline"/>
              <w:rPr>
                <w:rFonts w:ascii="Times New Roman" w:eastAsia="Times New Roman" w:hAnsi="Times New Roman" w:cs="Times New Roman"/>
                <w:bCs/>
                <w:sz w:val="20"/>
                <w:szCs w:val="20"/>
                <w:lang w:eastAsia="pl-PL"/>
              </w:rPr>
            </w:pPr>
            <w:r w:rsidRPr="008E1ED9">
              <w:rPr>
                <w:rFonts w:ascii="Times New Roman" w:eastAsia="Times New Roman" w:hAnsi="Times New Roman" w:cs="Times New Roman"/>
                <w:bCs/>
                <w:sz w:val="20"/>
                <w:szCs w:val="20"/>
                <w:lang w:eastAsia="pl-PL"/>
              </w:rPr>
              <w:t>3. Prosimy opisać zakres i formy współpracy w ramach zespołu oraz dokonać oceny jakości pracy.</w:t>
            </w:r>
          </w:p>
          <w:p w:rsidR="000C41F9" w:rsidRPr="008E1ED9" w:rsidRDefault="000C41F9" w:rsidP="000349D4">
            <w:pPr>
              <w:spacing w:line="360" w:lineRule="auto"/>
              <w:rPr>
                <w:rFonts w:ascii="Times New Roman" w:eastAsia="Times New Roman" w:hAnsi="Times New Roman" w:cs="Times New Roman"/>
                <w:sz w:val="20"/>
                <w:szCs w:val="20"/>
                <w:lang w:eastAsia="pl-PL"/>
              </w:rPr>
            </w:pPr>
            <w:r w:rsidRPr="008E1ED9">
              <w:rPr>
                <w:rFonts w:ascii="Times New Roman" w:eastAsia="Times New Roman" w:hAnsi="Times New Roman" w:cs="Times New Roman"/>
                <w:sz w:val="20"/>
                <w:szCs w:val="20"/>
                <w:lang w:eastAsia="pl-PL"/>
              </w:rPr>
              <w:t xml:space="preserve">4. Czy </w:t>
            </w:r>
            <w:r w:rsidR="00FC3326">
              <w:rPr>
                <w:rFonts w:ascii="Times New Roman" w:eastAsia="Times New Roman" w:hAnsi="Times New Roman" w:cs="Times New Roman"/>
                <w:sz w:val="20"/>
                <w:szCs w:val="20"/>
                <w:lang w:eastAsia="pl-PL"/>
              </w:rPr>
              <w:t>standard</w:t>
            </w:r>
            <w:r w:rsidRPr="008E1ED9">
              <w:rPr>
                <w:rFonts w:ascii="Times New Roman" w:eastAsia="Times New Roman" w:hAnsi="Times New Roman" w:cs="Times New Roman"/>
                <w:sz w:val="20"/>
                <w:szCs w:val="20"/>
                <w:lang w:eastAsia="pl-PL"/>
              </w:rPr>
              <w:t xml:space="preserve"> jasno określa jak należy zrealizować cel/e określony/e w usłudze? Jeśli nie, to dlaczego (czego zabrakło?; jaki byłby najlepszy sposób realizacji tego/tych celu/ów?)?</w:t>
            </w:r>
          </w:p>
          <w:p w:rsidR="000C41F9" w:rsidRPr="008E1ED9" w:rsidRDefault="000C41F9" w:rsidP="000349D4">
            <w:pPr>
              <w:spacing w:line="360" w:lineRule="auto"/>
              <w:rPr>
                <w:rFonts w:ascii="Times New Roman" w:hAnsi="Times New Roman" w:cs="Times New Roman"/>
                <w:sz w:val="20"/>
                <w:szCs w:val="20"/>
              </w:rPr>
            </w:pPr>
            <w:r w:rsidRPr="008E1ED9">
              <w:rPr>
                <w:rFonts w:ascii="Times New Roman" w:hAnsi="Times New Roman" w:cs="Times New Roman"/>
                <w:sz w:val="20"/>
                <w:szCs w:val="20"/>
              </w:rPr>
              <w:t>Rekomendacje, przykłady dobrych praktyk związane z wdrażaniem usług.</w:t>
            </w:r>
          </w:p>
        </w:tc>
      </w:tr>
      <w:tr w:rsidR="000C41F9" w:rsidRPr="008E1ED9" w:rsidTr="00AD5421">
        <w:tc>
          <w:tcPr>
            <w:tcW w:w="1668" w:type="dxa"/>
            <w:vMerge w:val="restart"/>
          </w:tcPr>
          <w:p w:rsidR="000C41F9" w:rsidRPr="008E1ED9" w:rsidRDefault="00DD4A66" w:rsidP="000349D4">
            <w:pPr>
              <w:spacing w:line="360" w:lineRule="auto"/>
              <w:rPr>
                <w:rFonts w:ascii="Times New Roman" w:eastAsia="Times New Roman" w:hAnsi="Times New Roman" w:cs="Times New Roman"/>
                <w:bCs/>
                <w:sz w:val="20"/>
                <w:szCs w:val="20"/>
                <w:lang w:eastAsia="pl-PL"/>
              </w:rPr>
            </w:pPr>
            <w:r>
              <w:rPr>
                <w:rFonts w:ascii="Times New Roman" w:hAnsi="Times New Roman" w:cs="Times New Roman"/>
                <w:bCs/>
                <w:sz w:val="20"/>
                <w:szCs w:val="20"/>
                <w:lang w:eastAsia="pl-PL"/>
              </w:rPr>
              <w:lastRenderedPageBreak/>
              <w:t>Standard</w:t>
            </w:r>
            <w:r w:rsidRPr="008E1ED9">
              <w:rPr>
                <w:rFonts w:ascii="Times New Roman" w:hAnsi="Times New Roman" w:cs="Times New Roman"/>
                <w:bCs/>
                <w:sz w:val="20"/>
                <w:szCs w:val="20"/>
                <w:lang w:eastAsia="pl-PL"/>
              </w:rPr>
              <w:t xml:space="preserve"> </w:t>
            </w:r>
            <w:r w:rsidR="000C41F9" w:rsidRPr="008E1ED9">
              <w:rPr>
                <w:rFonts w:ascii="Times New Roman" w:hAnsi="Times New Roman" w:cs="Times New Roman"/>
                <w:bCs/>
                <w:sz w:val="20"/>
                <w:szCs w:val="20"/>
                <w:lang w:eastAsia="pl-PL"/>
              </w:rPr>
              <w:t xml:space="preserve">w obszarze terapii </w:t>
            </w:r>
            <w:r w:rsidR="000C41F9" w:rsidRPr="008E1ED9">
              <w:rPr>
                <w:rFonts w:ascii="Times New Roman" w:hAnsi="Times New Roman" w:cs="Times New Roman"/>
                <w:bCs/>
                <w:sz w:val="20"/>
                <w:szCs w:val="20"/>
                <w:lang w:eastAsia="pl-PL"/>
              </w:rPr>
              <w:lastRenderedPageBreak/>
              <w:t>oraz profilaktyki uzależnień od substancji psychoaktywnych osób bezdomnych</w:t>
            </w:r>
          </w:p>
        </w:tc>
        <w:tc>
          <w:tcPr>
            <w:tcW w:w="2551" w:type="dxa"/>
            <w:vMerge w:val="restart"/>
          </w:tcPr>
          <w:p w:rsidR="000C41F9" w:rsidRPr="008E1ED9" w:rsidRDefault="000C41F9" w:rsidP="000349D4">
            <w:pPr>
              <w:widowControl w:val="0"/>
              <w:tabs>
                <w:tab w:val="left" w:pos="709"/>
              </w:tabs>
              <w:suppressAutoHyphens/>
              <w:autoSpaceDE w:val="0"/>
              <w:autoSpaceDN w:val="0"/>
              <w:spacing w:line="360" w:lineRule="auto"/>
              <w:rPr>
                <w:rFonts w:ascii="Times New Roman" w:eastAsia="Times New Roman" w:hAnsi="Times New Roman" w:cs="Times New Roman"/>
                <w:iCs/>
                <w:sz w:val="20"/>
                <w:szCs w:val="20"/>
                <w:lang w:eastAsia="pl-PL"/>
              </w:rPr>
            </w:pPr>
            <w:r w:rsidRPr="008E1ED9">
              <w:rPr>
                <w:rFonts w:ascii="Times New Roman" w:eastAsia="Times New Roman" w:hAnsi="Times New Roman" w:cs="Times New Roman"/>
                <w:iCs/>
                <w:sz w:val="20"/>
                <w:szCs w:val="20"/>
                <w:lang w:eastAsia="pl-PL"/>
              </w:rPr>
              <w:lastRenderedPageBreak/>
              <w:t xml:space="preserve">Trwała zmiana postaw i systemu zachowań poprzez </w:t>
            </w:r>
            <w:r w:rsidRPr="008E1ED9">
              <w:rPr>
                <w:rFonts w:ascii="Times New Roman" w:eastAsia="Times New Roman" w:hAnsi="Times New Roman" w:cs="Times New Roman"/>
                <w:iCs/>
                <w:sz w:val="20"/>
                <w:szCs w:val="20"/>
                <w:lang w:eastAsia="pl-PL"/>
              </w:rPr>
              <w:lastRenderedPageBreak/>
              <w:t>przejście pełnego programu terapeutycznego przeznaczonego dla danej jednostki z utrzymaniem abstynencji od substancji psychoaktywnych (z wyłączeniem kofeiny oraz nikotyny, chyba, że wewnętrzne ustalenia placówki realizującej program stanowią inaczej oraz w wyjątkowych przypadkach z wyłączeniem abstynencji obejmującej leki, jeżeli</w:t>
            </w:r>
            <w:r w:rsidR="008704FF">
              <w:rPr>
                <w:rFonts w:ascii="Times New Roman" w:eastAsia="Times New Roman" w:hAnsi="Times New Roman" w:cs="Times New Roman"/>
                <w:iCs/>
                <w:sz w:val="20"/>
                <w:szCs w:val="20"/>
                <w:lang w:eastAsia="pl-PL"/>
              </w:rPr>
              <w:t xml:space="preserve"> są ku temu wskazania medyczne)</w:t>
            </w:r>
          </w:p>
          <w:p w:rsidR="000C41F9" w:rsidRPr="008E1ED9" w:rsidRDefault="000C41F9" w:rsidP="000349D4">
            <w:pPr>
              <w:spacing w:line="360" w:lineRule="auto"/>
              <w:rPr>
                <w:rFonts w:ascii="Times New Roman" w:eastAsia="Times New Roman" w:hAnsi="Times New Roman" w:cs="Times New Roman"/>
                <w:bCs/>
                <w:sz w:val="20"/>
                <w:szCs w:val="20"/>
                <w:lang w:eastAsia="pl-PL"/>
              </w:rPr>
            </w:pPr>
          </w:p>
        </w:tc>
        <w:tc>
          <w:tcPr>
            <w:tcW w:w="1985" w:type="dxa"/>
          </w:tcPr>
          <w:p w:rsidR="000C41F9" w:rsidRPr="008E1ED9" w:rsidRDefault="000C41F9" w:rsidP="000349D4">
            <w:pPr>
              <w:spacing w:line="360" w:lineRule="auto"/>
              <w:rPr>
                <w:rFonts w:ascii="Times New Roman" w:hAnsi="Times New Roman" w:cs="Times New Roman"/>
                <w:sz w:val="20"/>
                <w:szCs w:val="20"/>
              </w:rPr>
            </w:pPr>
            <w:r w:rsidRPr="008E1ED9">
              <w:rPr>
                <w:rFonts w:ascii="Times New Roman" w:eastAsia="Times New Roman" w:hAnsi="Times New Roman" w:cs="Times New Roman"/>
                <w:bCs/>
                <w:sz w:val="20"/>
                <w:szCs w:val="20"/>
                <w:lang w:eastAsia="pl-PL"/>
              </w:rPr>
              <w:lastRenderedPageBreak/>
              <w:t xml:space="preserve">Stacjonarny długoterminowy </w:t>
            </w:r>
            <w:r w:rsidRPr="008E1ED9">
              <w:rPr>
                <w:rFonts w:ascii="Times New Roman" w:eastAsia="Times New Roman" w:hAnsi="Times New Roman" w:cs="Times New Roman"/>
                <w:bCs/>
                <w:sz w:val="20"/>
                <w:szCs w:val="20"/>
                <w:lang w:eastAsia="pl-PL"/>
              </w:rPr>
              <w:lastRenderedPageBreak/>
              <w:t>program terapii uzależnień od substancji psychoaktywnych</w:t>
            </w:r>
          </w:p>
        </w:tc>
        <w:tc>
          <w:tcPr>
            <w:tcW w:w="2976" w:type="dxa"/>
            <w:vMerge w:val="restart"/>
          </w:tcPr>
          <w:p w:rsidR="000C41F9" w:rsidRPr="008E1ED9" w:rsidRDefault="000C41F9" w:rsidP="000349D4">
            <w:pPr>
              <w:spacing w:line="360" w:lineRule="auto"/>
              <w:rPr>
                <w:rFonts w:ascii="Times New Roman" w:hAnsi="Times New Roman" w:cs="Times New Roman"/>
                <w:sz w:val="20"/>
                <w:szCs w:val="20"/>
              </w:rPr>
            </w:pPr>
            <w:r w:rsidRPr="008E1ED9">
              <w:rPr>
                <w:rFonts w:ascii="Times New Roman" w:hAnsi="Times New Roman" w:cs="Times New Roman"/>
                <w:sz w:val="20"/>
                <w:szCs w:val="20"/>
              </w:rPr>
              <w:lastRenderedPageBreak/>
              <w:t xml:space="preserve">1. Jaka była formy i zakres współpracy pomiędzy </w:t>
            </w:r>
            <w:r w:rsidRPr="008E1ED9">
              <w:rPr>
                <w:rFonts w:ascii="Times New Roman" w:hAnsi="Times New Roman" w:cs="Times New Roman"/>
                <w:sz w:val="20"/>
                <w:szCs w:val="20"/>
              </w:rPr>
              <w:lastRenderedPageBreak/>
              <w:t>placówkami dla osób bezdomnych a specjalistycznymi podmiotami leczniczymi świadczącymi usługi z zakresu terapii uzależnień?</w:t>
            </w:r>
          </w:p>
          <w:p w:rsidR="000C41F9" w:rsidRPr="008E1ED9" w:rsidRDefault="000C41F9" w:rsidP="000349D4">
            <w:pPr>
              <w:spacing w:line="360" w:lineRule="auto"/>
              <w:rPr>
                <w:rFonts w:ascii="Times New Roman" w:hAnsi="Times New Roman" w:cs="Times New Roman"/>
                <w:sz w:val="20"/>
                <w:szCs w:val="20"/>
              </w:rPr>
            </w:pPr>
            <w:r w:rsidRPr="008E1ED9">
              <w:rPr>
                <w:rFonts w:ascii="Times New Roman" w:hAnsi="Times New Roman" w:cs="Times New Roman"/>
                <w:bCs/>
                <w:sz w:val="20"/>
                <w:szCs w:val="20"/>
                <w:lang w:eastAsia="pl-PL"/>
              </w:rPr>
              <w:t xml:space="preserve">2. Czy </w:t>
            </w:r>
            <w:r w:rsidR="00FC3326">
              <w:rPr>
                <w:rFonts w:ascii="Times New Roman" w:hAnsi="Times New Roman" w:cs="Times New Roman"/>
                <w:bCs/>
                <w:sz w:val="20"/>
                <w:szCs w:val="20"/>
                <w:lang w:eastAsia="pl-PL"/>
              </w:rPr>
              <w:t>standard</w:t>
            </w:r>
            <w:r w:rsidRPr="008E1ED9">
              <w:rPr>
                <w:rFonts w:ascii="Times New Roman" w:hAnsi="Times New Roman" w:cs="Times New Roman"/>
                <w:bCs/>
                <w:sz w:val="20"/>
                <w:szCs w:val="20"/>
                <w:lang w:eastAsia="pl-PL"/>
              </w:rPr>
              <w:t xml:space="preserve"> opisany jest w odpowiedni sposób? Rekomendacje.</w:t>
            </w:r>
          </w:p>
        </w:tc>
        <w:tc>
          <w:tcPr>
            <w:tcW w:w="5040" w:type="dxa"/>
            <w:vMerge w:val="restart"/>
          </w:tcPr>
          <w:p w:rsidR="000C41F9" w:rsidRPr="008E1ED9" w:rsidRDefault="000C41F9" w:rsidP="000349D4">
            <w:pPr>
              <w:tabs>
                <w:tab w:val="left" w:pos="709"/>
              </w:tabs>
              <w:suppressAutoHyphens/>
              <w:autoSpaceDN w:val="0"/>
              <w:spacing w:line="360" w:lineRule="auto"/>
              <w:textAlignment w:val="baseline"/>
              <w:rPr>
                <w:rFonts w:ascii="Times New Roman" w:eastAsia="Times New Roman" w:hAnsi="Times New Roman" w:cs="Times New Roman"/>
                <w:bCs/>
                <w:sz w:val="20"/>
                <w:szCs w:val="20"/>
                <w:lang w:eastAsia="pl-PL"/>
              </w:rPr>
            </w:pPr>
            <w:r w:rsidRPr="008E1ED9">
              <w:rPr>
                <w:rFonts w:ascii="Times New Roman" w:eastAsia="Times New Roman" w:hAnsi="Times New Roman" w:cs="Times New Roman"/>
                <w:bCs/>
                <w:sz w:val="20"/>
                <w:szCs w:val="20"/>
                <w:lang w:eastAsia="pl-PL"/>
              </w:rPr>
              <w:lastRenderedPageBreak/>
              <w:t xml:space="preserve">1. Czy pracownicy placówek dla osób bezdomnych prowadzili działania z zakresu motywowania do podjęcia </w:t>
            </w:r>
            <w:r w:rsidRPr="008E1ED9">
              <w:rPr>
                <w:rFonts w:ascii="Times New Roman" w:eastAsia="Times New Roman" w:hAnsi="Times New Roman" w:cs="Times New Roman"/>
                <w:bCs/>
                <w:sz w:val="20"/>
                <w:szCs w:val="20"/>
                <w:lang w:eastAsia="pl-PL"/>
              </w:rPr>
              <w:lastRenderedPageBreak/>
              <w:t>terapii? Jeśli tak, to z jakim skutkiem? Jeśli nie, to: dlaczego – wskazanie przyczyn i (ewentualnie) sposobów rozwiązania problemów.</w:t>
            </w:r>
          </w:p>
          <w:p w:rsidR="000C41F9" w:rsidRPr="008E1ED9" w:rsidRDefault="000C41F9" w:rsidP="000349D4">
            <w:pPr>
              <w:autoSpaceDE w:val="0"/>
              <w:autoSpaceDN w:val="0"/>
              <w:adjustRightInd w:val="0"/>
              <w:spacing w:line="360" w:lineRule="auto"/>
              <w:rPr>
                <w:rFonts w:ascii="Times New Roman" w:eastAsia="Times New Roman" w:hAnsi="Times New Roman" w:cs="Times New Roman"/>
                <w:bCs/>
                <w:sz w:val="20"/>
                <w:szCs w:val="20"/>
                <w:lang w:eastAsia="pl-PL"/>
              </w:rPr>
            </w:pPr>
            <w:r w:rsidRPr="008E1ED9">
              <w:rPr>
                <w:rFonts w:ascii="Times New Roman" w:hAnsi="Times New Roman" w:cs="Times New Roman"/>
                <w:sz w:val="20"/>
                <w:szCs w:val="20"/>
              </w:rPr>
              <w:t xml:space="preserve">1 a. Czy tworzono indywidualne programy terapeutyczne obejmujące pracę nad uzależnieniem od substancji psychoaktywnych oraz nad wychodzeniem z bezdomności? </w:t>
            </w:r>
            <w:r w:rsidRPr="008E1ED9">
              <w:rPr>
                <w:rFonts w:ascii="Times New Roman" w:eastAsia="Times New Roman" w:hAnsi="Times New Roman" w:cs="Times New Roman"/>
                <w:bCs/>
                <w:sz w:val="20"/>
                <w:szCs w:val="20"/>
                <w:lang w:eastAsia="pl-PL"/>
              </w:rPr>
              <w:t>Jeśli nie, to: dlaczego – wskazanie przyczyn i (ewentualnie) sposobów rozwiązania problemów.</w:t>
            </w:r>
          </w:p>
          <w:p w:rsidR="000C41F9" w:rsidRPr="008E1ED9" w:rsidRDefault="000C41F9" w:rsidP="000349D4">
            <w:pPr>
              <w:autoSpaceDE w:val="0"/>
              <w:autoSpaceDN w:val="0"/>
              <w:adjustRightInd w:val="0"/>
              <w:spacing w:line="360" w:lineRule="auto"/>
              <w:rPr>
                <w:rFonts w:ascii="Times New Roman" w:eastAsia="Times New Roman" w:hAnsi="Times New Roman" w:cs="Times New Roman"/>
                <w:bCs/>
                <w:sz w:val="20"/>
                <w:szCs w:val="20"/>
                <w:lang w:eastAsia="pl-PL"/>
              </w:rPr>
            </w:pPr>
            <w:r w:rsidRPr="008E1ED9">
              <w:rPr>
                <w:rFonts w:ascii="Times New Roman" w:eastAsia="Times New Roman" w:hAnsi="Times New Roman" w:cs="Times New Roman"/>
                <w:bCs/>
                <w:sz w:val="20"/>
                <w:szCs w:val="20"/>
                <w:lang w:eastAsia="pl-PL"/>
              </w:rPr>
              <w:t xml:space="preserve">1 b. Czy, oprócz wspomnianych powyżej, indywidualnych programów terapii, podejmowano jakieś inne formy współpracy ze </w:t>
            </w:r>
            <w:r w:rsidRPr="008E1ED9">
              <w:rPr>
                <w:rFonts w:ascii="Times New Roman" w:hAnsi="Times New Roman" w:cs="Times New Roman"/>
                <w:sz w:val="20"/>
                <w:szCs w:val="20"/>
              </w:rPr>
              <w:t xml:space="preserve">specjalistycznymi podmiotami leczniczymi świadczącymi usługi z zakresu terapii uzależnień? Jeśli tak, to prosimy opisać zakres i formy tej kooperacji? </w:t>
            </w:r>
            <w:r w:rsidRPr="008E1ED9">
              <w:rPr>
                <w:rFonts w:ascii="Times New Roman" w:eastAsia="Times New Roman" w:hAnsi="Times New Roman" w:cs="Times New Roman"/>
                <w:bCs/>
                <w:sz w:val="20"/>
                <w:szCs w:val="20"/>
                <w:lang w:eastAsia="pl-PL"/>
              </w:rPr>
              <w:t>Jeśli nie, to: dlaczego – wskazanie przyczyn i (ewentualnie) sposobów rozwiązania problemów.</w:t>
            </w:r>
          </w:p>
          <w:p w:rsidR="000C41F9" w:rsidRPr="008E1ED9" w:rsidRDefault="000C41F9" w:rsidP="000349D4">
            <w:pPr>
              <w:spacing w:line="360" w:lineRule="auto"/>
              <w:rPr>
                <w:rFonts w:ascii="Times New Roman" w:eastAsia="Times New Roman" w:hAnsi="Times New Roman" w:cs="Times New Roman"/>
                <w:sz w:val="20"/>
                <w:szCs w:val="20"/>
                <w:lang w:eastAsia="pl-PL"/>
              </w:rPr>
            </w:pPr>
            <w:r w:rsidRPr="008E1ED9">
              <w:rPr>
                <w:rFonts w:ascii="Times New Roman" w:eastAsia="Times New Roman" w:hAnsi="Times New Roman" w:cs="Times New Roman"/>
                <w:bCs/>
                <w:sz w:val="20"/>
                <w:szCs w:val="20"/>
                <w:lang w:eastAsia="pl-PL"/>
              </w:rPr>
              <w:t xml:space="preserve">2. </w:t>
            </w:r>
            <w:r w:rsidRPr="008E1ED9">
              <w:rPr>
                <w:rFonts w:ascii="Times New Roman" w:eastAsia="Times New Roman" w:hAnsi="Times New Roman" w:cs="Times New Roman"/>
                <w:sz w:val="20"/>
                <w:szCs w:val="20"/>
                <w:lang w:eastAsia="pl-PL"/>
              </w:rPr>
              <w:t xml:space="preserve">Czy </w:t>
            </w:r>
            <w:r w:rsidR="00FC3326">
              <w:rPr>
                <w:rFonts w:ascii="Times New Roman" w:eastAsia="Times New Roman" w:hAnsi="Times New Roman" w:cs="Times New Roman"/>
                <w:sz w:val="20"/>
                <w:szCs w:val="20"/>
                <w:lang w:eastAsia="pl-PL"/>
              </w:rPr>
              <w:t>standard</w:t>
            </w:r>
            <w:r w:rsidRPr="008E1ED9">
              <w:rPr>
                <w:rFonts w:ascii="Times New Roman" w:eastAsia="Times New Roman" w:hAnsi="Times New Roman" w:cs="Times New Roman"/>
                <w:sz w:val="20"/>
                <w:szCs w:val="20"/>
                <w:lang w:eastAsia="pl-PL"/>
              </w:rPr>
              <w:t xml:space="preserve"> jasno określa jak należy zrealizować cel/e określony/e w usłudze? Jeśli nie, to dlaczego (czego zabrakło?; jaki byłby najlepszy sposób realizacji tego/tych celu/ów?)?</w:t>
            </w:r>
          </w:p>
          <w:p w:rsidR="000C41F9" w:rsidRPr="008E1ED9" w:rsidRDefault="000C41F9" w:rsidP="000349D4">
            <w:pPr>
              <w:autoSpaceDE w:val="0"/>
              <w:autoSpaceDN w:val="0"/>
              <w:adjustRightInd w:val="0"/>
              <w:spacing w:line="360" w:lineRule="auto"/>
              <w:rPr>
                <w:rFonts w:ascii="Times New Roman" w:hAnsi="Times New Roman" w:cs="Times New Roman"/>
                <w:sz w:val="20"/>
                <w:szCs w:val="20"/>
              </w:rPr>
            </w:pPr>
            <w:r w:rsidRPr="008E1ED9">
              <w:rPr>
                <w:rFonts w:ascii="Times New Roman" w:hAnsi="Times New Roman" w:cs="Times New Roman"/>
                <w:sz w:val="20"/>
                <w:szCs w:val="20"/>
              </w:rPr>
              <w:t>Rekomendacje, przykłady dobrych praktyk związane z wdrażaniem usług.</w:t>
            </w:r>
          </w:p>
        </w:tc>
      </w:tr>
      <w:tr w:rsidR="000C41F9" w:rsidRPr="008E1ED9" w:rsidTr="00AD5421">
        <w:tc>
          <w:tcPr>
            <w:tcW w:w="1668" w:type="dxa"/>
            <w:vMerge/>
          </w:tcPr>
          <w:p w:rsidR="000C41F9" w:rsidRPr="008E1ED9" w:rsidRDefault="000C41F9" w:rsidP="000349D4">
            <w:pPr>
              <w:spacing w:line="360" w:lineRule="auto"/>
              <w:rPr>
                <w:rFonts w:ascii="Times New Roman" w:eastAsia="Times New Roman" w:hAnsi="Times New Roman" w:cs="Times New Roman"/>
                <w:bCs/>
                <w:sz w:val="20"/>
                <w:szCs w:val="20"/>
                <w:lang w:eastAsia="pl-PL"/>
              </w:rPr>
            </w:pPr>
          </w:p>
        </w:tc>
        <w:tc>
          <w:tcPr>
            <w:tcW w:w="2551" w:type="dxa"/>
            <w:vMerge/>
          </w:tcPr>
          <w:p w:rsidR="000C41F9" w:rsidRPr="008E1ED9" w:rsidRDefault="000C41F9" w:rsidP="000349D4">
            <w:pPr>
              <w:spacing w:line="360" w:lineRule="auto"/>
              <w:rPr>
                <w:rFonts w:ascii="Times New Roman" w:eastAsia="Times New Roman" w:hAnsi="Times New Roman" w:cs="Times New Roman"/>
                <w:bCs/>
                <w:sz w:val="20"/>
                <w:szCs w:val="20"/>
                <w:lang w:eastAsia="pl-PL"/>
              </w:rPr>
            </w:pPr>
          </w:p>
        </w:tc>
        <w:tc>
          <w:tcPr>
            <w:tcW w:w="1985" w:type="dxa"/>
          </w:tcPr>
          <w:p w:rsidR="000C41F9" w:rsidRPr="008E1ED9" w:rsidRDefault="000C41F9" w:rsidP="000349D4">
            <w:pPr>
              <w:spacing w:line="360" w:lineRule="auto"/>
              <w:rPr>
                <w:rFonts w:ascii="Times New Roman" w:eastAsia="Times New Roman" w:hAnsi="Times New Roman" w:cs="Times New Roman"/>
                <w:bCs/>
                <w:sz w:val="20"/>
                <w:szCs w:val="20"/>
                <w:lang w:eastAsia="pl-PL"/>
              </w:rPr>
            </w:pPr>
            <w:r w:rsidRPr="008E1ED9">
              <w:rPr>
                <w:rFonts w:ascii="Times New Roman" w:eastAsia="Times New Roman" w:hAnsi="Times New Roman" w:cs="Times New Roman"/>
                <w:bCs/>
                <w:sz w:val="20"/>
                <w:szCs w:val="20"/>
                <w:lang w:eastAsia="pl-PL"/>
              </w:rPr>
              <w:t>Stacjonarny krótkoterminowy program terapii uzależnień od substancji psychoaktywnych</w:t>
            </w:r>
          </w:p>
        </w:tc>
        <w:tc>
          <w:tcPr>
            <w:tcW w:w="2976" w:type="dxa"/>
            <w:vMerge/>
          </w:tcPr>
          <w:p w:rsidR="000C41F9" w:rsidRPr="008E1ED9" w:rsidRDefault="000C41F9" w:rsidP="000349D4">
            <w:pPr>
              <w:spacing w:line="360" w:lineRule="auto"/>
              <w:rPr>
                <w:rFonts w:ascii="Times New Roman" w:hAnsi="Times New Roman" w:cs="Times New Roman"/>
                <w:sz w:val="20"/>
                <w:szCs w:val="20"/>
              </w:rPr>
            </w:pPr>
          </w:p>
        </w:tc>
        <w:tc>
          <w:tcPr>
            <w:tcW w:w="5040" w:type="dxa"/>
            <w:vMerge/>
          </w:tcPr>
          <w:p w:rsidR="000C41F9" w:rsidRPr="008E1ED9" w:rsidRDefault="000C41F9" w:rsidP="000349D4">
            <w:pPr>
              <w:spacing w:line="360" w:lineRule="auto"/>
              <w:rPr>
                <w:rFonts w:ascii="Times New Roman" w:hAnsi="Times New Roman" w:cs="Times New Roman"/>
                <w:sz w:val="20"/>
                <w:szCs w:val="20"/>
              </w:rPr>
            </w:pPr>
          </w:p>
        </w:tc>
      </w:tr>
      <w:tr w:rsidR="000C41F9" w:rsidRPr="008E1ED9" w:rsidTr="00AD5421">
        <w:tc>
          <w:tcPr>
            <w:tcW w:w="1668" w:type="dxa"/>
            <w:vMerge/>
          </w:tcPr>
          <w:p w:rsidR="000C41F9" w:rsidRPr="008E1ED9" w:rsidRDefault="000C41F9" w:rsidP="000349D4">
            <w:pPr>
              <w:spacing w:line="360" w:lineRule="auto"/>
              <w:rPr>
                <w:rFonts w:ascii="Times New Roman" w:eastAsia="Times New Roman" w:hAnsi="Times New Roman" w:cs="Times New Roman"/>
                <w:bCs/>
                <w:sz w:val="20"/>
                <w:szCs w:val="20"/>
                <w:lang w:eastAsia="pl-PL"/>
              </w:rPr>
            </w:pPr>
          </w:p>
        </w:tc>
        <w:tc>
          <w:tcPr>
            <w:tcW w:w="2551" w:type="dxa"/>
            <w:vMerge/>
          </w:tcPr>
          <w:p w:rsidR="000C41F9" w:rsidRPr="008E1ED9" w:rsidRDefault="000C41F9" w:rsidP="000349D4">
            <w:pPr>
              <w:spacing w:line="360" w:lineRule="auto"/>
              <w:rPr>
                <w:rFonts w:ascii="Times New Roman" w:eastAsia="Times New Roman" w:hAnsi="Times New Roman" w:cs="Times New Roman"/>
                <w:bCs/>
                <w:sz w:val="20"/>
                <w:szCs w:val="20"/>
                <w:lang w:eastAsia="pl-PL"/>
              </w:rPr>
            </w:pPr>
          </w:p>
        </w:tc>
        <w:tc>
          <w:tcPr>
            <w:tcW w:w="1985" w:type="dxa"/>
          </w:tcPr>
          <w:p w:rsidR="000C41F9" w:rsidRPr="008E1ED9" w:rsidRDefault="000C41F9" w:rsidP="000349D4">
            <w:pPr>
              <w:spacing w:line="360" w:lineRule="auto"/>
              <w:rPr>
                <w:rFonts w:ascii="Times New Roman" w:eastAsia="Times New Roman" w:hAnsi="Times New Roman" w:cs="Times New Roman"/>
                <w:bCs/>
                <w:sz w:val="20"/>
                <w:szCs w:val="20"/>
                <w:lang w:eastAsia="pl-PL"/>
              </w:rPr>
            </w:pPr>
            <w:r w:rsidRPr="008E1ED9">
              <w:rPr>
                <w:rFonts w:ascii="Times New Roman" w:eastAsia="Times New Roman" w:hAnsi="Times New Roman" w:cs="Times New Roman"/>
                <w:bCs/>
                <w:sz w:val="20"/>
                <w:szCs w:val="20"/>
                <w:lang w:eastAsia="pl-PL"/>
              </w:rPr>
              <w:t>Dzienny program terapii uzależnień od substancji psychoaktywnych</w:t>
            </w:r>
          </w:p>
        </w:tc>
        <w:tc>
          <w:tcPr>
            <w:tcW w:w="2976" w:type="dxa"/>
            <w:vMerge/>
          </w:tcPr>
          <w:p w:rsidR="000C41F9" w:rsidRPr="008E1ED9" w:rsidRDefault="000C41F9" w:rsidP="000349D4">
            <w:pPr>
              <w:spacing w:line="360" w:lineRule="auto"/>
              <w:rPr>
                <w:rFonts w:ascii="Times New Roman" w:hAnsi="Times New Roman" w:cs="Times New Roman"/>
                <w:sz w:val="20"/>
                <w:szCs w:val="20"/>
              </w:rPr>
            </w:pPr>
          </w:p>
        </w:tc>
        <w:tc>
          <w:tcPr>
            <w:tcW w:w="5040" w:type="dxa"/>
            <w:vMerge/>
          </w:tcPr>
          <w:p w:rsidR="000C41F9" w:rsidRPr="008E1ED9" w:rsidRDefault="000C41F9" w:rsidP="000349D4">
            <w:pPr>
              <w:spacing w:line="360" w:lineRule="auto"/>
              <w:rPr>
                <w:rFonts w:ascii="Times New Roman" w:hAnsi="Times New Roman" w:cs="Times New Roman"/>
                <w:sz w:val="20"/>
                <w:szCs w:val="20"/>
              </w:rPr>
            </w:pPr>
          </w:p>
        </w:tc>
      </w:tr>
      <w:tr w:rsidR="000C41F9" w:rsidRPr="008E1ED9" w:rsidTr="00AD5421">
        <w:tc>
          <w:tcPr>
            <w:tcW w:w="1668" w:type="dxa"/>
            <w:vMerge/>
          </w:tcPr>
          <w:p w:rsidR="000C41F9" w:rsidRPr="008E1ED9" w:rsidRDefault="000C41F9" w:rsidP="000349D4">
            <w:pPr>
              <w:spacing w:line="360" w:lineRule="auto"/>
              <w:rPr>
                <w:rFonts w:ascii="Times New Roman" w:eastAsia="Times New Roman" w:hAnsi="Times New Roman" w:cs="Times New Roman"/>
                <w:bCs/>
                <w:sz w:val="20"/>
                <w:szCs w:val="20"/>
                <w:lang w:eastAsia="pl-PL"/>
              </w:rPr>
            </w:pPr>
          </w:p>
        </w:tc>
        <w:tc>
          <w:tcPr>
            <w:tcW w:w="2551" w:type="dxa"/>
            <w:vMerge/>
          </w:tcPr>
          <w:p w:rsidR="000C41F9" w:rsidRPr="008E1ED9" w:rsidRDefault="000C41F9" w:rsidP="000349D4">
            <w:pPr>
              <w:spacing w:line="360" w:lineRule="auto"/>
              <w:rPr>
                <w:rFonts w:ascii="Times New Roman" w:eastAsia="Times New Roman" w:hAnsi="Times New Roman" w:cs="Times New Roman"/>
                <w:bCs/>
                <w:sz w:val="20"/>
                <w:szCs w:val="20"/>
                <w:lang w:eastAsia="pl-PL"/>
              </w:rPr>
            </w:pPr>
          </w:p>
        </w:tc>
        <w:tc>
          <w:tcPr>
            <w:tcW w:w="1985" w:type="dxa"/>
          </w:tcPr>
          <w:p w:rsidR="000C41F9" w:rsidRPr="008E1ED9" w:rsidRDefault="000C41F9" w:rsidP="000349D4">
            <w:pPr>
              <w:spacing w:line="360" w:lineRule="auto"/>
              <w:rPr>
                <w:rFonts w:ascii="Times New Roman" w:eastAsia="Times New Roman" w:hAnsi="Times New Roman" w:cs="Times New Roman"/>
                <w:bCs/>
                <w:sz w:val="20"/>
                <w:szCs w:val="20"/>
                <w:lang w:eastAsia="pl-PL"/>
              </w:rPr>
            </w:pPr>
            <w:r w:rsidRPr="008E1ED9">
              <w:rPr>
                <w:rFonts w:ascii="Times New Roman" w:eastAsia="Times New Roman" w:hAnsi="Times New Roman" w:cs="Times New Roman"/>
                <w:bCs/>
                <w:sz w:val="20"/>
                <w:szCs w:val="20"/>
                <w:lang w:eastAsia="pl-PL"/>
              </w:rPr>
              <w:t>Ambulatoryjna terapia uzależnień od substancji psychoaktywnych</w:t>
            </w:r>
          </w:p>
        </w:tc>
        <w:tc>
          <w:tcPr>
            <w:tcW w:w="2976" w:type="dxa"/>
            <w:vMerge/>
          </w:tcPr>
          <w:p w:rsidR="000C41F9" w:rsidRPr="008E1ED9" w:rsidRDefault="000C41F9" w:rsidP="000349D4">
            <w:pPr>
              <w:spacing w:line="360" w:lineRule="auto"/>
              <w:rPr>
                <w:rFonts w:ascii="Times New Roman" w:hAnsi="Times New Roman" w:cs="Times New Roman"/>
                <w:sz w:val="20"/>
                <w:szCs w:val="20"/>
              </w:rPr>
            </w:pPr>
          </w:p>
        </w:tc>
        <w:tc>
          <w:tcPr>
            <w:tcW w:w="5040" w:type="dxa"/>
            <w:vMerge/>
          </w:tcPr>
          <w:p w:rsidR="000C41F9" w:rsidRPr="008E1ED9" w:rsidRDefault="000C41F9" w:rsidP="000349D4">
            <w:pPr>
              <w:spacing w:line="360" w:lineRule="auto"/>
              <w:rPr>
                <w:rFonts w:ascii="Times New Roman" w:hAnsi="Times New Roman" w:cs="Times New Roman"/>
                <w:sz w:val="20"/>
                <w:szCs w:val="20"/>
              </w:rPr>
            </w:pPr>
          </w:p>
        </w:tc>
      </w:tr>
      <w:tr w:rsidR="000C41F9" w:rsidRPr="008E1ED9" w:rsidTr="00AD5421">
        <w:tc>
          <w:tcPr>
            <w:tcW w:w="1668" w:type="dxa"/>
            <w:vMerge/>
          </w:tcPr>
          <w:p w:rsidR="000C41F9" w:rsidRPr="008E1ED9" w:rsidRDefault="000C41F9" w:rsidP="000349D4">
            <w:pPr>
              <w:spacing w:line="360" w:lineRule="auto"/>
              <w:rPr>
                <w:rFonts w:ascii="Times New Roman" w:eastAsia="Times New Roman" w:hAnsi="Times New Roman" w:cs="Times New Roman"/>
                <w:bCs/>
                <w:sz w:val="20"/>
                <w:szCs w:val="20"/>
                <w:lang w:eastAsia="pl-PL"/>
              </w:rPr>
            </w:pPr>
          </w:p>
        </w:tc>
        <w:tc>
          <w:tcPr>
            <w:tcW w:w="2551" w:type="dxa"/>
            <w:vMerge w:val="restart"/>
          </w:tcPr>
          <w:p w:rsidR="000C41F9" w:rsidRPr="008E1ED9" w:rsidRDefault="000C41F9" w:rsidP="000349D4">
            <w:pPr>
              <w:spacing w:line="360" w:lineRule="auto"/>
              <w:rPr>
                <w:rFonts w:ascii="Times New Roman" w:eastAsia="Times New Roman" w:hAnsi="Times New Roman" w:cs="Times New Roman"/>
                <w:bCs/>
                <w:sz w:val="20"/>
                <w:szCs w:val="20"/>
                <w:lang w:eastAsia="pl-PL"/>
              </w:rPr>
            </w:pPr>
            <w:r w:rsidRPr="008E1ED9">
              <w:rPr>
                <w:rFonts w:ascii="Times New Roman" w:hAnsi="Times New Roman" w:cs="Times New Roman"/>
                <w:iCs/>
                <w:sz w:val="20"/>
                <w:szCs w:val="20"/>
                <w:lang w:eastAsia="pl-PL"/>
              </w:rPr>
              <w:t xml:space="preserve">Celem działań podejmowanych w ramach </w:t>
            </w:r>
            <w:proofErr w:type="spellStart"/>
            <w:r w:rsidRPr="008E1ED9">
              <w:rPr>
                <w:rFonts w:ascii="Times New Roman" w:hAnsi="Times New Roman" w:cs="Times New Roman"/>
                <w:iCs/>
                <w:sz w:val="20"/>
                <w:szCs w:val="20"/>
                <w:lang w:eastAsia="pl-PL"/>
              </w:rPr>
              <w:t>postrehabilitacji</w:t>
            </w:r>
            <w:proofErr w:type="spellEnd"/>
            <w:r w:rsidRPr="008E1ED9">
              <w:rPr>
                <w:rFonts w:ascii="Times New Roman" w:hAnsi="Times New Roman" w:cs="Times New Roman"/>
                <w:iCs/>
                <w:sz w:val="20"/>
                <w:szCs w:val="20"/>
                <w:lang w:eastAsia="pl-PL"/>
              </w:rPr>
              <w:t xml:space="preserve"> jest utrzymanie (wzmocnienie) efektów osiągniętych w </w:t>
            </w:r>
            <w:r w:rsidRPr="008E1ED9">
              <w:rPr>
                <w:rFonts w:ascii="Times New Roman" w:hAnsi="Times New Roman" w:cs="Times New Roman"/>
                <w:iCs/>
                <w:sz w:val="20"/>
                <w:szCs w:val="20"/>
                <w:lang w:eastAsia="pl-PL"/>
              </w:rPr>
              <w:lastRenderedPageBreak/>
              <w:t>wyniku wyżej wymienionych oddziaływań terapeutycznych</w:t>
            </w:r>
          </w:p>
        </w:tc>
        <w:tc>
          <w:tcPr>
            <w:tcW w:w="1985" w:type="dxa"/>
          </w:tcPr>
          <w:p w:rsidR="000C41F9" w:rsidRPr="008E1ED9" w:rsidRDefault="000C41F9" w:rsidP="000349D4">
            <w:pPr>
              <w:spacing w:line="360" w:lineRule="auto"/>
              <w:rPr>
                <w:rFonts w:ascii="Times New Roman" w:eastAsia="Times New Roman" w:hAnsi="Times New Roman" w:cs="Times New Roman"/>
                <w:bCs/>
                <w:sz w:val="20"/>
                <w:szCs w:val="20"/>
                <w:lang w:eastAsia="pl-PL"/>
              </w:rPr>
            </w:pPr>
            <w:r w:rsidRPr="008E1ED9">
              <w:rPr>
                <w:rFonts w:ascii="Times New Roman" w:eastAsia="Times New Roman" w:hAnsi="Times New Roman" w:cs="Times New Roman"/>
                <w:bCs/>
                <w:sz w:val="20"/>
                <w:szCs w:val="20"/>
                <w:lang w:eastAsia="pl-PL"/>
              </w:rPr>
              <w:lastRenderedPageBreak/>
              <w:t xml:space="preserve">Program </w:t>
            </w:r>
            <w:proofErr w:type="spellStart"/>
            <w:r w:rsidRPr="008E1ED9">
              <w:rPr>
                <w:rFonts w:ascii="Times New Roman" w:eastAsia="Times New Roman" w:hAnsi="Times New Roman" w:cs="Times New Roman"/>
                <w:bCs/>
                <w:sz w:val="20"/>
                <w:szCs w:val="20"/>
                <w:lang w:eastAsia="pl-PL"/>
              </w:rPr>
              <w:t>postrehabilitacyjny</w:t>
            </w:r>
            <w:proofErr w:type="spellEnd"/>
          </w:p>
        </w:tc>
        <w:tc>
          <w:tcPr>
            <w:tcW w:w="2976" w:type="dxa"/>
          </w:tcPr>
          <w:p w:rsidR="000C41F9" w:rsidRPr="008E1ED9" w:rsidRDefault="000C41F9" w:rsidP="000349D4">
            <w:pPr>
              <w:spacing w:line="360" w:lineRule="auto"/>
              <w:rPr>
                <w:rFonts w:ascii="Times New Roman" w:hAnsi="Times New Roman" w:cs="Times New Roman"/>
                <w:sz w:val="20"/>
                <w:szCs w:val="20"/>
              </w:rPr>
            </w:pPr>
            <w:r w:rsidRPr="008E1ED9">
              <w:rPr>
                <w:rFonts w:ascii="Times New Roman" w:hAnsi="Times New Roman" w:cs="Times New Roman"/>
                <w:sz w:val="20"/>
                <w:szCs w:val="20"/>
              </w:rPr>
              <w:t xml:space="preserve">1. Jakie programy </w:t>
            </w:r>
            <w:proofErr w:type="spellStart"/>
            <w:r w:rsidRPr="008E1ED9">
              <w:rPr>
                <w:rFonts w:ascii="Times New Roman" w:hAnsi="Times New Roman" w:cs="Times New Roman"/>
                <w:sz w:val="20"/>
                <w:szCs w:val="20"/>
              </w:rPr>
              <w:t>postrehabilitacyjne</w:t>
            </w:r>
            <w:proofErr w:type="spellEnd"/>
            <w:r w:rsidRPr="008E1ED9">
              <w:rPr>
                <w:rFonts w:ascii="Times New Roman" w:hAnsi="Times New Roman" w:cs="Times New Roman"/>
                <w:sz w:val="20"/>
                <w:szCs w:val="20"/>
              </w:rPr>
              <w:t xml:space="preserve"> zostały wdrożone?</w:t>
            </w:r>
          </w:p>
          <w:p w:rsidR="000C41F9" w:rsidRPr="008E1ED9" w:rsidRDefault="000C41F9" w:rsidP="000349D4">
            <w:pPr>
              <w:spacing w:line="360" w:lineRule="auto"/>
              <w:rPr>
                <w:rFonts w:ascii="Times New Roman" w:hAnsi="Times New Roman" w:cs="Times New Roman"/>
                <w:bCs/>
                <w:sz w:val="20"/>
                <w:szCs w:val="20"/>
                <w:lang w:eastAsia="pl-PL"/>
              </w:rPr>
            </w:pPr>
            <w:r w:rsidRPr="008E1ED9">
              <w:rPr>
                <w:rFonts w:ascii="Times New Roman" w:hAnsi="Times New Roman" w:cs="Times New Roman"/>
                <w:bCs/>
                <w:sz w:val="20"/>
                <w:szCs w:val="20"/>
                <w:lang w:eastAsia="pl-PL"/>
              </w:rPr>
              <w:t xml:space="preserve">2. Czy </w:t>
            </w:r>
            <w:r w:rsidR="00FC3326">
              <w:rPr>
                <w:rFonts w:ascii="Times New Roman" w:hAnsi="Times New Roman" w:cs="Times New Roman"/>
                <w:bCs/>
                <w:sz w:val="20"/>
                <w:szCs w:val="20"/>
                <w:lang w:eastAsia="pl-PL"/>
              </w:rPr>
              <w:t>standard</w:t>
            </w:r>
            <w:r w:rsidRPr="008E1ED9">
              <w:rPr>
                <w:rFonts w:ascii="Times New Roman" w:hAnsi="Times New Roman" w:cs="Times New Roman"/>
                <w:bCs/>
                <w:sz w:val="20"/>
                <w:szCs w:val="20"/>
                <w:lang w:eastAsia="pl-PL"/>
              </w:rPr>
              <w:t xml:space="preserve"> opisany jest w odpowiedni sposób? </w:t>
            </w:r>
            <w:r w:rsidRPr="008E1ED9">
              <w:rPr>
                <w:rFonts w:ascii="Times New Roman" w:hAnsi="Times New Roman" w:cs="Times New Roman"/>
                <w:bCs/>
                <w:sz w:val="20"/>
                <w:szCs w:val="20"/>
                <w:lang w:eastAsia="pl-PL"/>
              </w:rPr>
              <w:lastRenderedPageBreak/>
              <w:t>Rekomendacje.</w:t>
            </w:r>
          </w:p>
          <w:p w:rsidR="000C41F9" w:rsidRPr="008E1ED9" w:rsidRDefault="000C41F9" w:rsidP="000349D4">
            <w:pPr>
              <w:spacing w:line="360" w:lineRule="auto"/>
              <w:rPr>
                <w:rFonts w:ascii="Times New Roman" w:hAnsi="Times New Roman" w:cs="Times New Roman"/>
                <w:sz w:val="20"/>
                <w:szCs w:val="20"/>
              </w:rPr>
            </w:pPr>
            <w:r w:rsidRPr="008E1ED9">
              <w:rPr>
                <w:rFonts w:ascii="Times New Roman" w:hAnsi="Times New Roman" w:cs="Times New Roman"/>
                <w:bCs/>
                <w:sz w:val="20"/>
                <w:szCs w:val="20"/>
                <w:lang w:eastAsia="pl-PL"/>
              </w:rPr>
              <w:t>3. W jakim stopniu osiągnięto cele? Rekomendacje.</w:t>
            </w:r>
          </w:p>
        </w:tc>
        <w:tc>
          <w:tcPr>
            <w:tcW w:w="5040" w:type="dxa"/>
          </w:tcPr>
          <w:p w:rsidR="000C41F9" w:rsidRPr="008E1ED9" w:rsidRDefault="000C41F9" w:rsidP="000349D4">
            <w:pPr>
              <w:spacing w:line="360" w:lineRule="auto"/>
              <w:rPr>
                <w:rFonts w:ascii="Times New Roman" w:hAnsi="Times New Roman" w:cs="Times New Roman"/>
                <w:sz w:val="20"/>
                <w:szCs w:val="20"/>
              </w:rPr>
            </w:pPr>
            <w:r w:rsidRPr="008E1ED9">
              <w:rPr>
                <w:rFonts w:ascii="Times New Roman" w:hAnsi="Times New Roman" w:cs="Times New Roman"/>
                <w:sz w:val="20"/>
                <w:szCs w:val="20"/>
              </w:rPr>
              <w:lastRenderedPageBreak/>
              <w:t xml:space="preserve">1. Prosimy opisać wdrażane programy </w:t>
            </w:r>
            <w:proofErr w:type="spellStart"/>
            <w:r w:rsidRPr="008E1ED9">
              <w:rPr>
                <w:rFonts w:ascii="Times New Roman" w:hAnsi="Times New Roman" w:cs="Times New Roman"/>
                <w:sz w:val="20"/>
                <w:szCs w:val="20"/>
              </w:rPr>
              <w:t>postrehabilitacyjne</w:t>
            </w:r>
            <w:proofErr w:type="spellEnd"/>
            <w:r w:rsidRPr="008E1ED9">
              <w:rPr>
                <w:rFonts w:ascii="Times New Roman" w:hAnsi="Times New Roman" w:cs="Times New Roman"/>
                <w:sz w:val="20"/>
                <w:szCs w:val="20"/>
              </w:rPr>
              <w:t xml:space="preserve"> uwzględniając ich cele, odbiorców, metody i techniki oddziaływań, czas trwania i rezultaty.</w:t>
            </w:r>
          </w:p>
          <w:p w:rsidR="000C41F9" w:rsidRPr="008E1ED9" w:rsidRDefault="000C41F9" w:rsidP="000349D4">
            <w:pPr>
              <w:tabs>
                <w:tab w:val="left" w:pos="709"/>
              </w:tabs>
              <w:suppressAutoHyphens/>
              <w:autoSpaceDN w:val="0"/>
              <w:spacing w:line="360" w:lineRule="auto"/>
              <w:jc w:val="center"/>
              <w:textAlignment w:val="baseline"/>
              <w:rPr>
                <w:rFonts w:ascii="Times New Roman" w:eastAsia="Times New Roman" w:hAnsi="Times New Roman" w:cs="Times New Roman"/>
                <w:bCs/>
                <w:sz w:val="20"/>
                <w:szCs w:val="20"/>
                <w:lang w:eastAsia="pl-PL"/>
              </w:rPr>
            </w:pPr>
            <w:r w:rsidRPr="008E1ED9">
              <w:rPr>
                <w:rFonts w:ascii="Times New Roman" w:eastAsia="Times New Roman" w:hAnsi="Times New Roman" w:cs="Times New Roman"/>
                <w:bCs/>
                <w:sz w:val="20"/>
                <w:szCs w:val="20"/>
                <w:lang w:eastAsia="pl-PL"/>
              </w:rPr>
              <w:t>*</w:t>
            </w:r>
          </w:p>
          <w:p w:rsidR="000C41F9" w:rsidRPr="008E1ED9" w:rsidRDefault="000C41F9" w:rsidP="000349D4">
            <w:pPr>
              <w:spacing w:line="360" w:lineRule="auto"/>
              <w:rPr>
                <w:rFonts w:ascii="Times New Roman" w:eastAsia="Times New Roman" w:hAnsi="Times New Roman" w:cs="Times New Roman"/>
                <w:sz w:val="20"/>
                <w:szCs w:val="20"/>
                <w:lang w:eastAsia="pl-PL"/>
              </w:rPr>
            </w:pPr>
            <w:r w:rsidRPr="008E1ED9">
              <w:rPr>
                <w:rFonts w:ascii="Times New Roman" w:eastAsia="Times New Roman" w:hAnsi="Times New Roman" w:cs="Times New Roman"/>
                <w:sz w:val="20"/>
                <w:szCs w:val="20"/>
                <w:lang w:eastAsia="pl-PL"/>
              </w:rPr>
              <w:t xml:space="preserve">2. Czy </w:t>
            </w:r>
            <w:r w:rsidR="00FC3326">
              <w:rPr>
                <w:rFonts w:ascii="Times New Roman" w:eastAsia="Times New Roman" w:hAnsi="Times New Roman" w:cs="Times New Roman"/>
                <w:sz w:val="20"/>
                <w:szCs w:val="20"/>
                <w:lang w:eastAsia="pl-PL"/>
              </w:rPr>
              <w:t>standard</w:t>
            </w:r>
            <w:r w:rsidRPr="008E1ED9">
              <w:rPr>
                <w:rFonts w:ascii="Times New Roman" w:eastAsia="Times New Roman" w:hAnsi="Times New Roman" w:cs="Times New Roman"/>
                <w:sz w:val="20"/>
                <w:szCs w:val="20"/>
                <w:lang w:eastAsia="pl-PL"/>
              </w:rPr>
              <w:t xml:space="preserve"> jasno określa jak należy zrealizować cel/e </w:t>
            </w:r>
            <w:r w:rsidRPr="008E1ED9">
              <w:rPr>
                <w:rFonts w:ascii="Times New Roman" w:eastAsia="Times New Roman" w:hAnsi="Times New Roman" w:cs="Times New Roman"/>
                <w:sz w:val="20"/>
                <w:szCs w:val="20"/>
                <w:lang w:eastAsia="pl-PL"/>
              </w:rPr>
              <w:lastRenderedPageBreak/>
              <w:t>określony/e w usłudze? Jeśli nie, to dlaczego (czego zabrakło?; jaki byłby najlepszy sposób realizacji tego/tych celu/ów?)?</w:t>
            </w:r>
          </w:p>
          <w:p w:rsidR="000C41F9" w:rsidRPr="008E1ED9" w:rsidRDefault="000C41F9" w:rsidP="000349D4">
            <w:pPr>
              <w:spacing w:before="100" w:beforeAutospacing="1" w:after="100" w:afterAutospacing="1" w:line="360" w:lineRule="auto"/>
              <w:rPr>
                <w:rFonts w:ascii="Times New Roman" w:eastAsia="Times New Roman" w:hAnsi="Times New Roman" w:cs="Times New Roman"/>
                <w:sz w:val="20"/>
                <w:szCs w:val="20"/>
                <w:lang w:eastAsia="pl-PL"/>
              </w:rPr>
            </w:pPr>
            <w:r w:rsidRPr="008E1ED9">
              <w:rPr>
                <w:rFonts w:ascii="Times New Roman" w:eastAsia="Times New Roman" w:hAnsi="Times New Roman" w:cs="Times New Roman"/>
                <w:sz w:val="20"/>
                <w:szCs w:val="20"/>
                <w:lang w:eastAsia="pl-PL"/>
              </w:rPr>
              <w:t>3. Czy poprzez przeprowadzone w ramach usługi działania udało się zrealizować cel/e? W jakim stopniu? Jeśli celu/ów nie osiągnięto w pełnym stopniu, to:</w:t>
            </w:r>
          </w:p>
          <w:p w:rsidR="000C41F9" w:rsidRPr="008E1ED9" w:rsidRDefault="000C41F9" w:rsidP="000349D4">
            <w:pPr>
              <w:spacing w:before="100" w:beforeAutospacing="1" w:after="100" w:afterAutospacing="1" w:line="360" w:lineRule="auto"/>
              <w:rPr>
                <w:rFonts w:ascii="Times New Roman" w:eastAsia="Times New Roman" w:hAnsi="Times New Roman" w:cs="Times New Roman"/>
                <w:sz w:val="20"/>
                <w:szCs w:val="20"/>
                <w:lang w:eastAsia="pl-PL"/>
              </w:rPr>
            </w:pPr>
            <w:r w:rsidRPr="008E1ED9">
              <w:rPr>
                <w:rFonts w:ascii="Times New Roman" w:eastAsia="Times New Roman" w:hAnsi="Times New Roman" w:cs="Times New Roman"/>
                <w:sz w:val="20"/>
                <w:szCs w:val="20"/>
                <w:lang w:eastAsia="pl-PL"/>
              </w:rPr>
              <w:t>– co przeszkodziło w pełnej realizacji celu/ów?</w:t>
            </w:r>
          </w:p>
          <w:p w:rsidR="000C41F9" w:rsidRPr="008E1ED9" w:rsidRDefault="000C41F9" w:rsidP="000349D4">
            <w:pPr>
              <w:spacing w:before="100" w:beforeAutospacing="1" w:after="100" w:afterAutospacing="1" w:line="360" w:lineRule="auto"/>
              <w:rPr>
                <w:rFonts w:ascii="Times New Roman" w:eastAsia="Times New Roman" w:hAnsi="Times New Roman" w:cs="Times New Roman"/>
                <w:sz w:val="20"/>
                <w:szCs w:val="20"/>
                <w:lang w:eastAsia="pl-PL"/>
              </w:rPr>
            </w:pPr>
            <w:r w:rsidRPr="008E1ED9">
              <w:rPr>
                <w:rFonts w:ascii="Times New Roman" w:eastAsia="Times New Roman" w:hAnsi="Times New Roman" w:cs="Times New Roman"/>
                <w:sz w:val="20"/>
                <w:szCs w:val="20"/>
                <w:lang w:eastAsia="pl-PL"/>
              </w:rPr>
              <w:t>– czy założony/e cel/e był/y adekwatne do potrzeb?</w:t>
            </w:r>
          </w:p>
          <w:p w:rsidR="000C41F9" w:rsidRPr="008E1ED9" w:rsidRDefault="000C41F9" w:rsidP="000349D4">
            <w:pPr>
              <w:spacing w:before="100" w:beforeAutospacing="1" w:after="100" w:afterAutospacing="1" w:line="360" w:lineRule="auto"/>
              <w:rPr>
                <w:rFonts w:ascii="Times New Roman" w:eastAsia="Times New Roman" w:hAnsi="Times New Roman" w:cs="Times New Roman"/>
                <w:sz w:val="20"/>
                <w:szCs w:val="20"/>
                <w:lang w:eastAsia="pl-PL"/>
              </w:rPr>
            </w:pPr>
            <w:r w:rsidRPr="008E1ED9">
              <w:rPr>
                <w:rFonts w:ascii="Times New Roman" w:eastAsia="Times New Roman" w:hAnsi="Times New Roman" w:cs="Times New Roman"/>
                <w:sz w:val="20"/>
                <w:szCs w:val="20"/>
                <w:lang w:eastAsia="pl-PL"/>
              </w:rPr>
              <w:t>– czy założone działania były adekwatne do celu/ów?</w:t>
            </w:r>
          </w:p>
          <w:p w:rsidR="000C41F9" w:rsidRPr="008E1ED9" w:rsidRDefault="000C41F9" w:rsidP="000349D4">
            <w:pPr>
              <w:spacing w:line="360" w:lineRule="auto"/>
              <w:rPr>
                <w:rFonts w:ascii="Times New Roman" w:hAnsi="Times New Roman" w:cs="Times New Roman"/>
                <w:sz w:val="20"/>
                <w:szCs w:val="20"/>
              </w:rPr>
            </w:pPr>
            <w:r w:rsidRPr="008E1ED9">
              <w:rPr>
                <w:rFonts w:ascii="Times New Roman" w:hAnsi="Times New Roman" w:cs="Times New Roman"/>
                <w:sz w:val="20"/>
                <w:szCs w:val="20"/>
              </w:rPr>
              <w:t>Rekomendacje, przykłady dobrych praktyk związane z wdrażaniem usług.</w:t>
            </w:r>
          </w:p>
        </w:tc>
      </w:tr>
      <w:tr w:rsidR="000C41F9" w:rsidRPr="008E1ED9" w:rsidTr="00AD5421">
        <w:tc>
          <w:tcPr>
            <w:tcW w:w="1668" w:type="dxa"/>
            <w:vMerge/>
          </w:tcPr>
          <w:p w:rsidR="000C41F9" w:rsidRPr="008E1ED9" w:rsidRDefault="000C41F9" w:rsidP="000349D4">
            <w:pPr>
              <w:spacing w:line="360" w:lineRule="auto"/>
              <w:rPr>
                <w:rFonts w:ascii="Times New Roman" w:hAnsi="Times New Roman" w:cs="Times New Roman"/>
                <w:sz w:val="20"/>
                <w:szCs w:val="20"/>
              </w:rPr>
            </w:pPr>
          </w:p>
        </w:tc>
        <w:tc>
          <w:tcPr>
            <w:tcW w:w="2551" w:type="dxa"/>
            <w:vMerge/>
          </w:tcPr>
          <w:p w:rsidR="000C41F9" w:rsidRPr="008E1ED9" w:rsidRDefault="000C41F9" w:rsidP="000349D4">
            <w:pPr>
              <w:spacing w:line="360" w:lineRule="auto"/>
              <w:rPr>
                <w:rFonts w:ascii="Times New Roman" w:hAnsi="Times New Roman" w:cs="Times New Roman"/>
                <w:sz w:val="20"/>
                <w:szCs w:val="20"/>
              </w:rPr>
            </w:pPr>
          </w:p>
        </w:tc>
        <w:tc>
          <w:tcPr>
            <w:tcW w:w="1985" w:type="dxa"/>
          </w:tcPr>
          <w:p w:rsidR="000C41F9" w:rsidRPr="008E1ED9" w:rsidRDefault="000C41F9" w:rsidP="000349D4">
            <w:pPr>
              <w:spacing w:line="360" w:lineRule="auto"/>
              <w:rPr>
                <w:rFonts w:ascii="Times New Roman" w:eastAsia="Times New Roman" w:hAnsi="Times New Roman" w:cs="Times New Roman"/>
                <w:bCs/>
                <w:sz w:val="20"/>
                <w:szCs w:val="20"/>
                <w:lang w:eastAsia="pl-PL"/>
              </w:rPr>
            </w:pPr>
            <w:r w:rsidRPr="008E1ED9">
              <w:rPr>
                <w:rFonts w:ascii="Times New Roman" w:hAnsi="Times New Roman" w:cs="Times New Roman"/>
                <w:sz w:val="20"/>
                <w:szCs w:val="20"/>
              </w:rPr>
              <w:t>Objęcie wsparciem instruktora/specjalisty terapii uzależnień na terenie placówki</w:t>
            </w:r>
          </w:p>
        </w:tc>
        <w:tc>
          <w:tcPr>
            <w:tcW w:w="2976" w:type="dxa"/>
          </w:tcPr>
          <w:p w:rsidR="000C41F9" w:rsidRPr="008E1ED9" w:rsidRDefault="000C41F9" w:rsidP="000349D4">
            <w:pPr>
              <w:spacing w:line="360" w:lineRule="auto"/>
              <w:rPr>
                <w:rFonts w:ascii="Times New Roman" w:hAnsi="Times New Roman" w:cs="Times New Roman"/>
                <w:sz w:val="20"/>
                <w:szCs w:val="20"/>
              </w:rPr>
            </w:pPr>
            <w:r w:rsidRPr="008E1ED9">
              <w:rPr>
                <w:rFonts w:ascii="Times New Roman" w:hAnsi="Times New Roman" w:cs="Times New Roman"/>
                <w:sz w:val="20"/>
                <w:szCs w:val="20"/>
              </w:rPr>
              <w:t>1. Jakie usługi były świadczone przez instruktora/specjalistę terapii uzależnień na terenie placówki?</w:t>
            </w:r>
          </w:p>
          <w:p w:rsidR="000C41F9" w:rsidRPr="008E1ED9" w:rsidRDefault="000C41F9" w:rsidP="000349D4">
            <w:pPr>
              <w:spacing w:line="360" w:lineRule="auto"/>
              <w:rPr>
                <w:rFonts w:ascii="Times New Roman" w:hAnsi="Times New Roman" w:cs="Times New Roman"/>
                <w:bCs/>
                <w:sz w:val="20"/>
                <w:szCs w:val="20"/>
                <w:lang w:eastAsia="pl-PL"/>
              </w:rPr>
            </w:pPr>
            <w:r w:rsidRPr="008E1ED9">
              <w:rPr>
                <w:rFonts w:ascii="Times New Roman" w:hAnsi="Times New Roman" w:cs="Times New Roman"/>
                <w:bCs/>
                <w:sz w:val="20"/>
                <w:szCs w:val="20"/>
                <w:lang w:eastAsia="pl-PL"/>
              </w:rPr>
              <w:t xml:space="preserve">2. Czy </w:t>
            </w:r>
            <w:r w:rsidR="00FC3326">
              <w:rPr>
                <w:rFonts w:ascii="Times New Roman" w:hAnsi="Times New Roman" w:cs="Times New Roman"/>
                <w:bCs/>
                <w:sz w:val="20"/>
                <w:szCs w:val="20"/>
                <w:lang w:eastAsia="pl-PL"/>
              </w:rPr>
              <w:t>standard</w:t>
            </w:r>
            <w:r w:rsidRPr="008E1ED9">
              <w:rPr>
                <w:rFonts w:ascii="Times New Roman" w:hAnsi="Times New Roman" w:cs="Times New Roman"/>
                <w:bCs/>
                <w:sz w:val="20"/>
                <w:szCs w:val="20"/>
                <w:lang w:eastAsia="pl-PL"/>
              </w:rPr>
              <w:t xml:space="preserve"> opisany jest w odpowiedni sposób? Rekomendacje.</w:t>
            </w:r>
          </w:p>
          <w:p w:rsidR="000C41F9" w:rsidRPr="008E1ED9" w:rsidRDefault="000C41F9" w:rsidP="000349D4">
            <w:pPr>
              <w:spacing w:line="360" w:lineRule="auto"/>
              <w:rPr>
                <w:rFonts w:ascii="Times New Roman" w:hAnsi="Times New Roman" w:cs="Times New Roman"/>
                <w:sz w:val="20"/>
                <w:szCs w:val="20"/>
              </w:rPr>
            </w:pPr>
          </w:p>
        </w:tc>
        <w:tc>
          <w:tcPr>
            <w:tcW w:w="5040" w:type="dxa"/>
          </w:tcPr>
          <w:p w:rsidR="000C41F9" w:rsidRPr="008E1ED9" w:rsidRDefault="000C41F9" w:rsidP="000349D4">
            <w:pPr>
              <w:spacing w:line="360" w:lineRule="auto"/>
              <w:rPr>
                <w:rFonts w:ascii="Times New Roman" w:hAnsi="Times New Roman" w:cs="Times New Roman"/>
                <w:sz w:val="20"/>
                <w:szCs w:val="20"/>
              </w:rPr>
            </w:pPr>
            <w:r w:rsidRPr="008E1ED9">
              <w:rPr>
                <w:rFonts w:ascii="Times New Roman" w:hAnsi="Times New Roman" w:cs="Times New Roman"/>
                <w:sz w:val="20"/>
                <w:szCs w:val="20"/>
              </w:rPr>
              <w:t>1. Prosimy opisać jakie usługi były świadczone przez instruktora/specjalistę terapii uzależnień na terenie placówki uwzględniając ich cele, odbiorców, metody i techniki oddziaływań, czas trwania i rezultaty.</w:t>
            </w:r>
          </w:p>
          <w:p w:rsidR="000C41F9" w:rsidRPr="008E1ED9" w:rsidRDefault="000C41F9" w:rsidP="000349D4">
            <w:pPr>
              <w:spacing w:line="360" w:lineRule="auto"/>
              <w:rPr>
                <w:rFonts w:ascii="Times New Roman" w:eastAsia="Times New Roman" w:hAnsi="Times New Roman" w:cs="Times New Roman"/>
                <w:sz w:val="20"/>
                <w:szCs w:val="20"/>
                <w:lang w:eastAsia="pl-PL"/>
              </w:rPr>
            </w:pPr>
            <w:r w:rsidRPr="008E1ED9">
              <w:rPr>
                <w:rFonts w:ascii="Times New Roman" w:eastAsia="Times New Roman" w:hAnsi="Times New Roman" w:cs="Times New Roman"/>
                <w:sz w:val="20"/>
                <w:szCs w:val="20"/>
                <w:lang w:eastAsia="pl-PL"/>
              </w:rPr>
              <w:t xml:space="preserve">2. Czy </w:t>
            </w:r>
            <w:r w:rsidR="00FC3326">
              <w:rPr>
                <w:rFonts w:ascii="Times New Roman" w:eastAsia="Times New Roman" w:hAnsi="Times New Roman" w:cs="Times New Roman"/>
                <w:sz w:val="20"/>
                <w:szCs w:val="20"/>
                <w:lang w:eastAsia="pl-PL"/>
              </w:rPr>
              <w:t>standard</w:t>
            </w:r>
            <w:r w:rsidRPr="008E1ED9">
              <w:rPr>
                <w:rFonts w:ascii="Times New Roman" w:eastAsia="Times New Roman" w:hAnsi="Times New Roman" w:cs="Times New Roman"/>
                <w:sz w:val="20"/>
                <w:szCs w:val="20"/>
                <w:lang w:eastAsia="pl-PL"/>
              </w:rPr>
              <w:t xml:space="preserve"> jasno określa jak należy zrealizować cel/e określony/e w usłudze? Jeśli nie, to dlaczego (czego zabrakło?; jaki byłby najlepszy sposób realizacji tego/tych celu/ów?)?</w:t>
            </w:r>
          </w:p>
          <w:p w:rsidR="000C41F9" w:rsidRPr="008E1ED9" w:rsidRDefault="000C41F9" w:rsidP="000349D4">
            <w:pPr>
              <w:spacing w:line="360" w:lineRule="auto"/>
              <w:rPr>
                <w:rFonts w:ascii="Times New Roman" w:hAnsi="Times New Roman" w:cs="Times New Roman"/>
                <w:sz w:val="20"/>
                <w:szCs w:val="20"/>
              </w:rPr>
            </w:pPr>
            <w:r w:rsidRPr="008E1ED9">
              <w:rPr>
                <w:rFonts w:ascii="Times New Roman" w:hAnsi="Times New Roman" w:cs="Times New Roman"/>
                <w:sz w:val="20"/>
                <w:szCs w:val="20"/>
              </w:rPr>
              <w:t>Rekomendacje, przykłady dobrych praktyk związane z wdrażaniem usług.</w:t>
            </w:r>
          </w:p>
        </w:tc>
      </w:tr>
      <w:tr w:rsidR="000C41F9" w:rsidRPr="008E1ED9" w:rsidTr="00AD5421">
        <w:tc>
          <w:tcPr>
            <w:tcW w:w="1668" w:type="dxa"/>
            <w:vMerge/>
          </w:tcPr>
          <w:p w:rsidR="000C41F9" w:rsidRPr="008E1ED9" w:rsidRDefault="000C41F9" w:rsidP="000349D4">
            <w:pPr>
              <w:spacing w:line="360" w:lineRule="auto"/>
              <w:rPr>
                <w:rFonts w:ascii="Times New Roman" w:eastAsia="Times New Roman" w:hAnsi="Times New Roman" w:cs="Times New Roman"/>
                <w:bCs/>
                <w:sz w:val="20"/>
                <w:szCs w:val="20"/>
                <w:lang w:eastAsia="pl-PL"/>
              </w:rPr>
            </w:pPr>
          </w:p>
        </w:tc>
        <w:tc>
          <w:tcPr>
            <w:tcW w:w="2551" w:type="dxa"/>
            <w:vMerge w:val="restart"/>
          </w:tcPr>
          <w:p w:rsidR="000C41F9" w:rsidRPr="008E1ED9" w:rsidRDefault="000C41F9" w:rsidP="000349D4">
            <w:pPr>
              <w:widowControl w:val="0"/>
              <w:tabs>
                <w:tab w:val="left" w:pos="709"/>
              </w:tabs>
              <w:suppressAutoHyphens/>
              <w:autoSpaceDE w:val="0"/>
              <w:autoSpaceDN w:val="0"/>
              <w:spacing w:line="360" w:lineRule="auto"/>
              <w:textAlignment w:val="baseline"/>
              <w:rPr>
                <w:rFonts w:ascii="Times New Roman" w:eastAsia="Times New Roman" w:hAnsi="Times New Roman" w:cs="Times New Roman"/>
                <w:sz w:val="20"/>
                <w:szCs w:val="20"/>
                <w:lang w:eastAsia="pl-PL"/>
              </w:rPr>
            </w:pPr>
            <w:r w:rsidRPr="008E1ED9">
              <w:rPr>
                <w:rFonts w:ascii="Times New Roman" w:eastAsia="Times New Roman" w:hAnsi="Times New Roman" w:cs="Times New Roman"/>
                <w:sz w:val="20"/>
                <w:szCs w:val="20"/>
                <w:lang w:eastAsia="pl-PL"/>
              </w:rPr>
              <w:t xml:space="preserve">Minimalizacja szkód i </w:t>
            </w:r>
            <w:r w:rsidRPr="008E1ED9">
              <w:rPr>
                <w:rFonts w:ascii="Times New Roman" w:eastAsia="Times New Roman" w:hAnsi="Times New Roman" w:cs="Times New Roman"/>
                <w:sz w:val="20"/>
                <w:szCs w:val="20"/>
                <w:lang w:eastAsia="pl-PL"/>
              </w:rPr>
              <w:lastRenderedPageBreak/>
              <w:t xml:space="preserve">zagrożeń związanych z ryzykownymi </w:t>
            </w:r>
            <w:proofErr w:type="spellStart"/>
            <w:r w:rsidRPr="008E1ED9">
              <w:rPr>
                <w:rFonts w:ascii="Times New Roman" w:eastAsia="Times New Roman" w:hAnsi="Times New Roman" w:cs="Times New Roman"/>
                <w:sz w:val="20"/>
                <w:szCs w:val="20"/>
                <w:lang w:eastAsia="pl-PL"/>
              </w:rPr>
              <w:t>zachowaniami</w:t>
            </w:r>
            <w:proofErr w:type="spellEnd"/>
            <w:r w:rsidRPr="008E1ED9">
              <w:rPr>
                <w:rFonts w:ascii="Times New Roman" w:eastAsia="Times New Roman" w:hAnsi="Times New Roman" w:cs="Times New Roman"/>
                <w:sz w:val="20"/>
                <w:szCs w:val="20"/>
                <w:lang w:eastAsia="pl-PL"/>
              </w:rPr>
              <w:t xml:space="preserve"> wiążącymi się z używaniem substancji psychoaktywnych.</w:t>
            </w:r>
          </w:p>
          <w:p w:rsidR="000C41F9" w:rsidRPr="008E1ED9" w:rsidRDefault="000C41F9" w:rsidP="00424CC1">
            <w:pPr>
              <w:spacing w:line="360" w:lineRule="auto"/>
              <w:rPr>
                <w:rFonts w:ascii="Times New Roman" w:eastAsia="Times New Roman" w:hAnsi="Times New Roman" w:cs="Times New Roman"/>
                <w:bCs/>
                <w:sz w:val="20"/>
                <w:szCs w:val="20"/>
                <w:lang w:eastAsia="pl-PL"/>
              </w:rPr>
            </w:pPr>
            <w:r w:rsidRPr="008E1ED9">
              <w:rPr>
                <w:rFonts w:ascii="Times New Roman" w:eastAsia="Times New Roman" w:hAnsi="Times New Roman" w:cs="Times New Roman"/>
                <w:bCs/>
                <w:sz w:val="20"/>
                <w:szCs w:val="20"/>
                <w:lang w:eastAsia="pl-PL"/>
              </w:rPr>
              <w:t xml:space="preserve">Dostarczenie rzetelnej wiedzy na temat uzależnienia i możliwości zdobycia pomocy poprzez oddziaływania informacyjno-edukacyjne, oraz informacji na temat  </w:t>
            </w:r>
            <w:proofErr w:type="spellStart"/>
            <w:r w:rsidRPr="008E1ED9">
              <w:rPr>
                <w:rFonts w:ascii="Times New Roman" w:eastAsia="Times New Roman" w:hAnsi="Times New Roman" w:cs="Times New Roman"/>
                <w:bCs/>
                <w:sz w:val="20"/>
                <w:szCs w:val="20"/>
                <w:lang w:eastAsia="pl-PL"/>
              </w:rPr>
              <w:t>bio</w:t>
            </w:r>
            <w:proofErr w:type="spellEnd"/>
            <w:r w:rsidRPr="008E1ED9">
              <w:rPr>
                <w:rFonts w:ascii="Times New Roman" w:eastAsia="Times New Roman" w:hAnsi="Times New Roman" w:cs="Times New Roman"/>
                <w:bCs/>
                <w:sz w:val="20"/>
                <w:szCs w:val="20"/>
                <w:lang w:eastAsia="pl-PL"/>
              </w:rPr>
              <w:t>-</w:t>
            </w:r>
            <w:proofErr w:type="spellStart"/>
            <w:r w:rsidRPr="008E1ED9">
              <w:rPr>
                <w:rFonts w:ascii="Times New Roman" w:eastAsia="Times New Roman" w:hAnsi="Times New Roman" w:cs="Times New Roman"/>
                <w:bCs/>
                <w:sz w:val="20"/>
                <w:szCs w:val="20"/>
                <w:lang w:eastAsia="pl-PL"/>
              </w:rPr>
              <w:t>psycho</w:t>
            </w:r>
            <w:proofErr w:type="spellEnd"/>
            <w:r w:rsidRPr="008E1ED9">
              <w:rPr>
                <w:rFonts w:ascii="Times New Roman" w:eastAsia="Times New Roman" w:hAnsi="Times New Roman" w:cs="Times New Roman"/>
                <w:bCs/>
                <w:sz w:val="20"/>
                <w:szCs w:val="20"/>
                <w:lang w:eastAsia="pl-PL"/>
              </w:rPr>
              <w:t xml:space="preserve">-społecznych skutków używania (legalnych i nielegalnych) substancji psychoaktywnych, zapobieganie lub ograniczenie podejmowania zachowań ryzykownych prowadzących do rozprzestrzeniania się chorób przenoszonych drogą iniekcji oraz poprzez kontakty seksualne  poprzez rozdawnictwo fachowej </w:t>
            </w:r>
            <w:r w:rsidRPr="008E1ED9">
              <w:rPr>
                <w:rFonts w:ascii="Times New Roman" w:eastAsia="Times New Roman" w:hAnsi="Times New Roman" w:cs="Times New Roman"/>
                <w:bCs/>
                <w:sz w:val="20"/>
                <w:szCs w:val="20"/>
                <w:lang w:eastAsia="pl-PL"/>
              </w:rPr>
              <w:lastRenderedPageBreak/>
              <w:t>literatury, ulotek, prez</w:t>
            </w:r>
            <w:r w:rsidR="00424CC1">
              <w:rPr>
                <w:rFonts w:ascii="Times New Roman" w:eastAsia="Times New Roman" w:hAnsi="Times New Roman" w:cs="Times New Roman"/>
                <w:bCs/>
                <w:sz w:val="20"/>
                <w:szCs w:val="20"/>
                <w:lang w:eastAsia="pl-PL"/>
              </w:rPr>
              <w:t>erwatyw</w:t>
            </w:r>
          </w:p>
        </w:tc>
        <w:tc>
          <w:tcPr>
            <w:tcW w:w="1985" w:type="dxa"/>
          </w:tcPr>
          <w:p w:rsidR="000C41F9" w:rsidRPr="008E1ED9" w:rsidRDefault="000C41F9" w:rsidP="000349D4">
            <w:pPr>
              <w:spacing w:line="360" w:lineRule="auto"/>
              <w:rPr>
                <w:rFonts w:ascii="Times New Roman" w:eastAsia="Times New Roman" w:hAnsi="Times New Roman" w:cs="Times New Roman"/>
                <w:bCs/>
                <w:sz w:val="20"/>
                <w:szCs w:val="20"/>
                <w:lang w:eastAsia="pl-PL"/>
              </w:rPr>
            </w:pPr>
            <w:r w:rsidRPr="008E1ED9">
              <w:rPr>
                <w:rFonts w:ascii="Times New Roman" w:eastAsia="Times New Roman" w:hAnsi="Times New Roman" w:cs="Times New Roman"/>
                <w:bCs/>
                <w:sz w:val="20"/>
                <w:szCs w:val="20"/>
                <w:lang w:eastAsia="pl-PL"/>
              </w:rPr>
              <w:lastRenderedPageBreak/>
              <w:t xml:space="preserve">Wymiana lub </w:t>
            </w:r>
            <w:r w:rsidRPr="008E1ED9">
              <w:rPr>
                <w:rFonts w:ascii="Times New Roman" w:eastAsia="Times New Roman" w:hAnsi="Times New Roman" w:cs="Times New Roman"/>
                <w:bCs/>
                <w:sz w:val="20"/>
                <w:szCs w:val="20"/>
                <w:lang w:eastAsia="pl-PL"/>
              </w:rPr>
              <w:lastRenderedPageBreak/>
              <w:t>rozdawanie igieł i strzykawek osobom zażywającym środki psychoaktywne dożylnie</w:t>
            </w:r>
          </w:p>
        </w:tc>
        <w:tc>
          <w:tcPr>
            <w:tcW w:w="2976" w:type="dxa"/>
            <w:vMerge w:val="restart"/>
          </w:tcPr>
          <w:p w:rsidR="000C41F9" w:rsidRPr="008E1ED9" w:rsidRDefault="000C41F9" w:rsidP="000349D4">
            <w:pPr>
              <w:spacing w:line="360" w:lineRule="auto"/>
              <w:rPr>
                <w:rFonts w:ascii="Times New Roman" w:hAnsi="Times New Roman" w:cs="Times New Roman"/>
                <w:sz w:val="20"/>
                <w:szCs w:val="20"/>
              </w:rPr>
            </w:pPr>
            <w:r w:rsidRPr="008E1ED9">
              <w:rPr>
                <w:rFonts w:ascii="Times New Roman" w:hAnsi="Times New Roman" w:cs="Times New Roman"/>
                <w:sz w:val="20"/>
                <w:szCs w:val="20"/>
              </w:rPr>
              <w:lastRenderedPageBreak/>
              <w:t xml:space="preserve">1. Jakie usługi były świadczone w </w:t>
            </w:r>
            <w:r w:rsidRPr="008E1ED9">
              <w:rPr>
                <w:rFonts w:ascii="Times New Roman" w:hAnsi="Times New Roman" w:cs="Times New Roman"/>
                <w:sz w:val="20"/>
                <w:szCs w:val="20"/>
              </w:rPr>
              <w:lastRenderedPageBreak/>
              <w:t xml:space="preserve">ramach działań z zakresu redukcji szkód? Powody ewentualnych odstępstw od realizacji </w:t>
            </w:r>
            <w:r w:rsidR="00FC3326">
              <w:rPr>
                <w:rFonts w:ascii="Times New Roman" w:hAnsi="Times New Roman" w:cs="Times New Roman"/>
                <w:sz w:val="20"/>
                <w:szCs w:val="20"/>
              </w:rPr>
              <w:t>standard</w:t>
            </w:r>
            <w:r w:rsidR="00172728">
              <w:rPr>
                <w:rFonts w:ascii="Times New Roman" w:hAnsi="Times New Roman" w:cs="Times New Roman"/>
                <w:sz w:val="20"/>
                <w:szCs w:val="20"/>
              </w:rPr>
              <w:t>u</w:t>
            </w:r>
            <w:r w:rsidRPr="008E1ED9">
              <w:rPr>
                <w:rFonts w:ascii="Times New Roman" w:hAnsi="Times New Roman" w:cs="Times New Roman"/>
                <w:sz w:val="20"/>
                <w:szCs w:val="20"/>
              </w:rPr>
              <w:t>.</w:t>
            </w:r>
          </w:p>
          <w:p w:rsidR="000C41F9" w:rsidRPr="008E1ED9" w:rsidRDefault="000C41F9" w:rsidP="000349D4">
            <w:pPr>
              <w:spacing w:line="360" w:lineRule="auto"/>
              <w:rPr>
                <w:rFonts w:ascii="Times New Roman" w:hAnsi="Times New Roman" w:cs="Times New Roman"/>
                <w:sz w:val="20"/>
                <w:szCs w:val="20"/>
              </w:rPr>
            </w:pPr>
            <w:r w:rsidRPr="008E1ED9">
              <w:rPr>
                <w:rFonts w:ascii="Times New Roman" w:hAnsi="Times New Roman" w:cs="Times New Roman"/>
                <w:sz w:val="20"/>
                <w:szCs w:val="20"/>
              </w:rPr>
              <w:t xml:space="preserve">2. Czy działania z zakresu redukcji szkód realizowały wskazane w </w:t>
            </w:r>
            <w:r w:rsidR="00FC3326">
              <w:rPr>
                <w:rFonts w:ascii="Times New Roman" w:hAnsi="Times New Roman" w:cs="Times New Roman"/>
                <w:sz w:val="20"/>
                <w:szCs w:val="20"/>
              </w:rPr>
              <w:t>standard</w:t>
            </w:r>
            <w:r w:rsidRPr="008E1ED9">
              <w:rPr>
                <w:rFonts w:ascii="Times New Roman" w:hAnsi="Times New Roman" w:cs="Times New Roman"/>
                <w:sz w:val="20"/>
                <w:szCs w:val="20"/>
              </w:rPr>
              <w:t xml:space="preserve">zie osoby? Powody ewentualnych odstępstw od realizacji </w:t>
            </w:r>
            <w:r w:rsidR="00FC3326">
              <w:rPr>
                <w:rFonts w:ascii="Times New Roman" w:hAnsi="Times New Roman" w:cs="Times New Roman"/>
                <w:sz w:val="20"/>
                <w:szCs w:val="20"/>
              </w:rPr>
              <w:t>standard</w:t>
            </w:r>
            <w:r w:rsidR="00172728">
              <w:rPr>
                <w:rFonts w:ascii="Times New Roman" w:hAnsi="Times New Roman" w:cs="Times New Roman"/>
                <w:sz w:val="20"/>
                <w:szCs w:val="20"/>
              </w:rPr>
              <w:t>u</w:t>
            </w:r>
            <w:r w:rsidRPr="008E1ED9">
              <w:rPr>
                <w:rFonts w:ascii="Times New Roman" w:hAnsi="Times New Roman" w:cs="Times New Roman"/>
                <w:sz w:val="20"/>
                <w:szCs w:val="20"/>
              </w:rPr>
              <w:t>.</w:t>
            </w:r>
          </w:p>
          <w:p w:rsidR="000C41F9" w:rsidRPr="008E1ED9" w:rsidRDefault="000C41F9" w:rsidP="000349D4">
            <w:pPr>
              <w:spacing w:line="360" w:lineRule="auto"/>
              <w:rPr>
                <w:rFonts w:ascii="Times New Roman" w:hAnsi="Times New Roman" w:cs="Times New Roman"/>
                <w:sz w:val="20"/>
                <w:szCs w:val="20"/>
              </w:rPr>
            </w:pPr>
            <w:r w:rsidRPr="008E1ED9">
              <w:rPr>
                <w:rFonts w:ascii="Times New Roman" w:hAnsi="Times New Roman" w:cs="Times New Roman"/>
                <w:sz w:val="20"/>
                <w:szCs w:val="20"/>
              </w:rPr>
              <w:t xml:space="preserve">3. W jakim zakresie wdrożono, opisane w </w:t>
            </w:r>
            <w:r w:rsidR="00FC3326">
              <w:rPr>
                <w:rFonts w:ascii="Times New Roman" w:hAnsi="Times New Roman" w:cs="Times New Roman"/>
                <w:sz w:val="20"/>
                <w:szCs w:val="20"/>
              </w:rPr>
              <w:t>standard</w:t>
            </w:r>
            <w:r w:rsidRPr="008E1ED9">
              <w:rPr>
                <w:rFonts w:ascii="Times New Roman" w:hAnsi="Times New Roman" w:cs="Times New Roman"/>
                <w:sz w:val="20"/>
                <w:szCs w:val="20"/>
              </w:rPr>
              <w:t xml:space="preserve">zie, procedury dotyczące monitoringu i ewaluacji? Jeśli tak, to w jaki sposób je wykorzystano? Powody ewentualnych odstępstw od realizacji </w:t>
            </w:r>
            <w:r w:rsidR="00FC3326">
              <w:rPr>
                <w:rFonts w:ascii="Times New Roman" w:hAnsi="Times New Roman" w:cs="Times New Roman"/>
                <w:sz w:val="20"/>
                <w:szCs w:val="20"/>
              </w:rPr>
              <w:t>standard</w:t>
            </w:r>
            <w:r w:rsidR="00172728">
              <w:rPr>
                <w:rFonts w:ascii="Times New Roman" w:hAnsi="Times New Roman" w:cs="Times New Roman"/>
                <w:sz w:val="20"/>
                <w:szCs w:val="20"/>
              </w:rPr>
              <w:t>u</w:t>
            </w:r>
            <w:r w:rsidRPr="008E1ED9">
              <w:rPr>
                <w:rFonts w:ascii="Times New Roman" w:hAnsi="Times New Roman" w:cs="Times New Roman"/>
                <w:sz w:val="20"/>
                <w:szCs w:val="20"/>
              </w:rPr>
              <w:t>.</w:t>
            </w:r>
          </w:p>
          <w:p w:rsidR="000C41F9" w:rsidRPr="008E1ED9" w:rsidRDefault="000C41F9" w:rsidP="000349D4">
            <w:pPr>
              <w:spacing w:line="360" w:lineRule="auto"/>
              <w:rPr>
                <w:rFonts w:ascii="Times New Roman" w:hAnsi="Times New Roman" w:cs="Times New Roman"/>
                <w:bCs/>
                <w:sz w:val="20"/>
                <w:szCs w:val="20"/>
                <w:lang w:eastAsia="pl-PL"/>
              </w:rPr>
            </w:pPr>
            <w:r w:rsidRPr="008E1ED9">
              <w:rPr>
                <w:rFonts w:ascii="Times New Roman" w:hAnsi="Times New Roman" w:cs="Times New Roman"/>
                <w:bCs/>
                <w:sz w:val="20"/>
                <w:szCs w:val="20"/>
                <w:lang w:eastAsia="pl-PL"/>
              </w:rPr>
              <w:t xml:space="preserve">4. Czy </w:t>
            </w:r>
            <w:r w:rsidR="00FC3326">
              <w:rPr>
                <w:rFonts w:ascii="Times New Roman" w:hAnsi="Times New Roman" w:cs="Times New Roman"/>
                <w:bCs/>
                <w:sz w:val="20"/>
                <w:szCs w:val="20"/>
                <w:lang w:eastAsia="pl-PL"/>
              </w:rPr>
              <w:t>standard</w:t>
            </w:r>
            <w:r w:rsidRPr="008E1ED9">
              <w:rPr>
                <w:rFonts w:ascii="Times New Roman" w:hAnsi="Times New Roman" w:cs="Times New Roman"/>
                <w:bCs/>
                <w:sz w:val="20"/>
                <w:szCs w:val="20"/>
                <w:lang w:eastAsia="pl-PL"/>
              </w:rPr>
              <w:t xml:space="preserve"> opisany jest w odpowiedni sposób? Rekomendacje.</w:t>
            </w:r>
          </w:p>
          <w:p w:rsidR="000C41F9" w:rsidRPr="008E1ED9" w:rsidRDefault="000C41F9" w:rsidP="000349D4">
            <w:pPr>
              <w:spacing w:line="360" w:lineRule="auto"/>
              <w:rPr>
                <w:rFonts w:ascii="Times New Roman" w:hAnsi="Times New Roman" w:cs="Times New Roman"/>
                <w:sz w:val="20"/>
                <w:szCs w:val="20"/>
              </w:rPr>
            </w:pPr>
            <w:r w:rsidRPr="008E1ED9">
              <w:rPr>
                <w:rFonts w:ascii="Times New Roman" w:hAnsi="Times New Roman" w:cs="Times New Roman"/>
                <w:bCs/>
                <w:sz w:val="20"/>
                <w:szCs w:val="20"/>
                <w:lang w:eastAsia="pl-PL"/>
              </w:rPr>
              <w:t>5. W jakim stopniu osiągnięto cele? Rekomendacje.</w:t>
            </w:r>
          </w:p>
        </w:tc>
        <w:tc>
          <w:tcPr>
            <w:tcW w:w="5040" w:type="dxa"/>
            <w:vMerge w:val="restart"/>
          </w:tcPr>
          <w:p w:rsidR="000C41F9" w:rsidRPr="008E1ED9" w:rsidRDefault="000C41F9" w:rsidP="000349D4">
            <w:pPr>
              <w:spacing w:line="360" w:lineRule="auto"/>
              <w:rPr>
                <w:rFonts w:ascii="Times New Roman" w:hAnsi="Times New Roman" w:cs="Times New Roman"/>
                <w:sz w:val="20"/>
                <w:szCs w:val="20"/>
              </w:rPr>
            </w:pPr>
            <w:r w:rsidRPr="008E1ED9">
              <w:rPr>
                <w:rFonts w:ascii="Times New Roman" w:hAnsi="Times New Roman" w:cs="Times New Roman"/>
                <w:sz w:val="20"/>
                <w:szCs w:val="20"/>
              </w:rPr>
              <w:lastRenderedPageBreak/>
              <w:t xml:space="preserve">1. Prosimy opisać działania jakie były świadczone w </w:t>
            </w:r>
            <w:r w:rsidRPr="008E1ED9">
              <w:rPr>
                <w:rFonts w:ascii="Times New Roman" w:hAnsi="Times New Roman" w:cs="Times New Roman"/>
                <w:sz w:val="20"/>
                <w:szCs w:val="20"/>
              </w:rPr>
              <w:lastRenderedPageBreak/>
              <w:t>ramach redukcji szkód uwzględniając ich cele, odbiorców, metody i techniki oddziaływań, czas trwania i rezultaty.</w:t>
            </w:r>
          </w:p>
          <w:p w:rsidR="000C41F9" w:rsidRPr="008E1ED9" w:rsidRDefault="000C41F9" w:rsidP="000349D4">
            <w:pPr>
              <w:autoSpaceDE w:val="0"/>
              <w:autoSpaceDN w:val="0"/>
              <w:adjustRightInd w:val="0"/>
              <w:spacing w:line="360" w:lineRule="auto"/>
              <w:rPr>
                <w:rFonts w:ascii="Times New Roman" w:eastAsia="Times New Roman" w:hAnsi="Times New Roman" w:cs="Times New Roman"/>
                <w:bCs/>
                <w:sz w:val="20"/>
                <w:szCs w:val="20"/>
                <w:lang w:eastAsia="pl-PL"/>
              </w:rPr>
            </w:pPr>
            <w:r w:rsidRPr="008E1ED9">
              <w:rPr>
                <w:rFonts w:ascii="Times New Roman" w:hAnsi="Times New Roman" w:cs="Times New Roman"/>
                <w:sz w:val="20"/>
                <w:szCs w:val="20"/>
              </w:rPr>
              <w:t>2. Czy d</w:t>
            </w:r>
            <w:r w:rsidRPr="008E1ED9">
              <w:rPr>
                <w:rFonts w:ascii="Times New Roman" w:eastAsia="Times New Roman" w:hAnsi="Times New Roman" w:cs="Times New Roman"/>
                <w:iCs/>
                <w:sz w:val="20"/>
                <w:szCs w:val="20"/>
                <w:lang w:eastAsia="pl-PL"/>
              </w:rPr>
              <w:t xml:space="preserve">ziałania realizowane poza placówkami dla osób bezdomnych realizowane były przez wykwalifikowanych </w:t>
            </w:r>
            <w:proofErr w:type="spellStart"/>
            <w:r w:rsidRPr="008E1ED9">
              <w:rPr>
                <w:rFonts w:ascii="Times New Roman" w:eastAsia="Times New Roman" w:hAnsi="Times New Roman" w:cs="Times New Roman"/>
                <w:iCs/>
                <w:sz w:val="20"/>
                <w:szCs w:val="20"/>
                <w:lang w:eastAsia="pl-PL"/>
              </w:rPr>
              <w:t>stretworkerów</w:t>
            </w:r>
            <w:proofErr w:type="spellEnd"/>
            <w:r w:rsidRPr="008E1ED9">
              <w:rPr>
                <w:rFonts w:ascii="Times New Roman" w:eastAsia="Times New Roman" w:hAnsi="Times New Roman" w:cs="Times New Roman"/>
                <w:iCs/>
                <w:sz w:val="20"/>
                <w:szCs w:val="20"/>
                <w:lang w:eastAsia="pl-PL"/>
              </w:rPr>
              <w:t xml:space="preserve"> przeszkolonych w zakresie pierwszej pomocy, pomocy doraźnej oraz minimalizowania ryzyka zakażeń chorobami zakaźnymi? </w:t>
            </w:r>
            <w:r w:rsidRPr="008E1ED9">
              <w:rPr>
                <w:rFonts w:ascii="Times New Roman" w:eastAsia="Times New Roman" w:hAnsi="Times New Roman" w:cs="Times New Roman"/>
                <w:bCs/>
                <w:sz w:val="20"/>
                <w:szCs w:val="20"/>
                <w:lang w:eastAsia="pl-PL"/>
              </w:rPr>
              <w:t>Jeśli nie, to: dlaczego – wskazanie przyczyn i (ewentualnie) sposobów rozwiązania problemów.</w:t>
            </w:r>
          </w:p>
          <w:p w:rsidR="000C41F9" w:rsidRPr="008E1ED9" w:rsidRDefault="000C41F9" w:rsidP="000349D4">
            <w:pPr>
              <w:autoSpaceDE w:val="0"/>
              <w:autoSpaceDN w:val="0"/>
              <w:adjustRightInd w:val="0"/>
              <w:spacing w:line="360" w:lineRule="auto"/>
              <w:rPr>
                <w:rFonts w:ascii="Times New Roman" w:eastAsia="Times New Roman" w:hAnsi="Times New Roman" w:cs="Times New Roman"/>
                <w:bCs/>
                <w:sz w:val="20"/>
                <w:szCs w:val="20"/>
                <w:lang w:eastAsia="pl-PL"/>
              </w:rPr>
            </w:pPr>
            <w:r w:rsidRPr="008E1ED9">
              <w:rPr>
                <w:rFonts w:ascii="Times New Roman" w:eastAsia="Times New Roman" w:hAnsi="Times New Roman" w:cs="Times New Roman"/>
                <w:iCs/>
                <w:sz w:val="20"/>
                <w:szCs w:val="20"/>
                <w:lang w:eastAsia="pl-PL"/>
              </w:rPr>
              <w:t xml:space="preserve">2 a. </w:t>
            </w:r>
            <w:r w:rsidRPr="008E1ED9">
              <w:rPr>
                <w:rFonts w:ascii="Times New Roman" w:hAnsi="Times New Roman" w:cs="Times New Roman"/>
                <w:sz w:val="20"/>
                <w:szCs w:val="20"/>
              </w:rPr>
              <w:t>Czy d</w:t>
            </w:r>
            <w:r w:rsidRPr="008E1ED9">
              <w:rPr>
                <w:rFonts w:ascii="Times New Roman" w:eastAsia="Times New Roman" w:hAnsi="Times New Roman" w:cs="Times New Roman"/>
                <w:iCs/>
                <w:sz w:val="20"/>
                <w:szCs w:val="20"/>
                <w:lang w:eastAsia="pl-PL"/>
              </w:rPr>
              <w:t xml:space="preserve">ziałania realizowane poza placówkami dla osób bezdomnych realizowane były przez pracowników socjalnych. </w:t>
            </w:r>
            <w:r w:rsidRPr="008E1ED9">
              <w:rPr>
                <w:rFonts w:ascii="Times New Roman" w:eastAsia="Times New Roman" w:hAnsi="Times New Roman" w:cs="Times New Roman"/>
                <w:bCs/>
                <w:sz w:val="20"/>
                <w:szCs w:val="20"/>
                <w:lang w:eastAsia="pl-PL"/>
              </w:rPr>
              <w:t>Jeśli nie, to: dlaczego – wskazanie przyczyn i (ewentualnie) sposobów rozwiązania problemów.</w:t>
            </w:r>
          </w:p>
          <w:p w:rsidR="000C41F9" w:rsidRPr="008E1ED9" w:rsidRDefault="000C41F9" w:rsidP="000349D4">
            <w:pPr>
              <w:widowControl w:val="0"/>
              <w:tabs>
                <w:tab w:val="left" w:pos="709"/>
              </w:tabs>
              <w:autoSpaceDE w:val="0"/>
              <w:spacing w:line="360" w:lineRule="auto"/>
              <w:rPr>
                <w:rFonts w:ascii="Times New Roman" w:eastAsia="Times New Roman" w:hAnsi="Times New Roman" w:cs="Times New Roman"/>
                <w:iCs/>
                <w:sz w:val="20"/>
                <w:szCs w:val="20"/>
                <w:lang w:eastAsia="pl-PL"/>
              </w:rPr>
            </w:pPr>
            <w:r w:rsidRPr="008E1ED9">
              <w:rPr>
                <w:rFonts w:ascii="Times New Roman" w:eastAsia="Times New Roman" w:hAnsi="Times New Roman" w:cs="Times New Roman"/>
                <w:sz w:val="20"/>
                <w:szCs w:val="20"/>
              </w:rPr>
              <w:t>2 b. Czy d</w:t>
            </w:r>
            <w:r w:rsidRPr="008E1ED9">
              <w:rPr>
                <w:rFonts w:ascii="Times New Roman" w:eastAsia="Times New Roman" w:hAnsi="Times New Roman" w:cs="Times New Roman"/>
                <w:iCs/>
                <w:sz w:val="20"/>
                <w:szCs w:val="20"/>
                <w:lang w:eastAsia="pl-PL"/>
              </w:rPr>
              <w:t>ziałania realizowane na terenie placówek prowadzących programy redukcji szkód realizowane były przez:</w:t>
            </w:r>
          </w:p>
          <w:p w:rsidR="000C41F9" w:rsidRPr="008E1ED9" w:rsidRDefault="000C41F9" w:rsidP="000349D4">
            <w:pPr>
              <w:widowControl w:val="0"/>
              <w:tabs>
                <w:tab w:val="left" w:pos="709"/>
              </w:tabs>
              <w:suppressAutoHyphens/>
              <w:autoSpaceDE w:val="0"/>
              <w:autoSpaceDN w:val="0"/>
              <w:spacing w:line="360" w:lineRule="auto"/>
              <w:textAlignment w:val="baseline"/>
              <w:rPr>
                <w:rFonts w:ascii="Times New Roman" w:eastAsia="Times New Roman" w:hAnsi="Times New Roman" w:cs="Times New Roman"/>
                <w:iCs/>
                <w:sz w:val="20"/>
                <w:szCs w:val="20"/>
                <w:lang w:eastAsia="pl-PL"/>
              </w:rPr>
            </w:pPr>
            <w:r w:rsidRPr="008E1ED9">
              <w:rPr>
                <w:rFonts w:ascii="Times New Roman" w:eastAsia="Times New Roman" w:hAnsi="Times New Roman" w:cs="Times New Roman"/>
                <w:iCs/>
                <w:sz w:val="20"/>
                <w:szCs w:val="20"/>
                <w:lang w:eastAsia="pl-PL"/>
              </w:rPr>
              <w:t>– psychologów/specjalistów/instruktorów terapii uzależnień,</w:t>
            </w:r>
          </w:p>
          <w:p w:rsidR="000C41F9" w:rsidRPr="008E1ED9" w:rsidRDefault="000C41F9" w:rsidP="000349D4">
            <w:pPr>
              <w:spacing w:line="360" w:lineRule="auto"/>
              <w:rPr>
                <w:rFonts w:ascii="Times New Roman" w:eastAsia="Times New Roman" w:hAnsi="Times New Roman" w:cs="Times New Roman"/>
                <w:iCs/>
                <w:sz w:val="20"/>
                <w:szCs w:val="20"/>
                <w:lang w:eastAsia="pl-PL"/>
              </w:rPr>
            </w:pPr>
            <w:r w:rsidRPr="008E1ED9">
              <w:rPr>
                <w:rFonts w:ascii="Times New Roman" w:eastAsia="Times New Roman" w:hAnsi="Times New Roman" w:cs="Times New Roman"/>
                <w:iCs/>
                <w:sz w:val="20"/>
                <w:szCs w:val="20"/>
                <w:lang w:eastAsia="pl-PL"/>
              </w:rPr>
              <w:t>– personel medyczny (lekarza, pielęgniarkę)?</w:t>
            </w:r>
          </w:p>
          <w:p w:rsidR="000C41F9" w:rsidRPr="008E1ED9" w:rsidRDefault="000C41F9" w:rsidP="000349D4">
            <w:pPr>
              <w:autoSpaceDE w:val="0"/>
              <w:autoSpaceDN w:val="0"/>
              <w:adjustRightInd w:val="0"/>
              <w:spacing w:line="360" w:lineRule="auto"/>
              <w:rPr>
                <w:rFonts w:ascii="Times New Roman" w:eastAsia="Times New Roman" w:hAnsi="Times New Roman" w:cs="Times New Roman"/>
                <w:bCs/>
                <w:sz w:val="20"/>
                <w:szCs w:val="20"/>
                <w:lang w:eastAsia="pl-PL"/>
              </w:rPr>
            </w:pPr>
            <w:r w:rsidRPr="008E1ED9">
              <w:rPr>
                <w:rFonts w:ascii="Times New Roman" w:eastAsia="Times New Roman" w:hAnsi="Times New Roman" w:cs="Times New Roman"/>
                <w:bCs/>
                <w:sz w:val="20"/>
                <w:szCs w:val="20"/>
                <w:lang w:eastAsia="pl-PL"/>
              </w:rPr>
              <w:t>Jeśli nie, to: dlaczego – wskazanie przyczyn i (ewentualnie) sposobów rozwiązania problemów.</w:t>
            </w:r>
          </w:p>
          <w:p w:rsidR="000C41F9" w:rsidRPr="008E1ED9" w:rsidRDefault="000C41F9" w:rsidP="000349D4">
            <w:pPr>
              <w:autoSpaceDE w:val="0"/>
              <w:autoSpaceDN w:val="0"/>
              <w:adjustRightInd w:val="0"/>
              <w:spacing w:line="360" w:lineRule="auto"/>
              <w:rPr>
                <w:rFonts w:ascii="Times New Roman" w:eastAsia="Times New Roman" w:hAnsi="Times New Roman" w:cs="Times New Roman"/>
                <w:bCs/>
                <w:sz w:val="20"/>
                <w:szCs w:val="20"/>
                <w:lang w:eastAsia="pl-PL"/>
              </w:rPr>
            </w:pPr>
            <w:r w:rsidRPr="008E1ED9">
              <w:rPr>
                <w:rFonts w:ascii="Times New Roman" w:eastAsia="Times New Roman" w:hAnsi="Times New Roman" w:cs="Times New Roman"/>
                <w:bCs/>
                <w:sz w:val="20"/>
                <w:szCs w:val="20"/>
                <w:lang w:eastAsia="pl-PL"/>
              </w:rPr>
              <w:t>3. Czy w ramach monitoringu i ewaluacji prowadzono:</w:t>
            </w:r>
          </w:p>
          <w:p w:rsidR="000C41F9" w:rsidRPr="008E1ED9" w:rsidRDefault="000C41F9" w:rsidP="000349D4">
            <w:pPr>
              <w:widowControl w:val="0"/>
              <w:tabs>
                <w:tab w:val="left" w:pos="709"/>
              </w:tabs>
              <w:suppressAutoHyphens/>
              <w:autoSpaceDE w:val="0"/>
              <w:autoSpaceDN w:val="0"/>
              <w:spacing w:line="360" w:lineRule="auto"/>
              <w:rPr>
                <w:rFonts w:ascii="Times New Roman" w:eastAsia="Times New Roman" w:hAnsi="Times New Roman" w:cs="Times New Roman"/>
                <w:iCs/>
                <w:sz w:val="20"/>
                <w:szCs w:val="20"/>
                <w:lang w:eastAsia="pl-PL"/>
              </w:rPr>
            </w:pPr>
            <w:r w:rsidRPr="008E1ED9">
              <w:rPr>
                <w:rFonts w:ascii="Times New Roman" w:eastAsia="Times New Roman" w:hAnsi="Times New Roman" w:cs="Times New Roman"/>
                <w:iCs/>
                <w:sz w:val="20"/>
                <w:szCs w:val="20"/>
                <w:lang w:eastAsia="pl-PL"/>
              </w:rPr>
              <w:t xml:space="preserve">– </w:t>
            </w:r>
            <w:proofErr w:type="spellStart"/>
            <w:r w:rsidRPr="008E1ED9">
              <w:rPr>
                <w:rFonts w:ascii="Times New Roman" w:eastAsia="Times New Roman" w:hAnsi="Times New Roman" w:cs="Times New Roman"/>
                <w:iCs/>
                <w:sz w:val="20"/>
                <w:szCs w:val="20"/>
                <w:lang w:eastAsia="pl-PL"/>
              </w:rPr>
              <w:t>superwizje</w:t>
            </w:r>
            <w:proofErr w:type="spellEnd"/>
            <w:r w:rsidRPr="008E1ED9">
              <w:rPr>
                <w:rFonts w:ascii="Times New Roman" w:eastAsia="Times New Roman" w:hAnsi="Times New Roman" w:cs="Times New Roman"/>
                <w:iCs/>
                <w:sz w:val="20"/>
                <w:szCs w:val="20"/>
                <w:lang w:eastAsia="pl-PL"/>
              </w:rPr>
              <w:t xml:space="preserve"> grupowe raz w miesiącu;</w:t>
            </w:r>
          </w:p>
          <w:p w:rsidR="000C41F9" w:rsidRPr="008E1ED9" w:rsidRDefault="000C41F9" w:rsidP="000349D4">
            <w:pPr>
              <w:widowControl w:val="0"/>
              <w:tabs>
                <w:tab w:val="left" w:pos="709"/>
              </w:tabs>
              <w:suppressAutoHyphens/>
              <w:autoSpaceDE w:val="0"/>
              <w:autoSpaceDN w:val="0"/>
              <w:spacing w:line="360" w:lineRule="auto"/>
              <w:rPr>
                <w:rFonts w:ascii="Times New Roman" w:eastAsia="Times New Roman" w:hAnsi="Times New Roman" w:cs="Times New Roman"/>
                <w:iCs/>
                <w:sz w:val="20"/>
                <w:szCs w:val="20"/>
                <w:lang w:eastAsia="pl-PL"/>
              </w:rPr>
            </w:pPr>
            <w:r w:rsidRPr="008E1ED9">
              <w:rPr>
                <w:rFonts w:ascii="Times New Roman" w:eastAsia="Times New Roman" w:hAnsi="Times New Roman" w:cs="Times New Roman"/>
                <w:iCs/>
                <w:sz w:val="20"/>
                <w:szCs w:val="20"/>
                <w:lang w:eastAsia="pl-PL"/>
              </w:rPr>
              <w:t>– zebrania kadry w ośrodkach realizujących usługę jako formę wewnętrznej kontroli, jakości realizowanych usług – zebrania minimum raz w miesiącu;</w:t>
            </w:r>
          </w:p>
          <w:p w:rsidR="000C41F9" w:rsidRPr="008E1ED9" w:rsidRDefault="000C41F9" w:rsidP="000349D4">
            <w:pPr>
              <w:widowControl w:val="0"/>
              <w:tabs>
                <w:tab w:val="left" w:pos="709"/>
              </w:tabs>
              <w:suppressAutoHyphens/>
              <w:autoSpaceDE w:val="0"/>
              <w:autoSpaceDN w:val="0"/>
              <w:spacing w:line="360" w:lineRule="auto"/>
              <w:rPr>
                <w:rFonts w:ascii="Times New Roman" w:eastAsia="Times New Roman" w:hAnsi="Times New Roman" w:cs="Times New Roman"/>
                <w:sz w:val="20"/>
                <w:szCs w:val="20"/>
              </w:rPr>
            </w:pPr>
            <w:r w:rsidRPr="008E1ED9">
              <w:rPr>
                <w:rFonts w:ascii="Times New Roman" w:eastAsia="Times New Roman" w:hAnsi="Times New Roman" w:cs="Times New Roman"/>
                <w:iCs/>
                <w:sz w:val="20"/>
                <w:szCs w:val="20"/>
                <w:lang w:eastAsia="pl-PL"/>
              </w:rPr>
              <w:lastRenderedPageBreak/>
              <w:t xml:space="preserve">– ankiety (testy) ewaluacyjne mające na celu sprawdzenie zdobytej przez uczestników programów wiedzy, realizowane w schemacie </w:t>
            </w:r>
            <w:proofErr w:type="spellStart"/>
            <w:r w:rsidRPr="008E1ED9">
              <w:rPr>
                <w:rFonts w:ascii="Times New Roman" w:eastAsia="Times New Roman" w:hAnsi="Times New Roman" w:cs="Times New Roman"/>
                <w:iCs/>
                <w:sz w:val="20"/>
                <w:szCs w:val="20"/>
                <w:lang w:eastAsia="pl-PL"/>
              </w:rPr>
              <w:t>pretest</w:t>
            </w:r>
            <w:proofErr w:type="spellEnd"/>
            <w:r w:rsidRPr="008E1ED9">
              <w:rPr>
                <w:rFonts w:ascii="Times New Roman" w:eastAsia="Times New Roman" w:hAnsi="Times New Roman" w:cs="Times New Roman"/>
                <w:iCs/>
                <w:sz w:val="20"/>
                <w:szCs w:val="20"/>
                <w:lang w:eastAsia="pl-PL"/>
              </w:rPr>
              <w:t xml:space="preserve"> (przed podjęciem interwencji) – </w:t>
            </w:r>
            <w:proofErr w:type="spellStart"/>
            <w:r w:rsidRPr="008E1ED9">
              <w:rPr>
                <w:rFonts w:ascii="Times New Roman" w:eastAsia="Times New Roman" w:hAnsi="Times New Roman" w:cs="Times New Roman"/>
                <w:iCs/>
                <w:sz w:val="20"/>
                <w:szCs w:val="20"/>
                <w:lang w:eastAsia="pl-PL"/>
              </w:rPr>
              <w:t>posttest</w:t>
            </w:r>
            <w:proofErr w:type="spellEnd"/>
            <w:r w:rsidRPr="008E1ED9">
              <w:rPr>
                <w:rFonts w:ascii="Times New Roman" w:eastAsia="Times New Roman" w:hAnsi="Times New Roman" w:cs="Times New Roman"/>
                <w:iCs/>
                <w:sz w:val="20"/>
                <w:szCs w:val="20"/>
                <w:lang w:eastAsia="pl-PL"/>
              </w:rPr>
              <w:t xml:space="preserve"> (po jej zakończeniu);</w:t>
            </w:r>
          </w:p>
          <w:p w:rsidR="000C41F9" w:rsidRPr="008E1ED9" w:rsidRDefault="000C41F9" w:rsidP="000349D4">
            <w:pPr>
              <w:autoSpaceDE w:val="0"/>
              <w:autoSpaceDN w:val="0"/>
              <w:adjustRightInd w:val="0"/>
              <w:spacing w:line="360" w:lineRule="auto"/>
              <w:rPr>
                <w:rFonts w:ascii="Times New Roman" w:eastAsia="Times New Roman" w:hAnsi="Times New Roman" w:cs="Times New Roman"/>
                <w:iCs/>
                <w:sz w:val="20"/>
                <w:szCs w:val="20"/>
                <w:lang w:eastAsia="pl-PL"/>
              </w:rPr>
            </w:pPr>
            <w:r w:rsidRPr="008E1ED9">
              <w:rPr>
                <w:rFonts w:ascii="Times New Roman" w:eastAsia="Times New Roman" w:hAnsi="Times New Roman" w:cs="Times New Roman"/>
                <w:iCs/>
                <w:sz w:val="20"/>
                <w:szCs w:val="20"/>
                <w:lang w:eastAsia="pl-PL"/>
              </w:rPr>
              <w:t>– kontrolę ilościową uwzględniająca takie dane, jak liczba osób uczestniczących w programie, liczba interwencji z zakresu redukcji szkód, ilość rozdanych igieł i strzykawek, prezerwatyw itp.?</w:t>
            </w:r>
          </w:p>
          <w:p w:rsidR="000C41F9" w:rsidRPr="008E1ED9" w:rsidRDefault="000C41F9" w:rsidP="000349D4">
            <w:pPr>
              <w:autoSpaceDE w:val="0"/>
              <w:autoSpaceDN w:val="0"/>
              <w:adjustRightInd w:val="0"/>
              <w:spacing w:line="360" w:lineRule="auto"/>
              <w:rPr>
                <w:rFonts w:ascii="Times New Roman" w:eastAsia="Times New Roman" w:hAnsi="Times New Roman" w:cs="Times New Roman"/>
                <w:bCs/>
                <w:sz w:val="20"/>
                <w:szCs w:val="20"/>
                <w:lang w:eastAsia="pl-PL"/>
              </w:rPr>
            </w:pPr>
            <w:r w:rsidRPr="008E1ED9">
              <w:rPr>
                <w:rFonts w:ascii="Times New Roman" w:hAnsi="Times New Roman" w:cs="Times New Roman"/>
                <w:sz w:val="20"/>
                <w:szCs w:val="20"/>
                <w:lang w:eastAsia="ar-SA"/>
              </w:rPr>
              <w:t xml:space="preserve">Jeśli tak, to jakie były rezultaty i w jaki sposób je wykorzystano? </w:t>
            </w:r>
            <w:r w:rsidRPr="008E1ED9">
              <w:rPr>
                <w:rFonts w:ascii="Times New Roman" w:eastAsia="Times New Roman" w:hAnsi="Times New Roman" w:cs="Times New Roman"/>
                <w:bCs/>
                <w:sz w:val="20"/>
                <w:szCs w:val="20"/>
                <w:lang w:eastAsia="pl-PL"/>
              </w:rPr>
              <w:t>Jeśli nie, to: dlaczego – wskazanie przyczyn i (ewentualnie) sposobów rozwiązania problemów.</w:t>
            </w:r>
          </w:p>
          <w:p w:rsidR="000C41F9" w:rsidRPr="008E1ED9" w:rsidRDefault="000C41F9" w:rsidP="000349D4">
            <w:pPr>
              <w:spacing w:line="360" w:lineRule="auto"/>
              <w:rPr>
                <w:rFonts w:ascii="Times New Roman" w:eastAsia="Times New Roman" w:hAnsi="Times New Roman" w:cs="Times New Roman"/>
                <w:sz w:val="20"/>
                <w:szCs w:val="20"/>
                <w:lang w:eastAsia="pl-PL"/>
              </w:rPr>
            </w:pPr>
            <w:r w:rsidRPr="008E1ED9">
              <w:rPr>
                <w:rFonts w:ascii="Times New Roman" w:eastAsia="Times New Roman" w:hAnsi="Times New Roman" w:cs="Times New Roman"/>
                <w:sz w:val="20"/>
                <w:szCs w:val="20"/>
                <w:lang w:eastAsia="pl-PL"/>
              </w:rPr>
              <w:t xml:space="preserve">4. Czy </w:t>
            </w:r>
            <w:r w:rsidR="00FC3326">
              <w:rPr>
                <w:rFonts w:ascii="Times New Roman" w:eastAsia="Times New Roman" w:hAnsi="Times New Roman" w:cs="Times New Roman"/>
                <w:sz w:val="20"/>
                <w:szCs w:val="20"/>
                <w:lang w:eastAsia="pl-PL"/>
              </w:rPr>
              <w:t>standard</w:t>
            </w:r>
            <w:r w:rsidRPr="008E1ED9">
              <w:rPr>
                <w:rFonts w:ascii="Times New Roman" w:eastAsia="Times New Roman" w:hAnsi="Times New Roman" w:cs="Times New Roman"/>
                <w:sz w:val="20"/>
                <w:szCs w:val="20"/>
                <w:lang w:eastAsia="pl-PL"/>
              </w:rPr>
              <w:t xml:space="preserve"> jasno określa jak należy zrealizować cel/e określony/e w usłudze? Jeśli nie, to dlaczego (czego zabrakło?; jaki byłby najlepszy sposób realizacji tego/tych celu/ów?)?</w:t>
            </w:r>
          </w:p>
          <w:p w:rsidR="000C41F9" w:rsidRPr="008E1ED9" w:rsidRDefault="000C41F9" w:rsidP="000349D4">
            <w:pPr>
              <w:spacing w:before="100" w:beforeAutospacing="1" w:after="100" w:afterAutospacing="1" w:line="360" w:lineRule="auto"/>
              <w:rPr>
                <w:rFonts w:ascii="Times New Roman" w:eastAsia="Times New Roman" w:hAnsi="Times New Roman" w:cs="Times New Roman"/>
                <w:sz w:val="20"/>
                <w:szCs w:val="20"/>
                <w:lang w:eastAsia="pl-PL"/>
              </w:rPr>
            </w:pPr>
            <w:r w:rsidRPr="008E1ED9">
              <w:rPr>
                <w:rFonts w:ascii="Times New Roman" w:eastAsia="Times New Roman" w:hAnsi="Times New Roman" w:cs="Times New Roman"/>
                <w:sz w:val="20"/>
                <w:szCs w:val="20"/>
                <w:lang w:eastAsia="pl-PL"/>
              </w:rPr>
              <w:t>5. Czy poprzez przeprowadzone w ramach usługi działania udało się zrealizować cel/e? W jakim stopniu? Jeśli celu/ów nie osiągnięto w pełnym stopniu, to:</w:t>
            </w:r>
          </w:p>
          <w:p w:rsidR="000C41F9" w:rsidRPr="008E1ED9" w:rsidRDefault="000C41F9" w:rsidP="000349D4">
            <w:pPr>
              <w:spacing w:before="100" w:beforeAutospacing="1" w:after="100" w:afterAutospacing="1" w:line="360" w:lineRule="auto"/>
              <w:rPr>
                <w:rFonts w:ascii="Times New Roman" w:eastAsia="Times New Roman" w:hAnsi="Times New Roman" w:cs="Times New Roman"/>
                <w:sz w:val="20"/>
                <w:szCs w:val="20"/>
                <w:lang w:eastAsia="pl-PL"/>
              </w:rPr>
            </w:pPr>
            <w:r w:rsidRPr="008E1ED9">
              <w:rPr>
                <w:rFonts w:ascii="Times New Roman" w:eastAsia="Times New Roman" w:hAnsi="Times New Roman" w:cs="Times New Roman"/>
                <w:sz w:val="20"/>
                <w:szCs w:val="20"/>
                <w:lang w:eastAsia="pl-PL"/>
              </w:rPr>
              <w:t>– co przeszkodziło w pełnej realizacji celu/ów?</w:t>
            </w:r>
          </w:p>
          <w:p w:rsidR="000C41F9" w:rsidRPr="008E1ED9" w:rsidRDefault="000C41F9" w:rsidP="000349D4">
            <w:pPr>
              <w:spacing w:before="100" w:beforeAutospacing="1" w:after="100" w:afterAutospacing="1" w:line="360" w:lineRule="auto"/>
              <w:rPr>
                <w:rFonts w:ascii="Times New Roman" w:eastAsia="Times New Roman" w:hAnsi="Times New Roman" w:cs="Times New Roman"/>
                <w:sz w:val="20"/>
                <w:szCs w:val="20"/>
                <w:lang w:eastAsia="pl-PL"/>
              </w:rPr>
            </w:pPr>
            <w:r w:rsidRPr="008E1ED9">
              <w:rPr>
                <w:rFonts w:ascii="Times New Roman" w:eastAsia="Times New Roman" w:hAnsi="Times New Roman" w:cs="Times New Roman"/>
                <w:sz w:val="20"/>
                <w:szCs w:val="20"/>
                <w:lang w:eastAsia="pl-PL"/>
              </w:rPr>
              <w:t>– czy założony/e cel/e był/y adekwatne do potrzeb?</w:t>
            </w:r>
          </w:p>
          <w:p w:rsidR="000C41F9" w:rsidRPr="008E1ED9" w:rsidRDefault="000C41F9" w:rsidP="000349D4">
            <w:pPr>
              <w:spacing w:before="100" w:beforeAutospacing="1" w:after="100" w:afterAutospacing="1" w:line="360" w:lineRule="auto"/>
              <w:rPr>
                <w:rFonts w:ascii="Times New Roman" w:eastAsia="Times New Roman" w:hAnsi="Times New Roman" w:cs="Times New Roman"/>
                <w:sz w:val="20"/>
                <w:szCs w:val="20"/>
                <w:lang w:eastAsia="pl-PL"/>
              </w:rPr>
            </w:pPr>
            <w:r w:rsidRPr="008E1ED9">
              <w:rPr>
                <w:rFonts w:ascii="Times New Roman" w:eastAsia="Times New Roman" w:hAnsi="Times New Roman" w:cs="Times New Roman"/>
                <w:sz w:val="20"/>
                <w:szCs w:val="20"/>
                <w:lang w:eastAsia="pl-PL"/>
              </w:rPr>
              <w:t>– czy założone działania były adekwatne do celu/ów?</w:t>
            </w:r>
          </w:p>
          <w:p w:rsidR="000C41F9" w:rsidRPr="008E1ED9" w:rsidRDefault="000C41F9" w:rsidP="000349D4">
            <w:pPr>
              <w:spacing w:before="100" w:beforeAutospacing="1" w:after="100" w:afterAutospacing="1" w:line="360" w:lineRule="auto"/>
              <w:rPr>
                <w:rFonts w:ascii="Times New Roman" w:eastAsia="Times New Roman" w:hAnsi="Times New Roman" w:cs="Times New Roman"/>
                <w:sz w:val="20"/>
                <w:szCs w:val="20"/>
                <w:lang w:eastAsia="pl-PL"/>
              </w:rPr>
            </w:pPr>
            <w:r w:rsidRPr="008E1ED9">
              <w:rPr>
                <w:rFonts w:ascii="Times New Roman" w:hAnsi="Times New Roman" w:cs="Times New Roman"/>
                <w:sz w:val="20"/>
                <w:szCs w:val="20"/>
              </w:rPr>
              <w:t xml:space="preserve">Rekomendacje, przykłady dobrych praktyk związane z </w:t>
            </w:r>
            <w:r w:rsidRPr="008E1ED9">
              <w:rPr>
                <w:rFonts w:ascii="Times New Roman" w:hAnsi="Times New Roman" w:cs="Times New Roman"/>
                <w:sz w:val="20"/>
                <w:szCs w:val="20"/>
              </w:rPr>
              <w:lastRenderedPageBreak/>
              <w:t>wdrażaniem usług.</w:t>
            </w:r>
          </w:p>
        </w:tc>
      </w:tr>
      <w:tr w:rsidR="000C41F9" w:rsidRPr="008E1ED9" w:rsidTr="00AD5421">
        <w:tc>
          <w:tcPr>
            <w:tcW w:w="1668" w:type="dxa"/>
            <w:vMerge/>
          </w:tcPr>
          <w:p w:rsidR="000C41F9" w:rsidRPr="008E1ED9" w:rsidRDefault="000C41F9" w:rsidP="000349D4">
            <w:pPr>
              <w:spacing w:line="360" w:lineRule="auto"/>
              <w:rPr>
                <w:rFonts w:ascii="Times New Roman" w:eastAsia="Times New Roman" w:hAnsi="Times New Roman" w:cs="Times New Roman"/>
                <w:bCs/>
                <w:sz w:val="20"/>
                <w:szCs w:val="20"/>
                <w:lang w:eastAsia="pl-PL"/>
              </w:rPr>
            </w:pPr>
          </w:p>
        </w:tc>
        <w:tc>
          <w:tcPr>
            <w:tcW w:w="2551" w:type="dxa"/>
            <w:vMerge/>
          </w:tcPr>
          <w:p w:rsidR="000C41F9" w:rsidRPr="008E1ED9" w:rsidRDefault="000C41F9" w:rsidP="000349D4">
            <w:pPr>
              <w:spacing w:line="360" w:lineRule="auto"/>
              <w:rPr>
                <w:rFonts w:ascii="Times New Roman" w:eastAsia="Times New Roman" w:hAnsi="Times New Roman" w:cs="Times New Roman"/>
                <w:bCs/>
                <w:sz w:val="20"/>
                <w:szCs w:val="20"/>
                <w:lang w:eastAsia="pl-PL"/>
              </w:rPr>
            </w:pPr>
          </w:p>
        </w:tc>
        <w:tc>
          <w:tcPr>
            <w:tcW w:w="1985" w:type="dxa"/>
          </w:tcPr>
          <w:p w:rsidR="000C41F9" w:rsidRPr="008E1ED9" w:rsidRDefault="000C41F9" w:rsidP="000349D4">
            <w:pPr>
              <w:spacing w:line="360" w:lineRule="auto"/>
              <w:rPr>
                <w:rFonts w:ascii="Times New Roman" w:eastAsia="Times New Roman" w:hAnsi="Times New Roman" w:cs="Times New Roman"/>
                <w:bCs/>
                <w:sz w:val="20"/>
                <w:szCs w:val="20"/>
                <w:lang w:eastAsia="pl-PL"/>
              </w:rPr>
            </w:pPr>
            <w:r w:rsidRPr="008E1ED9">
              <w:rPr>
                <w:rFonts w:ascii="Times New Roman" w:eastAsia="Times New Roman" w:hAnsi="Times New Roman" w:cs="Times New Roman"/>
                <w:bCs/>
                <w:sz w:val="20"/>
                <w:szCs w:val="20"/>
                <w:lang w:eastAsia="pl-PL"/>
              </w:rPr>
              <w:t>Rozdawnictwo prezerwatyw</w:t>
            </w:r>
          </w:p>
        </w:tc>
        <w:tc>
          <w:tcPr>
            <w:tcW w:w="2976" w:type="dxa"/>
            <w:vMerge/>
          </w:tcPr>
          <w:p w:rsidR="000C41F9" w:rsidRPr="008E1ED9" w:rsidRDefault="000C41F9" w:rsidP="000349D4">
            <w:pPr>
              <w:spacing w:line="360" w:lineRule="auto"/>
              <w:rPr>
                <w:rFonts w:ascii="Times New Roman" w:hAnsi="Times New Roman" w:cs="Times New Roman"/>
                <w:sz w:val="20"/>
                <w:szCs w:val="20"/>
              </w:rPr>
            </w:pPr>
          </w:p>
        </w:tc>
        <w:tc>
          <w:tcPr>
            <w:tcW w:w="5040" w:type="dxa"/>
            <w:vMerge/>
          </w:tcPr>
          <w:p w:rsidR="000C41F9" w:rsidRPr="008E1ED9" w:rsidRDefault="000C41F9" w:rsidP="000349D4">
            <w:pPr>
              <w:spacing w:line="360" w:lineRule="auto"/>
              <w:rPr>
                <w:rFonts w:ascii="Times New Roman" w:hAnsi="Times New Roman" w:cs="Times New Roman"/>
                <w:sz w:val="20"/>
                <w:szCs w:val="20"/>
              </w:rPr>
            </w:pPr>
          </w:p>
        </w:tc>
      </w:tr>
      <w:tr w:rsidR="000C41F9" w:rsidRPr="008E1ED9" w:rsidTr="00AD5421">
        <w:tc>
          <w:tcPr>
            <w:tcW w:w="1668" w:type="dxa"/>
            <w:vMerge/>
          </w:tcPr>
          <w:p w:rsidR="000C41F9" w:rsidRPr="008E1ED9" w:rsidRDefault="000C41F9" w:rsidP="000349D4">
            <w:pPr>
              <w:spacing w:line="360" w:lineRule="auto"/>
              <w:rPr>
                <w:rFonts w:ascii="Times New Roman" w:eastAsia="Times New Roman" w:hAnsi="Times New Roman" w:cs="Times New Roman"/>
                <w:bCs/>
                <w:sz w:val="20"/>
                <w:szCs w:val="20"/>
                <w:lang w:eastAsia="pl-PL"/>
              </w:rPr>
            </w:pPr>
          </w:p>
        </w:tc>
        <w:tc>
          <w:tcPr>
            <w:tcW w:w="2551" w:type="dxa"/>
            <w:vMerge/>
          </w:tcPr>
          <w:p w:rsidR="000C41F9" w:rsidRPr="008E1ED9" w:rsidRDefault="000C41F9" w:rsidP="000349D4">
            <w:pPr>
              <w:spacing w:line="360" w:lineRule="auto"/>
              <w:rPr>
                <w:rFonts w:ascii="Times New Roman" w:eastAsia="Times New Roman" w:hAnsi="Times New Roman" w:cs="Times New Roman"/>
                <w:bCs/>
                <w:sz w:val="20"/>
                <w:szCs w:val="20"/>
                <w:lang w:eastAsia="pl-PL"/>
              </w:rPr>
            </w:pPr>
          </w:p>
        </w:tc>
        <w:tc>
          <w:tcPr>
            <w:tcW w:w="1985" w:type="dxa"/>
          </w:tcPr>
          <w:p w:rsidR="000C41F9" w:rsidRPr="008E1ED9" w:rsidRDefault="000C41F9" w:rsidP="000349D4">
            <w:pPr>
              <w:spacing w:line="360" w:lineRule="auto"/>
              <w:rPr>
                <w:rFonts w:ascii="Times New Roman" w:eastAsia="Times New Roman" w:hAnsi="Times New Roman" w:cs="Times New Roman"/>
                <w:bCs/>
                <w:sz w:val="20"/>
                <w:szCs w:val="20"/>
                <w:lang w:eastAsia="pl-PL"/>
              </w:rPr>
            </w:pPr>
            <w:r w:rsidRPr="008E1ED9">
              <w:rPr>
                <w:rFonts w:ascii="Times New Roman" w:eastAsia="Times New Roman" w:hAnsi="Times New Roman" w:cs="Times New Roman"/>
                <w:bCs/>
                <w:sz w:val="20"/>
                <w:szCs w:val="20"/>
                <w:lang w:eastAsia="pl-PL"/>
              </w:rPr>
              <w:t>Edukacja z zakresu redukcji szkód o charakterze indywidualnym</w:t>
            </w:r>
          </w:p>
        </w:tc>
        <w:tc>
          <w:tcPr>
            <w:tcW w:w="2976" w:type="dxa"/>
            <w:vMerge/>
          </w:tcPr>
          <w:p w:rsidR="000C41F9" w:rsidRPr="008E1ED9" w:rsidRDefault="000C41F9" w:rsidP="000349D4">
            <w:pPr>
              <w:spacing w:line="360" w:lineRule="auto"/>
              <w:rPr>
                <w:rFonts w:ascii="Times New Roman" w:hAnsi="Times New Roman" w:cs="Times New Roman"/>
                <w:sz w:val="20"/>
                <w:szCs w:val="20"/>
              </w:rPr>
            </w:pPr>
          </w:p>
        </w:tc>
        <w:tc>
          <w:tcPr>
            <w:tcW w:w="5040" w:type="dxa"/>
            <w:vMerge/>
          </w:tcPr>
          <w:p w:rsidR="000C41F9" w:rsidRPr="008E1ED9" w:rsidRDefault="000C41F9" w:rsidP="000349D4">
            <w:pPr>
              <w:spacing w:line="360" w:lineRule="auto"/>
              <w:rPr>
                <w:rFonts w:ascii="Times New Roman" w:hAnsi="Times New Roman" w:cs="Times New Roman"/>
                <w:sz w:val="20"/>
                <w:szCs w:val="20"/>
              </w:rPr>
            </w:pPr>
          </w:p>
        </w:tc>
      </w:tr>
      <w:tr w:rsidR="000C41F9" w:rsidRPr="008E1ED9" w:rsidTr="00AD5421">
        <w:trPr>
          <w:trHeight w:val="50"/>
        </w:trPr>
        <w:tc>
          <w:tcPr>
            <w:tcW w:w="1668" w:type="dxa"/>
            <w:vMerge/>
          </w:tcPr>
          <w:p w:rsidR="000C41F9" w:rsidRPr="008E1ED9" w:rsidRDefault="000C41F9" w:rsidP="000349D4">
            <w:pPr>
              <w:spacing w:line="360" w:lineRule="auto"/>
              <w:rPr>
                <w:rFonts w:ascii="Times New Roman" w:eastAsia="Times New Roman" w:hAnsi="Times New Roman" w:cs="Times New Roman"/>
                <w:bCs/>
                <w:sz w:val="20"/>
                <w:szCs w:val="20"/>
                <w:lang w:eastAsia="pl-PL"/>
              </w:rPr>
            </w:pPr>
          </w:p>
        </w:tc>
        <w:tc>
          <w:tcPr>
            <w:tcW w:w="2551" w:type="dxa"/>
            <w:vMerge/>
          </w:tcPr>
          <w:p w:rsidR="000C41F9" w:rsidRPr="008E1ED9" w:rsidRDefault="000C41F9" w:rsidP="000349D4">
            <w:pPr>
              <w:spacing w:line="360" w:lineRule="auto"/>
              <w:rPr>
                <w:rFonts w:ascii="Times New Roman" w:eastAsia="Times New Roman" w:hAnsi="Times New Roman" w:cs="Times New Roman"/>
                <w:bCs/>
                <w:sz w:val="20"/>
                <w:szCs w:val="20"/>
                <w:lang w:eastAsia="pl-PL"/>
              </w:rPr>
            </w:pPr>
          </w:p>
        </w:tc>
        <w:tc>
          <w:tcPr>
            <w:tcW w:w="1985" w:type="dxa"/>
          </w:tcPr>
          <w:p w:rsidR="000C41F9" w:rsidRPr="008E1ED9" w:rsidRDefault="000C41F9" w:rsidP="000349D4">
            <w:pPr>
              <w:spacing w:line="360" w:lineRule="auto"/>
              <w:rPr>
                <w:rFonts w:ascii="Times New Roman" w:eastAsia="Times New Roman" w:hAnsi="Times New Roman" w:cs="Times New Roman"/>
                <w:bCs/>
                <w:sz w:val="20"/>
                <w:szCs w:val="20"/>
                <w:lang w:eastAsia="pl-PL"/>
              </w:rPr>
            </w:pPr>
            <w:r w:rsidRPr="008E1ED9">
              <w:rPr>
                <w:rFonts w:ascii="Times New Roman" w:eastAsia="Times New Roman" w:hAnsi="Times New Roman" w:cs="Times New Roman"/>
                <w:bCs/>
                <w:sz w:val="20"/>
                <w:szCs w:val="20"/>
                <w:lang w:eastAsia="pl-PL"/>
              </w:rPr>
              <w:t>Edukacja z zakresu redukcji szkód o charakterze grupowym</w:t>
            </w:r>
          </w:p>
        </w:tc>
        <w:tc>
          <w:tcPr>
            <w:tcW w:w="2976" w:type="dxa"/>
            <w:vMerge/>
          </w:tcPr>
          <w:p w:rsidR="000C41F9" w:rsidRPr="008E1ED9" w:rsidRDefault="000C41F9" w:rsidP="000349D4">
            <w:pPr>
              <w:spacing w:line="360" w:lineRule="auto"/>
              <w:rPr>
                <w:rFonts w:ascii="Times New Roman" w:hAnsi="Times New Roman" w:cs="Times New Roman"/>
                <w:sz w:val="20"/>
                <w:szCs w:val="20"/>
              </w:rPr>
            </w:pPr>
          </w:p>
        </w:tc>
        <w:tc>
          <w:tcPr>
            <w:tcW w:w="5040" w:type="dxa"/>
            <w:vMerge/>
          </w:tcPr>
          <w:p w:rsidR="000C41F9" w:rsidRPr="008E1ED9" w:rsidRDefault="000C41F9" w:rsidP="000349D4">
            <w:pPr>
              <w:spacing w:line="360" w:lineRule="auto"/>
              <w:rPr>
                <w:rFonts w:ascii="Times New Roman" w:hAnsi="Times New Roman" w:cs="Times New Roman"/>
                <w:sz w:val="20"/>
                <w:szCs w:val="20"/>
              </w:rPr>
            </w:pPr>
          </w:p>
        </w:tc>
      </w:tr>
      <w:tr w:rsidR="000C41F9" w:rsidRPr="008E1ED9" w:rsidTr="00AD5421">
        <w:tc>
          <w:tcPr>
            <w:tcW w:w="1668" w:type="dxa"/>
            <w:vMerge/>
          </w:tcPr>
          <w:p w:rsidR="000C41F9" w:rsidRPr="008E1ED9" w:rsidRDefault="000C41F9" w:rsidP="000349D4">
            <w:pPr>
              <w:spacing w:line="360" w:lineRule="auto"/>
              <w:rPr>
                <w:rFonts w:ascii="Times New Roman" w:eastAsia="Times New Roman" w:hAnsi="Times New Roman" w:cs="Times New Roman"/>
                <w:bCs/>
                <w:sz w:val="20"/>
                <w:szCs w:val="20"/>
                <w:lang w:eastAsia="pl-PL"/>
              </w:rPr>
            </w:pPr>
          </w:p>
        </w:tc>
        <w:tc>
          <w:tcPr>
            <w:tcW w:w="2551" w:type="dxa"/>
            <w:vMerge w:val="restart"/>
          </w:tcPr>
          <w:p w:rsidR="000C41F9" w:rsidRPr="008E1ED9" w:rsidRDefault="000C41F9" w:rsidP="000349D4">
            <w:pPr>
              <w:spacing w:line="360" w:lineRule="auto"/>
              <w:rPr>
                <w:rFonts w:ascii="Times New Roman" w:eastAsia="Times New Roman" w:hAnsi="Times New Roman" w:cs="Times New Roman"/>
                <w:bCs/>
                <w:sz w:val="20"/>
                <w:szCs w:val="20"/>
                <w:lang w:eastAsia="pl-PL"/>
              </w:rPr>
            </w:pPr>
            <w:r w:rsidRPr="008E1ED9">
              <w:rPr>
                <w:rFonts w:ascii="Times New Roman" w:hAnsi="Times New Roman" w:cs="Times New Roman"/>
                <w:iCs/>
                <w:sz w:val="20"/>
                <w:szCs w:val="20"/>
                <w:lang w:eastAsia="pl-PL"/>
              </w:rPr>
              <w:t xml:space="preserve">Zdobycie przez osobę bezdomną wiedzy na temat uzależnienia od substancji psychoaktywnych i </w:t>
            </w:r>
            <w:proofErr w:type="spellStart"/>
            <w:r w:rsidRPr="008E1ED9">
              <w:rPr>
                <w:rFonts w:ascii="Times New Roman" w:hAnsi="Times New Roman" w:cs="Times New Roman"/>
                <w:iCs/>
                <w:sz w:val="20"/>
                <w:szCs w:val="20"/>
                <w:lang w:eastAsia="pl-PL"/>
              </w:rPr>
              <w:t>bio</w:t>
            </w:r>
            <w:proofErr w:type="spellEnd"/>
            <w:r w:rsidRPr="008E1ED9">
              <w:rPr>
                <w:rFonts w:ascii="Times New Roman" w:hAnsi="Times New Roman" w:cs="Times New Roman"/>
                <w:iCs/>
                <w:sz w:val="20"/>
                <w:szCs w:val="20"/>
                <w:lang w:eastAsia="pl-PL"/>
              </w:rPr>
              <w:t>-</w:t>
            </w:r>
            <w:proofErr w:type="spellStart"/>
            <w:r w:rsidRPr="008E1ED9">
              <w:rPr>
                <w:rFonts w:ascii="Times New Roman" w:hAnsi="Times New Roman" w:cs="Times New Roman"/>
                <w:iCs/>
                <w:sz w:val="20"/>
                <w:szCs w:val="20"/>
                <w:lang w:eastAsia="pl-PL"/>
              </w:rPr>
              <w:t>psycho</w:t>
            </w:r>
            <w:proofErr w:type="spellEnd"/>
            <w:r w:rsidRPr="008E1ED9">
              <w:rPr>
                <w:rFonts w:ascii="Times New Roman" w:hAnsi="Times New Roman" w:cs="Times New Roman"/>
                <w:iCs/>
                <w:sz w:val="20"/>
                <w:szCs w:val="20"/>
                <w:lang w:eastAsia="pl-PL"/>
              </w:rPr>
              <w:t>-społecznych skutków używania oraz możliwości</w:t>
            </w:r>
            <w:r w:rsidR="00424CC1">
              <w:rPr>
                <w:rFonts w:ascii="Times New Roman" w:hAnsi="Times New Roman" w:cs="Times New Roman"/>
                <w:iCs/>
                <w:sz w:val="20"/>
                <w:szCs w:val="20"/>
                <w:lang w:eastAsia="pl-PL"/>
              </w:rPr>
              <w:t xml:space="preserve"> szukania pomocy w tym zakresie</w:t>
            </w:r>
            <w:r w:rsidRPr="008E1ED9">
              <w:rPr>
                <w:rFonts w:ascii="Times New Roman" w:hAnsi="Times New Roman" w:cs="Times New Roman"/>
                <w:iCs/>
                <w:sz w:val="20"/>
                <w:szCs w:val="20"/>
                <w:lang w:eastAsia="pl-PL"/>
              </w:rPr>
              <w:t>.</w:t>
            </w:r>
          </w:p>
        </w:tc>
        <w:tc>
          <w:tcPr>
            <w:tcW w:w="1985" w:type="dxa"/>
          </w:tcPr>
          <w:p w:rsidR="000C41F9" w:rsidRPr="008E1ED9" w:rsidRDefault="000C41F9" w:rsidP="000349D4">
            <w:pPr>
              <w:spacing w:line="360" w:lineRule="auto"/>
              <w:rPr>
                <w:rFonts w:ascii="Times New Roman" w:eastAsia="Times New Roman" w:hAnsi="Times New Roman" w:cs="Times New Roman"/>
                <w:bCs/>
                <w:sz w:val="20"/>
                <w:szCs w:val="20"/>
                <w:lang w:eastAsia="pl-PL"/>
              </w:rPr>
            </w:pPr>
            <w:r w:rsidRPr="008E1ED9">
              <w:rPr>
                <w:rFonts w:ascii="Times New Roman" w:eastAsia="Times New Roman" w:hAnsi="Times New Roman" w:cs="Times New Roman"/>
                <w:bCs/>
                <w:sz w:val="20"/>
                <w:szCs w:val="20"/>
                <w:lang w:eastAsia="pl-PL"/>
              </w:rPr>
              <w:t>Edukacja z zakresu profilaktyki uzależnień o charakterze indywidualnym</w:t>
            </w:r>
          </w:p>
        </w:tc>
        <w:tc>
          <w:tcPr>
            <w:tcW w:w="2976" w:type="dxa"/>
            <w:vMerge w:val="restart"/>
          </w:tcPr>
          <w:p w:rsidR="000C41F9" w:rsidRPr="008E1ED9" w:rsidRDefault="000C41F9" w:rsidP="000349D4">
            <w:pPr>
              <w:spacing w:line="360" w:lineRule="auto"/>
              <w:rPr>
                <w:rFonts w:ascii="Times New Roman" w:hAnsi="Times New Roman" w:cs="Times New Roman"/>
                <w:sz w:val="20"/>
                <w:szCs w:val="20"/>
              </w:rPr>
            </w:pPr>
            <w:r w:rsidRPr="008E1ED9">
              <w:rPr>
                <w:rFonts w:ascii="Times New Roman" w:hAnsi="Times New Roman" w:cs="Times New Roman"/>
                <w:sz w:val="20"/>
                <w:szCs w:val="20"/>
              </w:rPr>
              <w:t xml:space="preserve">1. Jakie usługi były świadczone w ramach działań z zakresu profilaktyki uzależnień? Powody ewentualnych odstępstw od realizacji </w:t>
            </w:r>
            <w:r w:rsidR="00FC3326">
              <w:rPr>
                <w:rFonts w:ascii="Times New Roman" w:hAnsi="Times New Roman" w:cs="Times New Roman"/>
                <w:sz w:val="20"/>
                <w:szCs w:val="20"/>
              </w:rPr>
              <w:t>standard</w:t>
            </w:r>
            <w:r w:rsidR="00172728">
              <w:rPr>
                <w:rFonts w:ascii="Times New Roman" w:hAnsi="Times New Roman" w:cs="Times New Roman"/>
                <w:sz w:val="20"/>
                <w:szCs w:val="20"/>
              </w:rPr>
              <w:t>u</w:t>
            </w:r>
            <w:r w:rsidRPr="008E1ED9">
              <w:rPr>
                <w:rFonts w:ascii="Times New Roman" w:hAnsi="Times New Roman" w:cs="Times New Roman"/>
                <w:sz w:val="20"/>
                <w:szCs w:val="20"/>
              </w:rPr>
              <w:t>.</w:t>
            </w:r>
          </w:p>
          <w:p w:rsidR="000C41F9" w:rsidRPr="008E1ED9" w:rsidRDefault="000C41F9" w:rsidP="000349D4">
            <w:pPr>
              <w:spacing w:line="360" w:lineRule="auto"/>
              <w:rPr>
                <w:rFonts w:ascii="Times New Roman" w:hAnsi="Times New Roman" w:cs="Times New Roman"/>
                <w:sz w:val="20"/>
                <w:szCs w:val="20"/>
              </w:rPr>
            </w:pPr>
            <w:r w:rsidRPr="008E1ED9">
              <w:rPr>
                <w:rFonts w:ascii="Times New Roman" w:hAnsi="Times New Roman" w:cs="Times New Roman"/>
                <w:sz w:val="20"/>
                <w:szCs w:val="20"/>
              </w:rPr>
              <w:t xml:space="preserve">2. Czy działania z zakresu profilaktyki uzależnień realizowały wskazane w </w:t>
            </w:r>
            <w:r w:rsidR="00FC3326">
              <w:rPr>
                <w:rFonts w:ascii="Times New Roman" w:hAnsi="Times New Roman" w:cs="Times New Roman"/>
                <w:sz w:val="20"/>
                <w:szCs w:val="20"/>
              </w:rPr>
              <w:t>standard</w:t>
            </w:r>
            <w:r w:rsidRPr="008E1ED9">
              <w:rPr>
                <w:rFonts w:ascii="Times New Roman" w:hAnsi="Times New Roman" w:cs="Times New Roman"/>
                <w:sz w:val="20"/>
                <w:szCs w:val="20"/>
              </w:rPr>
              <w:t xml:space="preserve">zie osoby? Powody ewentualnych odstępstw od realizacji </w:t>
            </w:r>
            <w:r w:rsidR="00FC3326">
              <w:rPr>
                <w:rFonts w:ascii="Times New Roman" w:hAnsi="Times New Roman" w:cs="Times New Roman"/>
                <w:sz w:val="20"/>
                <w:szCs w:val="20"/>
              </w:rPr>
              <w:t>standard</w:t>
            </w:r>
            <w:r w:rsidR="00172728">
              <w:rPr>
                <w:rFonts w:ascii="Times New Roman" w:hAnsi="Times New Roman" w:cs="Times New Roman"/>
                <w:sz w:val="20"/>
                <w:szCs w:val="20"/>
              </w:rPr>
              <w:t>u</w:t>
            </w:r>
            <w:r w:rsidRPr="008E1ED9">
              <w:rPr>
                <w:rFonts w:ascii="Times New Roman" w:hAnsi="Times New Roman" w:cs="Times New Roman"/>
                <w:sz w:val="20"/>
                <w:szCs w:val="20"/>
              </w:rPr>
              <w:t>.</w:t>
            </w:r>
          </w:p>
          <w:p w:rsidR="000C41F9" w:rsidRPr="008E1ED9" w:rsidRDefault="000C41F9" w:rsidP="000349D4">
            <w:pPr>
              <w:spacing w:line="360" w:lineRule="auto"/>
              <w:rPr>
                <w:rFonts w:ascii="Times New Roman" w:hAnsi="Times New Roman" w:cs="Times New Roman"/>
                <w:sz w:val="20"/>
                <w:szCs w:val="20"/>
              </w:rPr>
            </w:pPr>
            <w:r w:rsidRPr="008E1ED9">
              <w:rPr>
                <w:rFonts w:ascii="Times New Roman" w:hAnsi="Times New Roman" w:cs="Times New Roman"/>
                <w:sz w:val="20"/>
                <w:szCs w:val="20"/>
              </w:rPr>
              <w:t xml:space="preserve">3. W jakim zakresie wdrożono, opisane w </w:t>
            </w:r>
            <w:r w:rsidR="00FC3326">
              <w:rPr>
                <w:rFonts w:ascii="Times New Roman" w:hAnsi="Times New Roman" w:cs="Times New Roman"/>
                <w:sz w:val="20"/>
                <w:szCs w:val="20"/>
              </w:rPr>
              <w:t>standard</w:t>
            </w:r>
            <w:r w:rsidRPr="008E1ED9">
              <w:rPr>
                <w:rFonts w:ascii="Times New Roman" w:hAnsi="Times New Roman" w:cs="Times New Roman"/>
                <w:sz w:val="20"/>
                <w:szCs w:val="20"/>
              </w:rPr>
              <w:t xml:space="preserve">zie, procedury dotyczące monitoringu i ewaluacji? Jeśli tak, to w jaki sposób je wykorzystano? Powody ewentualnych odstępstw od realizacji </w:t>
            </w:r>
            <w:r w:rsidR="00FC3326">
              <w:rPr>
                <w:rFonts w:ascii="Times New Roman" w:hAnsi="Times New Roman" w:cs="Times New Roman"/>
                <w:sz w:val="20"/>
                <w:szCs w:val="20"/>
              </w:rPr>
              <w:t>standard</w:t>
            </w:r>
            <w:r w:rsidR="00172728">
              <w:rPr>
                <w:rFonts w:ascii="Times New Roman" w:hAnsi="Times New Roman" w:cs="Times New Roman"/>
                <w:sz w:val="20"/>
                <w:szCs w:val="20"/>
              </w:rPr>
              <w:t>u</w:t>
            </w:r>
            <w:r w:rsidRPr="008E1ED9">
              <w:rPr>
                <w:rFonts w:ascii="Times New Roman" w:hAnsi="Times New Roman" w:cs="Times New Roman"/>
                <w:sz w:val="20"/>
                <w:szCs w:val="20"/>
              </w:rPr>
              <w:t>.</w:t>
            </w:r>
          </w:p>
          <w:p w:rsidR="000C41F9" w:rsidRPr="008E1ED9" w:rsidRDefault="000C41F9" w:rsidP="000349D4">
            <w:pPr>
              <w:spacing w:line="360" w:lineRule="auto"/>
              <w:rPr>
                <w:rFonts w:ascii="Times New Roman" w:hAnsi="Times New Roman" w:cs="Times New Roman"/>
                <w:bCs/>
                <w:sz w:val="20"/>
                <w:szCs w:val="20"/>
                <w:lang w:eastAsia="pl-PL"/>
              </w:rPr>
            </w:pPr>
            <w:r w:rsidRPr="008E1ED9">
              <w:rPr>
                <w:rFonts w:ascii="Times New Roman" w:hAnsi="Times New Roman" w:cs="Times New Roman"/>
                <w:bCs/>
                <w:sz w:val="20"/>
                <w:szCs w:val="20"/>
                <w:lang w:eastAsia="pl-PL"/>
              </w:rPr>
              <w:t xml:space="preserve">4. Czy </w:t>
            </w:r>
            <w:r w:rsidR="00FC3326">
              <w:rPr>
                <w:rFonts w:ascii="Times New Roman" w:hAnsi="Times New Roman" w:cs="Times New Roman"/>
                <w:bCs/>
                <w:sz w:val="20"/>
                <w:szCs w:val="20"/>
                <w:lang w:eastAsia="pl-PL"/>
              </w:rPr>
              <w:t>standard</w:t>
            </w:r>
            <w:r w:rsidRPr="008E1ED9">
              <w:rPr>
                <w:rFonts w:ascii="Times New Roman" w:hAnsi="Times New Roman" w:cs="Times New Roman"/>
                <w:bCs/>
                <w:sz w:val="20"/>
                <w:szCs w:val="20"/>
                <w:lang w:eastAsia="pl-PL"/>
              </w:rPr>
              <w:t xml:space="preserve"> opisany jest w odpowiedni sposób? Rekomendacje.</w:t>
            </w:r>
          </w:p>
          <w:p w:rsidR="000C41F9" w:rsidRPr="008E1ED9" w:rsidRDefault="000C41F9" w:rsidP="000349D4">
            <w:pPr>
              <w:spacing w:line="360" w:lineRule="auto"/>
              <w:rPr>
                <w:rFonts w:ascii="Times New Roman" w:hAnsi="Times New Roman" w:cs="Times New Roman"/>
                <w:sz w:val="20"/>
                <w:szCs w:val="20"/>
              </w:rPr>
            </w:pPr>
            <w:r w:rsidRPr="008E1ED9">
              <w:rPr>
                <w:rFonts w:ascii="Times New Roman" w:hAnsi="Times New Roman" w:cs="Times New Roman"/>
                <w:bCs/>
                <w:sz w:val="20"/>
                <w:szCs w:val="20"/>
                <w:lang w:eastAsia="pl-PL"/>
              </w:rPr>
              <w:t>5. W jakim stopniu osiągnięto cele? Rekomendacje.</w:t>
            </w:r>
          </w:p>
        </w:tc>
        <w:tc>
          <w:tcPr>
            <w:tcW w:w="5040" w:type="dxa"/>
            <w:vMerge w:val="restart"/>
          </w:tcPr>
          <w:p w:rsidR="000C41F9" w:rsidRPr="008E1ED9" w:rsidRDefault="000C41F9" w:rsidP="000349D4">
            <w:pPr>
              <w:spacing w:line="360" w:lineRule="auto"/>
              <w:rPr>
                <w:rFonts w:ascii="Times New Roman" w:hAnsi="Times New Roman" w:cs="Times New Roman"/>
                <w:sz w:val="20"/>
                <w:szCs w:val="20"/>
              </w:rPr>
            </w:pPr>
            <w:r w:rsidRPr="008E1ED9">
              <w:rPr>
                <w:rFonts w:ascii="Times New Roman" w:hAnsi="Times New Roman" w:cs="Times New Roman"/>
                <w:sz w:val="20"/>
                <w:szCs w:val="20"/>
              </w:rPr>
              <w:t>1. Prosimy opisać działania jakie były świadczone w ramach profilaktyki uzależnień, uwzględniając ich cele, odbiorców, metody i techniki oddziaływań, czas trwania i rezultaty.</w:t>
            </w:r>
          </w:p>
          <w:p w:rsidR="000C41F9" w:rsidRPr="008E1ED9" w:rsidRDefault="000C41F9" w:rsidP="000349D4">
            <w:pPr>
              <w:autoSpaceDE w:val="0"/>
              <w:autoSpaceDN w:val="0"/>
              <w:adjustRightInd w:val="0"/>
              <w:spacing w:line="360" w:lineRule="auto"/>
              <w:rPr>
                <w:rFonts w:ascii="Times New Roman" w:eastAsia="Times New Roman" w:hAnsi="Times New Roman" w:cs="Times New Roman"/>
                <w:bCs/>
                <w:sz w:val="20"/>
                <w:szCs w:val="20"/>
                <w:lang w:eastAsia="pl-PL"/>
              </w:rPr>
            </w:pPr>
            <w:r w:rsidRPr="008E1ED9">
              <w:rPr>
                <w:rFonts w:ascii="Times New Roman" w:hAnsi="Times New Roman" w:cs="Times New Roman"/>
                <w:sz w:val="20"/>
                <w:szCs w:val="20"/>
              </w:rPr>
              <w:t>2. Czy działania realizowane były przez o</w:t>
            </w:r>
            <w:r w:rsidRPr="008E1ED9">
              <w:rPr>
                <w:rFonts w:ascii="Times New Roman" w:hAnsi="Times New Roman" w:cs="Times New Roman"/>
                <w:iCs/>
                <w:sz w:val="20"/>
                <w:szCs w:val="20"/>
                <w:lang w:eastAsia="pl-PL"/>
              </w:rPr>
              <w:t xml:space="preserve">soby z wyższym wykształceniem w zakresie psychologii i/lub specjaliści terapii uzależnień i/lub instruktorzy terapii uzależnień i/lub pracownicy socjalni (przygotowani do prowadzenia zajęć w zakresie profilaktyki uzależnień) i/lub pedagodzy (przygotowani do prowadzenia zajęć w zakresie profilaktyki uzależnień)? </w:t>
            </w:r>
            <w:r w:rsidRPr="008E1ED9">
              <w:rPr>
                <w:rFonts w:ascii="Times New Roman" w:eastAsia="Times New Roman" w:hAnsi="Times New Roman" w:cs="Times New Roman"/>
                <w:bCs/>
                <w:sz w:val="20"/>
                <w:szCs w:val="20"/>
                <w:lang w:eastAsia="pl-PL"/>
              </w:rPr>
              <w:t>Jeśli nie, to: dlaczego – wskazanie przyczyn i (ewentualnie) sposobów rozwiązania problemów.</w:t>
            </w:r>
          </w:p>
          <w:p w:rsidR="000C41F9" w:rsidRPr="008E1ED9" w:rsidRDefault="000C41F9" w:rsidP="000349D4">
            <w:pPr>
              <w:autoSpaceDE w:val="0"/>
              <w:autoSpaceDN w:val="0"/>
              <w:adjustRightInd w:val="0"/>
              <w:spacing w:line="360" w:lineRule="auto"/>
              <w:rPr>
                <w:rFonts w:ascii="Times New Roman" w:eastAsia="Times New Roman" w:hAnsi="Times New Roman" w:cs="Times New Roman"/>
                <w:bCs/>
                <w:sz w:val="20"/>
                <w:szCs w:val="20"/>
                <w:lang w:eastAsia="pl-PL"/>
              </w:rPr>
            </w:pPr>
            <w:r w:rsidRPr="008E1ED9">
              <w:rPr>
                <w:rFonts w:ascii="Times New Roman" w:eastAsia="Times New Roman" w:hAnsi="Times New Roman" w:cs="Times New Roman"/>
                <w:bCs/>
                <w:sz w:val="20"/>
                <w:szCs w:val="20"/>
                <w:lang w:eastAsia="pl-PL"/>
              </w:rPr>
              <w:t>3. Czy w ramach monitoringu i ewaluacji prowadzono:</w:t>
            </w:r>
          </w:p>
          <w:p w:rsidR="000C41F9" w:rsidRPr="008E1ED9" w:rsidRDefault="000C41F9" w:rsidP="000349D4">
            <w:pPr>
              <w:widowControl w:val="0"/>
              <w:tabs>
                <w:tab w:val="left" w:pos="709"/>
              </w:tabs>
              <w:suppressAutoHyphens/>
              <w:autoSpaceDE w:val="0"/>
              <w:autoSpaceDN w:val="0"/>
              <w:spacing w:line="360" w:lineRule="auto"/>
              <w:textAlignment w:val="baseline"/>
              <w:rPr>
                <w:rFonts w:ascii="Times New Roman" w:eastAsia="Times New Roman" w:hAnsi="Times New Roman" w:cs="Times New Roman"/>
                <w:iCs/>
                <w:sz w:val="20"/>
                <w:szCs w:val="20"/>
                <w:lang w:eastAsia="pl-PL"/>
              </w:rPr>
            </w:pPr>
            <w:r w:rsidRPr="008E1ED9">
              <w:rPr>
                <w:rFonts w:ascii="Times New Roman" w:eastAsia="Times New Roman" w:hAnsi="Times New Roman" w:cs="Times New Roman"/>
                <w:iCs/>
                <w:sz w:val="20"/>
                <w:szCs w:val="20"/>
                <w:lang w:eastAsia="pl-PL"/>
              </w:rPr>
              <w:t xml:space="preserve">– </w:t>
            </w:r>
            <w:proofErr w:type="spellStart"/>
            <w:r w:rsidRPr="008E1ED9">
              <w:rPr>
                <w:rFonts w:ascii="Times New Roman" w:eastAsia="Times New Roman" w:hAnsi="Times New Roman" w:cs="Times New Roman"/>
                <w:iCs/>
                <w:sz w:val="20"/>
                <w:szCs w:val="20"/>
                <w:lang w:eastAsia="pl-PL"/>
              </w:rPr>
              <w:t>superwizje</w:t>
            </w:r>
            <w:proofErr w:type="spellEnd"/>
            <w:r w:rsidRPr="008E1ED9">
              <w:rPr>
                <w:rFonts w:ascii="Times New Roman" w:eastAsia="Times New Roman" w:hAnsi="Times New Roman" w:cs="Times New Roman"/>
                <w:iCs/>
                <w:sz w:val="20"/>
                <w:szCs w:val="20"/>
                <w:lang w:eastAsia="pl-PL"/>
              </w:rPr>
              <w:t xml:space="preserve"> grupowe 1 raz w miesiącu;</w:t>
            </w:r>
          </w:p>
          <w:p w:rsidR="000C41F9" w:rsidRPr="008E1ED9" w:rsidRDefault="000C41F9" w:rsidP="000349D4">
            <w:pPr>
              <w:widowControl w:val="0"/>
              <w:tabs>
                <w:tab w:val="left" w:pos="709"/>
              </w:tabs>
              <w:suppressAutoHyphens/>
              <w:autoSpaceDE w:val="0"/>
              <w:autoSpaceDN w:val="0"/>
              <w:spacing w:line="360" w:lineRule="auto"/>
              <w:textAlignment w:val="baseline"/>
              <w:rPr>
                <w:rFonts w:ascii="Times New Roman" w:eastAsia="Times New Roman" w:hAnsi="Times New Roman" w:cs="Times New Roman"/>
                <w:iCs/>
                <w:sz w:val="20"/>
                <w:szCs w:val="20"/>
                <w:lang w:eastAsia="pl-PL"/>
              </w:rPr>
            </w:pPr>
            <w:r w:rsidRPr="008E1ED9">
              <w:rPr>
                <w:rFonts w:ascii="Times New Roman" w:eastAsia="Times New Roman" w:hAnsi="Times New Roman" w:cs="Times New Roman"/>
                <w:iCs/>
                <w:sz w:val="20"/>
                <w:szCs w:val="20"/>
                <w:lang w:eastAsia="pl-PL"/>
              </w:rPr>
              <w:t>– zebrania kliniczne w ośrodkach realizujących usługę – jako formę wewnętrznej kontroli, jakości realizowanych usług – zebrania minimum 1 raz w miesiącu;</w:t>
            </w:r>
          </w:p>
          <w:p w:rsidR="000C41F9" w:rsidRPr="008E1ED9" w:rsidRDefault="000C41F9" w:rsidP="000349D4">
            <w:pPr>
              <w:widowControl w:val="0"/>
              <w:tabs>
                <w:tab w:val="left" w:pos="709"/>
              </w:tabs>
              <w:suppressAutoHyphens/>
              <w:autoSpaceDE w:val="0"/>
              <w:autoSpaceDN w:val="0"/>
              <w:spacing w:line="360" w:lineRule="auto"/>
              <w:textAlignment w:val="baseline"/>
              <w:rPr>
                <w:rFonts w:ascii="Times New Roman" w:eastAsia="Times New Roman" w:hAnsi="Times New Roman" w:cs="Times New Roman"/>
                <w:sz w:val="20"/>
                <w:szCs w:val="20"/>
              </w:rPr>
            </w:pPr>
            <w:r w:rsidRPr="008E1ED9">
              <w:rPr>
                <w:rFonts w:ascii="Times New Roman" w:eastAsia="Times New Roman" w:hAnsi="Times New Roman" w:cs="Times New Roman"/>
                <w:iCs/>
                <w:sz w:val="20"/>
                <w:szCs w:val="20"/>
                <w:lang w:eastAsia="pl-PL"/>
              </w:rPr>
              <w:t xml:space="preserve">– ankiety (testy) ewaluacyjne mające na celu sprawdzenie zdobytej przez uczestników programów wiedzy, realizowane w schemacie </w:t>
            </w:r>
            <w:proofErr w:type="spellStart"/>
            <w:r w:rsidRPr="008E1ED9">
              <w:rPr>
                <w:rFonts w:ascii="Times New Roman" w:eastAsia="Times New Roman" w:hAnsi="Times New Roman" w:cs="Times New Roman"/>
                <w:iCs/>
                <w:sz w:val="20"/>
                <w:szCs w:val="20"/>
                <w:lang w:eastAsia="pl-PL"/>
              </w:rPr>
              <w:t>pretsest</w:t>
            </w:r>
            <w:proofErr w:type="spellEnd"/>
            <w:r w:rsidRPr="008E1ED9">
              <w:rPr>
                <w:rFonts w:ascii="Times New Roman" w:eastAsia="Times New Roman" w:hAnsi="Times New Roman" w:cs="Times New Roman"/>
                <w:iCs/>
                <w:sz w:val="20"/>
                <w:szCs w:val="20"/>
                <w:lang w:eastAsia="pl-PL"/>
              </w:rPr>
              <w:t xml:space="preserve"> (przed podjęciem interwencji) – </w:t>
            </w:r>
            <w:proofErr w:type="spellStart"/>
            <w:r w:rsidRPr="008E1ED9">
              <w:rPr>
                <w:rFonts w:ascii="Times New Roman" w:eastAsia="Times New Roman" w:hAnsi="Times New Roman" w:cs="Times New Roman"/>
                <w:iCs/>
                <w:sz w:val="20"/>
                <w:szCs w:val="20"/>
                <w:lang w:eastAsia="pl-PL"/>
              </w:rPr>
              <w:t>posttest</w:t>
            </w:r>
            <w:proofErr w:type="spellEnd"/>
            <w:r w:rsidRPr="008E1ED9">
              <w:rPr>
                <w:rFonts w:ascii="Times New Roman" w:eastAsia="Times New Roman" w:hAnsi="Times New Roman" w:cs="Times New Roman"/>
                <w:iCs/>
                <w:sz w:val="20"/>
                <w:szCs w:val="20"/>
                <w:lang w:eastAsia="pl-PL"/>
              </w:rPr>
              <w:t xml:space="preserve"> (po jej zakończeniu);</w:t>
            </w:r>
          </w:p>
          <w:p w:rsidR="000C41F9" w:rsidRPr="008E1ED9" w:rsidRDefault="000C41F9" w:rsidP="000349D4">
            <w:pPr>
              <w:autoSpaceDE w:val="0"/>
              <w:autoSpaceDN w:val="0"/>
              <w:adjustRightInd w:val="0"/>
              <w:spacing w:line="360" w:lineRule="auto"/>
              <w:rPr>
                <w:rFonts w:ascii="Times New Roman" w:eastAsia="Times New Roman" w:hAnsi="Times New Roman" w:cs="Times New Roman"/>
                <w:bCs/>
                <w:sz w:val="20"/>
                <w:szCs w:val="20"/>
                <w:lang w:eastAsia="pl-PL"/>
              </w:rPr>
            </w:pPr>
            <w:r w:rsidRPr="008E1ED9">
              <w:rPr>
                <w:rFonts w:ascii="Times New Roman" w:eastAsia="Times New Roman" w:hAnsi="Times New Roman" w:cs="Times New Roman"/>
                <w:iCs/>
                <w:sz w:val="20"/>
                <w:szCs w:val="20"/>
                <w:lang w:eastAsia="pl-PL"/>
              </w:rPr>
              <w:t xml:space="preserve">– kontrolę ilościową uwzględniającą takie dane jak liczba osób uczestniczących w programie, liczba osób uzależnionych od substancji psychoaktywnych </w:t>
            </w:r>
            <w:r w:rsidRPr="008E1ED9">
              <w:rPr>
                <w:rFonts w:ascii="Times New Roman" w:eastAsia="Times New Roman" w:hAnsi="Times New Roman" w:cs="Times New Roman"/>
                <w:iCs/>
                <w:sz w:val="20"/>
                <w:szCs w:val="20"/>
                <w:lang w:eastAsia="pl-PL"/>
              </w:rPr>
              <w:lastRenderedPageBreak/>
              <w:t>uczestniczących w programie, liczba osób, które po wzięciu udziału w programie podjęły terapię w zakresie uzależnienia od substancji psychoaktywnych?</w:t>
            </w:r>
          </w:p>
          <w:p w:rsidR="000C41F9" w:rsidRPr="008E1ED9" w:rsidRDefault="000C41F9" w:rsidP="000349D4">
            <w:pPr>
              <w:autoSpaceDE w:val="0"/>
              <w:autoSpaceDN w:val="0"/>
              <w:adjustRightInd w:val="0"/>
              <w:spacing w:line="360" w:lineRule="auto"/>
              <w:rPr>
                <w:rFonts w:ascii="Times New Roman" w:eastAsia="Times New Roman" w:hAnsi="Times New Roman" w:cs="Times New Roman"/>
                <w:bCs/>
                <w:sz w:val="20"/>
                <w:szCs w:val="20"/>
                <w:lang w:eastAsia="pl-PL"/>
              </w:rPr>
            </w:pPr>
            <w:r w:rsidRPr="008E1ED9">
              <w:rPr>
                <w:rFonts w:ascii="Times New Roman" w:hAnsi="Times New Roman" w:cs="Times New Roman"/>
                <w:sz w:val="20"/>
                <w:szCs w:val="20"/>
                <w:lang w:eastAsia="ar-SA"/>
              </w:rPr>
              <w:t xml:space="preserve">Jeśli tak, to jakie były rezultaty i w jaki sposób je wykorzystano? </w:t>
            </w:r>
            <w:r w:rsidRPr="008E1ED9">
              <w:rPr>
                <w:rFonts w:ascii="Times New Roman" w:eastAsia="Times New Roman" w:hAnsi="Times New Roman" w:cs="Times New Roman"/>
                <w:bCs/>
                <w:sz w:val="20"/>
                <w:szCs w:val="20"/>
                <w:lang w:eastAsia="pl-PL"/>
              </w:rPr>
              <w:t>Jeśli nie, to: dlaczego – wskazanie przyczyn i (ewentualnie) sposobów rozwiązania problemów.</w:t>
            </w:r>
          </w:p>
          <w:p w:rsidR="000C41F9" w:rsidRPr="008E1ED9" w:rsidRDefault="000C41F9" w:rsidP="000349D4">
            <w:pPr>
              <w:spacing w:line="360" w:lineRule="auto"/>
              <w:rPr>
                <w:rFonts w:ascii="Times New Roman" w:eastAsia="Times New Roman" w:hAnsi="Times New Roman" w:cs="Times New Roman"/>
                <w:sz w:val="20"/>
                <w:szCs w:val="20"/>
                <w:lang w:eastAsia="pl-PL"/>
              </w:rPr>
            </w:pPr>
            <w:r w:rsidRPr="008E1ED9">
              <w:rPr>
                <w:rFonts w:ascii="Times New Roman" w:eastAsia="Times New Roman" w:hAnsi="Times New Roman" w:cs="Times New Roman"/>
                <w:sz w:val="20"/>
                <w:szCs w:val="20"/>
                <w:lang w:eastAsia="pl-PL"/>
              </w:rPr>
              <w:t xml:space="preserve">4. Czy </w:t>
            </w:r>
            <w:r w:rsidR="00FC3326">
              <w:rPr>
                <w:rFonts w:ascii="Times New Roman" w:eastAsia="Times New Roman" w:hAnsi="Times New Roman" w:cs="Times New Roman"/>
                <w:sz w:val="20"/>
                <w:szCs w:val="20"/>
                <w:lang w:eastAsia="pl-PL"/>
              </w:rPr>
              <w:t>standard</w:t>
            </w:r>
            <w:r w:rsidRPr="008E1ED9">
              <w:rPr>
                <w:rFonts w:ascii="Times New Roman" w:eastAsia="Times New Roman" w:hAnsi="Times New Roman" w:cs="Times New Roman"/>
                <w:sz w:val="20"/>
                <w:szCs w:val="20"/>
                <w:lang w:eastAsia="pl-PL"/>
              </w:rPr>
              <w:t xml:space="preserve"> jasno określa jak należy zrealizować cel/e określony/e w usłudze? Jeśli nie, to dlaczego (czego zabrakło?; jaki byłby najlepszy sposób realizacji tego/tych celu/ów?)?</w:t>
            </w:r>
          </w:p>
          <w:p w:rsidR="000C41F9" w:rsidRPr="008E1ED9" w:rsidRDefault="000C41F9" w:rsidP="000349D4">
            <w:pPr>
              <w:spacing w:before="100" w:beforeAutospacing="1" w:after="100" w:afterAutospacing="1" w:line="360" w:lineRule="auto"/>
              <w:rPr>
                <w:rFonts w:ascii="Times New Roman" w:eastAsia="Times New Roman" w:hAnsi="Times New Roman" w:cs="Times New Roman"/>
                <w:sz w:val="20"/>
                <w:szCs w:val="20"/>
                <w:lang w:eastAsia="pl-PL"/>
              </w:rPr>
            </w:pPr>
            <w:r w:rsidRPr="008E1ED9">
              <w:rPr>
                <w:rFonts w:ascii="Times New Roman" w:eastAsia="Times New Roman" w:hAnsi="Times New Roman" w:cs="Times New Roman"/>
                <w:sz w:val="20"/>
                <w:szCs w:val="20"/>
                <w:lang w:eastAsia="pl-PL"/>
              </w:rPr>
              <w:t>5. Czy poprzez przeprowadzone w ramach usługi działania udało się zrealizować cel/e? W jakim stopniu? Jeśli celu/ów nie osiągnięto w pełnym stopniu, to:</w:t>
            </w:r>
          </w:p>
          <w:p w:rsidR="000C41F9" w:rsidRPr="008E1ED9" w:rsidRDefault="000C41F9" w:rsidP="000349D4">
            <w:pPr>
              <w:spacing w:before="100" w:beforeAutospacing="1" w:after="100" w:afterAutospacing="1" w:line="360" w:lineRule="auto"/>
              <w:rPr>
                <w:rFonts w:ascii="Times New Roman" w:eastAsia="Times New Roman" w:hAnsi="Times New Roman" w:cs="Times New Roman"/>
                <w:sz w:val="20"/>
                <w:szCs w:val="20"/>
                <w:lang w:eastAsia="pl-PL"/>
              </w:rPr>
            </w:pPr>
            <w:r w:rsidRPr="008E1ED9">
              <w:rPr>
                <w:rFonts w:ascii="Times New Roman" w:eastAsia="Times New Roman" w:hAnsi="Times New Roman" w:cs="Times New Roman"/>
                <w:sz w:val="20"/>
                <w:szCs w:val="20"/>
                <w:lang w:eastAsia="pl-PL"/>
              </w:rPr>
              <w:t>– co przeszkodziło w pełnej realizacji celu/ów?</w:t>
            </w:r>
          </w:p>
          <w:p w:rsidR="000C41F9" w:rsidRPr="008E1ED9" w:rsidRDefault="000C41F9" w:rsidP="000349D4">
            <w:pPr>
              <w:spacing w:before="100" w:beforeAutospacing="1" w:after="100" w:afterAutospacing="1" w:line="360" w:lineRule="auto"/>
              <w:rPr>
                <w:rFonts w:ascii="Times New Roman" w:eastAsia="Times New Roman" w:hAnsi="Times New Roman" w:cs="Times New Roman"/>
                <w:sz w:val="20"/>
                <w:szCs w:val="20"/>
                <w:lang w:eastAsia="pl-PL"/>
              </w:rPr>
            </w:pPr>
            <w:r w:rsidRPr="008E1ED9">
              <w:rPr>
                <w:rFonts w:ascii="Times New Roman" w:eastAsia="Times New Roman" w:hAnsi="Times New Roman" w:cs="Times New Roman"/>
                <w:sz w:val="20"/>
                <w:szCs w:val="20"/>
                <w:lang w:eastAsia="pl-PL"/>
              </w:rPr>
              <w:t>– czy założony/e cel/e był/y adekwatne do potrzeb?</w:t>
            </w:r>
          </w:p>
          <w:p w:rsidR="000C41F9" w:rsidRPr="008E1ED9" w:rsidRDefault="000C41F9" w:rsidP="000349D4">
            <w:pPr>
              <w:spacing w:before="100" w:beforeAutospacing="1" w:after="100" w:afterAutospacing="1" w:line="360" w:lineRule="auto"/>
              <w:rPr>
                <w:rFonts w:ascii="Times New Roman" w:eastAsia="Times New Roman" w:hAnsi="Times New Roman" w:cs="Times New Roman"/>
                <w:sz w:val="20"/>
                <w:szCs w:val="20"/>
                <w:lang w:eastAsia="pl-PL"/>
              </w:rPr>
            </w:pPr>
            <w:r w:rsidRPr="008E1ED9">
              <w:rPr>
                <w:rFonts w:ascii="Times New Roman" w:eastAsia="Times New Roman" w:hAnsi="Times New Roman" w:cs="Times New Roman"/>
                <w:sz w:val="20"/>
                <w:szCs w:val="20"/>
                <w:lang w:eastAsia="pl-PL"/>
              </w:rPr>
              <w:t>– czy założone działania były adekwatne do celu/ów?</w:t>
            </w:r>
          </w:p>
          <w:p w:rsidR="000C41F9" w:rsidRPr="008E1ED9" w:rsidRDefault="000C41F9" w:rsidP="000349D4">
            <w:pPr>
              <w:spacing w:line="360" w:lineRule="auto"/>
              <w:rPr>
                <w:rFonts w:ascii="Times New Roman" w:hAnsi="Times New Roman" w:cs="Times New Roman"/>
                <w:sz w:val="20"/>
                <w:szCs w:val="20"/>
              </w:rPr>
            </w:pPr>
            <w:r w:rsidRPr="008E1ED9">
              <w:rPr>
                <w:rFonts w:ascii="Times New Roman" w:hAnsi="Times New Roman" w:cs="Times New Roman"/>
                <w:sz w:val="20"/>
                <w:szCs w:val="20"/>
              </w:rPr>
              <w:t>Rekomendacje, przykłady dobrych praktyk związane z wdrażaniem usług.</w:t>
            </w:r>
          </w:p>
        </w:tc>
      </w:tr>
      <w:tr w:rsidR="000C41F9" w:rsidRPr="008E1ED9" w:rsidTr="00AD5421">
        <w:tc>
          <w:tcPr>
            <w:tcW w:w="1668" w:type="dxa"/>
            <w:vMerge/>
          </w:tcPr>
          <w:p w:rsidR="000C41F9" w:rsidRPr="008E1ED9" w:rsidRDefault="000C41F9" w:rsidP="000349D4">
            <w:pPr>
              <w:spacing w:line="360" w:lineRule="auto"/>
              <w:rPr>
                <w:rFonts w:ascii="Times New Roman" w:eastAsia="Times New Roman" w:hAnsi="Times New Roman" w:cs="Times New Roman"/>
                <w:bCs/>
                <w:sz w:val="20"/>
                <w:szCs w:val="20"/>
                <w:lang w:eastAsia="pl-PL"/>
              </w:rPr>
            </w:pPr>
          </w:p>
        </w:tc>
        <w:tc>
          <w:tcPr>
            <w:tcW w:w="2551" w:type="dxa"/>
            <w:vMerge/>
          </w:tcPr>
          <w:p w:rsidR="000C41F9" w:rsidRPr="008E1ED9" w:rsidRDefault="000C41F9" w:rsidP="000349D4">
            <w:pPr>
              <w:spacing w:line="360" w:lineRule="auto"/>
              <w:rPr>
                <w:rFonts w:ascii="Times New Roman" w:eastAsia="Times New Roman" w:hAnsi="Times New Roman" w:cs="Times New Roman"/>
                <w:bCs/>
                <w:sz w:val="20"/>
                <w:szCs w:val="20"/>
                <w:lang w:eastAsia="pl-PL"/>
              </w:rPr>
            </w:pPr>
          </w:p>
        </w:tc>
        <w:tc>
          <w:tcPr>
            <w:tcW w:w="1985" w:type="dxa"/>
          </w:tcPr>
          <w:p w:rsidR="000C41F9" w:rsidRPr="008E1ED9" w:rsidRDefault="000C41F9" w:rsidP="000349D4">
            <w:pPr>
              <w:spacing w:line="360" w:lineRule="auto"/>
              <w:rPr>
                <w:rFonts w:ascii="Times New Roman" w:eastAsia="Times New Roman" w:hAnsi="Times New Roman" w:cs="Times New Roman"/>
                <w:bCs/>
                <w:sz w:val="20"/>
                <w:szCs w:val="20"/>
                <w:lang w:eastAsia="pl-PL"/>
              </w:rPr>
            </w:pPr>
            <w:r w:rsidRPr="008E1ED9">
              <w:rPr>
                <w:rFonts w:ascii="Times New Roman" w:eastAsia="Times New Roman" w:hAnsi="Times New Roman" w:cs="Times New Roman"/>
                <w:bCs/>
                <w:sz w:val="20"/>
                <w:szCs w:val="20"/>
                <w:lang w:eastAsia="pl-PL"/>
              </w:rPr>
              <w:t>Edukacja z zakresu profilaktyki uzależnień o charakterze grupowym</w:t>
            </w:r>
          </w:p>
        </w:tc>
        <w:tc>
          <w:tcPr>
            <w:tcW w:w="2976" w:type="dxa"/>
            <w:vMerge/>
          </w:tcPr>
          <w:p w:rsidR="000C41F9" w:rsidRPr="008E1ED9" w:rsidRDefault="000C41F9" w:rsidP="000349D4">
            <w:pPr>
              <w:spacing w:line="360" w:lineRule="auto"/>
              <w:rPr>
                <w:rFonts w:ascii="Times New Roman" w:hAnsi="Times New Roman" w:cs="Times New Roman"/>
                <w:sz w:val="20"/>
                <w:szCs w:val="20"/>
              </w:rPr>
            </w:pPr>
          </w:p>
        </w:tc>
        <w:tc>
          <w:tcPr>
            <w:tcW w:w="5040" w:type="dxa"/>
            <w:vMerge/>
          </w:tcPr>
          <w:p w:rsidR="000C41F9" w:rsidRPr="008E1ED9" w:rsidRDefault="000C41F9" w:rsidP="000349D4">
            <w:pPr>
              <w:spacing w:line="360" w:lineRule="auto"/>
              <w:rPr>
                <w:rFonts w:ascii="Times New Roman" w:hAnsi="Times New Roman" w:cs="Times New Roman"/>
                <w:sz w:val="20"/>
                <w:szCs w:val="20"/>
              </w:rPr>
            </w:pPr>
          </w:p>
        </w:tc>
      </w:tr>
      <w:tr w:rsidR="000C41F9" w:rsidRPr="008E1ED9" w:rsidTr="00AD5421">
        <w:tc>
          <w:tcPr>
            <w:tcW w:w="1668" w:type="dxa"/>
            <w:vMerge w:val="restart"/>
            <w:shd w:val="clear" w:color="auto" w:fill="EEECE1" w:themeFill="background2"/>
          </w:tcPr>
          <w:p w:rsidR="000C41F9" w:rsidRPr="008E1ED9" w:rsidRDefault="00DD4A66" w:rsidP="000349D4">
            <w:pPr>
              <w:spacing w:line="360" w:lineRule="auto"/>
              <w:rPr>
                <w:rFonts w:ascii="Times New Roman" w:eastAsia="Times New Roman" w:hAnsi="Times New Roman" w:cs="Times New Roman"/>
                <w:bCs/>
                <w:sz w:val="20"/>
                <w:szCs w:val="20"/>
                <w:lang w:eastAsia="pl-PL"/>
              </w:rPr>
            </w:pPr>
            <w:r>
              <w:rPr>
                <w:rFonts w:ascii="Times New Roman" w:hAnsi="Times New Roman" w:cs="Times New Roman"/>
                <w:bCs/>
                <w:sz w:val="20"/>
                <w:szCs w:val="20"/>
                <w:lang w:eastAsia="pl-PL"/>
              </w:rPr>
              <w:lastRenderedPageBreak/>
              <w:t>Standard</w:t>
            </w:r>
            <w:r w:rsidRPr="008E1ED9">
              <w:rPr>
                <w:rFonts w:ascii="Times New Roman" w:hAnsi="Times New Roman" w:cs="Times New Roman"/>
                <w:bCs/>
                <w:sz w:val="20"/>
                <w:szCs w:val="20"/>
                <w:lang w:eastAsia="pl-PL"/>
              </w:rPr>
              <w:t xml:space="preserve"> </w:t>
            </w:r>
            <w:r w:rsidR="000C41F9" w:rsidRPr="008E1ED9">
              <w:rPr>
                <w:rFonts w:ascii="Times New Roman" w:hAnsi="Times New Roman" w:cs="Times New Roman"/>
                <w:bCs/>
                <w:color w:val="000000"/>
                <w:sz w:val="20"/>
                <w:szCs w:val="20"/>
                <w:lang w:eastAsia="pl-PL"/>
              </w:rPr>
              <w:t>w obszarze przedmedycznej pomocy doraźnej</w:t>
            </w:r>
          </w:p>
        </w:tc>
        <w:tc>
          <w:tcPr>
            <w:tcW w:w="2551" w:type="dxa"/>
            <w:vMerge w:val="restart"/>
            <w:shd w:val="clear" w:color="auto" w:fill="EEECE1" w:themeFill="background2"/>
          </w:tcPr>
          <w:p w:rsidR="000C41F9" w:rsidRPr="008E1ED9" w:rsidRDefault="000C41F9" w:rsidP="000349D4">
            <w:pPr>
              <w:autoSpaceDE w:val="0"/>
              <w:autoSpaceDN w:val="0"/>
              <w:adjustRightInd w:val="0"/>
              <w:spacing w:line="360" w:lineRule="auto"/>
              <w:rPr>
                <w:rFonts w:ascii="Times New Roman" w:hAnsi="Times New Roman" w:cs="Times New Roman"/>
                <w:sz w:val="20"/>
                <w:szCs w:val="20"/>
              </w:rPr>
            </w:pPr>
            <w:r w:rsidRPr="008E1ED9">
              <w:rPr>
                <w:rFonts w:ascii="Times New Roman" w:hAnsi="Times New Roman" w:cs="Times New Roman"/>
                <w:sz w:val="20"/>
                <w:szCs w:val="20"/>
              </w:rPr>
              <w:t xml:space="preserve">Celem usługi jest udzielanie niezbędnej przedmedycznej pomocy przez osoby nie będące lekarzami, które są </w:t>
            </w:r>
            <w:r w:rsidRPr="008E1ED9">
              <w:rPr>
                <w:rFonts w:ascii="Times New Roman" w:hAnsi="Times New Roman" w:cs="Times New Roman"/>
                <w:sz w:val="20"/>
                <w:szCs w:val="20"/>
              </w:rPr>
              <w:lastRenderedPageBreak/>
              <w:t>jednocześnie wykwalifikowane w zakresie świadczeń pielęgniarskich – pielęgniarki, osoby po kursach pierwszej pomocy, zaangażowani do współpracy studenci studiów medycznych. Prawidłowe działanie będzie skutkowało zniesieniem dolegliwości związanych ze zdrowiem, a tym samym poprawą samopoczucia podopiecznych.</w:t>
            </w:r>
          </w:p>
          <w:p w:rsidR="000C41F9" w:rsidRPr="008E1ED9" w:rsidRDefault="000C41F9" w:rsidP="000349D4">
            <w:pPr>
              <w:autoSpaceDE w:val="0"/>
              <w:autoSpaceDN w:val="0"/>
              <w:adjustRightInd w:val="0"/>
              <w:spacing w:line="360" w:lineRule="auto"/>
              <w:rPr>
                <w:rFonts w:ascii="Times New Roman" w:hAnsi="Times New Roman" w:cs="Times New Roman"/>
                <w:sz w:val="20"/>
                <w:szCs w:val="20"/>
              </w:rPr>
            </w:pPr>
            <w:r w:rsidRPr="008E1ED9">
              <w:rPr>
                <w:rFonts w:ascii="Times New Roman" w:hAnsi="Times New Roman" w:cs="Times New Roman"/>
                <w:sz w:val="20"/>
                <w:szCs w:val="20"/>
              </w:rPr>
              <w:t>Cele szczegółowe:</w:t>
            </w:r>
          </w:p>
          <w:p w:rsidR="000C41F9" w:rsidRPr="008E1ED9" w:rsidRDefault="000C41F9" w:rsidP="000349D4">
            <w:pPr>
              <w:autoSpaceDE w:val="0"/>
              <w:autoSpaceDN w:val="0"/>
              <w:adjustRightInd w:val="0"/>
              <w:spacing w:line="360" w:lineRule="auto"/>
              <w:rPr>
                <w:rFonts w:ascii="Times New Roman" w:hAnsi="Times New Roman" w:cs="Times New Roman"/>
                <w:sz w:val="20"/>
                <w:szCs w:val="20"/>
              </w:rPr>
            </w:pPr>
            <w:r w:rsidRPr="008E1ED9">
              <w:rPr>
                <w:rFonts w:ascii="Times New Roman" w:hAnsi="Times New Roman" w:cs="Times New Roman"/>
                <w:sz w:val="20"/>
                <w:szCs w:val="20"/>
              </w:rPr>
              <w:t>- usunięcie objawów chorobowych,</w:t>
            </w:r>
          </w:p>
          <w:p w:rsidR="000C41F9" w:rsidRPr="008E1ED9" w:rsidRDefault="000C41F9" w:rsidP="000349D4">
            <w:pPr>
              <w:autoSpaceDE w:val="0"/>
              <w:autoSpaceDN w:val="0"/>
              <w:adjustRightInd w:val="0"/>
              <w:spacing w:line="360" w:lineRule="auto"/>
              <w:rPr>
                <w:rFonts w:ascii="Times New Roman" w:hAnsi="Times New Roman" w:cs="Times New Roman"/>
                <w:sz w:val="20"/>
                <w:szCs w:val="20"/>
              </w:rPr>
            </w:pPr>
            <w:r w:rsidRPr="008E1ED9">
              <w:rPr>
                <w:rFonts w:ascii="Times New Roman" w:hAnsi="Times New Roman" w:cs="Times New Roman"/>
                <w:sz w:val="20"/>
                <w:szCs w:val="20"/>
              </w:rPr>
              <w:t>- poprawę stanu zdrowia odbiorcy usługi,</w:t>
            </w:r>
          </w:p>
          <w:p w:rsidR="000C41F9" w:rsidRPr="008E1ED9" w:rsidRDefault="000C41F9" w:rsidP="000349D4">
            <w:pPr>
              <w:spacing w:line="360" w:lineRule="auto"/>
              <w:rPr>
                <w:rFonts w:ascii="Times New Roman" w:eastAsia="Times New Roman" w:hAnsi="Times New Roman" w:cs="Times New Roman"/>
                <w:bCs/>
                <w:sz w:val="20"/>
                <w:szCs w:val="20"/>
                <w:lang w:eastAsia="pl-PL"/>
              </w:rPr>
            </w:pPr>
            <w:r w:rsidRPr="008E1ED9">
              <w:rPr>
                <w:rFonts w:ascii="Times New Roman" w:hAnsi="Times New Roman" w:cs="Times New Roman"/>
                <w:sz w:val="20"/>
                <w:szCs w:val="20"/>
              </w:rPr>
              <w:t>- uzyskanie i utrzymanie stabilnego poziomu zdrowia do czasu, kiedy odbiorca usługi otrzyma spe</w:t>
            </w:r>
            <w:r w:rsidR="00DD4A66">
              <w:rPr>
                <w:rFonts w:ascii="Times New Roman" w:hAnsi="Times New Roman" w:cs="Times New Roman"/>
                <w:sz w:val="20"/>
                <w:szCs w:val="20"/>
              </w:rPr>
              <w:t>cjalistyczną pomoc medyczną</w:t>
            </w:r>
          </w:p>
        </w:tc>
        <w:tc>
          <w:tcPr>
            <w:tcW w:w="1985" w:type="dxa"/>
            <w:shd w:val="clear" w:color="auto" w:fill="EEECE1" w:themeFill="background2"/>
          </w:tcPr>
          <w:p w:rsidR="000C41F9" w:rsidRPr="008E1ED9" w:rsidRDefault="000C41F9" w:rsidP="000349D4">
            <w:pPr>
              <w:spacing w:line="360" w:lineRule="auto"/>
              <w:rPr>
                <w:rFonts w:ascii="Times New Roman" w:eastAsia="Times New Roman" w:hAnsi="Times New Roman" w:cs="Times New Roman"/>
                <w:bCs/>
                <w:sz w:val="20"/>
                <w:szCs w:val="20"/>
                <w:lang w:eastAsia="pl-PL"/>
              </w:rPr>
            </w:pPr>
            <w:r w:rsidRPr="008E1ED9">
              <w:rPr>
                <w:rFonts w:ascii="Times New Roman" w:eastAsia="Times New Roman" w:hAnsi="Times New Roman" w:cs="Times New Roman"/>
                <w:bCs/>
                <w:sz w:val="20"/>
                <w:szCs w:val="20"/>
                <w:lang w:eastAsia="pl-PL"/>
              </w:rPr>
              <w:lastRenderedPageBreak/>
              <w:t xml:space="preserve">Procedura postępowania z zakresu przedmedycznej </w:t>
            </w:r>
            <w:r w:rsidRPr="008E1ED9">
              <w:rPr>
                <w:rFonts w:ascii="Times New Roman" w:eastAsia="Times New Roman" w:hAnsi="Times New Roman" w:cs="Times New Roman"/>
                <w:bCs/>
                <w:sz w:val="20"/>
                <w:szCs w:val="20"/>
                <w:lang w:eastAsia="pl-PL"/>
              </w:rPr>
              <w:lastRenderedPageBreak/>
              <w:t>pomocy doraźnej wdrażana w przypadku</w:t>
            </w:r>
            <w:r w:rsidRPr="008E1ED9">
              <w:rPr>
                <w:rFonts w:ascii="Times New Roman" w:hAnsi="Times New Roman" w:cs="Times New Roman"/>
                <w:bCs/>
                <w:sz w:val="20"/>
                <w:szCs w:val="20"/>
                <w:lang w:eastAsia="pl-PL"/>
              </w:rPr>
              <w:t xml:space="preserve"> brudnej skóry i jej wytworów (skóra bez wykwitów patologicznych)</w:t>
            </w:r>
          </w:p>
        </w:tc>
        <w:tc>
          <w:tcPr>
            <w:tcW w:w="2976" w:type="dxa"/>
            <w:vMerge w:val="restart"/>
            <w:shd w:val="clear" w:color="auto" w:fill="EEECE1" w:themeFill="background2"/>
          </w:tcPr>
          <w:p w:rsidR="000C41F9" w:rsidRPr="008E1ED9" w:rsidRDefault="000C41F9" w:rsidP="000349D4">
            <w:pPr>
              <w:spacing w:line="360" w:lineRule="auto"/>
              <w:rPr>
                <w:rFonts w:ascii="Times New Roman" w:hAnsi="Times New Roman" w:cs="Times New Roman"/>
                <w:sz w:val="20"/>
                <w:szCs w:val="20"/>
              </w:rPr>
            </w:pPr>
            <w:r w:rsidRPr="008E1ED9">
              <w:rPr>
                <w:rFonts w:ascii="Times New Roman" w:hAnsi="Times New Roman" w:cs="Times New Roman"/>
                <w:sz w:val="20"/>
                <w:szCs w:val="20"/>
              </w:rPr>
              <w:lastRenderedPageBreak/>
              <w:t xml:space="preserve">1. Czy procedury z zakresu </w:t>
            </w:r>
            <w:r w:rsidRPr="008E1ED9">
              <w:rPr>
                <w:rFonts w:ascii="Times New Roman" w:eastAsia="Times New Roman" w:hAnsi="Times New Roman" w:cs="Times New Roman"/>
                <w:bCs/>
                <w:sz w:val="20"/>
                <w:szCs w:val="20"/>
                <w:lang w:eastAsia="pl-PL"/>
              </w:rPr>
              <w:t xml:space="preserve">przedmedycznej pomocy doraźnej </w:t>
            </w:r>
            <w:r w:rsidRPr="008E1ED9">
              <w:rPr>
                <w:rFonts w:ascii="Times New Roman" w:hAnsi="Times New Roman" w:cs="Times New Roman"/>
                <w:sz w:val="20"/>
                <w:szCs w:val="20"/>
              </w:rPr>
              <w:t xml:space="preserve">realizowały wskazane w </w:t>
            </w:r>
            <w:r w:rsidR="00FC3326">
              <w:rPr>
                <w:rFonts w:ascii="Times New Roman" w:hAnsi="Times New Roman" w:cs="Times New Roman"/>
                <w:sz w:val="20"/>
                <w:szCs w:val="20"/>
              </w:rPr>
              <w:t>standard</w:t>
            </w:r>
            <w:r w:rsidRPr="008E1ED9">
              <w:rPr>
                <w:rFonts w:ascii="Times New Roman" w:hAnsi="Times New Roman" w:cs="Times New Roman"/>
                <w:sz w:val="20"/>
                <w:szCs w:val="20"/>
              </w:rPr>
              <w:t xml:space="preserve">zie osoby? Powody </w:t>
            </w:r>
            <w:r w:rsidRPr="008E1ED9">
              <w:rPr>
                <w:rFonts w:ascii="Times New Roman" w:hAnsi="Times New Roman" w:cs="Times New Roman"/>
                <w:sz w:val="20"/>
                <w:szCs w:val="20"/>
              </w:rPr>
              <w:lastRenderedPageBreak/>
              <w:t xml:space="preserve">ewentualnych odstępstw od realizacji </w:t>
            </w:r>
            <w:r w:rsidR="00FC3326">
              <w:rPr>
                <w:rFonts w:ascii="Times New Roman" w:hAnsi="Times New Roman" w:cs="Times New Roman"/>
                <w:sz w:val="20"/>
                <w:szCs w:val="20"/>
              </w:rPr>
              <w:t>standard</w:t>
            </w:r>
            <w:r w:rsidR="00172728">
              <w:rPr>
                <w:rFonts w:ascii="Times New Roman" w:hAnsi="Times New Roman" w:cs="Times New Roman"/>
                <w:sz w:val="20"/>
                <w:szCs w:val="20"/>
              </w:rPr>
              <w:t>u</w:t>
            </w:r>
            <w:r w:rsidRPr="008E1ED9">
              <w:rPr>
                <w:rFonts w:ascii="Times New Roman" w:hAnsi="Times New Roman" w:cs="Times New Roman"/>
                <w:sz w:val="20"/>
                <w:szCs w:val="20"/>
              </w:rPr>
              <w:t>.</w:t>
            </w:r>
          </w:p>
          <w:p w:rsidR="000C41F9" w:rsidRPr="008E1ED9" w:rsidRDefault="000C41F9" w:rsidP="000349D4">
            <w:pPr>
              <w:spacing w:line="360" w:lineRule="auto"/>
              <w:rPr>
                <w:rFonts w:ascii="Times New Roman" w:hAnsi="Times New Roman" w:cs="Times New Roman"/>
                <w:sz w:val="20"/>
                <w:szCs w:val="20"/>
              </w:rPr>
            </w:pPr>
            <w:r w:rsidRPr="008E1ED9">
              <w:rPr>
                <w:rFonts w:ascii="Times New Roman" w:hAnsi="Times New Roman" w:cs="Times New Roman"/>
                <w:sz w:val="20"/>
                <w:szCs w:val="20"/>
              </w:rPr>
              <w:t xml:space="preserve">2. W jakim zakresie zostały spełnione warunki realizacji </w:t>
            </w:r>
            <w:r w:rsidRPr="008E1ED9">
              <w:rPr>
                <w:rFonts w:ascii="Times New Roman" w:eastAsia="Times New Roman" w:hAnsi="Times New Roman" w:cs="Times New Roman"/>
                <w:bCs/>
                <w:sz w:val="20"/>
                <w:szCs w:val="20"/>
                <w:lang w:eastAsia="pl-PL"/>
              </w:rPr>
              <w:t xml:space="preserve">przedmedycznej pomocy doraźnej? </w:t>
            </w:r>
            <w:r w:rsidRPr="008E1ED9">
              <w:rPr>
                <w:rFonts w:ascii="Times New Roman" w:hAnsi="Times New Roman" w:cs="Times New Roman"/>
                <w:sz w:val="20"/>
                <w:szCs w:val="20"/>
              </w:rPr>
              <w:t xml:space="preserve">Powody ewentualnych odstępstw od realizacji </w:t>
            </w:r>
            <w:r w:rsidR="00FC3326">
              <w:rPr>
                <w:rFonts w:ascii="Times New Roman" w:hAnsi="Times New Roman" w:cs="Times New Roman"/>
                <w:sz w:val="20"/>
                <w:szCs w:val="20"/>
              </w:rPr>
              <w:t>standard</w:t>
            </w:r>
            <w:r w:rsidR="00172728">
              <w:rPr>
                <w:rFonts w:ascii="Times New Roman" w:hAnsi="Times New Roman" w:cs="Times New Roman"/>
                <w:sz w:val="20"/>
                <w:szCs w:val="20"/>
              </w:rPr>
              <w:t>u</w:t>
            </w:r>
            <w:r w:rsidRPr="008E1ED9">
              <w:rPr>
                <w:rFonts w:ascii="Times New Roman" w:hAnsi="Times New Roman" w:cs="Times New Roman"/>
                <w:sz w:val="20"/>
                <w:szCs w:val="20"/>
              </w:rPr>
              <w:t>.</w:t>
            </w:r>
          </w:p>
          <w:p w:rsidR="000C41F9" w:rsidRPr="008E1ED9" w:rsidRDefault="004B5C21" w:rsidP="000349D4">
            <w:pPr>
              <w:spacing w:line="360" w:lineRule="auto"/>
              <w:rPr>
                <w:rFonts w:ascii="Times New Roman" w:hAnsi="Times New Roman" w:cs="Times New Roman"/>
                <w:bCs/>
                <w:sz w:val="20"/>
                <w:szCs w:val="20"/>
                <w:lang w:eastAsia="pl-PL"/>
              </w:rPr>
            </w:pPr>
            <w:r w:rsidRPr="008E1ED9">
              <w:rPr>
                <w:rFonts w:ascii="Times New Roman" w:hAnsi="Times New Roman" w:cs="Times New Roman"/>
                <w:bCs/>
                <w:sz w:val="20"/>
                <w:szCs w:val="20"/>
                <w:lang w:eastAsia="pl-PL"/>
              </w:rPr>
              <w:t>3</w:t>
            </w:r>
            <w:r w:rsidR="000C41F9" w:rsidRPr="008E1ED9">
              <w:rPr>
                <w:rFonts w:ascii="Times New Roman" w:hAnsi="Times New Roman" w:cs="Times New Roman"/>
                <w:bCs/>
                <w:sz w:val="20"/>
                <w:szCs w:val="20"/>
                <w:lang w:eastAsia="pl-PL"/>
              </w:rPr>
              <w:t xml:space="preserve">. Czy </w:t>
            </w:r>
            <w:r w:rsidR="00FC3326">
              <w:rPr>
                <w:rFonts w:ascii="Times New Roman" w:hAnsi="Times New Roman" w:cs="Times New Roman"/>
                <w:bCs/>
                <w:sz w:val="20"/>
                <w:szCs w:val="20"/>
                <w:lang w:eastAsia="pl-PL"/>
              </w:rPr>
              <w:t>standard</w:t>
            </w:r>
            <w:r w:rsidR="000C41F9" w:rsidRPr="008E1ED9">
              <w:rPr>
                <w:rFonts w:ascii="Times New Roman" w:hAnsi="Times New Roman" w:cs="Times New Roman"/>
                <w:bCs/>
                <w:sz w:val="20"/>
                <w:szCs w:val="20"/>
                <w:lang w:eastAsia="pl-PL"/>
              </w:rPr>
              <w:t xml:space="preserve"> opisany jest w odpowiedni sposób? Rekomendacje.</w:t>
            </w:r>
          </w:p>
          <w:p w:rsidR="000C41F9" w:rsidRPr="008E1ED9" w:rsidRDefault="004B5C21" w:rsidP="000349D4">
            <w:pPr>
              <w:spacing w:line="360" w:lineRule="auto"/>
              <w:rPr>
                <w:rFonts w:ascii="Times New Roman" w:hAnsi="Times New Roman" w:cs="Times New Roman"/>
                <w:sz w:val="20"/>
                <w:szCs w:val="20"/>
              </w:rPr>
            </w:pPr>
            <w:r w:rsidRPr="008E1ED9">
              <w:rPr>
                <w:rFonts w:ascii="Times New Roman" w:hAnsi="Times New Roman" w:cs="Times New Roman"/>
                <w:bCs/>
                <w:sz w:val="20"/>
                <w:szCs w:val="20"/>
                <w:lang w:eastAsia="pl-PL"/>
              </w:rPr>
              <w:t>4</w:t>
            </w:r>
            <w:r w:rsidR="000C41F9" w:rsidRPr="008E1ED9">
              <w:rPr>
                <w:rFonts w:ascii="Times New Roman" w:hAnsi="Times New Roman" w:cs="Times New Roman"/>
                <w:bCs/>
                <w:sz w:val="20"/>
                <w:szCs w:val="20"/>
                <w:lang w:eastAsia="pl-PL"/>
              </w:rPr>
              <w:t>. W jakim stopniu osiągnięto cele? Rekomendacje.</w:t>
            </w:r>
          </w:p>
        </w:tc>
        <w:tc>
          <w:tcPr>
            <w:tcW w:w="5040" w:type="dxa"/>
            <w:vMerge w:val="restart"/>
            <w:shd w:val="clear" w:color="auto" w:fill="EEECE1" w:themeFill="background2"/>
          </w:tcPr>
          <w:p w:rsidR="000C41F9" w:rsidRPr="008E1ED9" w:rsidRDefault="000C41F9" w:rsidP="000349D4">
            <w:pPr>
              <w:autoSpaceDE w:val="0"/>
              <w:autoSpaceDN w:val="0"/>
              <w:adjustRightInd w:val="0"/>
              <w:spacing w:line="360" w:lineRule="auto"/>
              <w:rPr>
                <w:rFonts w:ascii="Times New Roman" w:eastAsia="Times New Roman" w:hAnsi="Times New Roman" w:cs="Times New Roman"/>
                <w:bCs/>
                <w:sz w:val="20"/>
                <w:szCs w:val="20"/>
                <w:lang w:eastAsia="pl-PL"/>
              </w:rPr>
            </w:pPr>
            <w:r w:rsidRPr="008E1ED9">
              <w:rPr>
                <w:rFonts w:ascii="Times New Roman" w:hAnsi="Times New Roman" w:cs="Times New Roman"/>
                <w:sz w:val="20"/>
                <w:szCs w:val="20"/>
              </w:rPr>
              <w:lastRenderedPageBreak/>
              <w:t xml:space="preserve">1. Czy </w:t>
            </w:r>
            <w:r w:rsidRPr="008E1ED9">
              <w:rPr>
                <w:rFonts w:ascii="Times New Roman" w:hAnsi="Times New Roman" w:cs="Times New Roman"/>
                <w:sz w:val="20"/>
                <w:szCs w:val="20"/>
                <w:lang w:eastAsia="ar-SA"/>
              </w:rPr>
              <w:t xml:space="preserve">osoby udzielające doraźnej pomocy przedmedycznej były  odpowiednio przeszkolone? Jeśli tak, to </w:t>
            </w:r>
            <w:r w:rsidRPr="008E1ED9">
              <w:rPr>
                <w:rFonts w:ascii="Times New Roman" w:hAnsi="Times New Roman" w:cs="Times New Roman"/>
                <w:sz w:val="20"/>
                <w:szCs w:val="20"/>
              </w:rPr>
              <w:t>prosimy opisać te szkolenia uwzględniając ich cele, odbiorców, metody i techniki oddziaływań, czas trwania.</w:t>
            </w:r>
            <w:r w:rsidRPr="008E1ED9">
              <w:rPr>
                <w:rFonts w:ascii="Times New Roman" w:eastAsia="Times New Roman" w:hAnsi="Times New Roman" w:cs="Times New Roman"/>
                <w:bCs/>
                <w:sz w:val="20"/>
                <w:szCs w:val="20"/>
                <w:lang w:eastAsia="pl-PL"/>
              </w:rPr>
              <w:t xml:space="preserve"> Jeśli nie, to: </w:t>
            </w:r>
            <w:r w:rsidRPr="008E1ED9">
              <w:rPr>
                <w:rFonts w:ascii="Times New Roman" w:eastAsia="Times New Roman" w:hAnsi="Times New Roman" w:cs="Times New Roman"/>
                <w:bCs/>
                <w:sz w:val="20"/>
                <w:szCs w:val="20"/>
                <w:lang w:eastAsia="pl-PL"/>
              </w:rPr>
              <w:lastRenderedPageBreak/>
              <w:t>dlaczego – wskazanie przyczyn i (ewentualnie) sposobów rozwiązania problemów.</w:t>
            </w:r>
          </w:p>
          <w:p w:rsidR="000C41F9" w:rsidRPr="008E1ED9" w:rsidRDefault="000C41F9" w:rsidP="000349D4">
            <w:pPr>
              <w:spacing w:line="360" w:lineRule="auto"/>
              <w:rPr>
                <w:rFonts w:ascii="Times New Roman" w:hAnsi="Times New Roman" w:cs="Times New Roman"/>
                <w:sz w:val="20"/>
                <w:szCs w:val="20"/>
                <w:lang w:eastAsia="ar-SA"/>
              </w:rPr>
            </w:pPr>
            <w:r w:rsidRPr="008E1ED9">
              <w:rPr>
                <w:rFonts w:ascii="Times New Roman" w:hAnsi="Times New Roman" w:cs="Times New Roman"/>
                <w:sz w:val="20"/>
                <w:szCs w:val="20"/>
              </w:rPr>
              <w:t xml:space="preserve">1 a. Czy </w:t>
            </w:r>
            <w:r w:rsidRPr="008E1ED9">
              <w:rPr>
                <w:rFonts w:ascii="Times New Roman" w:hAnsi="Times New Roman" w:cs="Times New Roman"/>
                <w:sz w:val="20"/>
                <w:szCs w:val="20"/>
                <w:lang w:eastAsia="ar-SA"/>
              </w:rPr>
              <w:t>doraźnej pomocy przedmedycznej udzielali absolwenci pielęgniarstwa i/lub szkół medycznych?</w:t>
            </w:r>
          </w:p>
          <w:p w:rsidR="000C41F9" w:rsidRPr="008E1ED9" w:rsidRDefault="000C41F9" w:rsidP="000349D4">
            <w:pPr>
              <w:widowControl w:val="0"/>
              <w:tabs>
                <w:tab w:val="left" w:pos="709"/>
              </w:tabs>
              <w:spacing w:line="360" w:lineRule="auto"/>
              <w:rPr>
                <w:rFonts w:ascii="Times New Roman" w:eastAsia="Times New Roman" w:hAnsi="Times New Roman" w:cs="Times New Roman"/>
                <w:sz w:val="20"/>
                <w:szCs w:val="20"/>
                <w:lang w:eastAsia="ar-SA"/>
              </w:rPr>
            </w:pPr>
            <w:r w:rsidRPr="008E1ED9">
              <w:rPr>
                <w:rFonts w:ascii="Times New Roman" w:hAnsi="Times New Roman" w:cs="Times New Roman"/>
                <w:sz w:val="20"/>
                <w:szCs w:val="20"/>
                <w:lang w:eastAsia="ar-SA"/>
              </w:rPr>
              <w:t>2. Czy doraźna pomoc przedmedyczna realizowana była:</w:t>
            </w:r>
          </w:p>
          <w:p w:rsidR="000C41F9" w:rsidRPr="008E1ED9" w:rsidRDefault="000C41F9" w:rsidP="000349D4">
            <w:pPr>
              <w:widowControl w:val="0"/>
              <w:tabs>
                <w:tab w:val="left" w:pos="709"/>
              </w:tabs>
              <w:suppressAutoHyphens/>
              <w:autoSpaceDN w:val="0"/>
              <w:spacing w:line="360" w:lineRule="auto"/>
              <w:textAlignment w:val="baseline"/>
              <w:rPr>
                <w:rFonts w:ascii="Times New Roman" w:eastAsia="Times New Roman" w:hAnsi="Times New Roman" w:cs="Times New Roman"/>
                <w:sz w:val="20"/>
                <w:szCs w:val="20"/>
                <w:lang w:eastAsia="ar-SA"/>
              </w:rPr>
            </w:pPr>
            <w:r w:rsidRPr="008E1ED9">
              <w:rPr>
                <w:rFonts w:ascii="Times New Roman" w:eastAsia="Times New Roman" w:hAnsi="Times New Roman" w:cs="Times New Roman"/>
                <w:sz w:val="20"/>
                <w:szCs w:val="20"/>
                <w:lang w:eastAsia="ar-SA"/>
              </w:rPr>
              <w:t>– w pomieszczeniach przystosowanych do udzielania pomocy medycznej, takich jak gabinety zabiegowe i/lub przystosowane do w/w celów istniejące już pomieszczenia;</w:t>
            </w:r>
          </w:p>
          <w:p w:rsidR="000C41F9" w:rsidRPr="008E1ED9" w:rsidRDefault="000C41F9" w:rsidP="000349D4">
            <w:pPr>
              <w:widowControl w:val="0"/>
              <w:tabs>
                <w:tab w:val="left" w:pos="709"/>
              </w:tabs>
              <w:suppressAutoHyphens/>
              <w:autoSpaceDN w:val="0"/>
              <w:spacing w:line="360" w:lineRule="auto"/>
              <w:textAlignment w:val="baseline"/>
              <w:rPr>
                <w:rFonts w:ascii="Times New Roman" w:eastAsia="Times New Roman" w:hAnsi="Times New Roman" w:cs="Times New Roman"/>
                <w:sz w:val="20"/>
                <w:szCs w:val="20"/>
              </w:rPr>
            </w:pPr>
            <w:r w:rsidRPr="008E1ED9">
              <w:rPr>
                <w:rFonts w:ascii="Times New Roman" w:eastAsia="Times New Roman" w:hAnsi="Times New Roman" w:cs="Times New Roman"/>
                <w:sz w:val="20"/>
                <w:szCs w:val="20"/>
                <w:lang w:eastAsia="ar-SA"/>
              </w:rPr>
              <w:t>– z wykorzystaniem izolatki, która umożliwiała realizację procesu leczenia zgodnie z procedurami;</w:t>
            </w:r>
          </w:p>
          <w:p w:rsidR="000C41F9" w:rsidRPr="008E1ED9" w:rsidRDefault="000C41F9" w:rsidP="000349D4">
            <w:pPr>
              <w:widowControl w:val="0"/>
              <w:tabs>
                <w:tab w:val="left" w:pos="709"/>
              </w:tabs>
              <w:suppressAutoHyphens/>
              <w:autoSpaceDN w:val="0"/>
              <w:spacing w:line="360" w:lineRule="auto"/>
              <w:textAlignment w:val="baseline"/>
              <w:rPr>
                <w:rFonts w:ascii="Times New Roman" w:eastAsia="Times New Roman" w:hAnsi="Times New Roman" w:cs="Times New Roman"/>
                <w:sz w:val="20"/>
                <w:szCs w:val="20"/>
                <w:lang w:eastAsia="ar-SA"/>
              </w:rPr>
            </w:pPr>
            <w:r w:rsidRPr="008E1ED9">
              <w:rPr>
                <w:rFonts w:ascii="Times New Roman" w:eastAsia="Times New Roman" w:hAnsi="Times New Roman" w:cs="Times New Roman"/>
                <w:sz w:val="20"/>
                <w:szCs w:val="20"/>
                <w:lang w:eastAsia="ar-SA"/>
              </w:rPr>
              <w:t>– z zapewnieniem na terenie placówek możliwości codziennych kąpieli podopiecznych (dostęp do wody);</w:t>
            </w:r>
          </w:p>
          <w:p w:rsidR="000C41F9" w:rsidRPr="008E1ED9" w:rsidRDefault="000C41F9" w:rsidP="000349D4">
            <w:pPr>
              <w:autoSpaceDE w:val="0"/>
              <w:autoSpaceDN w:val="0"/>
              <w:adjustRightInd w:val="0"/>
              <w:spacing w:line="360" w:lineRule="auto"/>
              <w:rPr>
                <w:rFonts w:ascii="Times New Roman" w:eastAsia="Times New Roman" w:hAnsi="Times New Roman" w:cs="Times New Roman"/>
                <w:sz w:val="20"/>
                <w:szCs w:val="20"/>
                <w:lang w:eastAsia="ar-SA"/>
              </w:rPr>
            </w:pPr>
            <w:r w:rsidRPr="008E1ED9">
              <w:rPr>
                <w:rFonts w:ascii="Times New Roman" w:eastAsia="Times New Roman" w:hAnsi="Times New Roman" w:cs="Times New Roman"/>
                <w:sz w:val="20"/>
                <w:szCs w:val="20"/>
                <w:lang w:eastAsia="ar-SA"/>
              </w:rPr>
              <w:t>– z zapewnieniem dostępu do transportu przeznaczonego dla osób stanowiących zagrożenie dla osób postronnych (ze względów higienicznych i epidemiologicznych) i nie korzystaniem z publicznych środków transportu?</w:t>
            </w:r>
          </w:p>
          <w:p w:rsidR="000C41F9" w:rsidRPr="008E1ED9" w:rsidRDefault="000C41F9" w:rsidP="000349D4">
            <w:pPr>
              <w:autoSpaceDE w:val="0"/>
              <w:autoSpaceDN w:val="0"/>
              <w:adjustRightInd w:val="0"/>
              <w:spacing w:line="360" w:lineRule="auto"/>
              <w:rPr>
                <w:rFonts w:ascii="Times New Roman" w:eastAsia="Times New Roman" w:hAnsi="Times New Roman" w:cs="Times New Roman"/>
                <w:bCs/>
                <w:sz w:val="20"/>
                <w:szCs w:val="20"/>
                <w:lang w:eastAsia="pl-PL"/>
              </w:rPr>
            </w:pPr>
            <w:r w:rsidRPr="008E1ED9">
              <w:rPr>
                <w:rFonts w:ascii="Times New Roman" w:eastAsia="Times New Roman" w:hAnsi="Times New Roman" w:cs="Times New Roman"/>
                <w:bCs/>
                <w:sz w:val="20"/>
                <w:szCs w:val="20"/>
                <w:lang w:eastAsia="pl-PL"/>
              </w:rPr>
              <w:t>Jeśli nie, to: dlaczego – wskazanie przyczyn i (ewentualnie) sposobów rozwiązania problemów.</w:t>
            </w:r>
          </w:p>
          <w:p w:rsidR="000C41F9" w:rsidRPr="008E1ED9" w:rsidRDefault="004B5C21" w:rsidP="000349D4">
            <w:pPr>
              <w:spacing w:line="360" w:lineRule="auto"/>
              <w:rPr>
                <w:rFonts w:ascii="Times New Roman" w:eastAsia="Times New Roman" w:hAnsi="Times New Roman" w:cs="Times New Roman"/>
                <w:sz w:val="20"/>
                <w:szCs w:val="20"/>
                <w:lang w:eastAsia="pl-PL"/>
              </w:rPr>
            </w:pPr>
            <w:r w:rsidRPr="008E1ED9">
              <w:rPr>
                <w:rFonts w:ascii="Times New Roman" w:eastAsia="Times New Roman" w:hAnsi="Times New Roman" w:cs="Times New Roman"/>
                <w:sz w:val="20"/>
                <w:szCs w:val="20"/>
                <w:lang w:eastAsia="pl-PL"/>
              </w:rPr>
              <w:t>3</w:t>
            </w:r>
            <w:r w:rsidR="000C41F9" w:rsidRPr="008E1ED9">
              <w:rPr>
                <w:rFonts w:ascii="Times New Roman" w:eastAsia="Times New Roman" w:hAnsi="Times New Roman" w:cs="Times New Roman"/>
                <w:sz w:val="20"/>
                <w:szCs w:val="20"/>
                <w:lang w:eastAsia="pl-PL"/>
              </w:rPr>
              <w:t xml:space="preserve">. Czy </w:t>
            </w:r>
            <w:r w:rsidR="00FC3326">
              <w:rPr>
                <w:rFonts w:ascii="Times New Roman" w:eastAsia="Times New Roman" w:hAnsi="Times New Roman" w:cs="Times New Roman"/>
                <w:sz w:val="20"/>
                <w:szCs w:val="20"/>
                <w:lang w:eastAsia="pl-PL"/>
              </w:rPr>
              <w:t>standard</w:t>
            </w:r>
            <w:r w:rsidR="000C41F9" w:rsidRPr="008E1ED9">
              <w:rPr>
                <w:rFonts w:ascii="Times New Roman" w:eastAsia="Times New Roman" w:hAnsi="Times New Roman" w:cs="Times New Roman"/>
                <w:sz w:val="20"/>
                <w:szCs w:val="20"/>
                <w:lang w:eastAsia="pl-PL"/>
              </w:rPr>
              <w:t xml:space="preserve"> jasno określa jak należy zrealizować cel/e określony/e w usłudze? Jeśli nie, to dlaczego (czego zabrakło?; jaki byłby najlepszy sposób realizacji tego/tych celu/ów?)?</w:t>
            </w:r>
          </w:p>
          <w:p w:rsidR="000C41F9" w:rsidRPr="008E1ED9" w:rsidRDefault="004B5C21" w:rsidP="000349D4">
            <w:pPr>
              <w:spacing w:before="100" w:beforeAutospacing="1" w:after="100" w:afterAutospacing="1" w:line="360" w:lineRule="auto"/>
              <w:rPr>
                <w:rFonts w:ascii="Times New Roman" w:eastAsia="Times New Roman" w:hAnsi="Times New Roman" w:cs="Times New Roman"/>
                <w:sz w:val="20"/>
                <w:szCs w:val="20"/>
                <w:lang w:eastAsia="pl-PL"/>
              </w:rPr>
            </w:pPr>
            <w:r w:rsidRPr="008E1ED9">
              <w:rPr>
                <w:rFonts w:ascii="Times New Roman" w:eastAsia="Times New Roman" w:hAnsi="Times New Roman" w:cs="Times New Roman"/>
                <w:sz w:val="20"/>
                <w:szCs w:val="20"/>
                <w:lang w:eastAsia="pl-PL"/>
              </w:rPr>
              <w:t>4</w:t>
            </w:r>
            <w:r w:rsidR="000C41F9" w:rsidRPr="008E1ED9">
              <w:rPr>
                <w:rFonts w:ascii="Times New Roman" w:eastAsia="Times New Roman" w:hAnsi="Times New Roman" w:cs="Times New Roman"/>
                <w:sz w:val="20"/>
                <w:szCs w:val="20"/>
                <w:lang w:eastAsia="pl-PL"/>
              </w:rPr>
              <w:t xml:space="preserve">. Czy poprzez przeprowadzone w ramach usługi działania udało się zrealizować cel/e? W jakim stopniu? Jeśli celu/ów </w:t>
            </w:r>
            <w:r w:rsidR="000C41F9" w:rsidRPr="008E1ED9">
              <w:rPr>
                <w:rFonts w:ascii="Times New Roman" w:eastAsia="Times New Roman" w:hAnsi="Times New Roman" w:cs="Times New Roman"/>
                <w:sz w:val="20"/>
                <w:szCs w:val="20"/>
                <w:lang w:eastAsia="pl-PL"/>
              </w:rPr>
              <w:lastRenderedPageBreak/>
              <w:t>nie osiągnięto w pełnym stopniu, to:</w:t>
            </w:r>
          </w:p>
          <w:p w:rsidR="000C41F9" w:rsidRPr="008E1ED9" w:rsidRDefault="000C41F9" w:rsidP="000349D4">
            <w:pPr>
              <w:spacing w:before="100" w:beforeAutospacing="1" w:after="100" w:afterAutospacing="1" w:line="360" w:lineRule="auto"/>
              <w:rPr>
                <w:rFonts w:ascii="Times New Roman" w:eastAsia="Times New Roman" w:hAnsi="Times New Roman" w:cs="Times New Roman"/>
                <w:sz w:val="20"/>
                <w:szCs w:val="20"/>
                <w:lang w:eastAsia="pl-PL"/>
              </w:rPr>
            </w:pPr>
            <w:r w:rsidRPr="008E1ED9">
              <w:rPr>
                <w:rFonts w:ascii="Times New Roman" w:eastAsia="Times New Roman" w:hAnsi="Times New Roman" w:cs="Times New Roman"/>
                <w:sz w:val="20"/>
                <w:szCs w:val="20"/>
                <w:lang w:eastAsia="pl-PL"/>
              </w:rPr>
              <w:t>– co przeszkodziło w pełnej realizacji celu/ów?</w:t>
            </w:r>
          </w:p>
          <w:p w:rsidR="000C41F9" w:rsidRPr="008E1ED9" w:rsidRDefault="000C41F9" w:rsidP="000349D4">
            <w:pPr>
              <w:spacing w:before="100" w:beforeAutospacing="1" w:after="100" w:afterAutospacing="1" w:line="360" w:lineRule="auto"/>
              <w:rPr>
                <w:rFonts w:ascii="Times New Roman" w:eastAsia="Times New Roman" w:hAnsi="Times New Roman" w:cs="Times New Roman"/>
                <w:sz w:val="20"/>
                <w:szCs w:val="20"/>
                <w:lang w:eastAsia="pl-PL"/>
              </w:rPr>
            </w:pPr>
            <w:r w:rsidRPr="008E1ED9">
              <w:rPr>
                <w:rFonts w:ascii="Times New Roman" w:eastAsia="Times New Roman" w:hAnsi="Times New Roman" w:cs="Times New Roman"/>
                <w:sz w:val="20"/>
                <w:szCs w:val="20"/>
                <w:lang w:eastAsia="pl-PL"/>
              </w:rPr>
              <w:t>– czy założony/e cel/e był/y adekwatne do potrzeb?</w:t>
            </w:r>
          </w:p>
          <w:p w:rsidR="000C41F9" w:rsidRPr="008E1ED9" w:rsidRDefault="000C41F9" w:rsidP="000349D4">
            <w:pPr>
              <w:spacing w:before="100" w:beforeAutospacing="1" w:after="100" w:afterAutospacing="1" w:line="360" w:lineRule="auto"/>
              <w:rPr>
                <w:rFonts w:ascii="Times New Roman" w:eastAsia="Times New Roman" w:hAnsi="Times New Roman" w:cs="Times New Roman"/>
                <w:sz w:val="20"/>
                <w:szCs w:val="20"/>
                <w:lang w:eastAsia="pl-PL"/>
              </w:rPr>
            </w:pPr>
            <w:r w:rsidRPr="008E1ED9">
              <w:rPr>
                <w:rFonts w:ascii="Times New Roman" w:eastAsia="Times New Roman" w:hAnsi="Times New Roman" w:cs="Times New Roman"/>
                <w:sz w:val="20"/>
                <w:szCs w:val="20"/>
                <w:lang w:eastAsia="pl-PL"/>
              </w:rPr>
              <w:t>– czy założone działania były adekwatne do celu/ów?</w:t>
            </w:r>
          </w:p>
          <w:p w:rsidR="000C41F9" w:rsidRPr="008E1ED9" w:rsidRDefault="000C41F9" w:rsidP="000349D4">
            <w:pPr>
              <w:spacing w:line="360" w:lineRule="auto"/>
              <w:rPr>
                <w:rFonts w:ascii="Times New Roman" w:hAnsi="Times New Roman" w:cs="Times New Roman"/>
                <w:sz w:val="20"/>
                <w:szCs w:val="20"/>
              </w:rPr>
            </w:pPr>
            <w:r w:rsidRPr="008E1ED9">
              <w:rPr>
                <w:rFonts w:ascii="Times New Roman" w:hAnsi="Times New Roman" w:cs="Times New Roman"/>
                <w:sz w:val="20"/>
                <w:szCs w:val="20"/>
              </w:rPr>
              <w:t>Rekomendacje, przykłady dobrych praktyk związane z wdrażaniem usług.</w:t>
            </w:r>
          </w:p>
        </w:tc>
      </w:tr>
      <w:tr w:rsidR="000C41F9" w:rsidRPr="008E1ED9" w:rsidTr="00AD5421">
        <w:tc>
          <w:tcPr>
            <w:tcW w:w="1668" w:type="dxa"/>
            <w:vMerge/>
            <w:shd w:val="clear" w:color="auto" w:fill="EEECE1" w:themeFill="background2"/>
          </w:tcPr>
          <w:p w:rsidR="000C41F9" w:rsidRPr="008E1ED9" w:rsidRDefault="000C41F9" w:rsidP="000349D4">
            <w:pPr>
              <w:spacing w:line="360" w:lineRule="auto"/>
              <w:rPr>
                <w:rFonts w:ascii="Times New Roman" w:eastAsia="Times New Roman" w:hAnsi="Times New Roman" w:cs="Times New Roman"/>
                <w:bCs/>
                <w:sz w:val="20"/>
                <w:szCs w:val="20"/>
                <w:lang w:eastAsia="pl-PL"/>
              </w:rPr>
            </w:pPr>
          </w:p>
        </w:tc>
        <w:tc>
          <w:tcPr>
            <w:tcW w:w="2551" w:type="dxa"/>
            <w:vMerge/>
            <w:shd w:val="clear" w:color="auto" w:fill="EEECE1" w:themeFill="background2"/>
          </w:tcPr>
          <w:p w:rsidR="000C41F9" w:rsidRPr="008E1ED9" w:rsidRDefault="000C41F9" w:rsidP="000349D4">
            <w:pPr>
              <w:spacing w:line="360" w:lineRule="auto"/>
              <w:rPr>
                <w:rFonts w:ascii="Times New Roman" w:eastAsia="Times New Roman" w:hAnsi="Times New Roman" w:cs="Times New Roman"/>
                <w:bCs/>
                <w:sz w:val="20"/>
                <w:szCs w:val="20"/>
                <w:lang w:eastAsia="pl-PL"/>
              </w:rPr>
            </w:pPr>
          </w:p>
        </w:tc>
        <w:tc>
          <w:tcPr>
            <w:tcW w:w="1985" w:type="dxa"/>
            <w:shd w:val="clear" w:color="auto" w:fill="EEECE1" w:themeFill="background2"/>
          </w:tcPr>
          <w:p w:rsidR="000C41F9" w:rsidRPr="008E1ED9" w:rsidRDefault="000C41F9" w:rsidP="000349D4">
            <w:pPr>
              <w:spacing w:line="360" w:lineRule="auto"/>
              <w:rPr>
                <w:rFonts w:ascii="Times New Roman" w:eastAsia="Times New Roman" w:hAnsi="Times New Roman" w:cs="Times New Roman"/>
                <w:bCs/>
                <w:sz w:val="20"/>
                <w:szCs w:val="20"/>
                <w:lang w:eastAsia="pl-PL"/>
              </w:rPr>
            </w:pPr>
            <w:r w:rsidRPr="008E1ED9">
              <w:rPr>
                <w:rFonts w:ascii="Times New Roman" w:eastAsia="Times New Roman" w:hAnsi="Times New Roman" w:cs="Times New Roman"/>
                <w:bCs/>
                <w:sz w:val="20"/>
                <w:szCs w:val="20"/>
                <w:lang w:eastAsia="pl-PL"/>
              </w:rPr>
              <w:t xml:space="preserve">Procedura postępowania z zakresu przedmedycznej pomocy doraźnej wdrażana w przypadku </w:t>
            </w:r>
            <w:r w:rsidRPr="008E1ED9">
              <w:rPr>
                <w:rFonts w:ascii="Times New Roman" w:hAnsi="Times New Roman" w:cs="Times New Roman"/>
                <w:bCs/>
                <w:sz w:val="20"/>
                <w:szCs w:val="20"/>
                <w:lang w:eastAsia="pl-PL"/>
              </w:rPr>
              <w:t>świądu skóry</w:t>
            </w:r>
          </w:p>
        </w:tc>
        <w:tc>
          <w:tcPr>
            <w:tcW w:w="2976" w:type="dxa"/>
            <w:vMerge/>
            <w:shd w:val="clear" w:color="auto" w:fill="EEECE1" w:themeFill="background2"/>
          </w:tcPr>
          <w:p w:rsidR="000C41F9" w:rsidRPr="008E1ED9" w:rsidRDefault="000C41F9" w:rsidP="000349D4">
            <w:pPr>
              <w:spacing w:line="360" w:lineRule="auto"/>
              <w:rPr>
                <w:rFonts w:ascii="Times New Roman" w:hAnsi="Times New Roman" w:cs="Times New Roman"/>
                <w:sz w:val="20"/>
                <w:szCs w:val="20"/>
              </w:rPr>
            </w:pPr>
          </w:p>
        </w:tc>
        <w:tc>
          <w:tcPr>
            <w:tcW w:w="5040" w:type="dxa"/>
            <w:vMerge/>
            <w:shd w:val="clear" w:color="auto" w:fill="EEECE1" w:themeFill="background2"/>
          </w:tcPr>
          <w:p w:rsidR="000C41F9" w:rsidRPr="008E1ED9" w:rsidRDefault="000C41F9" w:rsidP="000349D4">
            <w:pPr>
              <w:spacing w:line="360" w:lineRule="auto"/>
              <w:rPr>
                <w:rFonts w:ascii="Times New Roman" w:hAnsi="Times New Roman" w:cs="Times New Roman"/>
                <w:sz w:val="20"/>
                <w:szCs w:val="20"/>
              </w:rPr>
            </w:pPr>
          </w:p>
        </w:tc>
      </w:tr>
      <w:tr w:rsidR="000C41F9" w:rsidRPr="008E1ED9" w:rsidTr="00AD5421">
        <w:tc>
          <w:tcPr>
            <w:tcW w:w="1668" w:type="dxa"/>
            <w:vMerge/>
            <w:shd w:val="clear" w:color="auto" w:fill="EEECE1" w:themeFill="background2"/>
          </w:tcPr>
          <w:p w:rsidR="000C41F9" w:rsidRPr="008E1ED9" w:rsidRDefault="000C41F9" w:rsidP="000349D4">
            <w:pPr>
              <w:spacing w:line="360" w:lineRule="auto"/>
              <w:rPr>
                <w:rFonts w:ascii="Times New Roman" w:eastAsia="Times New Roman" w:hAnsi="Times New Roman" w:cs="Times New Roman"/>
                <w:bCs/>
                <w:sz w:val="20"/>
                <w:szCs w:val="20"/>
                <w:lang w:eastAsia="pl-PL"/>
              </w:rPr>
            </w:pPr>
          </w:p>
        </w:tc>
        <w:tc>
          <w:tcPr>
            <w:tcW w:w="2551" w:type="dxa"/>
            <w:vMerge/>
            <w:shd w:val="clear" w:color="auto" w:fill="EEECE1" w:themeFill="background2"/>
          </w:tcPr>
          <w:p w:rsidR="000C41F9" w:rsidRPr="008E1ED9" w:rsidRDefault="000C41F9" w:rsidP="000349D4">
            <w:pPr>
              <w:spacing w:line="360" w:lineRule="auto"/>
              <w:rPr>
                <w:rFonts w:ascii="Times New Roman" w:eastAsia="Times New Roman" w:hAnsi="Times New Roman" w:cs="Times New Roman"/>
                <w:bCs/>
                <w:sz w:val="20"/>
                <w:szCs w:val="20"/>
                <w:lang w:eastAsia="pl-PL"/>
              </w:rPr>
            </w:pPr>
          </w:p>
        </w:tc>
        <w:tc>
          <w:tcPr>
            <w:tcW w:w="1985" w:type="dxa"/>
            <w:shd w:val="clear" w:color="auto" w:fill="EEECE1" w:themeFill="background2"/>
          </w:tcPr>
          <w:p w:rsidR="000C41F9" w:rsidRPr="008E1ED9" w:rsidRDefault="000C41F9" w:rsidP="000349D4">
            <w:pPr>
              <w:spacing w:line="360" w:lineRule="auto"/>
              <w:rPr>
                <w:rFonts w:ascii="Times New Roman" w:eastAsia="Times New Roman" w:hAnsi="Times New Roman" w:cs="Times New Roman"/>
                <w:bCs/>
                <w:sz w:val="20"/>
                <w:szCs w:val="20"/>
                <w:lang w:eastAsia="pl-PL"/>
              </w:rPr>
            </w:pPr>
            <w:r w:rsidRPr="008E1ED9">
              <w:rPr>
                <w:rFonts w:ascii="Times New Roman" w:eastAsia="Times New Roman" w:hAnsi="Times New Roman" w:cs="Times New Roman"/>
                <w:bCs/>
                <w:sz w:val="20"/>
                <w:szCs w:val="20"/>
                <w:lang w:eastAsia="pl-PL"/>
              </w:rPr>
              <w:t xml:space="preserve">Procedura postępowania z zakresu przedmedycznej pomocy doraźnej wdrażana w przypadku </w:t>
            </w:r>
            <w:r w:rsidRPr="008E1ED9">
              <w:rPr>
                <w:rFonts w:ascii="Times New Roman" w:hAnsi="Times New Roman" w:cs="Times New Roman"/>
                <w:bCs/>
                <w:sz w:val="20"/>
                <w:szCs w:val="20"/>
                <w:lang w:eastAsia="pl-PL"/>
              </w:rPr>
              <w:t>zmian grzybiczych stóp</w:t>
            </w:r>
          </w:p>
        </w:tc>
        <w:tc>
          <w:tcPr>
            <w:tcW w:w="2976" w:type="dxa"/>
            <w:vMerge/>
            <w:shd w:val="clear" w:color="auto" w:fill="EEECE1" w:themeFill="background2"/>
          </w:tcPr>
          <w:p w:rsidR="000C41F9" w:rsidRPr="008E1ED9" w:rsidRDefault="000C41F9" w:rsidP="000349D4">
            <w:pPr>
              <w:spacing w:line="360" w:lineRule="auto"/>
              <w:rPr>
                <w:rFonts w:ascii="Times New Roman" w:hAnsi="Times New Roman" w:cs="Times New Roman"/>
                <w:sz w:val="20"/>
                <w:szCs w:val="20"/>
              </w:rPr>
            </w:pPr>
          </w:p>
        </w:tc>
        <w:tc>
          <w:tcPr>
            <w:tcW w:w="5040" w:type="dxa"/>
            <w:vMerge/>
            <w:shd w:val="clear" w:color="auto" w:fill="EEECE1" w:themeFill="background2"/>
          </w:tcPr>
          <w:p w:rsidR="000C41F9" w:rsidRPr="008E1ED9" w:rsidRDefault="000C41F9" w:rsidP="000349D4">
            <w:pPr>
              <w:spacing w:line="360" w:lineRule="auto"/>
              <w:rPr>
                <w:rFonts w:ascii="Times New Roman" w:hAnsi="Times New Roman" w:cs="Times New Roman"/>
                <w:sz w:val="20"/>
                <w:szCs w:val="20"/>
              </w:rPr>
            </w:pPr>
          </w:p>
        </w:tc>
      </w:tr>
      <w:tr w:rsidR="000C41F9" w:rsidRPr="008E1ED9" w:rsidTr="00AD5421">
        <w:tc>
          <w:tcPr>
            <w:tcW w:w="1668" w:type="dxa"/>
            <w:vMerge/>
            <w:shd w:val="clear" w:color="auto" w:fill="EEECE1" w:themeFill="background2"/>
          </w:tcPr>
          <w:p w:rsidR="000C41F9" w:rsidRPr="008E1ED9" w:rsidRDefault="000C41F9" w:rsidP="000349D4">
            <w:pPr>
              <w:spacing w:line="360" w:lineRule="auto"/>
              <w:rPr>
                <w:rFonts w:ascii="Times New Roman" w:eastAsia="Times New Roman" w:hAnsi="Times New Roman" w:cs="Times New Roman"/>
                <w:bCs/>
                <w:sz w:val="20"/>
                <w:szCs w:val="20"/>
                <w:lang w:eastAsia="pl-PL"/>
              </w:rPr>
            </w:pPr>
          </w:p>
        </w:tc>
        <w:tc>
          <w:tcPr>
            <w:tcW w:w="2551" w:type="dxa"/>
            <w:vMerge/>
            <w:shd w:val="clear" w:color="auto" w:fill="EEECE1" w:themeFill="background2"/>
          </w:tcPr>
          <w:p w:rsidR="000C41F9" w:rsidRPr="008E1ED9" w:rsidRDefault="000C41F9" w:rsidP="000349D4">
            <w:pPr>
              <w:spacing w:line="360" w:lineRule="auto"/>
              <w:rPr>
                <w:rFonts w:ascii="Times New Roman" w:eastAsia="Times New Roman" w:hAnsi="Times New Roman" w:cs="Times New Roman"/>
                <w:bCs/>
                <w:sz w:val="20"/>
                <w:szCs w:val="20"/>
                <w:lang w:eastAsia="pl-PL"/>
              </w:rPr>
            </w:pPr>
          </w:p>
        </w:tc>
        <w:tc>
          <w:tcPr>
            <w:tcW w:w="1985" w:type="dxa"/>
            <w:shd w:val="clear" w:color="auto" w:fill="EEECE1" w:themeFill="background2"/>
          </w:tcPr>
          <w:p w:rsidR="000C41F9" w:rsidRPr="008E1ED9" w:rsidRDefault="000C41F9" w:rsidP="000349D4">
            <w:pPr>
              <w:spacing w:line="360" w:lineRule="auto"/>
              <w:rPr>
                <w:rFonts w:ascii="Times New Roman" w:eastAsia="Times New Roman" w:hAnsi="Times New Roman" w:cs="Times New Roman"/>
                <w:bCs/>
                <w:sz w:val="20"/>
                <w:szCs w:val="20"/>
                <w:lang w:eastAsia="pl-PL"/>
              </w:rPr>
            </w:pPr>
            <w:r w:rsidRPr="008E1ED9">
              <w:rPr>
                <w:rFonts w:ascii="Times New Roman" w:eastAsia="Times New Roman" w:hAnsi="Times New Roman" w:cs="Times New Roman"/>
                <w:bCs/>
                <w:sz w:val="20"/>
                <w:szCs w:val="20"/>
                <w:lang w:eastAsia="pl-PL"/>
              </w:rPr>
              <w:t xml:space="preserve">Procedura postępowania z zakresu przedmedycznej </w:t>
            </w:r>
            <w:r w:rsidRPr="008E1ED9">
              <w:rPr>
                <w:rFonts w:ascii="Times New Roman" w:eastAsia="Times New Roman" w:hAnsi="Times New Roman" w:cs="Times New Roman"/>
                <w:bCs/>
                <w:sz w:val="20"/>
                <w:szCs w:val="20"/>
                <w:lang w:eastAsia="pl-PL"/>
              </w:rPr>
              <w:lastRenderedPageBreak/>
              <w:t xml:space="preserve">pomocy doraźnej wdrażana w przypadku </w:t>
            </w:r>
            <w:r w:rsidRPr="008E1ED9">
              <w:rPr>
                <w:rFonts w:ascii="Times New Roman" w:hAnsi="Times New Roman" w:cs="Times New Roman"/>
                <w:bCs/>
                <w:sz w:val="20"/>
                <w:szCs w:val="20"/>
                <w:lang w:eastAsia="pl-PL"/>
              </w:rPr>
              <w:t>świerzbu</w:t>
            </w:r>
          </w:p>
        </w:tc>
        <w:tc>
          <w:tcPr>
            <w:tcW w:w="2976" w:type="dxa"/>
            <w:vMerge/>
            <w:shd w:val="clear" w:color="auto" w:fill="EEECE1" w:themeFill="background2"/>
          </w:tcPr>
          <w:p w:rsidR="000C41F9" w:rsidRPr="008E1ED9" w:rsidRDefault="000C41F9" w:rsidP="000349D4">
            <w:pPr>
              <w:spacing w:line="360" w:lineRule="auto"/>
              <w:rPr>
                <w:rFonts w:ascii="Times New Roman" w:hAnsi="Times New Roman" w:cs="Times New Roman"/>
                <w:sz w:val="20"/>
                <w:szCs w:val="20"/>
              </w:rPr>
            </w:pPr>
          </w:p>
        </w:tc>
        <w:tc>
          <w:tcPr>
            <w:tcW w:w="5040" w:type="dxa"/>
            <w:vMerge/>
            <w:shd w:val="clear" w:color="auto" w:fill="EEECE1" w:themeFill="background2"/>
          </w:tcPr>
          <w:p w:rsidR="000C41F9" w:rsidRPr="008E1ED9" w:rsidRDefault="000C41F9" w:rsidP="000349D4">
            <w:pPr>
              <w:spacing w:line="360" w:lineRule="auto"/>
              <w:rPr>
                <w:rFonts w:ascii="Times New Roman" w:hAnsi="Times New Roman" w:cs="Times New Roman"/>
                <w:sz w:val="20"/>
                <w:szCs w:val="20"/>
              </w:rPr>
            </w:pPr>
          </w:p>
        </w:tc>
      </w:tr>
      <w:tr w:rsidR="000C41F9" w:rsidRPr="008E1ED9" w:rsidTr="00AD5421">
        <w:tc>
          <w:tcPr>
            <w:tcW w:w="1668" w:type="dxa"/>
            <w:vMerge/>
            <w:shd w:val="clear" w:color="auto" w:fill="EEECE1" w:themeFill="background2"/>
          </w:tcPr>
          <w:p w:rsidR="000C41F9" w:rsidRPr="008E1ED9" w:rsidRDefault="000C41F9" w:rsidP="000349D4">
            <w:pPr>
              <w:spacing w:line="360" w:lineRule="auto"/>
              <w:rPr>
                <w:rFonts w:ascii="Times New Roman" w:eastAsia="Times New Roman" w:hAnsi="Times New Roman" w:cs="Times New Roman"/>
                <w:bCs/>
                <w:sz w:val="20"/>
                <w:szCs w:val="20"/>
                <w:lang w:eastAsia="pl-PL"/>
              </w:rPr>
            </w:pPr>
          </w:p>
        </w:tc>
        <w:tc>
          <w:tcPr>
            <w:tcW w:w="2551" w:type="dxa"/>
            <w:vMerge/>
            <w:shd w:val="clear" w:color="auto" w:fill="EEECE1" w:themeFill="background2"/>
          </w:tcPr>
          <w:p w:rsidR="000C41F9" w:rsidRPr="008E1ED9" w:rsidRDefault="000C41F9" w:rsidP="000349D4">
            <w:pPr>
              <w:spacing w:line="360" w:lineRule="auto"/>
              <w:rPr>
                <w:rFonts w:ascii="Times New Roman" w:eastAsia="Times New Roman" w:hAnsi="Times New Roman" w:cs="Times New Roman"/>
                <w:bCs/>
                <w:sz w:val="20"/>
                <w:szCs w:val="20"/>
                <w:lang w:eastAsia="pl-PL"/>
              </w:rPr>
            </w:pPr>
          </w:p>
        </w:tc>
        <w:tc>
          <w:tcPr>
            <w:tcW w:w="1985" w:type="dxa"/>
            <w:shd w:val="clear" w:color="auto" w:fill="EEECE1" w:themeFill="background2"/>
          </w:tcPr>
          <w:p w:rsidR="000C41F9" w:rsidRPr="008E1ED9" w:rsidRDefault="000C41F9" w:rsidP="000349D4">
            <w:pPr>
              <w:spacing w:line="360" w:lineRule="auto"/>
              <w:rPr>
                <w:rFonts w:ascii="Times New Roman" w:eastAsia="Times New Roman" w:hAnsi="Times New Roman" w:cs="Times New Roman"/>
                <w:bCs/>
                <w:sz w:val="20"/>
                <w:szCs w:val="20"/>
                <w:lang w:eastAsia="pl-PL"/>
              </w:rPr>
            </w:pPr>
            <w:r w:rsidRPr="008E1ED9">
              <w:rPr>
                <w:rFonts w:ascii="Times New Roman" w:eastAsia="Times New Roman" w:hAnsi="Times New Roman" w:cs="Times New Roman"/>
                <w:bCs/>
                <w:sz w:val="20"/>
                <w:szCs w:val="20"/>
                <w:lang w:eastAsia="pl-PL"/>
              </w:rPr>
              <w:t xml:space="preserve">Procedura postępowania z zakresu przedmedycznej pomocy doraźnej wdrażana w przypadku </w:t>
            </w:r>
            <w:r w:rsidRPr="008E1ED9">
              <w:rPr>
                <w:rFonts w:ascii="Times New Roman" w:hAnsi="Times New Roman" w:cs="Times New Roman"/>
                <w:bCs/>
                <w:sz w:val="20"/>
                <w:szCs w:val="20"/>
                <w:lang w:eastAsia="pl-PL"/>
              </w:rPr>
              <w:t>wszawicy głowy</w:t>
            </w:r>
          </w:p>
        </w:tc>
        <w:tc>
          <w:tcPr>
            <w:tcW w:w="2976" w:type="dxa"/>
            <w:vMerge/>
            <w:shd w:val="clear" w:color="auto" w:fill="EEECE1" w:themeFill="background2"/>
          </w:tcPr>
          <w:p w:rsidR="000C41F9" w:rsidRPr="008E1ED9" w:rsidRDefault="000C41F9" w:rsidP="000349D4">
            <w:pPr>
              <w:spacing w:line="360" w:lineRule="auto"/>
              <w:rPr>
                <w:rFonts w:ascii="Times New Roman" w:hAnsi="Times New Roman" w:cs="Times New Roman"/>
                <w:sz w:val="20"/>
                <w:szCs w:val="20"/>
              </w:rPr>
            </w:pPr>
          </w:p>
        </w:tc>
        <w:tc>
          <w:tcPr>
            <w:tcW w:w="5040" w:type="dxa"/>
            <w:vMerge/>
            <w:shd w:val="clear" w:color="auto" w:fill="EEECE1" w:themeFill="background2"/>
          </w:tcPr>
          <w:p w:rsidR="000C41F9" w:rsidRPr="008E1ED9" w:rsidRDefault="000C41F9" w:rsidP="000349D4">
            <w:pPr>
              <w:spacing w:line="360" w:lineRule="auto"/>
              <w:rPr>
                <w:rFonts w:ascii="Times New Roman" w:hAnsi="Times New Roman" w:cs="Times New Roman"/>
                <w:sz w:val="20"/>
                <w:szCs w:val="20"/>
              </w:rPr>
            </w:pPr>
          </w:p>
        </w:tc>
      </w:tr>
      <w:tr w:rsidR="000C41F9" w:rsidRPr="008E1ED9" w:rsidTr="00AD5421">
        <w:tc>
          <w:tcPr>
            <w:tcW w:w="1668" w:type="dxa"/>
            <w:vMerge/>
            <w:shd w:val="clear" w:color="auto" w:fill="EEECE1" w:themeFill="background2"/>
          </w:tcPr>
          <w:p w:rsidR="000C41F9" w:rsidRPr="008E1ED9" w:rsidRDefault="000C41F9" w:rsidP="000349D4">
            <w:pPr>
              <w:spacing w:line="360" w:lineRule="auto"/>
              <w:rPr>
                <w:rFonts w:ascii="Times New Roman" w:eastAsia="Times New Roman" w:hAnsi="Times New Roman" w:cs="Times New Roman"/>
                <w:bCs/>
                <w:sz w:val="20"/>
                <w:szCs w:val="20"/>
                <w:lang w:eastAsia="pl-PL"/>
              </w:rPr>
            </w:pPr>
          </w:p>
        </w:tc>
        <w:tc>
          <w:tcPr>
            <w:tcW w:w="2551" w:type="dxa"/>
            <w:vMerge/>
            <w:shd w:val="clear" w:color="auto" w:fill="EEECE1" w:themeFill="background2"/>
          </w:tcPr>
          <w:p w:rsidR="000C41F9" w:rsidRPr="008E1ED9" w:rsidRDefault="000C41F9" w:rsidP="000349D4">
            <w:pPr>
              <w:spacing w:line="360" w:lineRule="auto"/>
              <w:rPr>
                <w:rFonts w:ascii="Times New Roman" w:eastAsia="Times New Roman" w:hAnsi="Times New Roman" w:cs="Times New Roman"/>
                <w:bCs/>
                <w:sz w:val="20"/>
                <w:szCs w:val="20"/>
                <w:lang w:eastAsia="pl-PL"/>
              </w:rPr>
            </w:pPr>
          </w:p>
        </w:tc>
        <w:tc>
          <w:tcPr>
            <w:tcW w:w="1985" w:type="dxa"/>
            <w:shd w:val="clear" w:color="auto" w:fill="EEECE1" w:themeFill="background2"/>
          </w:tcPr>
          <w:p w:rsidR="000C41F9" w:rsidRPr="008E1ED9" w:rsidRDefault="000C41F9" w:rsidP="000349D4">
            <w:pPr>
              <w:spacing w:line="360" w:lineRule="auto"/>
              <w:rPr>
                <w:rFonts w:ascii="Times New Roman" w:eastAsia="Times New Roman" w:hAnsi="Times New Roman" w:cs="Times New Roman"/>
                <w:bCs/>
                <w:sz w:val="20"/>
                <w:szCs w:val="20"/>
                <w:lang w:eastAsia="pl-PL"/>
              </w:rPr>
            </w:pPr>
            <w:r w:rsidRPr="008E1ED9">
              <w:rPr>
                <w:rFonts w:ascii="Times New Roman" w:eastAsia="Times New Roman" w:hAnsi="Times New Roman" w:cs="Times New Roman"/>
                <w:bCs/>
                <w:sz w:val="20"/>
                <w:szCs w:val="20"/>
                <w:lang w:eastAsia="pl-PL"/>
              </w:rPr>
              <w:t xml:space="preserve">Procedura postępowania z zakresu przedmedycznej pomocy doraźnej wdrażana w przypadku </w:t>
            </w:r>
            <w:r w:rsidRPr="008E1ED9">
              <w:rPr>
                <w:rFonts w:ascii="Times New Roman" w:hAnsi="Times New Roman" w:cs="Times New Roman"/>
                <w:bCs/>
                <w:sz w:val="20"/>
                <w:szCs w:val="20"/>
                <w:lang w:eastAsia="pl-PL"/>
              </w:rPr>
              <w:t>wszawicy łonowej</w:t>
            </w:r>
          </w:p>
        </w:tc>
        <w:tc>
          <w:tcPr>
            <w:tcW w:w="2976" w:type="dxa"/>
            <w:vMerge/>
            <w:shd w:val="clear" w:color="auto" w:fill="EEECE1" w:themeFill="background2"/>
          </w:tcPr>
          <w:p w:rsidR="000C41F9" w:rsidRPr="008E1ED9" w:rsidRDefault="000C41F9" w:rsidP="000349D4">
            <w:pPr>
              <w:spacing w:line="360" w:lineRule="auto"/>
              <w:rPr>
                <w:rFonts w:ascii="Times New Roman" w:hAnsi="Times New Roman" w:cs="Times New Roman"/>
                <w:sz w:val="20"/>
                <w:szCs w:val="20"/>
              </w:rPr>
            </w:pPr>
          </w:p>
        </w:tc>
        <w:tc>
          <w:tcPr>
            <w:tcW w:w="5040" w:type="dxa"/>
            <w:vMerge/>
            <w:shd w:val="clear" w:color="auto" w:fill="EEECE1" w:themeFill="background2"/>
          </w:tcPr>
          <w:p w:rsidR="000C41F9" w:rsidRPr="008E1ED9" w:rsidRDefault="000C41F9" w:rsidP="000349D4">
            <w:pPr>
              <w:spacing w:line="360" w:lineRule="auto"/>
              <w:rPr>
                <w:rFonts w:ascii="Times New Roman" w:hAnsi="Times New Roman" w:cs="Times New Roman"/>
                <w:sz w:val="20"/>
                <w:szCs w:val="20"/>
              </w:rPr>
            </w:pPr>
          </w:p>
        </w:tc>
      </w:tr>
      <w:tr w:rsidR="000C41F9" w:rsidRPr="008E1ED9" w:rsidTr="00AD5421">
        <w:tc>
          <w:tcPr>
            <w:tcW w:w="1668" w:type="dxa"/>
            <w:vMerge/>
            <w:shd w:val="clear" w:color="auto" w:fill="EEECE1" w:themeFill="background2"/>
          </w:tcPr>
          <w:p w:rsidR="000C41F9" w:rsidRPr="008E1ED9" w:rsidRDefault="000C41F9" w:rsidP="000349D4">
            <w:pPr>
              <w:spacing w:line="360" w:lineRule="auto"/>
              <w:rPr>
                <w:rFonts w:ascii="Times New Roman" w:eastAsia="Times New Roman" w:hAnsi="Times New Roman" w:cs="Times New Roman"/>
                <w:bCs/>
                <w:sz w:val="20"/>
                <w:szCs w:val="20"/>
                <w:lang w:eastAsia="pl-PL"/>
              </w:rPr>
            </w:pPr>
          </w:p>
        </w:tc>
        <w:tc>
          <w:tcPr>
            <w:tcW w:w="2551" w:type="dxa"/>
            <w:vMerge/>
            <w:shd w:val="clear" w:color="auto" w:fill="EEECE1" w:themeFill="background2"/>
          </w:tcPr>
          <w:p w:rsidR="000C41F9" w:rsidRPr="008E1ED9" w:rsidRDefault="000C41F9" w:rsidP="000349D4">
            <w:pPr>
              <w:spacing w:line="360" w:lineRule="auto"/>
              <w:rPr>
                <w:rFonts w:ascii="Times New Roman" w:eastAsia="Times New Roman" w:hAnsi="Times New Roman" w:cs="Times New Roman"/>
                <w:bCs/>
                <w:sz w:val="20"/>
                <w:szCs w:val="20"/>
                <w:lang w:eastAsia="pl-PL"/>
              </w:rPr>
            </w:pPr>
          </w:p>
        </w:tc>
        <w:tc>
          <w:tcPr>
            <w:tcW w:w="1985" w:type="dxa"/>
            <w:shd w:val="clear" w:color="auto" w:fill="EEECE1" w:themeFill="background2"/>
          </w:tcPr>
          <w:p w:rsidR="000C41F9" w:rsidRPr="008E1ED9" w:rsidRDefault="000C41F9" w:rsidP="000349D4">
            <w:pPr>
              <w:spacing w:line="360" w:lineRule="auto"/>
              <w:rPr>
                <w:rFonts w:ascii="Times New Roman" w:eastAsia="Times New Roman" w:hAnsi="Times New Roman" w:cs="Times New Roman"/>
                <w:bCs/>
                <w:sz w:val="20"/>
                <w:szCs w:val="20"/>
                <w:lang w:eastAsia="pl-PL"/>
              </w:rPr>
            </w:pPr>
            <w:r w:rsidRPr="008E1ED9">
              <w:rPr>
                <w:rFonts w:ascii="Times New Roman" w:eastAsia="Times New Roman" w:hAnsi="Times New Roman" w:cs="Times New Roman"/>
                <w:bCs/>
                <w:sz w:val="20"/>
                <w:szCs w:val="20"/>
                <w:lang w:eastAsia="pl-PL"/>
              </w:rPr>
              <w:t>Procedura postępowania z zakresu przedmedycznej pomocy doraźnej wdrażana w przypadku</w:t>
            </w:r>
            <w:r w:rsidRPr="008E1ED9">
              <w:rPr>
                <w:rFonts w:ascii="Times New Roman" w:hAnsi="Times New Roman" w:cs="Times New Roman"/>
                <w:b/>
                <w:bCs/>
                <w:sz w:val="20"/>
                <w:szCs w:val="20"/>
                <w:lang w:eastAsia="pl-PL"/>
              </w:rPr>
              <w:t xml:space="preserve"> </w:t>
            </w:r>
            <w:r w:rsidRPr="008E1ED9">
              <w:rPr>
                <w:rFonts w:ascii="Times New Roman" w:hAnsi="Times New Roman" w:cs="Times New Roman"/>
                <w:bCs/>
                <w:sz w:val="20"/>
                <w:szCs w:val="20"/>
                <w:lang w:eastAsia="pl-PL"/>
              </w:rPr>
              <w:t xml:space="preserve">wszawicy </w:t>
            </w:r>
            <w:r w:rsidRPr="008E1ED9">
              <w:rPr>
                <w:rFonts w:ascii="Times New Roman" w:hAnsi="Times New Roman" w:cs="Times New Roman"/>
                <w:bCs/>
                <w:sz w:val="20"/>
                <w:szCs w:val="20"/>
                <w:lang w:eastAsia="pl-PL"/>
              </w:rPr>
              <w:lastRenderedPageBreak/>
              <w:t>odzieżowej</w:t>
            </w:r>
          </w:p>
        </w:tc>
        <w:tc>
          <w:tcPr>
            <w:tcW w:w="2976" w:type="dxa"/>
            <w:vMerge/>
            <w:shd w:val="clear" w:color="auto" w:fill="EEECE1" w:themeFill="background2"/>
          </w:tcPr>
          <w:p w:rsidR="000C41F9" w:rsidRPr="008E1ED9" w:rsidRDefault="000C41F9" w:rsidP="000349D4">
            <w:pPr>
              <w:spacing w:line="360" w:lineRule="auto"/>
              <w:rPr>
                <w:rFonts w:ascii="Times New Roman" w:hAnsi="Times New Roman" w:cs="Times New Roman"/>
                <w:sz w:val="20"/>
                <w:szCs w:val="20"/>
              </w:rPr>
            </w:pPr>
          </w:p>
        </w:tc>
        <w:tc>
          <w:tcPr>
            <w:tcW w:w="5040" w:type="dxa"/>
            <w:vMerge/>
            <w:shd w:val="clear" w:color="auto" w:fill="EEECE1" w:themeFill="background2"/>
          </w:tcPr>
          <w:p w:rsidR="000C41F9" w:rsidRPr="008E1ED9" w:rsidRDefault="000C41F9" w:rsidP="000349D4">
            <w:pPr>
              <w:spacing w:line="360" w:lineRule="auto"/>
              <w:rPr>
                <w:rFonts w:ascii="Times New Roman" w:hAnsi="Times New Roman" w:cs="Times New Roman"/>
                <w:sz w:val="20"/>
                <w:szCs w:val="20"/>
              </w:rPr>
            </w:pPr>
          </w:p>
        </w:tc>
      </w:tr>
      <w:tr w:rsidR="000C41F9" w:rsidRPr="008E1ED9" w:rsidTr="00AD5421">
        <w:tc>
          <w:tcPr>
            <w:tcW w:w="1668" w:type="dxa"/>
            <w:vMerge/>
            <w:shd w:val="clear" w:color="auto" w:fill="EEECE1" w:themeFill="background2"/>
          </w:tcPr>
          <w:p w:rsidR="000C41F9" w:rsidRPr="008E1ED9" w:rsidRDefault="000C41F9" w:rsidP="000349D4">
            <w:pPr>
              <w:spacing w:line="360" w:lineRule="auto"/>
              <w:rPr>
                <w:rFonts w:ascii="Times New Roman" w:eastAsia="Times New Roman" w:hAnsi="Times New Roman" w:cs="Times New Roman"/>
                <w:bCs/>
                <w:sz w:val="20"/>
                <w:szCs w:val="20"/>
                <w:lang w:eastAsia="pl-PL"/>
              </w:rPr>
            </w:pPr>
          </w:p>
        </w:tc>
        <w:tc>
          <w:tcPr>
            <w:tcW w:w="2551" w:type="dxa"/>
            <w:vMerge/>
            <w:shd w:val="clear" w:color="auto" w:fill="EEECE1" w:themeFill="background2"/>
          </w:tcPr>
          <w:p w:rsidR="000C41F9" w:rsidRPr="008E1ED9" w:rsidRDefault="000C41F9" w:rsidP="000349D4">
            <w:pPr>
              <w:spacing w:line="360" w:lineRule="auto"/>
              <w:rPr>
                <w:rFonts w:ascii="Times New Roman" w:eastAsia="Times New Roman" w:hAnsi="Times New Roman" w:cs="Times New Roman"/>
                <w:bCs/>
                <w:sz w:val="20"/>
                <w:szCs w:val="20"/>
                <w:lang w:eastAsia="pl-PL"/>
              </w:rPr>
            </w:pPr>
          </w:p>
        </w:tc>
        <w:tc>
          <w:tcPr>
            <w:tcW w:w="1985" w:type="dxa"/>
            <w:shd w:val="clear" w:color="auto" w:fill="EEECE1" w:themeFill="background2"/>
          </w:tcPr>
          <w:p w:rsidR="000C41F9" w:rsidRPr="008E1ED9" w:rsidRDefault="000C41F9" w:rsidP="000349D4">
            <w:pPr>
              <w:spacing w:line="360" w:lineRule="auto"/>
              <w:rPr>
                <w:rFonts w:ascii="Times New Roman" w:eastAsia="Times New Roman" w:hAnsi="Times New Roman" w:cs="Times New Roman"/>
                <w:bCs/>
                <w:sz w:val="20"/>
                <w:szCs w:val="20"/>
                <w:lang w:eastAsia="pl-PL"/>
              </w:rPr>
            </w:pPr>
            <w:r w:rsidRPr="008E1ED9">
              <w:rPr>
                <w:rFonts w:ascii="Times New Roman" w:eastAsia="Times New Roman" w:hAnsi="Times New Roman" w:cs="Times New Roman"/>
                <w:bCs/>
                <w:sz w:val="20"/>
                <w:szCs w:val="20"/>
                <w:lang w:eastAsia="pl-PL"/>
              </w:rPr>
              <w:t xml:space="preserve">Procedura postępowania z zakresu przedmedycznej pomocy doraźnej wdrażana w przypadku </w:t>
            </w:r>
            <w:r w:rsidRPr="008E1ED9">
              <w:rPr>
                <w:rFonts w:ascii="Times New Roman" w:hAnsi="Times New Roman" w:cs="Times New Roman"/>
                <w:bCs/>
                <w:sz w:val="20"/>
                <w:szCs w:val="20"/>
                <w:lang w:eastAsia="pl-PL"/>
              </w:rPr>
              <w:t>czyraka</w:t>
            </w:r>
          </w:p>
        </w:tc>
        <w:tc>
          <w:tcPr>
            <w:tcW w:w="2976" w:type="dxa"/>
            <w:vMerge/>
            <w:shd w:val="clear" w:color="auto" w:fill="EEECE1" w:themeFill="background2"/>
          </w:tcPr>
          <w:p w:rsidR="000C41F9" w:rsidRPr="008E1ED9" w:rsidRDefault="000C41F9" w:rsidP="000349D4">
            <w:pPr>
              <w:spacing w:line="360" w:lineRule="auto"/>
              <w:rPr>
                <w:rFonts w:ascii="Times New Roman" w:hAnsi="Times New Roman" w:cs="Times New Roman"/>
                <w:sz w:val="20"/>
                <w:szCs w:val="20"/>
              </w:rPr>
            </w:pPr>
          </w:p>
        </w:tc>
        <w:tc>
          <w:tcPr>
            <w:tcW w:w="5040" w:type="dxa"/>
            <w:vMerge/>
            <w:shd w:val="clear" w:color="auto" w:fill="EEECE1" w:themeFill="background2"/>
          </w:tcPr>
          <w:p w:rsidR="000C41F9" w:rsidRPr="008E1ED9" w:rsidRDefault="000C41F9" w:rsidP="000349D4">
            <w:pPr>
              <w:spacing w:line="360" w:lineRule="auto"/>
              <w:rPr>
                <w:rFonts w:ascii="Times New Roman" w:hAnsi="Times New Roman" w:cs="Times New Roman"/>
                <w:sz w:val="20"/>
                <w:szCs w:val="20"/>
              </w:rPr>
            </w:pPr>
          </w:p>
        </w:tc>
      </w:tr>
      <w:tr w:rsidR="000C41F9" w:rsidRPr="008E1ED9" w:rsidTr="00AD5421">
        <w:tc>
          <w:tcPr>
            <w:tcW w:w="1668" w:type="dxa"/>
            <w:vMerge/>
            <w:shd w:val="clear" w:color="auto" w:fill="EEECE1" w:themeFill="background2"/>
          </w:tcPr>
          <w:p w:rsidR="000C41F9" w:rsidRPr="008E1ED9" w:rsidRDefault="000C41F9" w:rsidP="000349D4">
            <w:pPr>
              <w:spacing w:line="360" w:lineRule="auto"/>
              <w:rPr>
                <w:rFonts w:ascii="Times New Roman" w:eastAsia="Times New Roman" w:hAnsi="Times New Roman" w:cs="Times New Roman"/>
                <w:bCs/>
                <w:sz w:val="20"/>
                <w:szCs w:val="20"/>
                <w:lang w:eastAsia="pl-PL"/>
              </w:rPr>
            </w:pPr>
          </w:p>
        </w:tc>
        <w:tc>
          <w:tcPr>
            <w:tcW w:w="2551" w:type="dxa"/>
            <w:vMerge/>
            <w:shd w:val="clear" w:color="auto" w:fill="EEECE1" w:themeFill="background2"/>
          </w:tcPr>
          <w:p w:rsidR="000C41F9" w:rsidRPr="008E1ED9" w:rsidRDefault="000C41F9" w:rsidP="000349D4">
            <w:pPr>
              <w:spacing w:line="360" w:lineRule="auto"/>
              <w:rPr>
                <w:rFonts w:ascii="Times New Roman" w:eastAsia="Times New Roman" w:hAnsi="Times New Roman" w:cs="Times New Roman"/>
                <w:bCs/>
                <w:sz w:val="20"/>
                <w:szCs w:val="20"/>
                <w:lang w:eastAsia="pl-PL"/>
              </w:rPr>
            </w:pPr>
          </w:p>
        </w:tc>
        <w:tc>
          <w:tcPr>
            <w:tcW w:w="1985" w:type="dxa"/>
            <w:shd w:val="clear" w:color="auto" w:fill="EEECE1" w:themeFill="background2"/>
          </w:tcPr>
          <w:p w:rsidR="000C41F9" w:rsidRPr="008E1ED9" w:rsidRDefault="000C41F9" w:rsidP="000349D4">
            <w:pPr>
              <w:spacing w:line="360" w:lineRule="auto"/>
              <w:rPr>
                <w:rFonts w:ascii="Times New Roman" w:eastAsia="Times New Roman" w:hAnsi="Times New Roman" w:cs="Times New Roman"/>
                <w:bCs/>
                <w:sz w:val="20"/>
                <w:szCs w:val="20"/>
                <w:lang w:eastAsia="pl-PL"/>
              </w:rPr>
            </w:pPr>
            <w:r w:rsidRPr="008E1ED9">
              <w:rPr>
                <w:rFonts w:ascii="Times New Roman" w:eastAsia="Times New Roman" w:hAnsi="Times New Roman" w:cs="Times New Roman"/>
                <w:bCs/>
                <w:sz w:val="20"/>
                <w:szCs w:val="20"/>
                <w:lang w:eastAsia="pl-PL"/>
              </w:rPr>
              <w:t>Procedura postępowania z zakresu przedmedycznej pomocy doraźnej wdrażana w przypadku gorączki</w:t>
            </w:r>
          </w:p>
        </w:tc>
        <w:tc>
          <w:tcPr>
            <w:tcW w:w="2976" w:type="dxa"/>
            <w:vMerge/>
            <w:shd w:val="clear" w:color="auto" w:fill="EEECE1" w:themeFill="background2"/>
          </w:tcPr>
          <w:p w:rsidR="000C41F9" w:rsidRPr="008E1ED9" w:rsidRDefault="000C41F9" w:rsidP="000349D4">
            <w:pPr>
              <w:spacing w:line="360" w:lineRule="auto"/>
              <w:rPr>
                <w:rFonts w:ascii="Times New Roman" w:hAnsi="Times New Roman" w:cs="Times New Roman"/>
                <w:sz w:val="20"/>
                <w:szCs w:val="20"/>
              </w:rPr>
            </w:pPr>
          </w:p>
        </w:tc>
        <w:tc>
          <w:tcPr>
            <w:tcW w:w="5040" w:type="dxa"/>
            <w:vMerge/>
            <w:shd w:val="clear" w:color="auto" w:fill="EEECE1" w:themeFill="background2"/>
          </w:tcPr>
          <w:p w:rsidR="000C41F9" w:rsidRPr="008E1ED9" w:rsidRDefault="000C41F9" w:rsidP="000349D4">
            <w:pPr>
              <w:spacing w:line="360" w:lineRule="auto"/>
              <w:rPr>
                <w:rFonts w:ascii="Times New Roman" w:hAnsi="Times New Roman" w:cs="Times New Roman"/>
                <w:sz w:val="20"/>
                <w:szCs w:val="20"/>
              </w:rPr>
            </w:pPr>
          </w:p>
        </w:tc>
      </w:tr>
      <w:tr w:rsidR="000C41F9" w:rsidRPr="008E1ED9" w:rsidTr="00AD5421">
        <w:tc>
          <w:tcPr>
            <w:tcW w:w="1668" w:type="dxa"/>
            <w:vMerge/>
            <w:shd w:val="clear" w:color="auto" w:fill="EEECE1" w:themeFill="background2"/>
          </w:tcPr>
          <w:p w:rsidR="000C41F9" w:rsidRPr="008E1ED9" w:rsidRDefault="000C41F9" w:rsidP="000349D4">
            <w:pPr>
              <w:spacing w:line="360" w:lineRule="auto"/>
              <w:rPr>
                <w:rFonts w:ascii="Times New Roman" w:eastAsia="Times New Roman" w:hAnsi="Times New Roman" w:cs="Times New Roman"/>
                <w:bCs/>
                <w:sz w:val="20"/>
                <w:szCs w:val="20"/>
                <w:lang w:eastAsia="pl-PL"/>
              </w:rPr>
            </w:pPr>
          </w:p>
        </w:tc>
        <w:tc>
          <w:tcPr>
            <w:tcW w:w="2551" w:type="dxa"/>
            <w:vMerge/>
            <w:shd w:val="clear" w:color="auto" w:fill="EEECE1" w:themeFill="background2"/>
          </w:tcPr>
          <w:p w:rsidR="000C41F9" w:rsidRPr="008E1ED9" w:rsidRDefault="000C41F9" w:rsidP="000349D4">
            <w:pPr>
              <w:spacing w:line="360" w:lineRule="auto"/>
              <w:rPr>
                <w:rFonts w:ascii="Times New Roman" w:eastAsia="Times New Roman" w:hAnsi="Times New Roman" w:cs="Times New Roman"/>
                <w:bCs/>
                <w:sz w:val="20"/>
                <w:szCs w:val="20"/>
                <w:lang w:eastAsia="pl-PL"/>
              </w:rPr>
            </w:pPr>
          </w:p>
        </w:tc>
        <w:tc>
          <w:tcPr>
            <w:tcW w:w="1985" w:type="dxa"/>
            <w:shd w:val="clear" w:color="auto" w:fill="EEECE1" w:themeFill="background2"/>
          </w:tcPr>
          <w:p w:rsidR="000C41F9" w:rsidRPr="008E1ED9" w:rsidRDefault="000C41F9" w:rsidP="000349D4">
            <w:pPr>
              <w:spacing w:line="360" w:lineRule="auto"/>
              <w:rPr>
                <w:rFonts w:ascii="Times New Roman" w:eastAsia="Times New Roman" w:hAnsi="Times New Roman" w:cs="Times New Roman"/>
                <w:bCs/>
                <w:sz w:val="20"/>
                <w:szCs w:val="20"/>
                <w:lang w:eastAsia="pl-PL"/>
              </w:rPr>
            </w:pPr>
            <w:r w:rsidRPr="008E1ED9">
              <w:rPr>
                <w:rFonts w:ascii="Times New Roman" w:eastAsia="Times New Roman" w:hAnsi="Times New Roman" w:cs="Times New Roman"/>
                <w:bCs/>
                <w:sz w:val="20"/>
                <w:szCs w:val="20"/>
                <w:lang w:eastAsia="pl-PL"/>
              </w:rPr>
              <w:t xml:space="preserve">Procedura postępowania z zakresu przedmedycznej pomocy doraźnej wdrażana w przypadku </w:t>
            </w:r>
            <w:r w:rsidRPr="008E1ED9">
              <w:rPr>
                <w:rFonts w:ascii="Times New Roman" w:hAnsi="Times New Roman" w:cs="Times New Roman"/>
                <w:bCs/>
                <w:sz w:val="20"/>
                <w:szCs w:val="20"/>
                <w:lang w:eastAsia="pl-PL"/>
              </w:rPr>
              <w:t xml:space="preserve">nadmiernego pocenia się spowodowanego utratą przez skórę ciepła z organizmu </w:t>
            </w:r>
            <w:r w:rsidRPr="008E1ED9">
              <w:rPr>
                <w:rFonts w:ascii="Times New Roman" w:hAnsi="Times New Roman" w:cs="Times New Roman"/>
                <w:bCs/>
                <w:sz w:val="20"/>
                <w:szCs w:val="20"/>
                <w:lang w:eastAsia="pl-PL"/>
              </w:rPr>
              <w:lastRenderedPageBreak/>
              <w:t>mającego charakter patologiczny</w:t>
            </w:r>
          </w:p>
        </w:tc>
        <w:tc>
          <w:tcPr>
            <w:tcW w:w="2976" w:type="dxa"/>
            <w:vMerge/>
            <w:shd w:val="clear" w:color="auto" w:fill="EEECE1" w:themeFill="background2"/>
          </w:tcPr>
          <w:p w:rsidR="000C41F9" w:rsidRPr="008E1ED9" w:rsidRDefault="000C41F9" w:rsidP="000349D4">
            <w:pPr>
              <w:spacing w:line="360" w:lineRule="auto"/>
              <w:rPr>
                <w:rFonts w:ascii="Times New Roman" w:hAnsi="Times New Roman" w:cs="Times New Roman"/>
                <w:sz w:val="20"/>
                <w:szCs w:val="20"/>
              </w:rPr>
            </w:pPr>
          </w:p>
        </w:tc>
        <w:tc>
          <w:tcPr>
            <w:tcW w:w="5040" w:type="dxa"/>
            <w:vMerge/>
            <w:shd w:val="clear" w:color="auto" w:fill="EEECE1" w:themeFill="background2"/>
          </w:tcPr>
          <w:p w:rsidR="000C41F9" w:rsidRPr="008E1ED9" w:rsidRDefault="000C41F9" w:rsidP="000349D4">
            <w:pPr>
              <w:spacing w:line="360" w:lineRule="auto"/>
              <w:rPr>
                <w:rFonts w:ascii="Times New Roman" w:hAnsi="Times New Roman" w:cs="Times New Roman"/>
                <w:sz w:val="20"/>
                <w:szCs w:val="20"/>
              </w:rPr>
            </w:pPr>
          </w:p>
        </w:tc>
      </w:tr>
      <w:tr w:rsidR="000C41F9" w:rsidRPr="008E1ED9" w:rsidTr="00AD5421">
        <w:tc>
          <w:tcPr>
            <w:tcW w:w="1668" w:type="dxa"/>
            <w:vMerge/>
            <w:shd w:val="clear" w:color="auto" w:fill="EEECE1" w:themeFill="background2"/>
          </w:tcPr>
          <w:p w:rsidR="000C41F9" w:rsidRPr="008E1ED9" w:rsidRDefault="000C41F9" w:rsidP="000349D4">
            <w:pPr>
              <w:spacing w:line="360" w:lineRule="auto"/>
              <w:rPr>
                <w:rFonts w:ascii="Times New Roman" w:eastAsia="Times New Roman" w:hAnsi="Times New Roman" w:cs="Times New Roman"/>
                <w:bCs/>
                <w:sz w:val="20"/>
                <w:szCs w:val="20"/>
                <w:lang w:eastAsia="pl-PL"/>
              </w:rPr>
            </w:pPr>
          </w:p>
        </w:tc>
        <w:tc>
          <w:tcPr>
            <w:tcW w:w="2551" w:type="dxa"/>
            <w:vMerge/>
            <w:shd w:val="clear" w:color="auto" w:fill="EEECE1" w:themeFill="background2"/>
          </w:tcPr>
          <w:p w:rsidR="000C41F9" w:rsidRPr="008E1ED9" w:rsidRDefault="000C41F9" w:rsidP="000349D4">
            <w:pPr>
              <w:spacing w:line="360" w:lineRule="auto"/>
              <w:rPr>
                <w:rFonts w:ascii="Times New Roman" w:eastAsia="Times New Roman" w:hAnsi="Times New Roman" w:cs="Times New Roman"/>
                <w:bCs/>
                <w:sz w:val="20"/>
                <w:szCs w:val="20"/>
                <w:lang w:eastAsia="pl-PL"/>
              </w:rPr>
            </w:pPr>
          </w:p>
        </w:tc>
        <w:tc>
          <w:tcPr>
            <w:tcW w:w="1985" w:type="dxa"/>
            <w:shd w:val="clear" w:color="auto" w:fill="EEECE1" w:themeFill="background2"/>
          </w:tcPr>
          <w:p w:rsidR="000C41F9" w:rsidRPr="008E1ED9" w:rsidRDefault="000C41F9" w:rsidP="000349D4">
            <w:pPr>
              <w:spacing w:line="360" w:lineRule="auto"/>
              <w:rPr>
                <w:rFonts w:ascii="Times New Roman" w:eastAsia="Times New Roman" w:hAnsi="Times New Roman" w:cs="Times New Roman"/>
                <w:bCs/>
                <w:sz w:val="20"/>
                <w:szCs w:val="20"/>
                <w:lang w:eastAsia="pl-PL"/>
              </w:rPr>
            </w:pPr>
            <w:r w:rsidRPr="008E1ED9">
              <w:rPr>
                <w:rFonts w:ascii="Times New Roman" w:eastAsia="Times New Roman" w:hAnsi="Times New Roman" w:cs="Times New Roman"/>
                <w:bCs/>
                <w:sz w:val="20"/>
                <w:szCs w:val="20"/>
                <w:lang w:eastAsia="pl-PL"/>
              </w:rPr>
              <w:t>Procedura postępowania z zakresu przedmedycznej pomocy doraźnej wdrażana w przypadku wyziębienia organizmu</w:t>
            </w:r>
          </w:p>
        </w:tc>
        <w:tc>
          <w:tcPr>
            <w:tcW w:w="2976" w:type="dxa"/>
            <w:vMerge/>
            <w:shd w:val="clear" w:color="auto" w:fill="EEECE1" w:themeFill="background2"/>
          </w:tcPr>
          <w:p w:rsidR="000C41F9" w:rsidRPr="008E1ED9" w:rsidRDefault="000C41F9" w:rsidP="000349D4">
            <w:pPr>
              <w:spacing w:line="360" w:lineRule="auto"/>
              <w:rPr>
                <w:rFonts w:ascii="Times New Roman" w:hAnsi="Times New Roman" w:cs="Times New Roman"/>
                <w:sz w:val="20"/>
                <w:szCs w:val="20"/>
              </w:rPr>
            </w:pPr>
          </w:p>
        </w:tc>
        <w:tc>
          <w:tcPr>
            <w:tcW w:w="5040" w:type="dxa"/>
            <w:vMerge/>
            <w:shd w:val="clear" w:color="auto" w:fill="EEECE1" w:themeFill="background2"/>
          </w:tcPr>
          <w:p w:rsidR="000C41F9" w:rsidRPr="008E1ED9" w:rsidRDefault="000C41F9" w:rsidP="000349D4">
            <w:pPr>
              <w:spacing w:line="360" w:lineRule="auto"/>
              <w:rPr>
                <w:rFonts w:ascii="Times New Roman" w:hAnsi="Times New Roman" w:cs="Times New Roman"/>
                <w:sz w:val="20"/>
                <w:szCs w:val="20"/>
              </w:rPr>
            </w:pPr>
          </w:p>
        </w:tc>
      </w:tr>
      <w:tr w:rsidR="000C41F9" w:rsidRPr="008E1ED9" w:rsidTr="00AD5421">
        <w:trPr>
          <w:trHeight w:val="1899"/>
        </w:trPr>
        <w:tc>
          <w:tcPr>
            <w:tcW w:w="1668" w:type="dxa"/>
            <w:vMerge/>
            <w:shd w:val="clear" w:color="auto" w:fill="EEECE1" w:themeFill="background2"/>
          </w:tcPr>
          <w:p w:rsidR="000C41F9" w:rsidRPr="008E1ED9" w:rsidRDefault="000C41F9" w:rsidP="000349D4">
            <w:pPr>
              <w:spacing w:line="360" w:lineRule="auto"/>
              <w:rPr>
                <w:rFonts w:ascii="Times New Roman" w:eastAsia="Times New Roman" w:hAnsi="Times New Roman" w:cs="Times New Roman"/>
                <w:bCs/>
                <w:sz w:val="20"/>
                <w:szCs w:val="20"/>
                <w:lang w:eastAsia="pl-PL"/>
              </w:rPr>
            </w:pPr>
          </w:p>
        </w:tc>
        <w:tc>
          <w:tcPr>
            <w:tcW w:w="2551" w:type="dxa"/>
            <w:vMerge/>
            <w:shd w:val="clear" w:color="auto" w:fill="EEECE1" w:themeFill="background2"/>
          </w:tcPr>
          <w:p w:rsidR="000C41F9" w:rsidRPr="008E1ED9" w:rsidRDefault="000C41F9" w:rsidP="000349D4">
            <w:pPr>
              <w:spacing w:line="360" w:lineRule="auto"/>
              <w:rPr>
                <w:rFonts w:ascii="Times New Roman" w:eastAsia="Times New Roman" w:hAnsi="Times New Roman" w:cs="Times New Roman"/>
                <w:bCs/>
                <w:sz w:val="20"/>
                <w:szCs w:val="20"/>
                <w:lang w:eastAsia="pl-PL"/>
              </w:rPr>
            </w:pPr>
          </w:p>
        </w:tc>
        <w:tc>
          <w:tcPr>
            <w:tcW w:w="1985" w:type="dxa"/>
            <w:shd w:val="clear" w:color="auto" w:fill="EEECE1" w:themeFill="background2"/>
          </w:tcPr>
          <w:p w:rsidR="000C41F9" w:rsidRPr="008E1ED9" w:rsidRDefault="000C41F9" w:rsidP="000349D4">
            <w:pPr>
              <w:spacing w:line="360" w:lineRule="auto"/>
              <w:rPr>
                <w:rFonts w:ascii="Times New Roman" w:eastAsia="Times New Roman" w:hAnsi="Times New Roman" w:cs="Times New Roman"/>
                <w:bCs/>
                <w:sz w:val="20"/>
                <w:szCs w:val="20"/>
                <w:lang w:eastAsia="pl-PL"/>
              </w:rPr>
            </w:pPr>
            <w:r w:rsidRPr="008E1ED9">
              <w:rPr>
                <w:rFonts w:ascii="Times New Roman" w:eastAsia="Times New Roman" w:hAnsi="Times New Roman" w:cs="Times New Roman"/>
                <w:bCs/>
                <w:sz w:val="20"/>
                <w:szCs w:val="20"/>
                <w:lang w:eastAsia="pl-PL"/>
              </w:rPr>
              <w:t xml:space="preserve">Procedura postępowania z zakresu przedmedycznej pomocy doraźnej wdrażana w przypadku miejscowych </w:t>
            </w:r>
            <w:proofErr w:type="spellStart"/>
            <w:r w:rsidRPr="008E1ED9">
              <w:rPr>
                <w:rFonts w:ascii="Times New Roman" w:eastAsia="Times New Roman" w:hAnsi="Times New Roman" w:cs="Times New Roman"/>
                <w:bCs/>
                <w:sz w:val="20"/>
                <w:szCs w:val="20"/>
                <w:lang w:eastAsia="pl-PL"/>
              </w:rPr>
              <w:t>odmrożeń</w:t>
            </w:r>
            <w:proofErr w:type="spellEnd"/>
          </w:p>
        </w:tc>
        <w:tc>
          <w:tcPr>
            <w:tcW w:w="2976" w:type="dxa"/>
            <w:vMerge/>
            <w:shd w:val="clear" w:color="auto" w:fill="EEECE1" w:themeFill="background2"/>
          </w:tcPr>
          <w:p w:rsidR="000C41F9" w:rsidRPr="008E1ED9" w:rsidRDefault="000C41F9" w:rsidP="000349D4">
            <w:pPr>
              <w:spacing w:line="360" w:lineRule="auto"/>
              <w:rPr>
                <w:rFonts w:ascii="Times New Roman" w:hAnsi="Times New Roman" w:cs="Times New Roman"/>
                <w:sz w:val="20"/>
                <w:szCs w:val="20"/>
              </w:rPr>
            </w:pPr>
          </w:p>
        </w:tc>
        <w:tc>
          <w:tcPr>
            <w:tcW w:w="5040" w:type="dxa"/>
            <w:vMerge/>
            <w:shd w:val="clear" w:color="auto" w:fill="EEECE1" w:themeFill="background2"/>
          </w:tcPr>
          <w:p w:rsidR="000C41F9" w:rsidRPr="008E1ED9" w:rsidRDefault="000C41F9" w:rsidP="000349D4">
            <w:pPr>
              <w:spacing w:line="360" w:lineRule="auto"/>
              <w:rPr>
                <w:rFonts w:ascii="Times New Roman" w:hAnsi="Times New Roman" w:cs="Times New Roman"/>
                <w:sz w:val="20"/>
                <w:szCs w:val="20"/>
              </w:rPr>
            </w:pPr>
          </w:p>
        </w:tc>
      </w:tr>
      <w:tr w:rsidR="000C41F9" w:rsidRPr="008E1ED9" w:rsidTr="00AD5421">
        <w:tc>
          <w:tcPr>
            <w:tcW w:w="1668" w:type="dxa"/>
          </w:tcPr>
          <w:p w:rsidR="000C41F9" w:rsidRPr="008E1ED9" w:rsidRDefault="00DD4A66" w:rsidP="000349D4">
            <w:pPr>
              <w:spacing w:line="360" w:lineRule="auto"/>
              <w:rPr>
                <w:rFonts w:ascii="Times New Roman" w:hAnsi="Times New Roman" w:cs="Times New Roman"/>
                <w:bCs/>
                <w:sz w:val="20"/>
                <w:szCs w:val="20"/>
                <w:lang w:eastAsia="pl-PL"/>
              </w:rPr>
            </w:pPr>
            <w:r>
              <w:rPr>
                <w:rFonts w:ascii="Times New Roman" w:hAnsi="Times New Roman" w:cs="Times New Roman"/>
                <w:bCs/>
                <w:sz w:val="20"/>
                <w:szCs w:val="20"/>
                <w:lang w:eastAsia="pl-PL"/>
              </w:rPr>
              <w:t>Standard</w:t>
            </w:r>
            <w:r w:rsidRPr="008E1ED9">
              <w:rPr>
                <w:rFonts w:ascii="Times New Roman" w:hAnsi="Times New Roman" w:cs="Times New Roman"/>
                <w:bCs/>
                <w:sz w:val="20"/>
                <w:szCs w:val="20"/>
                <w:lang w:eastAsia="pl-PL"/>
              </w:rPr>
              <w:t xml:space="preserve"> </w:t>
            </w:r>
            <w:r w:rsidR="000C41F9" w:rsidRPr="008E1ED9">
              <w:rPr>
                <w:rFonts w:ascii="Times New Roman" w:hAnsi="Times New Roman" w:cs="Times New Roman"/>
                <w:bCs/>
                <w:sz w:val="20"/>
                <w:szCs w:val="20"/>
                <w:lang w:eastAsia="pl-PL"/>
              </w:rPr>
              <w:t>w obszarze pielęgniarskiej opieki długoterminowej domowej</w:t>
            </w:r>
          </w:p>
        </w:tc>
        <w:tc>
          <w:tcPr>
            <w:tcW w:w="2551" w:type="dxa"/>
          </w:tcPr>
          <w:p w:rsidR="000C41F9" w:rsidRPr="008E1ED9" w:rsidRDefault="000C41F9" w:rsidP="000349D4">
            <w:pPr>
              <w:autoSpaceDE w:val="0"/>
              <w:autoSpaceDN w:val="0"/>
              <w:adjustRightInd w:val="0"/>
              <w:spacing w:line="360" w:lineRule="auto"/>
              <w:rPr>
                <w:rFonts w:ascii="Times New Roman" w:hAnsi="Times New Roman" w:cs="Times New Roman"/>
                <w:sz w:val="20"/>
                <w:szCs w:val="20"/>
              </w:rPr>
            </w:pPr>
            <w:r w:rsidRPr="008E1ED9">
              <w:rPr>
                <w:rFonts w:ascii="Times New Roman" w:hAnsi="Times New Roman" w:cs="Times New Roman"/>
                <w:sz w:val="20"/>
                <w:szCs w:val="20"/>
              </w:rPr>
              <w:t xml:space="preserve">Opieka ma zadanie podtrzymanie zdrowia oraz zapewnienia bezpieczeństwa zdrowotnego chorym nie kwalifikującym się do leczenia szpitalnego z </w:t>
            </w:r>
            <w:r w:rsidRPr="008E1ED9">
              <w:rPr>
                <w:rFonts w:ascii="Times New Roman" w:hAnsi="Times New Roman" w:cs="Times New Roman"/>
                <w:sz w:val="20"/>
                <w:szCs w:val="20"/>
              </w:rPr>
              <w:lastRenderedPageBreak/>
              <w:t xml:space="preserve">deficytami w samoopiece i </w:t>
            </w:r>
            <w:proofErr w:type="spellStart"/>
            <w:r w:rsidRPr="008E1ED9">
              <w:rPr>
                <w:rFonts w:ascii="Times New Roman" w:hAnsi="Times New Roman" w:cs="Times New Roman"/>
                <w:sz w:val="20"/>
                <w:szCs w:val="20"/>
              </w:rPr>
              <w:t>samopielęgnacji</w:t>
            </w:r>
            <w:proofErr w:type="spellEnd"/>
            <w:r w:rsidRPr="008E1ED9">
              <w:rPr>
                <w:rFonts w:ascii="Times New Roman" w:hAnsi="Times New Roman" w:cs="Times New Roman"/>
                <w:sz w:val="20"/>
                <w:szCs w:val="20"/>
              </w:rPr>
              <w:t xml:space="preserve">. Zadaniem pielęgniarki długoterminowej jest zapewnienie świadczeń w środowisku domowym pacjentom obłożnie chorym, przygotowanie chorego i jego rodziny do samoopieki i </w:t>
            </w:r>
            <w:proofErr w:type="spellStart"/>
            <w:r w:rsidRPr="008E1ED9">
              <w:rPr>
                <w:rFonts w:ascii="Times New Roman" w:hAnsi="Times New Roman" w:cs="Times New Roman"/>
                <w:sz w:val="20"/>
                <w:szCs w:val="20"/>
              </w:rPr>
              <w:t>samopielęgnacji</w:t>
            </w:r>
            <w:proofErr w:type="spellEnd"/>
            <w:r w:rsidRPr="008E1ED9">
              <w:rPr>
                <w:rFonts w:ascii="Times New Roman" w:hAnsi="Times New Roman" w:cs="Times New Roman"/>
                <w:sz w:val="20"/>
                <w:szCs w:val="20"/>
              </w:rPr>
              <w:t xml:space="preserve"> oraz radzenia sobie z niepełnosprawnością. Zadania pielęgniarskiej opieki długoterminowej to:</w:t>
            </w:r>
          </w:p>
          <w:p w:rsidR="000C41F9" w:rsidRPr="008E1ED9" w:rsidRDefault="000C41F9" w:rsidP="000349D4">
            <w:pPr>
              <w:autoSpaceDE w:val="0"/>
              <w:autoSpaceDN w:val="0"/>
              <w:adjustRightInd w:val="0"/>
              <w:spacing w:line="360" w:lineRule="auto"/>
              <w:rPr>
                <w:rFonts w:ascii="Times New Roman" w:hAnsi="Times New Roman" w:cs="Times New Roman"/>
                <w:sz w:val="20"/>
                <w:szCs w:val="20"/>
              </w:rPr>
            </w:pPr>
            <w:r w:rsidRPr="008E1ED9">
              <w:rPr>
                <w:rFonts w:ascii="Times New Roman" w:hAnsi="Times New Roman" w:cs="Times New Roman"/>
                <w:sz w:val="20"/>
                <w:szCs w:val="20"/>
              </w:rPr>
              <w:t></w:t>
            </w:r>
            <w:r w:rsidRPr="008E1ED9">
              <w:rPr>
                <w:rFonts w:ascii="Times New Roman" w:hAnsi="Times New Roman" w:cs="Times New Roman"/>
                <w:sz w:val="20"/>
                <w:szCs w:val="20"/>
              </w:rPr>
              <w:t>realizacja świadczeń pielęgnacyjnych zgodnie z procedurami i procesem pielęgnowania;</w:t>
            </w:r>
          </w:p>
          <w:p w:rsidR="000C41F9" w:rsidRPr="008E1ED9" w:rsidRDefault="000C41F9" w:rsidP="000349D4">
            <w:pPr>
              <w:autoSpaceDE w:val="0"/>
              <w:autoSpaceDN w:val="0"/>
              <w:adjustRightInd w:val="0"/>
              <w:spacing w:line="360" w:lineRule="auto"/>
              <w:rPr>
                <w:rFonts w:ascii="Times New Roman" w:hAnsi="Times New Roman" w:cs="Times New Roman"/>
                <w:sz w:val="20"/>
                <w:szCs w:val="20"/>
              </w:rPr>
            </w:pPr>
            <w:r w:rsidRPr="008E1ED9">
              <w:rPr>
                <w:rFonts w:ascii="Times New Roman" w:hAnsi="Times New Roman" w:cs="Times New Roman"/>
                <w:sz w:val="20"/>
                <w:szCs w:val="20"/>
              </w:rPr>
              <w:t></w:t>
            </w:r>
            <w:r w:rsidRPr="008E1ED9">
              <w:rPr>
                <w:rFonts w:ascii="Times New Roman" w:hAnsi="Times New Roman" w:cs="Times New Roman"/>
                <w:sz w:val="20"/>
                <w:szCs w:val="20"/>
              </w:rPr>
              <w:t>pomoc w rozwiązywaniu problemów zdrowotnych związanych z samodzielnym</w:t>
            </w:r>
          </w:p>
          <w:p w:rsidR="000C41F9" w:rsidRPr="008E1ED9" w:rsidRDefault="000C41F9" w:rsidP="000349D4">
            <w:pPr>
              <w:autoSpaceDE w:val="0"/>
              <w:autoSpaceDN w:val="0"/>
              <w:adjustRightInd w:val="0"/>
              <w:spacing w:line="360" w:lineRule="auto"/>
              <w:rPr>
                <w:rFonts w:ascii="Times New Roman" w:hAnsi="Times New Roman" w:cs="Times New Roman"/>
                <w:sz w:val="20"/>
                <w:szCs w:val="20"/>
              </w:rPr>
            </w:pPr>
            <w:r w:rsidRPr="008E1ED9">
              <w:rPr>
                <w:rFonts w:ascii="Times New Roman" w:hAnsi="Times New Roman" w:cs="Times New Roman"/>
                <w:sz w:val="20"/>
                <w:szCs w:val="20"/>
              </w:rPr>
              <w:t>funkcjonowaniem w środowisku domowym;</w:t>
            </w:r>
          </w:p>
          <w:p w:rsidR="000C41F9" w:rsidRPr="008E1ED9" w:rsidRDefault="000C41F9" w:rsidP="000349D4">
            <w:pPr>
              <w:autoSpaceDE w:val="0"/>
              <w:autoSpaceDN w:val="0"/>
              <w:adjustRightInd w:val="0"/>
              <w:spacing w:line="360" w:lineRule="auto"/>
              <w:rPr>
                <w:rFonts w:ascii="Times New Roman" w:hAnsi="Times New Roman" w:cs="Times New Roman"/>
                <w:sz w:val="20"/>
                <w:szCs w:val="20"/>
              </w:rPr>
            </w:pPr>
            <w:r w:rsidRPr="008E1ED9">
              <w:rPr>
                <w:rFonts w:ascii="Times New Roman" w:hAnsi="Times New Roman" w:cs="Times New Roman"/>
                <w:sz w:val="20"/>
                <w:szCs w:val="20"/>
              </w:rPr>
              <w:t></w:t>
            </w:r>
            <w:r w:rsidRPr="008E1ED9">
              <w:rPr>
                <w:rFonts w:ascii="Times New Roman" w:hAnsi="Times New Roman" w:cs="Times New Roman"/>
                <w:sz w:val="20"/>
                <w:szCs w:val="20"/>
              </w:rPr>
              <w:t>edukacja zdrowotna osób objętych opieką oraz członków ich rodzin.</w:t>
            </w:r>
          </w:p>
          <w:p w:rsidR="000C41F9" w:rsidRPr="008E1ED9" w:rsidRDefault="000C41F9" w:rsidP="000349D4">
            <w:pPr>
              <w:autoSpaceDE w:val="0"/>
              <w:autoSpaceDN w:val="0"/>
              <w:adjustRightInd w:val="0"/>
              <w:spacing w:line="360" w:lineRule="auto"/>
              <w:rPr>
                <w:rFonts w:ascii="Times New Roman" w:hAnsi="Times New Roman" w:cs="Times New Roman"/>
                <w:sz w:val="20"/>
                <w:szCs w:val="20"/>
              </w:rPr>
            </w:pPr>
            <w:r w:rsidRPr="008E1ED9">
              <w:rPr>
                <w:rFonts w:ascii="Times New Roman" w:hAnsi="Times New Roman" w:cs="Times New Roman"/>
                <w:sz w:val="20"/>
                <w:szCs w:val="20"/>
              </w:rPr>
              <w:lastRenderedPageBreak/>
              <w:t>Celem działania placówek z podopiecznymi wymagającymi opieki długoterminowej jest zagwarantowanie realizacji zadań pielęgniarskich, oferowanie wsparcia oraz realizacja zadań, które</w:t>
            </w:r>
          </w:p>
          <w:p w:rsidR="000C41F9" w:rsidRPr="008E1ED9" w:rsidRDefault="000C41F9" w:rsidP="000349D4">
            <w:pPr>
              <w:autoSpaceDE w:val="0"/>
              <w:autoSpaceDN w:val="0"/>
              <w:adjustRightInd w:val="0"/>
              <w:spacing w:line="360" w:lineRule="auto"/>
              <w:rPr>
                <w:rFonts w:ascii="Times New Roman" w:hAnsi="Times New Roman" w:cs="Times New Roman"/>
                <w:sz w:val="20"/>
                <w:szCs w:val="20"/>
              </w:rPr>
            </w:pPr>
            <w:r w:rsidRPr="008E1ED9">
              <w:rPr>
                <w:rFonts w:ascii="Times New Roman" w:hAnsi="Times New Roman" w:cs="Times New Roman"/>
                <w:sz w:val="20"/>
                <w:szCs w:val="20"/>
              </w:rPr>
              <w:t>powinna wypełniać rodzina.</w:t>
            </w:r>
          </w:p>
          <w:p w:rsidR="000C41F9" w:rsidRPr="008E1ED9" w:rsidRDefault="000C41F9" w:rsidP="000349D4">
            <w:pPr>
              <w:autoSpaceDE w:val="0"/>
              <w:autoSpaceDN w:val="0"/>
              <w:adjustRightInd w:val="0"/>
              <w:spacing w:line="360" w:lineRule="auto"/>
              <w:rPr>
                <w:rFonts w:ascii="Times New Roman" w:hAnsi="Times New Roman" w:cs="Times New Roman"/>
                <w:sz w:val="20"/>
                <w:szCs w:val="20"/>
              </w:rPr>
            </w:pPr>
            <w:r w:rsidRPr="008E1ED9">
              <w:rPr>
                <w:rFonts w:ascii="Times New Roman" w:hAnsi="Times New Roman" w:cs="Times New Roman"/>
                <w:sz w:val="20"/>
                <w:szCs w:val="20"/>
              </w:rPr>
              <w:t>Placówki powinny zapewnić kontynuację leczenia farmakologicznego, zorganizować</w:t>
            </w:r>
          </w:p>
          <w:p w:rsidR="000C41F9" w:rsidRPr="008E1ED9" w:rsidRDefault="000C41F9" w:rsidP="000349D4">
            <w:pPr>
              <w:autoSpaceDE w:val="0"/>
              <w:autoSpaceDN w:val="0"/>
              <w:adjustRightInd w:val="0"/>
              <w:spacing w:line="360" w:lineRule="auto"/>
              <w:rPr>
                <w:rFonts w:ascii="Times New Roman" w:hAnsi="Times New Roman" w:cs="Times New Roman"/>
                <w:sz w:val="20"/>
                <w:szCs w:val="20"/>
              </w:rPr>
            </w:pPr>
            <w:r w:rsidRPr="008E1ED9">
              <w:rPr>
                <w:rFonts w:ascii="Times New Roman" w:hAnsi="Times New Roman" w:cs="Times New Roman"/>
                <w:sz w:val="20"/>
                <w:szCs w:val="20"/>
              </w:rPr>
              <w:t>niezbędne do tego celu pomieszczenia oraz wyżywienie odpowiednie do stanu zdrowia podopiecznego</w:t>
            </w:r>
          </w:p>
          <w:p w:rsidR="000C41F9" w:rsidRPr="008E1ED9" w:rsidRDefault="000C41F9" w:rsidP="000349D4">
            <w:pPr>
              <w:autoSpaceDE w:val="0"/>
              <w:autoSpaceDN w:val="0"/>
              <w:adjustRightInd w:val="0"/>
              <w:spacing w:line="360" w:lineRule="auto"/>
              <w:rPr>
                <w:rFonts w:ascii="Times New Roman" w:hAnsi="Times New Roman" w:cs="Times New Roman"/>
                <w:sz w:val="20"/>
                <w:szCs w:val="20"/>
              </w:rPr>
            </w:pPr>
            <w:r w:rsidRPr="008E1ED9">
              <w:rPr>
                <w:rFonts w:ascii="Times New Roman" w:hAnsi="Times New Roman" w:cs="Times New Roman"/>
                <w:sz w:val="20"/>
                <w:szCs w:val="20"/>
              </w:rPr>
              <w:t>(zróżnicowane w zależności o</w:t>
            </w:r>
            <w:r w:rsidR="00DD4A66">
              <w:rPr>
                <w:rFonts w:ascii="Times New Roman" w:hAnsi="Times New Roman" w:cs="Times New Roman"/>
                <w:sz w:val="20"/>
                <w:szCs w:val="20"/>
              </w:rPr>
              <w:t>d schorzenia – diety)</w:t>
            </w:r>
          </w:p>
        </w:tc>
        <w:tc>
          <w:tcPr>
            <w:tcW w:w="1985" w:type="dxa"/>
          </w:tcPr>
          <w:p w:rsidR="000C41F9" w:rsidRPr="008E1ED9" w:rsidRDefault="000C41F9" w:rsidP="000349D4">
            <w:pPr>
              <w:spacing w:line="360" w:lineRule="auto"/>
              <w:rPr>
                <w:rFonts w:ascii="Times New Roman" w:eastAsia="Times New Roman" w:hAnsi="Times New Roman" w:cs="Times New Roman"/>
                <w:bCs/>
                <w:sz w:val="20"/>
                <w:szCs w:val="20"/>
                <w:lang w:eastAsia="pl-PL"/>
              </w:rPr>
            </w:pPr>
            <w:r w:rsidRPr="008E1ED9">
              <w:rPr>
                <w:rFonts w:ascii="Times New Roman" w:eastAsia="Calibri" w:hAnsi="Times New Roman" w:cs="Times New Roman"/>
                <w:bCs/>
                <w:sz w:val="20"/>
                <w:szCs w:val="20"/>
                <w:lang w:eastAsia="pl-PL"/>
              </w:rPr>
              <w:lastRenderedPageBreak/>
              <w:t>Pielęgniarska opieka długoterminowa domowa</w:t>
            </w:r>
          </w:p>
        </w:tc>
        <w:tc>
          <w:tcPr>
            <w:tcW w:w="2976" w:type="dxa"/>
          </w:tcPr>
          <w:p w:rsidR="000C41F9" w:rsidRPr="008E1ED9" w:rsidRDefault="000C41F9" w:rsidP="000349D4">
            <w:pPr>
              <w:spacing w:line="360" w:lineRule="auto"/>
              <w:rPr>
                <w:rFonts w:ascii="Times New Roman" w:eastAsia="Calibri" w:hAnsi="Times New Roman" w:cs="Times New Roman"/>
                <w:bCs/>
                <w:sz w:val="20"/>
                <w:szCs w:val="20"/>
                <w:lang w:eastAsia="pl-PL"/>
              </w:rPr>
            </w:pPr>
            <w:r w:rsidRPr="008E1ED9">
              <w:rPr>
                <w:rFonts w:ascii="Times New Roman" w:hAnsi="Times New Roman" w:cs="Times New Roman"/>
                <w:sz w:val="20"/>
                <w:szCs w:val="20"/>
              </w:rPr>
              <w:t xml:space="preserve">1. Jaka była forma i zakres </w:t>
            </w:r>
            <w:r w:rsidRPr="008E1ED9">
              <w:rPr>
                <w:rFonts w:ascii="Times New Roman" w:eastAsia="Calibri" w:hAnsi="Times New Roman" w:cs="Times New Roman"/>
                <w:bCs/>
                <w:sz w:val="20"/>
                <w:szCs w:val="20"/>
                <w:lang w:eastAsia="pl-PL"/>
              </w:rPr>
              <w:t xml:space="preserve">pielęgniarskiej opieki długoterminowej domowej? </w:t>
            </w:r>
            <w:r w:rsidRPr="008E1ED9">
              <w:rPr>
                <w:rFonts w:ascii="Times New Roman" w:hAnsi="Times New Roman" w:cs="Times New Roman"/>
                <w:sz w:val="20"/>
                <w:szCs w:val="20"/>
              </w:rPr>
              <w:t xml:space="preserve">Powody ewentualnych odstępstw od realizacji </w:t>
            </w:r>
            <w:r w:rsidR="00FC3326">
              <w:rPr>
                <w:rFonts w:ascii="Times New Roman" w:hAnsi="Times New Roman" w:cs="Times New Roman"/>
                <w:sz w:val="20"/>
                <w:szCs w:val="20"/>
              </w:rPr>
              <w:t>standard</w:t>
            </w:r>
            <w:r w:rsidR="00172728">
              <w:rPr>
                <w:rFonts w:ascii="Times New Roman" w:hAnsi="Times New Roman" w:cs="Times New Roman"/>
                <w:sz w:val="20"/>
                <w:szCs w:val="20"/>
              </w:rPr>
              <w:t>u</w:t>
            </w:r>
            <w:r w:rsidRPr="008E1ED9">
              <w:rPr>
                <w:rFonts w:ascii="Times New Roman" w:hAnsi="Times New Roman" w:cs="Times New Roman"/>
                <w:sz w:val="20"/>
                <w:szCs w:val="20"/>
              </w:rPr>
              <w:t>.</w:t>
            </w:r>
          </w:p>
          <w:p w:rsidR="000C41F9" w:rsidRPr="008E1ED9" w:rsidRDefault="000C41F9" w:rsidP="000349D4">
            <w:pPr>
              <w:spacing w:line="360" w:lineRule="auto"/>
              <w:rPr>
                <w:rFonts w:ascii="Times New Roman" w:hAnsi="Times New Roman" w:cs="Times New Roman"/>
                <w:sz w:val="20"/>
                <w:szCs w:val="20"/>
              </w:rPr>
            </w:pPr>
            <w:r w:rsidRPr="008E1ED9">
              <w:rPr>
                <w:rFonts w:ascii="Times New Roman" w:hAnsi="Times New Roman" w:cs="Times New Roman"/>
                <w:sz w:val="20"/>
                <w:szCs w:val="20"/>
              </w:rPr>
              <w:t xml:space="preserve">2. Czy pielęgniarską opiekę </w:t>
            </w:r>
            <w:r w:rsidRPr="008E1ED9">
              <w:rPr>
                <w:rFonts w:ascii="Times New Roman" w:hAnsi="Times New Roman" w:cs="Times New Roman"/>
                <w:sz w:val="20"/>
                <w:szCs w:val="20"/>
              </w:rPr>
              <w:lastRenderedPageBreak/>
              <w:t>długoterminową domową</w:t>
            </w:r>
            <w:r w:rsidRPr="008E1ED9">
              <w:rPr>
                <w:rFonts w:ascii="Times New Roman" w:eastAsia="Times New Roman" w:hAnsi="Times New Roman" w:cs="Times New Roman"/>
                <w:bCs/>
                <w:sz w:val="20"/>
                <w:szCs w:val="20"/>
                <w:lang w:eastAsia="pl-PL"/>
              </w:rPr>
              <w:t xml:space="preserve"> </w:t>
            </w:r>
            <w:r w:rsidRPr="008E1ED9">
              <w:rPr>
                <w:rFonts w:ascii="Times New Roman" w:hAnsi="Times New Roman" w:cs="Times New Roman"/>
                <w:sz w:val="20"/>
                <w:szCs w:val="20"/>
              </w:rPr>
              <w:t xml:space="preserve">realizowały wskazane w </w:t>
            </w:r>
            <w:r w:rsidR="00FC3326">
              <w:rPr>
                <w:rFonts w:ascii="Times New Roman" w:hAnsi="Times New Roman" w:cs="Times New Roman"/>
                <w:sz w:val="20"/>
                <w:szCs w:val="20"/>
              </w:rPr>
              <w:t>standard</w:t>
            </w:r>
            <w:r w:rsidRPr="008E1ED9">
              <w:rPr>
                <w:rFonts w:ascii="Times New Roman" w:hAnsi="Times New Roman" w:cs="Times New Roman"/>
                <w:sz w:val="20"/>
                <w:szCs w:val="20"/>
              </w:rPr>
              <w:t xml:space="preserve">zie osoby? Powody ewentualnych odstępstw od realizacji </w:t>
            </w:r>
            <w:r w:rsidR="00FC3326">
              <w:rPr>
                <w:rFonts w:ascii="Times New Roman" w:hAnsi="Times New Roman" w:cs="Times New Roman"/>
                <w:sz w:val="20"/>
                <w:szCs w:val="20"/>
              </w:rPr>
              <w:t>standard</w:t>
            </w:r>
            <w:r w:rsidR="00172728">
              <w:rPr>
                <w:rFonts w:ascii="Times New Roman" w:hAnsi="Times New Roman" w:cs="Times New Roman"/>
                <w:sz w:val="20"/>
                <w:szCs w:val="20"/>
              </w:rPr>
              <w:t>u</w:t>
            </w:r>
            <w:r w:rsidRPr="008E1ED9">
              <w:rPr>
                <w:rFonts w:ascii="Times New Roman" w:hAnsi="Times New Roman" w:cs="Times New Roman"/>
                <w:sz w:val="20"/>
                <w:szCs w:val="20"/>
              </w:rPr>
              <w:t>.</w:t>
            </w:r>
          </w:p>
          <w:p w:rsidR="000C41F9" w:rsidRPr="008E1ED9" w:rsidRDefault="000C41F9" w:rsidP="000349D4">
            <w:pPr>
              <w:spacing w:line="360" w:lineRule="auto"/>
              <w:rPr>
                <w:rFonts w:ascii="Times New Roman" w:hAnsi="Times New Roman" w:cs="Times New Roman"/>
                <w:sz w:val="20"/>
                <w:szCs w:val="20"/>
              </w:rPr>
            </w:pPr>
            <w:r w:rsidRPr="008E1ED9">
              <w:rPr>
                <w:rFonts w:ascii="Times New Roman" w:hAnsi="Times New Roman" w:cs="Times New Roman"/>
                <w:sz w:val="20"/>
                <w:szCs w:val="20"/>
              </w:rPr>
              <w:t xml:space="preserve">3. Czy zostały spełnione, opisane w </w:t>
            </w:r>
            <w:r w:rsidR="00FC3326">
              <w:rPr>
                <w:rFonts w:ascii="Times New Roman" w:hAnsi="Times New Roman" w:cs="Times New Roman"/>
                <w:sz w:val="20"/>
                <w:szCs w:val="20"/>
              </w:rPr>
              <w:t>standard</w:t>
            </w:r>
            <w:r w:rsidRPr="008E1ED9">
              <w:rPr>
                <w:rFonts w:ascii="Times New Roman" w:hAnsi="Times New Roman" w:cs="Times New Roman"/>
                <w:sz w:val="20"/>
                <w:szCs w:val="20"/>
              </w:rPr>
              <w:t xml:space="preserve">zie, warunki realizacji usługi? Powody ewentualnych odstępstw od realizacji </w:t>
            </w:r>
            <w:r w:rsidR="00FC3326">
              <w:rPr>
                <w:rFonts w:ascii="Times New Roman" w:hAnsi="Times New Roman" w:cs="Times New Roman"/>
                <w:sz w:val="20"/>
                <w:szCs w:val="20"/>
              </w:rPr>
              <w:t>standard</w:t>
            </w:r>
            <w:r w:rsidR="00172728">
              <w:rPr>
                <w:rFonts w:ascii="Times New Roman" w:hAnsi="Times New Roman" w:cs="Times New Roman"/>
                <w:sz w:val="20"/>
                <w:szCs w:val="20"/>
              </w:rPr>
              <w:t>u</w:t>
            </w:r>
            <w:r w:rsidRPr="008E1ED9">
              <w:rPr>
                <w:rFonts w:ascii="Times New Roman" w:hAnsi="Times New Roman" w:cs="Times New Roman"/>
                <w:sz w:val="20"/>
                <w:szCs w:val="20"/>
              </w:rPr>
              <w:t>.</w:t>
            </w:r>
          </w:p>
          <w:p w:rsidR="000C41F9" w:rsidRPr="008E1ED9" w:rsidRDefault="000C41F9" w:rsidP="000349D4">
            <w:pPr>
              <w:spacing w:line="360" w:lineRule="auto"/>
              <w:rPr>
                <w:rFonts w:ascii="Times New Roman" w:hAnsi="Times New Roman" w:cs="Times New Roman"/>
                <w:sz w:val="20"/>
                <w:szCs w:val="20"/>
              </w:rPr>
            </w:pPr>
            <w:r w:rsidRPr="008E1ED9">
              <w:rPr>
                <w:rFonts w:ascii="Times New Roman" w:hAnsi="Times New Roman" w:cs="Times New Roman"/>
                <w:sz w:val="20"/>
                <w:szCs w:val="20"/>
              </w:rPr>
              <w:t xml:space="preserve">4. W jakim zakresie wdrożono, opisane w </w:t>
            </w:r>
            <w:r w:rsidR="00FC3326">
              <w:rPr>
                <w:rFonts w:ascii="Times New Roman" w:hAnsi="Times New Roman" w:cs="Times New Roman"/>
                <w:sz w:val="20"/>
                <w:szCs w:val="20"/>
              </w:rPr>
              <w:t>standard</w:t>
            </w:r>
            <w:r w:rsidRPr="008E1ED9">
              <w:rPr>
                <w:rFonts w:ascii="Times New Roman" w:hAnsi="Times New Roman" w:cs="Times New Roman"/>
                <w:sz w:val="20"/>
                <w:szCs w:val="20"/>
              </w:rPr>
              <w:t xml:space="preserve">zie, procedury dotyczące monitoringu i ewaluacji? Jeśli tak, to w jaki sposób je wykorzystano? Powody ewentualnych odstępstw od realizacji </w:t>
            </w:r>
            <w:r w:rsidR="00FC3326">
              <w:rPr>
                <w:rFonts w:ascii="Times New Roman" w:hAnsi="Times New Roman" w:cs="Times New Roman"/>
                <w:sz w:val="20"/>
                <w:szCs w:val="20"/>
              </w:rPr>
              <w:t>standard</w:t>
            </w:r>
            <w:r w:rsidR="00172728">
              <w:rPr>
                <w:rFonts w:ascii="Times New Roman" w:hAnsi="Times New Roman" w:cs="Times New Roman"/>
                <w:sz w:val="20"/>
                <w:szCs w:val="20"/>
              </w:rPr>
              <w:t>u</w:t>
            </w:r>
            <w:r w:rsidRPr="008E1ED9">
              <w:rPr>
                <w:rFonts w:ascii="Times New Roman" w:hAnsi="Times New Roman" w:cs="Times New Roman"/>
                <w:sz w:val="20"/>
                <w:szCs w:val="20"/>
              </w:rPr>
              <w:t>.</w:t>
            </w:r>
          </w:p>
          <w:p w:rsidR="000C41F9" w:rsidRPr="008E1ED9" w:rsidRDefault="000C41F9" w:rsidP="000349D4">
            <w:pPr>
              <w:spacing w:line="360" w:lineRule="auto"/>
              <w:rPr>
                <w:rFonts w:ascii="Times New Roman" w:hAnsi="Times New Roman" w:cs="Times New Roman"/>
                <w:bCs/>
                <w:sz w:val="20"/>
                <w:szCs w:val="20"/>
                <w:lang w:eastAsia="pl-PL"/>
              </w:rPr>
            </w:pPr>
            <w:r w:rsidRPr="008E1ED9">
              <w:rPr>
                <w:rFonts w:ascii="Times New Roman" w:hAnsi="Times New Roman" w:cs="Times New Roman"/>
                <w:bCs/>
                <w:sz w:val="20"/>
                <w:szCs w:val="20"/>
                <w:lang w:eastAsia="pl-PL"/>
              </w:rPr>
              <w:t xml:space="preserve">5. Czy </w:t>
            </w:r>
            <w:r w:rsidR="00FC3326">
              <w:rPr>
                <w:rFonts w:ascii="Times New Roman" w:hAnsi="Times New Roman" w:cs="Times New Roman"/>
                <w:bCs/>
                <w:sz w:val="20"/>
                <w:szCs w:val="20"/>
                <w:lang w:eastAsia="pl-PL"/>
              </w:rPr>
              <w:t>standard</w:t>
            </w:r>
            <w:r w:rsidRPr="008E1ED9">
              <w:rPr>
                <w:rFonts w:ascii="Times New Roman" w:hAnsi="Times New Roman" w:cs="Times New Roman"/>
                <w:bCs/>
                <w:sz w:val="20"/>
                <w:szCs w:val="20"/>
                <w:lang w:eastAsia="pl-PL"/>
              </w:rPr>
              <w:t xml:space="preserve"> opisany jest w odpowiedni sposób? Rekomendacje.</w:t>
            </w:r>
          </w:p>
          <w:p w:rsidR="000C41F9" w:rsidRPr="008E1ED9" w:rsidRDefault="000C41F9" w:rsidP="000349D4">
            <w:pPr>
              <w:spacing w:line="360" w:lineRule="auto"/>
              <w:rPr>
                <w:rFonts w:ascii="Times New Roman" w:hAnsi="Times New Roman" w:cs="Times New Roman"/>
                <w:sz w:val="20"/>
                <w:szCs w:val="20"/>
              </w:rPr>
            </w:pPr>
          </w:p>
        </w:tc>
        <w:tc>
          <w:tcPr>
            <w:tcW w:w="5040" w:type="dxa"/>
          </w:tcPr>
          <w:p w:rsidR="000C41F9" w:rsidRPr="008E1ED9" w:rsidRDefault="000C41F9" w:rsidP="000349D4">
            <w:pPr>
              <w:widowControl w:val="0"/>
              <w:tabs>
                <w:tab w:val="left" w:pos="709"/>
              </w:tabs>
              <w:autoSpaceDE w:val="0"/>
              <w:spacing w:line="360" w:lineRule="auto"/>
              <w:rPr>
                <w:rFonts w:ascii="Times New Roman" w:eastAsia="Times New Roman" w:hAnsi="Times New Roman" w:cs="Times New Roman"/>
                <w:bCs/>
                <w:sz w:val="20"/>
                <w:szCs w:val="20"/>
                <w:lang w:eastAsia="pl-PL"/>
              </w:rPr>
            </w:pPr>
            <w:r w:rsidRPr="008E1ED9">
              <w:rPr>
                <w:rFonts w:ascii="Times New Roman" w:hAnsi="Times New Roman" w:cs="Times New Roman"/>
                <w:sz w:val="20"/>
                <w:szCs w:val="20"/>
              </w:rPr>
              <w:lastRenderedPageBreak/>
              <w:t xml:space="preserve">1. </w:t>
            </w:r>
            <w:r w:rsidRPr="008E1ED9">
              <w:rPr>
                <w:rFonts w:ascii="Times New Roman" w:eastAsia="Times New Roman" w:hAnsi="Times New Roman" w:cs="Times New Roman"/>
                <w:bCs/>
                <w:sz w:val="20"/>
                <w:szCs w:val="20"/>
                <w:lang w:eastAsia="pl-PL"/>
              </w:rPr>
              <w:t xml:space="preserve">Czy w ramach realizacji pielęgniarskiej opieki długoterminowej domowej świadczono następujące usługi: </w:t>
            </w:r>
          </w:p>
          <w:p w:rsidR="000C41F9" w:rsidRPr="008E1ED9" w:rsidRDefault="000C41F9" w:rsidP="000349D4">
            <w:pPr>
              <w:widowControl w:val="0"/>
              <w:tabs>
                <w:tab w:val="left" w:pos="709"/>
              </w:tabs>
              <w:suppressAutoHyphens/>
              <w:autoSpaceDE w:val="0"/>
              <w:autoSpaceDN w:val="0"/>
              <w:spacing w:line="360" w:lineRule="auto"/>
              <w:textAlignment w:val="baseline"/>
              <w:rPr>
                <w:rFonts w:ascii="Times New Roman" w:eastAsia="Times New Roman" w:hAnsi="Times New Roman" w:cs="Times New Roman"/>
                <w:bCs/>
                <w:sz w:val="20"/>
                <w:szCs w:val="20"/>
                <w:lang w:eastAsia="pl-PL"/>
              </w:rPr>
            </w:pPr>
            <w:r w:rsidRPr="008E1ED9">
              <w:rPr>
                <w:rFonts w:ascii="Times New Roman" w:eastAsia="Times New Roman" w:hAnsi="Times New Roman" w:cs="Times New Roman"/>
                <w:bCs/>
                <w:sz w:val="20"/>
                <w:szCs w:val="20"/>
                <w:lang w:eastAsia="pl-PL"/>
              </w:rPr>
              <w:t>– wykonywanie opatrunków,</w:t>
            </w:r>
          </w:p>
          <w:p w:rsidR="000C41F9" w:rsidRPr="008E1ED9" w:rsidRDefault="000C41F9" w:rsidP="000349D4">
            <w:pPr>
              <w:widowControl w:val="0"/>
              <w:tabs>
                <w:tab w:val="left" w:pos="709"/>
              </w:tabs>
              <w:suppressAutoHyphens/>
              <w:autoSpaceDE w:val="0"/>
              <w:autoSpaceDN w:val="0"/>
              <w:spacing w:line="360" w:lineRule="auto"/>
              <w:textAlignment w:val="baseline"/>
              <w:rPr>
                <w:rFonts w:ascii="Times New Roman" w:eastAsia="Times New Roman" w:hAnsi="Times New Roman" w:cs="Times New Roman"/>
                <w:bCs/>
                <w:sz w:val="20"/>
                <w:szCs w:val="20"/>
                <w:lang w:eastAsia="pl-PL"/>
              </w:rPr>
            </w:pPr>
            <w:r w:rsidRPr="008E1ED9">
              <w:rPr>
                <w:rFonts w:ascii="Times New Roman" w:eastAsia="Times New Roman" w:hAnsi="Times New Roman" w:cs="Times New Roman"/>
                <w:bCs/>
                <w:sz w:val="20"/>
                <w:szCs w:val="20"/>
                <w:lang w:eastAsia="pl-PL"/>
              </w:rPr>
              <w:t>– pielęgnacje przetoki,</w:t>
            </w:r>
          </w:p>
          <w:p w:rsidR="000C41F9" w:rsidRPr="008E1ED9" w:rsidRDefault="000C41F9" w:rsidP="000349D4">
            <w:pPr>
              <w:widowControl w:val="0"/>
              <w:tabs>
                <w:tab w:val="left" w:pos="709"/>
              </w:tabs>
              <w:suppressAutoHyphens/>
              <w:autoSpaceDE w:val="0"/>
              <w:autoSpaceDN w:val="0"/>
              <w:spacing w:line="360" w:lineRule="auto"/>
              <w:textAlignment w:val="baseline"/>
              <w:rPr>
                <w:rFonts w:ascii="Times New Roman" w:eastAsia="Times New Roman" w:hAnsi="Times New Roman" w:cs="Times New Roman"/>
                <w:bCs/>
                <w:sz w:val="20"/>
                <w:szCs w:val="20"/>
                <w:lang w:eastAsia="pl-PL"/>
              </w:rPr>
            </w:pPr>
            <w:r w:rsidRPr="008E1ED9">
              <w:rPr>
                <w:rFonts w:ascii="Times New Roman" w:eastAsia="Times New Roman" w:hAnsi="Times New Roman" w:cs="Times New Roman"/>
                <w:bCs/>
                <w:sz w:val="20"/>
                <w:szCs w:val="20"/>
                <w:lang w:eastAsia="pl-PL"/>
              </w:rPr>
              <w:t xml:space="preserve">– pielęgnacja </w:t>
            </w:r>
            <w:proofErr w:type="spellStart"/>
            <w:r w:rsidRPr="008E1ED9">
              <w:rPr>
                <w:rFonts w:ascii="Times New Roman" w:eastAsia="Times New Roman" w:hAnsi="Times New Roman" w:cs="Times New Roman"/>
                <w:bCs/>
                <w:sz w:val="20"/>
                <w:szCs w:val="20"/>
                <w:lang w:eastAsia="pl-PL"/>
              </w:rPr>
              <w:t>stomii</w:t>
            </w:r>
            <w:proofErr w:type="spellEnd"/>
            <w:r w:rsidRPr="008E1ED9">
              <w:rPr>
                <w:rFonts w:ascii="Times New Roman" w:eastAsia="Times New Roman" w:hAnsi="Times New Roman" w:cs="Times New Roman"/>
                <w:bCs/>
                <w:sz w:val="20"/>
                <w:szCs w:val="20"/>
                <w:lang w:eastAsia="pl-PL"/>
              </w:rPr>
              <w:t>,</w:t>
            </w:r>
          </w:p>
          <w:p w:rsidR="000C41F9" w:rsidRPr="008E1ED9" w:rsidRDefault="000C41F9" w:rsidP="000349D4">
            <w:pPr>
              <w:widowControl w:val="0"/>
              <w:tabs>
                <w:tab w:val="left" w:pos="709"/>
              </w:tabs>
              <w:suppressAutoHyphens/>
              <w:autoSpaceDE w:val="0"/>
              <w:autoSpaceDN w:val="0"/>
              <w:spacing w:line="360" w:lineRule="auto"/>
              <w:textAlignment w:val="baseline"/>
              <w:rPr>
                <w:rFonts w:ascii="Times New Roman" w:eastAsia="Times New Roman" w:hAnsi="Times New Roman" w:cs="Times New Roman"/>
                <w:bCs/>
                <w:sz w:val="20"/>
                <w:szCs w:val="20"/>
                <w:lang w:eastAsia="pl-PL"/>
              </w:rPr>
            </w:pPr>
            <w:r w:rsidRPr="008E1ED9">
              <w:rPr>
                <w:rFonts w:ascii="Times New Roman" w:eastAsia="Times New Roman" w:hAnsi="Times New Roman" w:cs="Times New Roman"/>
                <w:bCs/>
                <w:sz w:val="20"/>
                <w:szCs w:val="20"/>
                <w:lang w:eastAsia="pl-PL"/>
              </w:rPr>
              <w:t xml:space="preserve">– pomoc rodzinie w żywieniu i nawadnianiu pacjenta </w:t>
            </w:r>
            <w:r w:rsidRPr="008E1ED9">
              <w:rPr>
                <w:rFonts w:ascii="Times New Roman" w:eastAsia="Times New Roman" w:hAnsi="Times New Roman" w:cs="Times New Roman"/>
                <w:bCs/>
                <w:sz w:val="20"/>
                <w:szCs w:val="20"/>
                <w:lang w:eastAsia="pl-PL"/>
              </w:rPr>
              <w:lastRenderedPageBreak/>
              <w:t>(karmienie przez przetokę),</w:t>
            </w:r>
          </w:p>
          <w:p w:rsidR="000C41F9" w:rsidRPr="008E1ED9" w:rsidRDefault="000C41F9" w:rsidP="000349D4">
            <w:pPr>
              <w:widowControl w:val="0"/>
              <w:tabs>
                <w:tab w:val="left" w:pos="709"/>
              </w:tabs>
              <w:suppressAutoHyphens/>
              <w:autoSpaceDE w:val="0"/>
              <w:autoSpaceDN w:val="0"/>
              <w:spacing w:line="360" w:lineRule="auto"/>
              <w:textAlignment w:val="baseline"/>
              <w:rPr>
                <w:rFonts w:ascii="Times New Roman" w:eastAsia="Times New Roman" w:hAnsi="Times New Roman" w:cs="Times New Roman"/>
                <w:bCs/>
                <w:sz w:val="20"/>
                <w:szCs w:val="20"/>
                <w:lang w:eastAsia="pl-PL"/>
              </w:rPr>
            </w:pPr>
            <w:r w:rsidRPr="008E1ED9">
              <w:rPr>
                <w:rFonts w:ascii="Times New Roman" w:eastAsia="Times New Roman" w:hAnsi="Times New Roman" w:cs="Times New Roman"/>
                <w:bCs/>
                <w:sz w:val="20"/>
                <w:szCs w:val="20"/>
                <w:lang w:eastAsia="pl-PL"/>
              </w:rPr>
              <w:t xml:space="preserve">– świadczenia higieniczno-pielęgnacyjne – wykonanie u pacjenta leżącego w łóżku lub pomoc przy wykonaniu czynności higienicznych oraz z zakresu profilaktyki </w:t>
            </w:r>
            <w:proofErr w:type="spellStart"/>
            <w:r w:rsidRPr="008E1ED9">
              <w:rPr>
                <w:rFonts w:ascii="Times New Roman" w:eastAsia="Times New Roman" w:hAnsi="Times New Roman" w:cs="Times New Roman"/>
                <w:bCs/>
                <w:sz w:val="20"/>
                <w:szCs w:val="20"/>
                <w:lang w:eastAsia="pl-PL"/>
              </w:rPr>
              <w:t>poparzeniowej</w:t>
            </w:r>
            <w:proofErr w:type="spellEnd"/>
            <w:r w:rsidRPr="008E1ED9">
              <w:rPr>
                <w:rFonts w:ascii="Times New Roman" w:eastAsia="Times New Roman" w:hAnsi="Times New Roman" w:cs="Times New Roman"/>
                <w:bCs/>
                <w:sz w:val="20"/>
                <w:szCs w:val="20"/>
                <w:lang w:eastAsia="pl-PL"/>
              </w:rPr>
              <w:t xml:space="preserve"> i </w:t>
            </w:r>
            <w:proofErr w:type="spellStart"/>
            <w:r w:rsidRPr="008E1ED9">
              <w:rPr>
                <w:rFonts w:ascii="Times New Roman" w:eastAsia="Times New Roman" w:hAnsi="Times New Roman" w:cs="Times New Roman"/>
                <w:bCs/>
                <w:sz w:val="20"/>
                <w:szCs w:val="20"/>
                <w:lang w:eastAsia="pl-PL"/>
              </w:rPr>
              <w:t>poodleżynowej</w:t>
            </w:r>
            <w:proofErr w:type="spellEnd"/>
            <w:r w:rsidRPr="008E1ED9">
              <w:rPr>
                <w:rFonts w:ascii="Times New Roman" w:eastAsia="Times New Roman" w:hAnsi="Times New Roman" w:cs="Times New Roman"/>
                <w:bCs/>
                <w:sz w:val="20"/>
                <w:szCs w:val="20"/>
                <w:lang w:eastAsia="pl-PL"/>
              </w:rPr>
              <w:t>,</w:t>
            </w:r>
          </w:p>
          <w:p w:rsidR="000C41F9" w:rsidRPr="008E1ED9" w:rsidRDefault="000C41F9" w:rsidP="000349D4">
            <w:pPr>
              <w:widowControl w:val="0"/>
              <w:tabs>
                <w:tab w:val="left" w:pos="709"/>
              </w:tabs>
              <w:suppressAutoHyphens/>
              <w:autoSpaceDE w:val="0"/>
              <w:autoSpaceDN w:val="0"/>
              <w:spacing w:line="360" w:lineRule="auto"/>
              <w:textAlignment w:val="baseline"/>
              <w:rPr>
                <w:rFonts w:ascii="Times New Roman" w:eastAsia="Times New Roman" w:hAnsi="Times New Roman" w:cs="Times New Roman"/>
                <w:bCs/>
                <w:sz w:val="20"/>
                <w:szCs w:val="20"/>
                <w:lang w:eastAsia="pl-PL"/>
              </w:rPr>
            </w:pPr>
            <w:r w:rsidRPr="008E1ED9">
              <w:rPr>
                <w:rFonts w:ascii="Times New Roman" w:eastAsia="Times New Roman" w:hAnsi="Times New Roman" w:cs="Times New Roman"/>
                <w:bCs/>
                <w:sz w:val="20"/>
                <w:szCs w:val="20"/>
                <w:lang w:eastAsia="pl-PL"/>
              </w:rPr>
              <w:t>–  udzielanie wsparcia emocjonalnego?</w:t>
            </w:r>
          </w:p>
          <w:p w:rsidR="000C41F9" w:rsidRPr="008E1ED9" w:rsidRDefault="000C41F9" w:rsidP="000349D4">
            <w:pPr>
              <w:autoSpaceDE w:val="0"/>
              <w:autoSpaceDN w:val="0"/>
              <w:adjustRightInd w:val="0"/>
              <w:spacing w:line="360" w:lineRule="auto"/>
              <w:rPr>
                <w:rFonts w:ascii="Times New Roman" w:eastAsia="Times New Roman" w:hAnsi="Times New Roman" w:cs="Times New Roman"/>
                <w:bCs/>
                <w:sz w:val="20"/>
                <w:szCs w:val="20"/>
                <w:lang w:eastAsia="pl-PL"/>
              </w:rPr>
            </w:pPr>
            <w:r w:rsidRPr="008E1ED9">
              <w:rPr>
                <w:rFonts w:ascii="Times New Roman" w:eastAsia="Times New Roman" w:hAnsi="Times New Roman" w:cs="Times New Roman"/>
                <w:bCs/>
                <w:sz w:val="20"/>
                <w:szCs w:val="20"/>
                <w:lang w:eastAsia="pl-PL"/>
              </w:rPr>
              <w:t>Jeśli nie, to: dlaczego – wskazanie przyczyn i (ewentualnie) sposobów rozwiązania problemów.</w:t>
            </w:r>
          </w:p>
          <w:p w:rsidR="000C41F9" w:rsidRPr="008E1ED9" w:rsidRDefault="000C41F9" w:rsidP="000349D4">
            <w:pPr>
              <w:spacing w:line="360" w:lineRule="auto"/>
              <w:rPr>
                <w:rFonts w:ascii="Times New Roman" w:hAnsi="Times New Roman" w:cs="Times New Roman"/>
                <w:sz w:val="20"/>
                <w:szCs w:val="20"/>
              </w:rPr>
            </w:pPr>
            <w:r w:rsidRPr="008E1ED9">
              <w:rPr>
                <w:rFonts w:ascii="Times New Roman" w:eastAsia="Times New Roman" w:hAnsi="Times New Roman" w:cs="Times New Roman"/>
                <w:bCs/>
                <w:sz w:val="20"/>
                <w:szCs w:val="20"/>
                <w:lang w:eastAsia="pl-PL"/>
              </w:rPr>
              <w:t xml:space="preserve">1 a. Czy w ramach realizacji pielęgniarskiej opieki długoterminowej domowej prowadzono edukację zdrowotną i/lub poradnictwo z zakresu samoopieki w życiu z chorobą i niepełnosprawnością w stosunku do chorego i/lub jego rodziny  i/lub opiekunów (kadra, opiekunowie)? Jeśli nie, to: dlaczego – wskazanie przyczyn i (ewentualnie) sposobów rozwiązania problemów. </w:t>
            </w:r>
            <w:r w:rsidRPr="008E1ED9">
              <w:rPr>
                <w:rFonts w:ascii="Times New Roman" w:hAnsi="Times New Roman" w:cs="Times New Roman"/>
                <w:sz w:val="20"/>
                <w:szCs w:val="20"/>
                <w:lang w:eastAsia="ar-SA"/>
              </w:rPr>
              <w:t xml:space="preserve">Jeśli tak, to </w:t>
            </w:r>
            <w:r w:rsidRPr="008E1ED9">
              <w:rPr>
                <w:rFonts w:ascii="Times New Roman" w:hAnsi="Times New Roman" w:cs="Times New Roman"/>
                <w:sz w:val="20"/>
                <w:szCs w:val="20"/>
              </w:rPr>
              <w:t>prosimy opisać te działania uwzględniając ich cele, odbiorców, metody i techniki oddziaływań, czas trwania.</w:t>
            </w:r>
          </w:p>
          <w:p w:rsidR="000C41F9" w:rsidRPr="008E1ED9" w:rsidRDefault="000C41F9" w:rsidP="000349D4">
            <w:pPr>
              <w:widowControl w:val="0"/>
              <w:tabs>
                <w:tab w:val="left" w:pos="709"/>
              </w:tabs>
              <w:spacing w:line="360" w:lineRule="auto"/>
              <w:rPr>
                <w:rFonts w:ascii="Times New Roman" w:eastAsia="Times New Roman" w:hAnsi="Times New Roman" w:cs="Times New Roman"/>
                <w:sz w:val="20"/>
                <w:szCs w:val="20"/>
                <w:lang w:eastAsia="ar-SA"/>
              </w:rPr>
            </w:pPr>
            <w:r w:rsidRPr="008E1ED9">
              <w:rPr>
                <w:rFonts w:ascii="Times New Roman" w:hAnsi="Times New Roman" w:cs="Times New Roman"/>
                <w:sz w:val="20"/>
                <w:szCs w:val="20"/>
              </w:rPr>
              <w:t xml:space="preserve">2. </w:t>
            </w:r>
            <w:r w:rsidRPr="008E1ED9">
              <w:rPr>
                <w:rFonts w:ascii="Times New Roman" w:eastAsia="Times New Roman" w:hAnsi="Times New Roman" w:cs="Times New Roman"/>
                <w:sz w:val="20"/>
                <w:szCs w:val="20"/>
                <w:lang w:eastAsia="ar-SA"/>
              </w:rPr>
              <w:tab/>
              <w:t xml:space="preserve">Czy pielęgniarka realizująca świadczenia gwarantowane posiadała wykształcenie i kompetencje zgodne z zarządzeniem Prezesa Narodowego Funduszu Zdrowia? </w:t>
            </w:r>
            <w:r w:rsidRPr="008E1ED9">
              <w:rPr>
                <w:rFonts w:ascii="Times New Roman" w:eastAsia="Times New Roman" w:hAnsi="Times New Roman" w:cs="Times New Roman"/>
                <w:bCs/>
                <w:sz w:val="20"/>
                <w:szCs w:val="20"/>
                <w:lang w:eastAsia="pl-PL"/>
              </w:rPr>
              <w:t>Jeśli nie, to: dlaczego – wskazanie przyczyn i (ewentualnie) sposobów rozwiązania problemów.</w:t>
            </w:r>
          </w:p>
          <w:p w:rsidR="000C41F9" w:rsidRPr="008E1ED9" w:rsidRDefault="000C41F9" w:rsidP="000349D4">
            <w:pPr>
              <w:autoSpaceDE w:val="0"/>
              <w:autoSpaceDN w:val="0"/>
              <w:adjustRightInd w:val="0"/>
              <w:spacing w:line="360" w:lineRule="auto"/>
              <w:rPr>
                <w:rFonts w:ascii="Times New Roman" w:eastAsia="Times New Roman" w:hAnsi="Times New Roman" w:cs="Times New Roman"/>
                <w:bCs/>
                <w:sz w:val="20"/>
                <w:szCs w:val="20"/>
                <w:lang w:eastAsia="pl-PL"/>
              </w:rPr>
            </w:pPr>
            <w:r w:rsidRPr="008E1ED9">
              <w:rPr>
                <w:rFonts w:ascii="Times New Roman" w:eastAsia="Times New Roman" w:hAnsi="Times New Roman" w:cs="Times New Roman"/>
                <w:sz w:val="20"/>
                <w:szCs w:val="20"/>
                <w:lang w:eastAsia="ar-SA"/>
              </w:rPr>
              <w:t xml:space="preserve">2 a. Czy pracownicy placówek dla osób bezdomnych realizowali zalecenia pielęgniarki? </w:t>
            </w:r>
            <w:r w:rsidRPr="008E1ED9">
              <w:rPr>
                <w:rFonts w:ascii="Times New Roman" w:eastAsia="Times New Roman" w:hAnsi="Times New Roman" w:cs="Times New Roman"/>
                <w:bCs/>
                <w:sz w:val="20"/>
                <w:szCs w:val="20"/>
                <w:lang w:eastAsia="pl-PL"/>
              </w:rPr>
              <w:t>Jeśli nie, to: dlaczego – wskazanie przyczyn i (ewentualnie) sposobów rozwiązania problemów.</w:t>
            </w:r>
          </w:p>
          <w:p w:rsidR="000C41F9" w:rsidRPr="008E1ED9" w:rsidRDefault="000C41F9" w:rsidP="000349D4">
            <w:pPr>
              <w:widowControl w:val="0"/>
              <w:tabs>
                <w:tab w:val="left" w:pos="709"/>
              </w:tabs>
              <w:spacing w:line="360" w:lineRule="auto"/>
              <w:rPr>
                <w:rFonts w:ascii="Times New Roman" w:eastAsia="Times New Roman" w:hAnsi="Times New Roman" w:cs="Times New Roman"/>
                <w:sz w:val="20"/>
                <w:szCs w:val="20"/>
                <w:lang w:eastAsia="ar-SA"/>
              </w:rPr>
            </w:pPr>
            <w:r w:rsidRPr="008E1ED9">
              <w:rPr>
                <w:rFonts w:ascii="Times New Roman" w:eastAsia="Times New Roman" w:hAnsi="Times New Roman" w:cs="Times New Roman"/>
                <w:sz w:val="20"/>
                <w:szCs w:val="20"/>
                <w:lang w:eastAsia="ar-SA"/>
              </w:rPr>
              <w:lastRenderedPageBreak/>
              <w:t>2 b. Czy pracownicy placówek dla osób bezdomnych  mieli ukończone kursy pierwszej pomocy, asystenta lub opiekuna osoby niepełnosprawnej i chorej?</w:t>
            </w:r>
          </w:p>
          <w:p w:rsidR="000C41F9" w:rsidRPr="008E1ED9" w:rsidRDefault="000C41F9" w:rsidP="000349D4">
            <w:pPr>
              <w:widowControl w:val="0"/>
              <w:tabs>
                <w:tab w:val="left" w:pos="709"/>
              </w:tabs>
              <w:spacing w:line="360" w:lineRule="auto"/>
              <w:rPr>
                <w:rFonts w:ascii="Times New Roman" w:eastAsia="Times New Roman" w:hAnsi="Times New Roman" w:cs="Times New Roman"/>
                <w:sz w:val="20"/>
                <w:szCs w:val="20"/>
                <w:lang w:eastAsia="ar-SA"/>
              </w:rPr>
            </w:pPr>
            <w:r w:rsidRPr="008E1ED9">
              <w:rPr>
                <w:rFonts w:ascii="Times New Roman" w:eastAsia="Times New Roman" w:hAnsi="Times New Roman" w:cs="Times New Roman"/>
                <w:sz w:val="20"/>
                <w:szCs w:val="20"/>
                <w:lang w:eastAsia="ar-SA"/>
              </w:rPr>
              <w:t>2 c. Czy pracownicy placówek dla osób bezdomnych  ukończyli studium opiekuna medycznego lub opiekuna w domu pomocy społecznej?</w:t>
            </w:r>
          </w:p>
          <w:p w:rsidR="000C41F9" w:rsidRPr="008E1ED9" w:rsidRDefault="000C41F9" w:rsidP="000349D4">
            <w:pPr>
              <w:widowControl w:val="0"/>
              <w:tabs>
                <w:tab w:val="left" w:pos="709"/>
              </w:tabs>
              <w:spacing w:line="360" w:lineRule="auto"/>
              <w:rPr>
                <w:rFonts w:ascii="Times New Roman" w:eastAsia="Times New Roman" w:hAnsi="Times New Roman" w:cs="Times New Roman"/>
                <w:sz w:val="20"/>
                <w:szCs w:val="20"/>
                <w:lang w:eastAsia="ar-SA"/>
              </w:rPr>
            </w:pPr>
            <w:r w:rsidRPr="008E1ED9">
              <w:rPr>
                <w:rFonts w:ascii="Times New Roman" w:eastAsia="Times New Roman" w:hAnsi="Times New Roman" w:cs="Times New Roman"/>
                <w:sz w:val="20"/>
                <w:szCs w:val="20"/>
                <w:lang w:eastAsia="ar-SA"/>
              </w:rPr>
              <w:t xml:space="preserve">3. Czy zostały spełnione warunki udzielania świadczeń gwarantowanych opieki długoterminowej domowej takie jak: </w:t>
            </w:r>
          </w:p>
          <w:p w:rsidR="000C41F9" w:rsidRPr="008E1ED9" w:rsidRDefault="000C41F9" w:rsidP="000349D4">
            <w:pPr>
              <w:widowControl w:val="0"/>
              <w:tabs>
                <w:tab w:val="left" w:pos="709"/>
              </w:tabs>
              <w:suppressAutoHyphens/>
              <w:autoSpaceDN w:val="0"/>
              <w:spacing w:line="360" w:lineRule="auto"/>
              <w:rPr>
                <w:rFonts w:ascii="Times New Roman" w:eastAsia="Times New Roman" w:hAnsi="Times New Roman" w:cs="Times New Roman"/>
                <w:sz w:val="20"/>
                <w:szCs w:val="20"/>
                <w:lang w:eastAsia="ar-SA"/>
              </w:rPr>
            </w:pPr>
            <w:r w:rsidRPr="008E1ED9">
              <w:rPr>
                <w:rFonts w:ascii="Times New Roman" w:eastAsia="Times New Roman" w:hAnsi="Times New Roman" w:cs="Times New Roman"/>
                <w:sz w:val="20"/>
                <w:szCs w:val="20"/>
                <w:lang w:eastAsia="ar-SA"/>
              </w:rPr>
              <w:t>– dostępność od poniedziałku do piątku, w godzinach od 8</w:t>
            </w:r>
            <w:r w:rsidRPr="008E1ED9">
              <w:rPr>
                <w:rFonts w:ascii="Times New Roman" w:eastAsia="Times New Roman" w:hAnsi="Times New Roman" w:cs="Times New Roman"/>
                <w:sz w:val="20"/>
                <w:szCs w:val="20"/>
                <w:u w:val="single"/>
                <w:vertAlign w:val="superscript"/>
                <w:lang w:eastAsia="ar-SA"/>
              </w:rPr>
              <w:t>00</w:t>
            </w:r>
            <w:r w:rsidRPr="008E1ED9">
              <w:rPr>
                <w:rFonts w:ascii="Times New Roman" w:eastAsia="Times New Roman" w:hAnsi="Times New Roman" w:cs="Times New Roman"/>
                <w:sz w:val="20"/>
                <w:szCs w:val="20"/>
                <w:lang w:eastAsia="ar-SA"/>
              </w:rPr>
              <w:t xml:space="preserve"> do 20</w:t>
            </w:r>
            <w:r w:rsidRPr="008E1ED9">
              <w:rPr>
                <w:rFonts w:ascii="Times New Roman" w:eastAsia="Times New Roman" w:hAnsi="Times New Roman" w:cs="Times New Roman"/>
                <w:sz w:val="20"/>
                <w:szCs w:val="20"/>
                <w:u w:val="single"/>
                <w:vertAlign w:val="superscript"/>
                <w:lang w:eastAsia="ar-SA"/>
              </w:rPr>
              <w:t>00</w:t>
            </w:r>
            <w:r w:rsidRPr="008E1ED9">
              <w:rPr>
                <w:rFonts w:ascii="Times New Roman" w:eastAsia="Times New Roman" w:hAnsi="Times New Roman" w:cs="Times New Roman"/>
                <w:sz w:val="20"/>
                <w:szCs w:val="20"/>
                <w:lang w:eastAsia="ar-SA"/>
              </w:rPr>
              <w:t>;</w:t>
            </w:r>
          </w:p>
          <w:p w:rsidR="000C41F9" w:rsidRPr="008E1ED9" w:rsidRDefault="000C41F9" w:rsidP="000349D4">
            <w:pPr>
              <w:widowControl w:val="0"/>
              <w:tabs>
                <w:tab w:val="left" w:pos="709"/>
              </w:tabs>
              <w:suppressAutoHyphens/>
              <w:autoSpaceDN w:val="0"/>
              <w:spacing w:line="360" w:lineRule="auto"/>
              <w:rPr>
                <w:rFonts w:ascii="Times New Roman" w:eastAsia="Times New Roman" w:hAnsi="Times New Roman" w:cs="Times New Roman"/>
                <w:sz w:val="20"/>
                <w:szCs w:val="20"/>
                <w:lang w:eastAsia="ar-SA"/>
              </w:rPr>
            </w:pPr>
            <w:r w:rsidRPr="008E1ED9">
              <w:rPr>
                <w:rFonts w:ascii="Times New Roman" w:eastAsia="Times New Roman" w:hAnsi="Times New Roman" w:cs="Times New Roman"/>
                <w:sz w:val="20"/>
                <w:szCs w:val="20"/>
                <w:lang w:eastAsia="ar-SA"/>
              </w:rPr>
              <w:t>– dostępność w soboty, niedziele i dni ustawowo wolne od pracy – w medycznie uzasadnionych przypadkach;</w:t>
            </w:r>
          </w:p>
          <w:p w:rsidR="000C41F9" w:rsidRPr="008E1ED9" w:rsidRDefault="000C41F9" w:rsidP="000349D4">
            <w:pPr>
              <w:widowControl w:val="0"/>
              <w:tabs>
                <w:tab w:val="left" w:pos="709"/>
              </w:tabs>
              <w:suppressAutoHyphens/>
              <w:autoSpaceDN w:val="0"/>
              <w:spacing w:line="360" w:lineRule="auto"/>
              <w:rPr>
                <w:rFonts w:ascii="Times New Roman" w:eastAsia="Times New Roman" w:hAnsi="Times New Roman" w:cs="Times New Roman"/>
                <w:sz w:val="20"/>
                <w:szCs w:val="20"/>
                <w:lang w:eastAsia="ar-SA"/>
              </w:rPr>
            </w:pPr>
            <w:r w:rsidRPr="008E1ED9">
              <w:rPr>
                <w:rFonts w:ascii="Times New Roman" w:eastAsia="Times New Roman" w:hAnsi="Times New Roman" w:cs="Times New Roman"/>
                <w:sz w:val="20"/>
                <w:szCs w:val="20"/>
                <w:lang w:eastAsia="ar-SA"/>
              </w:rPr>
              <w:t>– wizyty pielęgniarki długoterminowej nie mogą odbywać się rzadziej niż 4 razy w tygodniu;</w:t>
            </w:r>
          </w:p>
          <w:p w:rsidR="000C41F9" w:rsidRPr="008E1ED9" w:rsidRDefault="000C41F9" w:rsidP="000349D4">
            <w:pPr>
              <w:widowControl w:val="0"/>
              <w:tabs>
                <w:tab w:val="left" w:pos="709"/>
              </w:tabs>
              <w:spacing w:line="360" w:lineRule="auto"/>
              <w:rPr>
                <w:rFonts w:ascii="Times New Roman" w:eastAsia="Times New Roman" w:hAnsi="Times New Roman" w:cs="Times New Roman"/>
                <w:sz w:val="20"/>
                <w:szCs w:val="20"/>
                <w:lang w:eastAsia="ar-SA"/>
              </w:rPr>
            </w:pPr>
            <w:r w:rsidRPr="008E1ED9">
              <w:rPr>
                <w:rFonts w:ascii="Times New Roman" w:eastAsia="Times New Roman" w:hAnsi="Times New Roman" w:cs="Times New Roman"/>
                <w:sz w:val="20"/>
                <w:szCs w:val="20"/>
                <w:lang w:eastAsia="ar-SA"/>
              </w:rPr>
              <w:t>– jedna pielęgniarka nie może opiekować się jednocześnie więcej niż sześcioma osobami.</w:t>
            </w:r>
          </w:p>
          <w:p w:rsidR="000C41F9" w:rsidRPr="008E1ED9" w:rsidRDefault="000C41F9" w:rsidP="000349D4">
            <w:pPr>
              <w:widowControl w:val="0"/>
              <w:tabs>
                <w:tab w:val="left" w:pos="709"/>
              </w:tabs>
              <w:spacing w:line="360" w:lineRule="auto"/>
              <w:rPr>
                <w:rFonts w:ascii="Times New Roman" w:eastAsia="Times New Roman" w:hAnsi="Times New Roman" w:cs="Times New Roman"/>
                <w:sz w:val="20"/>
                <w:szCs w:val="20"/>
                <w:lang w:eastAsia="ar-SA"/>
              </w:rPr>
            </w:pPr>
            <w:r w:rsidRPr="008E1ED9">
              <w:rPr>
                <w:rFonts w:ascii="Times New Roman" w:eastAsia="Times New Roman" w:hAnsi="Times New Roman" w:cs="Times New Roman"/>
                <w:sz w:val="20"/>
                <w:szCs w:val="20"/>
                <w:lang w:eastAsia="ar-SA"/>
              </w:rPr>
              <w:t>4. Czy prowadzono ewaluację polegającą na:</w:t>
            </w:r>
          </w:p>
          <w:p w:rsidR="000C41F9" w:rsidRPr="008E1ED9" w:rsidRDefault="000C41F9" w:rsidP="000349D4">
            <w:pPr>
              <w:widowControl w:val="0"/>
              <w:tabs>
                <w:tab w:val="left" w:pos="709"/>
              </w:tabs>
              <w:suppressAutoHyphens/>
              <w:autoSpaceDN w:val="0"/>
              <w:spacing w:line="360" w:lineRule="auto"/>
              <w:textAlignment w:val="baseline"/>
              <w:rPr>
                <w:rFonts w:ascii="Times New Roman" w:eastAsia="Times New Roman" w:hAnsi="Times New Roman" w:cs="Times New Roman"/>
                <w:sz w:val="20"/>
                <w:szCs w:val="20"/>
                <w:lang w:eastAsia="ar-SA"/>
              </w:rPr>
            </w:pPr>
            <w:r w:rsidRPr="008E1ED9">
              <w:rPr>
                <w:rFonts w:ascii="Times New Roman" w:eastAsia="Times New Roman" w:hAnsi="Times New Roman" w:cs="Times New Roman"/>
                <w:sz w:val="20"/>
                <w:szCs w:val="20"/>
                <w:lang w:eastAsia="ar-SA"/>
              </w:rPr>
              <w:t>– porównaniu stanu podopiecznego przed objęciem długoterminową opieką i w trakcie opieki; porównanie powinno odbywać się na poziomie somatycznym (ocena stanu zdrowia fizycznego podopiecznego) jak i psychicznym (ocena stanu psychicznego, samopoczucia, subiektywnego odbioru swojego stanu zdrowia przez podopiecznego);</w:t>
            </w:r>
          </w:p>
          <w:p w:rsidR="000C41F9" w:rsidRPr="008E1ED9" w:rsidRDefault="000C41F9" w:rsidP="000349D4">
            <w:pPr>
              <w:widowControl w:val="0"/>
              <w:tabs>
                <w:tab w:val="left" w:pos="709"/>
              </w:tabs>
              <w:suppressAutoHyphens/>
              <w:autoSpaceDN w:val="0"/>
              <w:spacing w:line="360" w:lineRule="auto"/>
              <w:textAlignment w:val="baseline"/>
              <w:rPr>
                <w:rFonts w:ascii="Times New Roman" w:eastAsia="Times New Roman" w:hAnsi="Times New Roman" w:cs="Times New Roman"/>
                <w:sz w:val="20"/>
                <w:szCs w:val="20"/>
                <w:lang w:eastAsia="ar-SA"/>
              </w:rPr>
            </w:pPr>
            <w:r w:rsidRPr="008E1ED9">
              <w:rPr>
                <w:rFonts w:ascii="Times New Roman" w:eastAsia="Times New Roman" w:hAnsi="Times New Roman" w:cs="Times New Roman"/>
                <w:sz w:val="20"/>
                <w:szCs w:val="20"/>
                <w:lang w:eastAsia="ar-SA"/>
              </w:rPr>
              <w:t xml:space="preserve">– przeprowadzeniu badania przy pomocy ankiet lub </w:t>
            </w:r>
            <w:r w:rsidRPr="008E1ED9">
              <w:rPr>
                <w:rFonts w:ascii="Times New Roman" w:eastAsia="Times New Roman" w:hAnsi="Times New Roman" w:cs="Times New Roman"/>
                <w:sz w:val="20"/>
                <w:szCs w:val="20"/>
                <w:lang w:eastAsia="ar-SA"/>
              </w:rPr>
              <w:lastRenderedPageBreak/>
              <w:t>wywiadów wśród odbiorców, które zawierały pytania o ocenę kompetencji personelu medycznego oraz personelu placówki zarówno w aspekcie zawodowym, jak i w aspekcie nastawienia do chorego oraz odczucia chorych dotyczące sprawowanej opieki;</w:t>
            </w:r>
          </w:p>
          <w:p w:rsidR="000C41F9" w:rsidRPr="008E1ED9" w:rsidRDefault="000C41F9" w:rsidP="000349D4">
            <w:pPr>
              <w:widowControl w:val="0"/>
              <w:tabs>
                <w:tab w:val="left" w:pos="709"/>
              </w:tabs>
              <w:suppressAutoHyphens/>
              <w:autoSpaceDN w:val="0"/>
              <w:spacing w:line="360" w:lineRule="auto"/>
              <w:textAlignment w:val="baseline"/>
              <w:rPr>
                <w:rFonts w:ascii="Times New Roman" w:eastAsia="Times New Roman" w:hAnsi="Times New Roman" w:cs="Times New Roman"/>
                <w:sz w:val="20"/>
                <w:szCs w:val="20"/>
                <w:lang w:eastAsia="ar-SA"/>
              </w:rPr>
            </w:pPr>
            <w:r w:rsidRPr="008E1ED9">
              <w:rPr>
                <w:rFonts w:ascii="Times New Roman" w:eastAsia="Times New Roman" w:hAnsi="Times New Roman" w:cs="Times New Roman"/>
                <w:sz w:val="20"/>
                <w:szCs w:val="20"/>
                <w:lang w:eastAsia="ar-SA"/>
              </w:rPr>
              <w:t>– przygotowywaniu przez uprawnione osoby zbiorczych sprawozdań z działania opartych na dokumentacji placówek, pielęgniarek oraz rehabilitantów, zawierających także dane z przeprowadzonych analiz porównawczych stanu zdrowia podopiecznych oraz ankiet i wywiadów.</w:t>
            </w:r>
          </w:p>
          <w:p w:rsidR="000C41F9" w:rsidRPr="008E1ED9" w:rsidRDefault="000C41F9" w:rsidP="000349D4">
            <w:pPr>
              <w:widowControl w:val="0"/>
              <w:tabs>
                <w:tab w:val="left" w:pos="709"/>
              </w:tabs>
              <w:spacing w:line="360" w:lineRule="auto"/>
              <w:rPr>
                <w:rFonts w:ascii="Times New Roman" w:eastAsia="Times New Roman" w:hAnsi="Times New Roman" w:cs="Times New Roman"/>
                <w:bCs/>
                <w:sz w:val="20"/>
                <w:szCs w:val="20"/>
                <w:lang w:eastAsia="pl-PL"/>
              </w:rPr>
            </w:pPr>
            <w:r w:rsidRPr="008E1ED9">
              <w:rPr>
                <w:rFonts w:ascii="Times New Roman" w:eastAsia="Times New Roman" w:hAnsi="Times New Roman" w:cs="Times New Roman"/>
                <w:bCs/>
                <w:sz w:val="20"/>
                <w:szCs w:val="20"/>
                <w:lang w:eastAsia="pl-PL"/>
              </w:rPr>
              <w:t>Jeśli nie, to: dlaczego – wskazanie przyczyn i (ewentualnie) sposobów rozwiązania problemów.</w:t>
            </w:r>
          </w:p>
          <w:p w:rsidR="000C41F9" w:rsidRPr="008E1ED9" w:rsidRDefault="000C41F9" w:rsidP="000349D4">
            <w:pPr>
              <w:widowControl w:val="0"/>
              <w:tabs>
                <w:tab w:val="left" w:pos="709"/>
              </w:tabs>
              <w:spacing w:line="360" w:lineRule="auto"/>
              <w:rPr>
                <w:rFonts w:ascii="Times New Roman" w:eastAsia="Times New Roman" w:hAnsi="Times New Roman" w:cs="Times New Roman"/>
                <w:bCs/>
                <w:sz w:val="20"/>
                <w:szCs w:val="20"/>
                <w:lang w:eastAsia="pl-PL"/>
              </w:rPr>
            </w:pPr>
            <w:r w:rsidRPr="008E1ED9">
              <w:rPr>
                <w:rFonts w:ascii="Times New Roman" w:eastAsia="Times New Roman" w:hAnsi="Times New Roman" w:cs="Times New Roman"/>
                <w:bCs/>
                <w:sz w:val="20"/>
                <w:szCs w:val="20"/>
                <w:lang w:eastAsia="pl-PL"/>
              </w:rPr>
              <w:t>4 a. Czy prowadzono monitoring</w:t>
            </w:r>
            <w:r w:rsidRPr="008E1ED9">
              <w:rPr>
                <w:rFonts w:ascii="Times New Roman" w:hAnsi="Times New Roman" w:cs="Times New Roman"/>
                <w:sz w:val="20"/>
                <w:szCs w:val="20"/>
                <w:lang w:eastAsia="ar-SA"/>
              </w:rPr>
              <w:t xml:space="preserve"> za pośrednictwem kontroli wewnętrznych prowadzonej dokumentacji, wypełniania zaleceń pielęgniarskich, zachowania opiekunów medycznych i pracowników placówki wobec osób chorych? Jeśli tak, to jakie były rezultaty i w jaki sposób je wykorzystano? </w:t>
            </w:r>
            <w:r w:rsidRPr="008E1ED9">
              <w:rPr>
                <w:rFonts w:ascii="Times New Roman" w:eastAsia="Times New Roman" w:hAnsi="Times New Roman" w:cs="Times New Roman"/>
                <w:bCs/>
                <w:sz w:val="20"/>
                <w:szCs w:val="20"/>
                <w:lang w:eastAsia="pl-PL"/>
              </w:rPr>
              <w:t>Jeśli nie, to: dlaczego – wskazanie przyczyn i (ewentualnie) sposobów rozwiązania problemów.</w:t>
            </w:r>
          </w:p>
          <w:p w:rsidR="000C41F9" w:rsidRPr="008E1ED9" w:rsidRDefault="000C41F9" w:rsidP="000349D4">
            <w:pPr>
              <w:tabs>
                <w:tab w:val="left" w:pos="709"/>
                <w:tab w:val="left" w:pos="1279"/>
                <w:tab w:val="center" w:pos="2412"/>
              </w:tabs>
              <w:suppressAutoHyphens/>
              <w:autoSpaceDN w:val="0"/>
              <w:spacing w:line="360" w:lineRule="auto"/>
              <w:textAlignment w:val="baseline"/>
              <w:rPr>
                <w:rFonts w:ascii="Times New Roman" w:eastAsia="Times New Roman" w:hAnsi="Times New Roman" w:cs="Times New Roman"/>
                <w:sz w:val="20"/>
                <w:szCs w:val="20"/>
                <w:lang w:eastAsia="pl-PL"/>
              </w:rPr>
            </w:pPr>
            <w:r w:rsidRPr="008E1ED9">
              <w:rPr>
                <w:rFonts w:ascii="Times New Roman" w:eastAsia="Times New Roman" w:hAnsi="Times New Roman" w:cs="Times New Roman"/>
                <w:sz w:val="20"/>
                <w:szCs w:val="20"/>
                <w:lang w:eastAsia="pl-PL"/>
              </w:rPr>
              <w:t xml:space="preserve">5. Czy </w:t>
            </w:r>
            <w:r w:rsidR="00FC3326">
              <w:rPr>
                <w:rFonts w:ascii="Times New Roman" w:eastAsia="Times New Roman" w:hAnsi="Times New Roman" w:cs="Times New Roman"/>
                <w:sz w:val="20"/>
                <w:szCs w:val="20"/>
                <w:lang w:eastAsia="pl-PL"/>
              </w:rPr>
              <w:t>standard</w:t>
            </w:r>
            <w:r w:rsidRPr="008E1ED9">
              <w:rPr>
                <w:rFonts w:ascii="Times New Roman" w:eastAsia="Times New Roman" w:hAnsi="Times New Roman" w:cs="Times New Roman"/>
                <w:sz w:val="20"/>
                <w:szCs w:val="20"/>
                <w:lang w:eastAsia="pl-PL"/>
              </w:rPr>
              <w:t xml:space="preserve"> jasno określa jak należy zrealizować cel/e określony/e w usłudze? Jeśli nie, to dlaczego (czego zabrakło?; jaki byłby najlepszy sposób realizacji tego/tych celu/ów?)?</w:t>
            </w:r>
          </w:p>
          <w:p w:rsidR="000C41F9" w:rsidRPr="008E1ED9" w:rsidRDefault="000C41F9" w:rsidP="000349D4">
            <w:pPr>
              <w:widowControl w:val="0"/>
              <w:tabs>
                <w:tab w:val="left" w:pos="709"/>
              </w:tabs>
              <w:suppressAutoHyphens/>
              <w:autoSpaceDE w:val="0"/>
              <w:autoSpaceDN w:val="0"/>
              <w:spacing w:line="360" w:lineRule="auto"/>
              <w:textAlignment w:val="baseline"/>
              <w:rPr>
                <w:rFonts w:ascii="Times New Roman" w:eastAsia="Times New Roman" w:hAnsi="Times New Roman" w:cs="Times New Roman"/>
                <w:bCs/>
                <w:sz w:val="20"/>
                <w:szCs w:val="20"/>
                <w:lang w:eastAsia="pl-PL"/>
              </w:rPr>
            </w:pPr>
            <w:r w:rsidRPr="008E1ED9">
              <w:rPr>
                <w:rFonts w:ascii="Times New Roman" w:hAnsi="Times New Roman" w:cs="Times New Roman"/>
                <w:sz w:val="20"/>
                <w:szCs w:val="20"/>
              </w:rPr>
              <w:t>Rekomendacje, przykłady dobrych praktyk związane z wdrażaniem usług.</w:t>
            </w:r>
          </w:p>
        </w:tc>
      </w:tr>
      <w:tr w:rsidR="000C41F9" w:rsidRPr="008E1ED9" w:rsidTr="00AD5421">
        <w:tc>
          <w:tcPr>
            <w:tcW w:w="1668" w:type="dxa"/>
            <w:vMerge w:val="restart"/>
            <w:shd w:val="clear" w:color="auto" w:fill="EEECE1" w:themeFill="background2"/>
          </w:tcPr>
          <w:p w:rsidR="000C41F9" w:rsidRPr="008E1ED9" w:rsidRDefault="00DD4A66" w:rsidP="000349D4">
            <w:pPr>
              <w:spacing w:line="360" w:lineRule="auto"/>
              <w:rPr>
                <w:rFonts w:ascii="Times New Roman" w:hAnsi="Times New Roman" w:cs="Times New Roman"/>
                <w:bCs/>
                <w:sz w:val="20"/>
                <w:szCs w:val="20"/>
                <w:lang w:eastAsia="pl-PL"/>
              </w:rPr>
            </w:pPr>
            <w:r>
              <w:rPr>
                <w:rFonts w:ascii="Times New Roman" w:hAnsi="Times New Roman" w:cs="Times New Roman"/>
                <w:bCs/>
                <w:sz w:val="20"/>
                <w:szCs w:val="20"/>
                <w:lang w:eastAsia="pl-PL"/>
              </w:rPr>
              <w:lastRenderedPageBreak/>
              <w:t>Standard</w:t>
            </w:r>
            <w:r w:rsidRPr="008E1ED9">
              <w:rPr>
                <w:rFonts w:ascii="Times New Roman" w:hAnsi="Times New Roman" w:cs="Times New Roman"/>
                <w:bCs/>
                <w:sz w:val="20"/>
                <w:szCs w:val="20"/>
                <w:lang w:eastAsia="pl-PL"/>
              </w:rPr>
              <w:t xml:space="preserve"> </w:t>
            </w:r>
            <w:r w:rsidR="000C41F9" w:rsidRPr="008E1ED9">
              <w:rPr>
                <w:rFonts w:ascii="Times New Roman" w:hAnsi="Times New Roman" w:cs="Times New Roman"/>
                <w:bCs/>
                <w:sz w:val="20"/>
                <w:szCs w:val="20"/>
                <w:lang w:eastAsia="pl-PL"/>
              </w:rPr>
              <w:t xml:space="preserve">w </w:t>
            </w:r>
            <w:r w:rsidR="000C41F9" w:rsidRPr="008E1ED9">
              <w:rPr>
                <w:rFonts w:ascii="Times New Roman" w:hAnsi="Times New Roman" w:cs="Times New Roman"/>
                <w:bCs/>
                <w:sz w:val="20"/>
                <w:szCs w:val="20"/>
                <w:lang w:eastAsia="pl-PL"/>
              </w:rPr>
              <w:lastRenderedPageBreak/>
              <w:t>obszarze opieki zdrowotnej  skierowanej do osób bezdomnych wymagających opieki lekarskiej, pielęgniarskiej, rehabilitacyjnej i terapeutycznej</w:t>
            </w:r>
          </w:p>
        </w:tc>
        <w:tc>
          <w:tcPr>
            <w:tcW w:w="2551" w:type="dxa"/>
            <w:vMerge w:val="restart"/>
            <w:shd w:val="clear" w:color="auto" w:fill="EEECE1" w:themeFill="background2"/>
          </w:tcPr>
          <w:p w:rsidR="000C41F9" w:rsidRPr="008E1ED9" w:rsidRDefault="000C41F9" w:rsidP="000349D4">
            <w:pPr>
              <w:autoSpaceDE w:val="0"/>
              <w:autoSpaceDN w:val="0"/>
              <w:adjustRightInd w:val="0"/>
              <w:spacing w:line="360" w:lineRule="auto"/>
              <w:rPr>
                <w:rFonts w:ascii="Times New Roman" w:hAnsi="Times New Roman" w:cs="Times New Roman"/>
                <w:sz w:val="20"/>
                <w:szCs w:val="20"/>
              </w:rPr>
            </w:pPr>
            <w:r w:rsidRPr="008E1ED9">
              <w:rPr>
                <w:rFonts w:ascii="Times New Roman" w:hAnsi="Times New Roman" w:cs="Times New Roman"/>
                <w:sz w:val="20"/>
                <w:szCs w:val="20"/>
              </w:rPr>
              <w:lastRenderedPageBreak/>
              <w:t xml:space="preserve">Celem usług jest </w:t>
            </w:r>
            <w:r w:rsidRPr="008E1ED9">
              <w:rPr>
                <w:rFonts w:ascii="Times New Roman" w:hAnsi="Times New Roman" w:cs="Times New Roman"/>
                <w:sz w:val="20"/>
                <w:szCs w:val="20"/>
              </w:rPr>
              <w:lastRenderedPageBreak/>
              <w:t>zapobieganie powikłaniom wynikającym z procesu chorobowego i unieruchomienia,</w:t>
            </w:r>
          </w:p>
          <w:p w:rsidR="000C41F9" w:rsidRPr="008E1ED9" w:rsidRDefault="000C41F9" w:rsidP="000349D4">
            <w:pPr>
              <w:autoSpaceDE w:val="0"/>
              <w:autoSpaceDN w:val="0"/>
              <w:adjustRightInd w:val="0"/>
              <w:spacing w:line="360" w:lineRule="auto"/>
              <w:rPr>
                <w:rFonts w:ascii="Times New Roman" w:hAnsi="Times New Roman" w:cs="Times New Roman"/>
                <w:sz w:val="20"/>
                <w:szCs w:val="20"/>
              </w:rPr>
            </w:pPr>
            <w:r w:rsidRPr="008E1ED9">
              <w:rPr>
                <w:rFonts w:ascii="Times New Roman" w:hAnsi="Times New Roman" w:cs="Times New Roman"/>
                <w:sz w:val="20"/>
                <w:szCs w:val="20"/>
              </w:rPr>
              <w:t>poprawa stanu zdrowia, usprawnianie chorych poprzez zapewnienie dostępu do leczenia,</w:t>
            </w:r>
          </w:p>
          <w:p w:rsidR="000C41F9" w:rsidRPr="008E1ED9" w:rsidRDefault="000C41F9" w:rsidP="000349D4">
            <w:pPr>
              <w:autoSpaceDE w:val="0"/>
              <w:autoSpaceDN w:val="0"/>
              <w:adjustRightInd w:val="0"/>
              <w:spacing w:line="360" w:lineRule="auto"/>
              <w:rPr>
                <w:rFonts w:ascii="Times New Roman" w:hAnsi="Times New Roman" w:cs="Times New Roman"/>
                <w:sz w:val="20"/>
                <w:szCs w:val="20"/>
              </w:rPr>
            </w:pPr>
            <w:r w:rsidRPr="008E1ED9">
              <w:rPr>
                <w:rFonts w:ascii="Times New Roman" w:hAnsi="Times New Roman" w:cs="Times New Roman"/>
                <w:sz w:val="20"/>
                <w:szCs w:val="20"/>
              </w:rPr>
              <w:t>usług opiekuńczych, rehabilitacyjnych, terapeutycznych i psychologicznych, przygotowanie chorego</w:t>
            </w:r>
          </w:p>
          <w:p w:rsidR="000C41F9" w:rsidRPr="008E1ED9" w:rsidRDefault="000C41F9" w:rsidP="000349D4">
            <w:pPr>
              <w:spacing w:line="360" w:lineRule="auto"/>
              <w:rPr>
                <w:rFonts w:ascii="Times New Roman" w:eastAsia="Calibri" w:hAnsi="Times New Roman" w:cs="Times New Roman"/>
                <w:bCs/>
                <w:sz w:val="20"/>
                <w:szCs w:val="20"/>
                <w:lang w:eastAsia="pl-PL"/>
              </w:rPr>
            </w:pPr>
            <w:r w:rsidRPr="008E1ED9">
              <w:rPr>
                <w:rFonts w:ascii="Times New Roman" w:hAnsi="Times New Roman" w:cs="Times New Roman"/>
                <w:sz w:val="20"/>
                <w:szCs w:val="20"/>
              </w:rPr>
              <w:t xml:space="preserve">do samoopieki i </w:t>
            </w:r>
            <w:proofErr w:type="spellStart"/>
            <w:r w:rsidRPr="008E1ED9">
              <w:rPr>
                <w:rFonts w:ascii="Times New Roman" w:hAnsi="Times New Roman" w:cs="Times New Roman"/>
                <w:sz w:val="20"/>
                <w:szCs w:val="20"/>
              </w:rPr>
              <w:t>samopielęgnacji</w:t>
            </w:r>
            <w:proofErr w:type="spellEnd"/>
            <w:r w:rsidRPr="008E1ED9">
              <w:rPr>
                <w:rFonts w:ascii="Times New Roman" w:hAnsi="Times New Roman" w:cs="Times New Roman"/>
                <w:sz w:val="20"/>
                <w:szCs w:val="20"/>
              </w:rPr>
              <w:t xml:space="preserve"> oraz pomoc choremu w powrocie do funkcjonowania w społeczeństwie</w:t>
            </w:r>
          </w:p>
        </w:tc>
        <w:tc>
          <w:tcPr>
            <w:tcW w:w="1985" w:type="dxa"/>
            <w:shd w:val="clear" w:color="auto" w:fill="EEECE1" w:themeFill="background2"/>
          </w:tcPr>
          <w:p w:rsidR="000C41F9" w:rsidRPr="008E1ED9" w:rsidRDefault="000C41F9" w:rsidP="000349D4">
            <w:pPr>
              <w:spacing w:line="360" w:lineRule="auto"/>
              <w:rPr>
                <w:rFonts w:ascii="Times New Roman" w:eastAsia="Times New Roman" w:hAnsi="Times New Roman" w:cs="Times New Roman"/>
                <w:bCs/>
                <w:sz w:val="20"/>
                <w:szCs w:val="20"/>
                <w:lang w:eastAsia="pl-PL"/>
              </w:rPr>
            </w:pPr>
            <w:r w:rsidRPr="008E1ED9">
              <w:rPr>
                <w:rFonts w:ascii="Times New Roman" w:eastAsia="Calibri" w:hAnsi="Times New Roman" w:cs="Times New Roman"/>
                <w:bCs/>
                <w:sz w:val="20"/>
                <w:szCs w:val="20"/>
                <w:lang w:eastAsia="pl-PL"/>
              </w:rPr>
              <w:lastRenderedPageBreak/>
              <w:t>Usługa opiekuńczo-</w:t>
            </w:r>
            <w:r w:rsidRPr="008E1ED9">
              <w:rPr>
                <w:rFonts w:ascii="Times New Roman" w:eastAsia="Calibri" w:hAnsi="Times New Roman" w:cs="Times New Roman"/>
                <w:bCs/>
                <w:sz w:val="20"/>
                <w:szCs w:val="20"/>
                <w:lang w:eastAsia="pl-PL"/>
              </w:rPr>
              <w:lastRenderedPageBreak/>
              <w:t>pielęgnacyjna</w:t>
            </w:r>
          </w:p>
        </w:tc>
        <w:tc>
          <w:tcPr>
            <w:tcW w:w="2976" w:type="dxa"/>
            <w:vMerge w:val="restart"/>
            <w:shd w:val="clear" w:color="auto" w:fill="EEECE1" w:themeFill="background2"/>
          </w:tcPr>
          <w:p w:rsidR="000C41F9" w:rsidRPr="008E1ED9" w:rsidRDefault="000C41F9" w:rsidP="000349D4">
            <w:pPr>
              <w:spacing w:line="360" w:lineRule="auto"/>
              <w:rPr>
                <w:rFonts w:ascii="Times New Roman" w:hAnsi="Times New Roman" w:cs="Times New Roman"/>
                <w:sz w:val="20"/>
                <w:szCs w:val="20"/>
              </w:rPr>
            </w:pPr>
            <w:r w:rsidRPr="008E1ED9">
              <w:rPr>
                <w:rFonts w:ascii="Times New Roman" w:hAnsi="Times New Roman" w:cs="Times New Roman"/>
                <w:sz w:val="20"/>
                <w:szCs w:val="20"/>
              </w:rPr>
              <w:lastRenderedPageBreak/>
              <w:t xml:space="preserve">1. W jakim zakresie placówki dla </w:t>
            </w:r>
            <w:r w:rsidRPr="008E1ED9">
              <w:rPr>
                <w:rFonts w:ascii="Times New Roman" w:hAnsi="Times New Roman" w:cs="Times New Roman"/>
                <w:sz w:val="20"/>
                <w:szCs w:val="20"/>
              </w:rPr>
              <w:lastRenderedPageBreak/>
              <w:t xml:space="preserve">osób bezdomnych były wyposażone zgodnie z zaleceniami </w:t>
            </w:r>
            <w:r w:rsidR="00FC3326">
              <w:rPr>
                <w:rFonts w:ascii="Times New Roman" w:hAnsi="Times New Roman" w:cs="Times New Roman"/>
                <w:sz w:val="20"/>
                <w:szCs w:val="20"/>
              </w:rPr>
              <w:t>standard</w:t>
            </w:r>
            <w:r w:rsidR="00172728">
              <w:rPr>
                <w:rFonts w:ascii="Times New Roman" w:hAnsi="Times New Roman" w:cs="Times New Roman"/>
                <w:sz w:val="20"/>
                <w:szCs w:val="20"/>
              </w:rPr>
              <w:t>u</w:t>
            </w:r>
            <w:r w:rsidRPr="008E1ED9">
              <w:rPr>
                <w:rFonts w:ascii="Times New Roman" w:hAnsi="Times New Roman" w:cs="Times New Roman"/>
                <w:sz w:val="20"/>
                <w:szCs w:val="20"/>
              </w:rPr>
              <w:t xml:space="preserve">? Powody ewentualnych odstępstw od realizacji </w:t>
            </w:r>
            <w:r w:rsidR="00FC3326">
              <w:rPr>
                <w:rFonts w:ascii="Times New Roman" w:hAnsi="Times New Roman" w:cs="Times New Roman"/>
                <w:sz w:val="20"/>
                <w:szCs w:val="20"/>
              </w:rPr>
              <w:t>standard</w:t>
            </w:r>
            <w:r w:rsidR="00172728">
              <w:rPr>
                <w:rFonts w:ascii="Times New Roman" w:hAnsi="Times New Roman" w:cs="Times New Roman"/>
                <w:sz w:val="20"/>
                <w:szCs w:val="20"/>
              </w:rPr>
              <w:t>u</w:t>
            </w:r>
            <w:r w:rsidRPr="008E1ED9">
              <w:rPr>
                <w:rFonts w:ascii="Times New Roman" w:hAnsi="Times New Roman" w:cs="Times New Roman"/>
                <w:sz w:val="20"/>
                <w:szCs w:val="20"/>
              </w:rPr>
              <w:t>.</w:t>
            </w:r>
          </w:p>
          <w:p w:rsidR="000C41F9" w:rsidRPr="008E1ED9" w:rsidRDefault="000C41F9" w:rsidP="000349D4">
            <w:pPr>
              <w:spacing w:line="360" w:lineRule="auto"/>
              <w:rPr>
                <w:rFonts w:ascii="Times New Roman" w:hAnsi="Times New Roman" w:cs="Times New Roman"/>
                <w:sz w:val="20"/>
                <w:szCs w:val="20"/>
              </w:rPr>
            </w:pPr>
            <w:r w:rsidRPr="008E1ED9">
              <w:rPr>
                <w:rFonts w:ascii="Times New Roman" w:hAnsi="Times New Roman" w:cs="Times New Roman"/>
                <w:sz w:val="20"/>
                <w:szCs w:val="20"/>
              </w:rPr>
              <w:t xml:space="preserve">2. W jakim zakresie pomieszczenia były wyposażone zgodnie z zaleceniami </w:t>
            </w:r>
            <w:r w:rsidR="00FC3326">
              <w:rPr>
                <w:rFonts w:ascii="Times New Roman" w:hAnsi="Times New Roman" w:cs="Times New Roman"/>
                <w:sz w:val="20"/>
                <w:szCs w:val="20"/>
              </w:rPr>
              <w:t>standard</w:t>
            </w:r>
            <w:r w:rsidR="00172728">
              <w:rPr>
                <w:rFonts w:ascii="Times New Roman" w:hAnsi="Times New Roman" w:cs="Times New Roman"/>
                <w:sz w:val="20"/>
                <w:szCs w:val="20"/>
              </w:rPr>
              <w:t>u</w:t>
            </w:r>
            <w:r w:rsidRPr="008E1ED9">
              <w:rPr>
                <w:rFonts w:ascii="Times New Roman" w:hAnsi="Times New Roman" w:cs="Times New Roman"/>
                <w:sz w:val="20"/>
                <w:szCs w:val="20"/>
              </w:rPr>
              <w:t xml:space="preserve"> dot. usługi z zakresu rehabilitacji ruchowej? Powody ewentualnych odstępstw od realizacji </w:t>
            </w:r>
            <w:r w:rsidR="00FC3326">
              <w:rPr>
                <w:rFonts w:ascii="Times New Roman" w:hAnsi="Times New Roman" w:cs="Times New Roman"/>
                <w:sz w:val="20"/>
                <w:szCs w:val="20"/>
              </w:rPr>
              <w:t>standard</w:t>
            </w:r>
            <w:r w:rsidR="00172728">
              <w:rPr>
                <w:rFonts w:ascii="Times New Roman" w:hAnsi="Times New Roman" w:cs="Times New Roman"/>
                <w:sz w:val="20"/>
                <w:szCs w:val="20"/>
              </w:rPr>
              <w:t>u</w:t>
            </w:r>
            <w:r w:rsidRPr="008E1ED9">
              <w:rPr>
                <w:rFonts w:ascii="Times New Roman" w:hAnsi="Times New Roman" w:cs="Times New Roman"/>
                <w:sz w:val="20"/>
                <w:szCs w:val="20"/>
              </w:rPr>
              <w:t>.</w:t>
            </w:r>
          </w:p>
          <w:p w:rsidR="000C41F9" w:rsidRPr="008E1ED9" w:rsidRDefault="000C41F9" w:rsidP="000349D4">
            <w:pPr>
              <w:spacing w:line="360" w:lineRule="auto"/>
              <w:rPr>
                <w:rFonts w:ascii="Times New Roman" w:hAnsi="Times New Roman" w:cs="Times New Roman"/>
                <w:sz w:val="20"/>
                <w:szCs w:val="20"/>
              </w:rPr>
            </w:pPr>
            <w:r w:rsidRPr="008E1ED9">
              <w:rPr>
                <w:rFonts w:ascii="Times New Roman" w:hAnsi="Times New Roman" w:cs="Times New Roman"/>
                <w:sz w:val="20"/>
                <w:szCs w:val="20"/>
              </w:rPr>
              <w:t xml:space="preserve">3. W jakim zakresie placówki dla osób bezdomnych realizowały usługę – dostęp do leczenia? Powody ewentualnych odstępstw od realizacji </w:t>
            </w:r>
            <w:r w:rsidR="00FC3326">
              <w:rPr>
                <w:rFonts w:ascii="Times New Roman" w:hAnsi="Times New Roman" w:cs="Times New Roman"/>
                <w:sz w:val="20"/>
                <w:szCs w:val="20"/>
              </w:rPr>
              <w:t>standard</w:t>
            </w:r>
            <w:r w:rsidR="00172728">
              <w:rPr>
                <w:rFonts w:ascii="Times New Roman" w:hAnsi="Times New Roman" w:cs="Times New Roman"/>
                <w:sz w:val="20"/>
                <w:szCs w:val="20"/>
              </w:rPr>
              <w:t>u</w:t>
            </w:r>
            <w:r w:rsidRPr="008E1ED9">
              <w:rPr>
                <w:rFonts w:ascii="Times New Roman" w:hAnsi="Times New Roman" w:cs="Times New Roman"/>
                <w:sz w:val="20"/>
                <w:szCs w:val="20"/>
              </w:rPr>
              <w:t>.</w:t>
            </w:r>
          </w:p>
          <w:p w:rsidR="000C41F9" w:rsidRPr="008E1ED9" w:rsidRDefault="000C41F9" w:rsidP="000349D4">
            <w:pPr>
              <w:spacing w:line="360" w:lineRule="auto"/>
              <w:rPr>
                <w:rFonts w:ascii="Times New Roman" w:hAnsi="Times New Roman" w:cs="Times New Roman"/>
                <w:sz w:val="20"/>
                <w:szCs w:val="20"/>
              </w:rPr>
            </w:pPr>
            <w:r w:rsidRPr="008E1ED9">
              <w:rPr>
                <w:rFonts w:ascii="Times New Roman" w:hAnsi="Times New Roman" w:cs="Times New Roman"/>
                <w:sz w:val="20"/>
                <w:szCs w:val="20"/>
              </w:rPr>
              <w:t xml:space="preserve">4. W jakim zakresie placówki dla osób bezdomnych realizowały terapię zajęciową? Powody ewentualnych odstępstw od realizacji </w:t>
            </w:r>
            <w:r w:rsidR="00FC3326">
              <w:rPr>
                <w:rFonts w:ascii="Times New Roman" w:hAnsi="Times New Roman" w:cs="Times New Roman"/>
                <w:sz w:val="20"/>
                <w:szCs w:val="20"/>
              </w:rPr>
              <w:t>standard</w:t>
            </w:r>
            <w:r w:rsidR="00172728">
              <w:rPr>
                <w:rFonts w:ascii="Times New Roman" w:hAnsi="Times New Roman" w:cs="Times New Roman"/>
                <w:sz w:val="20"/>
                <w:szCs w:val="20"/>
              </w:rPr>
              <w:t>u</w:t>
            </w:r>
            <w:r w:rsidRPr="008E1ED9">
              <w:rPr>
                <w:rFonts w:ascii="Times New Roman" w:hAnsi="Times New Roman" w:cs="Times New Roman"/>
                <w:sz w:val="20"/>
                <w:szCs w:val="20"/>
              </w:rPr>
              <w:t>.</w:t>
            </w:r>
          </w:p>
          <w:p w:rsidR="000C41F9" w:rsidRPr="008E1ED9" w:rsidRDefault="000C41F9" w:rsidP="000349D4">
            <w:pPr>
              <w:spacing w:line="360" w:lineRule="auto"/>
              <w:rPr>
                <w:rFonts w:ascii="Times New Roman" w:hAnsi="Times New Roman" w:cs="Times New Roman"/>
                <w:sz w:val="20"/>
                <w:szCs w:val="20"/>
              </w:rPr>
            </w:pPr>
            <w:r w:rsidRPr="008E1ED9">
              <w:rPr>
                <w:rFonts w:ascii="Times New Roman" w:hAnsi="Times New Roman" w:cs="Times New Roman"/>
                <w:sz w:val="20"/>
                <w:szCs w:val="20"/>
              </w:rPr>
              <w:t xml:space="preserve">5. W jakim zakresie placówki dla osób bezdomnych realizowały usługę – wsparcie psychologa? Powody ewentualnych odstępstw od realizacji </w:t>
            </w:r>
            <w:r w:rsidR="00FC3326">
              <w:rPr>
                <w:rFonts w:ascii="Times New Roman" w:hAnsi="Times New Roman" w:cs="Times New Roman"/>
                <w:sz w:val="20"/>
                <w:szCs w:val="20"/>
              </w:rPr>
              <w:t>standard</w:t>
            </w:r>
            <w:r w:rsidR="00172728">
              <w:rPr>
                <w:rFonts w:ascii="Times New Roman" w:hAnsi="Times New Roman" w:cs="Times New Roman"/>
                <w:sz w:val="20"/>
                <w:szCs w:val="20"/>
              </w:rPr>
              <w:t>u</w:t>
            </w:r>
            <w:r w:rsidRPr="008E1ED9">
              <w:rPr>
                <w:rFonts w:ascii="Times New Roman" w:hAnsi="Times New Roman" w:cs="Times New Roman"/>
                <w:sz w:val="20"/>
                <w:szCs w:val="20"/>
              </w:rPr>
              <w:t>.</w:t>
            </w:r>
          </w:p>
          <w:p w:rsidR="000C41F9" w:rsidRPr="008E1ED9" w:rsidRDefault="000C41F9" w:rsidP="000349D4">
            <w:pPr>
              <w:spacing w:line="360" w:lineRule="auto"/>
              <w:rPr>
                <w:rFonts w:ascii="Times New Roman" w:hAnsi="Times New Roman" w:cs="Times New Roman"/>
                <w:sz w:val="20"/>
                <w:szCs w:val="20"/>
              </w:rPr>
            </w:pPr>
            <w:r w:rsidRPr="008E1ED9">
              <w:rPr>
                <w:rFonts w:ascii="Times New Roman" w:hAnsi="Times New Roman" w:cs="Times New Roman"/>
                <w:sz w:val="20"/>
                <w:szCs w:val="20"/>
              </w:rPr>
              <w:lastRenderedPageBreak/>
              <w:t xml:space="preserve">6. W jakim zakresie placówki dla osób bezdomnych realizowały edukację zdrowotną i profilaktykę? Powody ewentualnych odstępstw od realizacji </w:t>
            </w:r>
            <w:r w:rsidR="00FC3326">
              <w:rPr>
                <w:rFonts w:ascii="Times New Roman" w:hAnsi="Times New Roman" w:cs="Times New Roman"/>
                <w:sz w:val="20"/>
                <w:szCs w:val="20"/>
              </w:rPr>
              <w:t>standard</w:t>
            </w:r>
            <w:r w:rsidR="00172728">
              <w:rPr>
                <w:rFonts w:ascii="Times New Roman" w:hAnsi="Times New Roman" w:cs="Times New Roman"/>
                <w:sz w:val="20"/>
                <w:szCs w:val="20"/>
              </w:rPr>
              <w:t>u</w:t>
            </w:r>
            <w:r w:rsidRPr="008E1ED9">
              <w:rPr>
                <w:rFonts w:ascii="Times New Roman" w:hAnsi="Times New Roman" w:cs="Times New Roman"/>
                <w:sz w:val="20"/>
                <w:szCs w:val="20"/>
              </w:rPr>
              <w:t>.</w:t>
            </w:r>
          </w:p>
          <w:p w:rsidR="000C41F9" w:rsidRPr="008E1ED9" w:rsidRDefault="000C41F9" w:rsidP="000349D4">
            <w:pPr>
              <w:spacing w:line="360" w:lineRule="auto"/>
              <w:rPr>
                <w:rFonts w:ascii="Times New Roman" w:hAnsi="Times New Roman" w:cs="Times New Roman"/>
                <w:sz w:val="20"/>
                <w:szCs w:val="20"/>
              </w:rPr>
            </w:pPr>
            <w:r w:rsidRPr="008E1ED9">
              <w:rPr>
                <w:rFonts w:ascii="Times New Roman" w:hAnsi="Times New Roman" w:cs="Times New Roman"/>
                <w:sz w:val="20"/>
                <w:szCs w:val="20"/>
              </w:rPr>
              <w:t xml:space="preserve">7. W jakim zakresie przeprowadzono szkolenie kadry z zakresu opieki nad osobami niepełnosprawnymi? Powody ewentualnych odstępstw od realizacji </w:t>
            </w:r>
            <w:r w:rsidR="00FC3326">
              <w:rPr>
                <w:rFonts w:ascii="Times New Roman" w:hAnsi="Times New Roman" w:cs="Times New Roman"/>
                <w:sz w:val="20"/>
                <w:szCs w:val="20"/>
              </w:rPr>
              <w:t>standard</w:t>
            </w:r>
            <w:r w:rsidR="00172728">
              <w:rPr>
                <w:rFonts w:ascii="Times New Roman" w:hAnsi="Times New Roman" w:cs="Times New Roman"/>
                <w:sz w:val="20"/>
                <w:szCs w:val="20"/>
              </w:rPr>
              <w:t>u</w:t>
            </w:r>
            <w:r w:rsidRPr="008E1ED9">
              <w:rPr>
                <w:rFonts w:ascii="Times New Roman" w:hAnsi="Times New Roman" w:cs="Times New Roman"/>
                <w:sz w:val="20"/>
                <w:szCs w:val="20"/>
              </w:rPr>
              <w:t>.</w:t>
            </w:r>
          </w:p>
          <w:p w:rsidR="000C41F9" w:rsidRPr="008E1ED9" w:rsidRDefault="000C41F9" w:rsidP="000349D4">
            <w:pPr>
              <w:spacing w:line="360" w:lineRule="auto"/>
              <w:rPr>
                <w:rFonts w:ascii="Times New Roman" w:hAnsi="Times New Roman" w:cs="Times New Roman"/>
                <w:sz w:val="20"/>
                <w:szCs w:val="20"/>
              </w:rPr>
            </w:pPr>
            <w:r w:rsidRPr="008E1ED9">
              <w:rPr>
                <w:rFonts w:ascii="Times New Roman" w:hAnsi="Times New Roman" w:cs="Times New Roman"/>
                <w:sz w:val="20"/>
                <w:szCs w:val="20"/>
              </w:rPr>
              <w:t xml:space="preserve">8. W jakim zakresie spełniono warunki realizacji usługi opisane w </w:t>
            </w:r>
            <w:r w:rsidR="00FC3326">
              <w:rPr>
                <w:rFonts w:ascii="Times New Roman" w:hAnsi="Times New Roman" w:cs="Times New Roman"/>
                <w:sz w:val="20"/>
                <w:szCs w:val="20"/>
              </w:rPr>
              <w:t>standard</w:t>
            </w:r>
            <w:r w:rsidRPr="008E1ED9">
              <w:rPr>
                <w:rFonts w:ascii="Times New Roman" w:hAnsi="Times New Roman" w:cs="Times New Roman"/>
                <w:sz w:val="20"/>
                <w:szCs w:val="20"/>
              </w:rPr>
              <w:t xml:space="preserve">zie? Powody ewentualnych odstępstw od realizacji </w:t>
            </w:r>
            <w:r w:rsidR="00FC3326">
              <w:rPr>
                <w:rFonts w:ascii="Times New Roman" w:hAnsi="Times New Roman" w:cs="Times New Roman"/>
                <w:sz w:val="20"/>
                <w:szCs w:val="20"/>
              </w:rPr>
              <w:t>standard</w:t>
            </w:r>
            <w:r w:rsidR="00172728">
              <w:rPr>
                <w:rFonts w:ascii="Times New Roman" w:hAnsi="Times New Roman" w:cs="Times New Roman"/>
                <w:sz w:val="20"/>
                <w:szCs w:val="20"/>
              </w:rPr>
              <w:t>u</w:t>
            </w:r>
            <w:r w:rsidRPr="008E1ED9">
              <w:rPr>
                <w:rFonts w:ascii="Times New Roman" w:hAnsi="Times New Roman" w:cs="Times New Roman"/>
                <w:sz w:val="20"/>
                <w:szCs w:val="20"/>
              </w:rPr>
              <w:t>.</w:t>
            </w:r>
          </w:p>
          <w:p w:rsidR="000C41F9" w:rsidRPr="008E1ED9" w:rsidRDefault="000C41F9" w:rsidP="000349D4">
            <w:pPr>
              <w:spacing w:line="360" w:lineRule="auto"/>
              <w:rPr>
                <w:rFonts w:ascii="Times New Roman" w:hAnsi="Times New Roman" w:cs="Times New Roman"/>
                <w:sz w:val="20"/>
                <w:szCs w:val="20"/>
              </w:rPr>
            </w:pPr>
            <w:r w:rsidRPr="008E1ED9">
              <w:rPr>
                <w:rFonts w:ascii="Times New Roman" w:hAnsi="Times New Roman" w:cs="Times New Roman"/>
                <w:sz w:val="20"/>
                <w:szCs w:val="20"/>
              </w:rPr>
              <w:t xml:space="preserve">9. W jakim zakresie wdrożono, opisane w </w:t>
            </w:r>
            <w:r w:rsidR="00FC3326">
              <w:rPr>
                <w:rFonts w:ascii="Times New Roman" w:hAnsi="Times New Roman" w:cs="Times New Roman"/>
                <w:sz w:val="20"/>
                <w:szCs w:val="20"/>
              </w:rPr>
              <w:t>standard</w:t>
            </w:r>
            <w:r w:rsidRPr="008E1ED9">
              <w:rPr>
                <w:rFonts w:ascii="Times New Roman" w:hAnsi="Times New Roman" w:cs="Times New Roman"/>
                <w:sz w:val="20"/>
                <w:szCs w:val="20"/>
              </w:rPr>
              <w:t xml:space="preserve">zie, procedury dotyczące monitoringu i ewaluacji? Jeśli tak, to w jaki sposób je wykorzystano? Powody ewentualnych odstępstw od realizacji </w:t>
            </w:r>
            <w:r w:rsidR="00FC3326">
              <w:rPr>
                <w:rFonts w:ascii="Times New Roman" w:hAnsi="Times New Roman" w:cs="Times New Roman"/>
                <w:sz w:val="20"/>
                <w:szCs w:val="20"/>
              </w:rPr>
              <w:t>standard</w:t>
            </w:r>
            <w:r w:rsidR="00172728">
              <w:rPr>
                <w:rFonts w:ascii="Times New Roman" w:hAnsi="Times New Roman" w:cs="Times New Roman"/>
                <w:sz w:val="20"/>
                <w:szCs w:val="20"/>
              </w:rPr>
              <w:t>u</w:t>
            </w:r>
            <w:r w:rsidRPr="008E1ED9">
              <w:rPr>
                <w:rFonts w:ascii="Times New Roman" w:hAnsi="Times New Roman" w:cs="Times New Roman"/>
                <w:sz w:val="20"/>
                <w:szCs w:val="20"/>
              </w:rPr>
              <w:t>.</w:t>
            </w:r>
          </w:p>
          <w:p w:rsidR="000C41F9" w:rsidRPr="008E1ED9" w:rsidRDefault="000C41F9" w:rsidP="000349D4">
            <w:pPr>
              <w:spacing w:line="360" w:lineRule="auto"/>
              <w:rPr>
                <w:rFonts w:ascii="Times New Roman" w:hAnsi="Times New Roman" w:cs="Times New Roman"/>
                <w:bCs/>
                <w:sz w:val="20"/>
                <w:szCs w:val="20"/>
                <w:lang w:eastAsia="pl-PL"/>
              </w:rPr>
            </w:pPr>
            <w:r w:rsidRPr="008E1ED9">
              <w:rPr>
                <w:rFonts w:ascii="Times New Roman" w:hAnsi="Times New Roman" w:cs="Times New Roman"/>
                <w:sz w:val="20"/>
                <w:szCs w:val="20"/>
              </w:rPr>
              <w:t>10.</w:t>
            </w:r>
            <w:r w:rsidRPr="008E1ED9">
              <w:rPr>
                <w:rFonts w:ascii="Times New Roman" w:hAnsi="Times New Roman" w:cs="Times New Roman"/>
                <w:bCs/>
                <w:sz w:val="20"/>
                <w:szCs w:val="20"/>
                <w:lang w:eastAsia="pl-PL"/>
              </w:rPr>
              <w:t xml:space="preserve"> Czy </w:t>
            </w:r>
            <w:r w:rsidR="00FC3326">
              <w:rPr>
                <w:rFonts w:ascii="Times New Roman" w:hAnsi="Times New Roman" w:cs="Times New Roman"/>
                <w:bCs/>
                <w:sz w:val="20"/>
                <w:szCs w:val="20"/>
                <w:lang w:eastAsia="pl-PL"/>
              </w:rPr>
              <w:t>standard</w:t>
            </w:r>
            <w:r w:rsidRPr="008E1ED9">
              <w:rPr>
                <w:rFonts w:ascii="Times New Roman" w:hAnsi="Times New Roman" w:cs="Times New Roman"/>
                <w:bCs/>
                <w:sz w:val="20"/>
                <w:szCs w:val="20"/>
                <w:lang w:eastAsia="pl-PL"/>
              </w:rPr>
              <w:t xml:space="preserve"> opisany jest w odpowiedni sposób? </w:t>
            </w:r>
            <w:r w:rsidRPr="008E1ED9">
              <w:rPr>
                <w:rFonts w:ascii="Times New Roman" w:hAnsi="Times New Roman" w:cs="Times New Roman"/>
                <w:bCs/>
                <w:sz w:val="20"/>
                <w:szCs w:val="20"/>
                <w:lang w:eastAsia="pl-PL"/>
              </w:rPr>
              <w:lastRenderedPageBreak/>
              <w:t>Rekomendacje.</w:t>
            </w:r>
          </w:p>
        </w:tc>
        <w:tc>
          <w:tcPr>
            <w:tcW w:w="5040" w:type="dxa"/>
            <w:vMerge w:val="restart"/>
            <w:shd w:val="clear" w:color="auto" w:fill="EEECE1" w:themeFill="background2"/>
          </w:tcPr>
          <w:p w:rsidR="000C41F9" w:rsidRPr="008E1ED9" w:rsidRDefault="000C41F9" w:rsidP="000349D4">
            <w:pPr>
              <w:spacing w:line="360" w:lineRule="auto"/>
              <w:rPr>
                <w:rFonts w:ascii="Times New Roman" w:hAnsi="Times New Roman" w:cs="Times New Roman"/>
                <w:sz w:val="20"/>
                <w:szCs w:val="20"/>
              </w:rPr>
            </w:pPr>
            <w:r w:rsidRPr="008E1ED9">
              <w:rPr>
                <w:rFonts w:ascii="Times New Roman" w:hAnsi="Times New Roman" w:cs="Times New Roman"/>
                <w:sz w:val="20"/>
                <w:szCs w:val="20"/>
              </w:rPr>
              <w:lastRenderedPageBreak/>
              <w:t xml:space="preserve">1. Czy placówki dla osób bezdomnych były wyposażone w: </w:t>
            </w:r>
          </w:p>
          <w:p w:rsidR="000C41F9" w:rsidRPr="008E1ED9" w:rsidRDefault="000C41F9" w:rsidP="000349D4">
            <w:pPr>
              <w:widowControl w:val="0"/>
              <w:tabs>
                <w:tab w:val="left" w:pos="709"/>
              </w:tabs>
              <w:suppressAutoHyphens/>
              <w:autoSpaceDE w:val="0"/>
              <w:autoSpaceDN w:val="0"/>
              <w:spacing w:line="360" w:lineRule="auto"/>
              <w:textAlignment w:val="baseline"/>
              <w:rPr>
                <w:rFonts w:ascii="Times New Roman" w:eastAsia="Times New Roman" w:hAnsi="Times New Roman" w:cs="Times New Roman"/>
                <w:bCs/>
                <w:sz w:val="20"/>
                <w:szCs w:val="20"/>
                <w:lang w:eastAsia="pl-PL"/>
              </w:rPr>
            </w:pPr>
            <w:r w:rsidRPr="008E1ED9">
              <w:rPr>
                <w:rFonts w:ascii="Times New Roman" w:eastAsia="Times New Roman" w:hAnsi="Times New Roman" w:cs="Times New Roman"/>
                <w:bCs/>
                <w:sz w:val="20"/>
                <w:szCs w:val="20"/>
                <w:lang w:eastAsia="pl-PL"/>
              </w:rPr>
              <w:lastRenderedPageBreak/>
              <w:t>– gabinet pielęgniarsko-zabiegowy,</w:t>
            </w:r>
          </w:p>
          <w:p w:rsidR="000C41F9" w:rsidRPr="008E1ED9" w:rsidRDefault="000C41F9" w:rsidP="000349D4">
            <w:pPr>
              <w:widowControl w:val="0"/>
              <w:tabs>
                <w:tab w:val="left" w:pos="709"/>
              </w:tabs>
              <w:suppressAutoHyphens/>
              <w:autoSpaceDE w:val="0"/>
              <w:autoSpaceDN w:val="0"/>
              <w:spacing w:line="360" w:lineRule="auto"/>
              <w:textAlignment w:val="baseline"/>
              <w:rPr>
                <w:rFonts w:ascii="Times New Roman" w:eastAsia="Times New Roman" w:hAnsi="Times New Roman" w:cs="Times New Roman"/>
                <w:bCs/>
                <w:sz w:val="20"/>
                <w:szCs w:val="20"/>
                <w:lang w:eastAsia="pl-PL"/>
              </w:rPr>
            </w:pPr>
            <w:r w:rsidRPr="008E1ED9">
              <w:rPr>
                <w:rFonts w:ascii="Times New Roman" w:eastAsia="Times New Roman" w:hAnsi="Times New Roman" w:cs="Times New Roman"/>
                <w:bCs/>
                <w:sz w:val="20"/>
                <w:szCs w:val="20"/>
                <w:lang w:eastAsia="pl-PL"/>
              </w:rPr>
              <w:t>– apteczkę,</w:t>
            </w:r>
          </w:p>
          <w:p w:rsidR="000C41F9" w:rsidRPr="008E1ED9" w:rsidRDefault="000C41F9" w:rsidP="000349D4">
            <w:pPr>
              <w:widowControl w:val="0"/>
              <w:tabs>
                <w:tab w:val="left" w:pos="709"/>
              </w:tabs>
              <w:suppressAutoHyphens/>
              <w:autoSpaceDE w:val="0"/>
              <w:autoSpaceDN w:val="0"/>
              <w:spacing w:line="360" w:lineRule="auto"/>
              <w:textAlignment w:val="baseline"/>
              <w:rPr>
                <w:rFonts w:ascii="Times New Roman" w:eastAsia="Times New Roman" w:hAnsi="Times New Roman" w:cs="Times New Roman"/>
                <w:bCs/>
                <w:sz w:val="20"/>
                <w:szCs w:val="20"/>
                <w:lang w:eastAsia="pl-PL"/>
              </w:rPr>
            </w:pPr>
            <w:r w:rsidRPr="008E1ED9">
              <w:rPr>
                <w:rFonts w:ascii="Times New Roman" w:eastAsia="Times New Roman" w:hAnsi="Times New Roman" w:cs="Times New Roman"/>
                <w:bCs/>
                <w:sz w:val="20"/>
                <w:szCs w:val="20"/>
                <w:lang w:eastAsia="pl-PL"/>
              </w:rPr>
              <w:t>– izolatkę,</w:t>
            </w:r>
          </w:p>
          <w:p w:rsidR="000C41F9" w:rsidRPr="008E1ED9" w:rsidRDefault="000C41F9" w:rsidP="000349D4">
            <w:pPr>
              <w:widowControl w:val="0"/>
              <w:tabs>
                <w:tab w:val="left" w:pos="709"/>
              </w:tabs>
              <w:suppressAutoHyphens/>
              <w:autoSpaceDE w:val="0"/>
              <w:autoSpaceDN w:val="0"/>
              <w:spacing w:line="360" w:lineRule="auto"/>
              <w:textAlignment w:val="baseline"/>
              <w:rPr>
                <w:rFonts w:ascii="Times New Roman" w:eastAsia="Times New Roman" w:hAnsi="Times New Roman" w:cs="Times New Roman"/>
                <w:bCs/>
                <w:sz w:val="20"/>
                <w:szCs w:val="20"/>
                <w:lang w:eastAsia="pl-PL"/>
              </w:rPr>
            </w:pPr>
            <w:r w:rsidRPr="008E1ED9">
              <w:rPr>
                <w:rFonts w:ascii="Times New Roman" w:eastAsia="Times New Roman" w:hAnsi="Times New Roman" w:cs="Times New Roman"/>
                <w:bCs/>
                <w:sz w:val="20"/>
                <w:szCs w:val="20"/>
                <w:lang w:eastAsia="pl-PL"/>
              </w:rPr>
              <w:t>– łóżka szpitalne,</w:t>
            </w:r>
          </w:p>
          <w:p w:rsidR="000C41F9" w:rsidRPr="008E1ED9" w:rsidRDefault="000C41F9" w:rsidP="000349D4">
            <w:pPr>
              <w:widowControl w:val="0"/>
              <w:tabs>
                <w:tab w:val="left" w:pos="709"/>
              </w:tabs>
              <w:suppressAutoHyphens/>
              <w:autoSpaceDE w:val="0"/>
              <w:autoSpaceDN w:val="0"/>
              <w:spacing w:line="360" w:lineRule="auto"/>
              <w:textAlignment w:val="baseline"/>
              <w:rPr>
                <w:rFonts w:ascii="Times New Roman" w:eastAsia="Times New Roman" w:hAnsi="Times New Roman" w:cs="Times New Roman"/>
                <w:bCs/>
                <w:sz w:val="20"/>
                <w:szCs w:val="20"/>
                <w:lang w:eastAsia="pl-PL"/>
              </w:rPr>
            </w:pPr>
            <w:r w:rsidRPr="008E1ED9">
              <w:rPr>
                <w:rFonts w:ascii="Times New Roman" w:eastAsia="Times New Roman" w:hAnsi="Times New Roman" w:cs="Times New Roman"/>
                <w:bCs/>
                <w:sz w:val="20"/>
                <w:szCs w:val="20"/>
                <w:lang w:eastAsia="pl-PL"/>
              </w:rPr>
              <w:t>– sprzęt zapobiegający powstawaniu odleżyn (materace przeciwodleżynowe zmiennociśnieniowe na każde łóżko),</w:t>
            </w:r>
          </w:p>
          <w:p w:rsidR="000C41F9" w:rsidRPr="008E1ED9" w:rsidRDefault="000C41F9" w:rsidP="000349D4">
            <w:pPr>
              <w:widowControl w:val="0"/>
              <w:tabs>
                <w:tab w:val="left" w:pos="709"/>
              </w:tabs>
              <w:suppressAutoHyphens/>
              <w:autoSpaceDE w:val="0"/>
              <w:autoSpaceDN w:val="0"/>
              <w:spacing w:line="360" w:lineRule="auto"/>
              <w:textAlignment w:val="baseline"/>
              <w:rPr>
                <w:rFonts w:ascii="Times New Roman" w:eastAsia="Times New Roman" w:hAnsi="Times New Roman" w:cs="Times New Roman"/>
                <w:bCs/>
                <w:sz w:val="20"/>
                <w:szCs w:val="20"/>
                <w:lang w:eastAsia="pl-PL"/>
              </w:rPr>
            </w:pPr>
            <w:r w:rsidRPr="008E1ED9">
              <w:rPr>
                <w:rFonts w:ascii="Times New Roman" w:eastAsia="Times New Roman" w:hAnsi="Times New Roman" w:cs="Times New Roman"/>
                <w:bCs/>
                <w:sz w:val="20"/>
                <w:szCs w:val="20"/>
                <w:lang w:eastAsia="pl-PL"/>
              </w:rPr>
              <w:t>– sprzęt ułatwiający pielęgnację chorego (podnośniki, parawany),</w:t>
            </w:r>
          </w:p>
          <w:p w:rsidR="000C41F9" w:rsidRPr="008E1ED9" w:rsidRDefault="000C41F9" w:rsidP="000349D4">
            <w:pPr>
              <w:widowControl w:val="0"/>
              <w:tabs>
                <w:tab w:val="left" w:pos="709"/>
              </w:tabs>
              <w:suppressAutoHyphens/>
              <w:autoSpaceDE w:val="0"/>
              <w:autoSpaceDN w:val="0"/>
              <w:spacing w:line="360" w:lineRule="auto"/>
              <w:textAlignment w:val="baseline"/>
              <w:rPr>
                <w:rFonts w:ascii="Times New Roman" w:eastAsia="Times New Roman" w:hAnsi="Times New Roman" w:cs="Times New Roman"/>
                <w:bCs/>
                <w:sz w:val="20"/>
                <w:szCs w:val="20"/>
                <w:lang w:eastAsia="pl-PL"/>
              </w:rPr>
            </w:pPr>
            <w:r w:rsidRPr="008E1ED9">
              <w:rPr>
                <w:rFonts w:ascii="Times New Roman" w:eastAsia="Times New Roman" w:hAnsi="Times New Roman" w:cs="Times New Roman"/>
                <w:bCs/>
                <w:sz w:val="20"/>
                <w:szCs w:val="20"/>
                <w:lang w:eastAsia="pl-PL"/>
              </w:rPr>
              <w:t xml:space="preserve">– podstawowy sprzęt medyczny – zestaw do pierwszej pomocy, </w:t>
            </w:r>
            <w:proofErr w:type="spellStart"/>
            <w:r w:rsidRPr="008E1ED9">
              <w:rPr>
                <w:rFonts w:ascii="Times New Roman" w:eastAsia="Times New Roman" w:hAnsi="Times New Roman" w:cs="Times New Roman"/>
                <w:bCs/>
                <w:sz w:val="20"/>
                <w:szCs w:val="20"/>
                <w:lang w:eastAsia="pl-PL"/>
              </w:rPr>
              <w:t>glukometr</w:t>
            </w:r>
            <w:proofErr w:type="spellEnd"/>
            <w:r w:rsidRPr="008E1ED9">
              <w:rPr>
                <w:rFonts w:ascii="Times New Roman" w:eastAsia="Times New Roman" w:hAnsi="Times New Roman" w:cs="Times New Roman"/>
                <w:bCs/>
                <w:sz w:val="20"/>
                <w:szCs w:val="20"/>
                <w:lang w:eastAsia="pl-PL"/>
              </w:rPr>
              <w:t>, aparat do pomiaru ciśnienia tętniczego krwi, koncentrator tlenu, ssak elektryczny, inhalator?</w:t>
            </w:r>
          </w:p>
          <w:p w:rsidR="000C41F9" w:rsidRPr="008E1ED9" w:rsidRDefault="000C41F9" w:rsidP="000349D4">
            <w:pPr>
              <w:widowControl w:val="0"/>
              <w:tabs>
                <w:tab w:val="left" w:pos="709"/>
              </w:tabs>
              <w:spacing w:line="360" w:lineRule="auto"/>
              <w:rPr>
                <w:rFonts w:ascii="Times New Roman" w:eastAsia="Times New Roman" w:hAnsi="Times New Roman" w:cs="Times New Roman"/>
                <w:bCs/>
                <w:sz w:val="20"/>
                <w:szCs w:val="20"/>
                <w:lang w:eastAsia="pl-PL"/>
              </w:rPr>
            </w:pPr>
            <w:r w:rsidRPr="008E1ED9">
              <w:rPr>
                <w:rFonts w:ascii="Times New Roman" w:eastAsia="Times New Roman" w:hAnsi="Times New Roman" w:cs="Times New Roman"/>
                <w:bCs/>
                <w:sz w:val="20"/>
                <w:szCs w:val="20"/>
                <w:lang w:eastAsia="pl-PL"/>
              </w:rPr>
              <w:t>Jeśli nie, to: dlaczego – wskazanie przyczyn i (ewentualnie) sposobów rozwiązania problemów.</w:t>
            </w:r>
          </w:p>
          <w:p w:rsidR="000C41F9" w:rsidRPr="008E1ED9" w:rsidRDefault="000C41F9" w:rsidP="000349D4">
            <w:pPr>
              <w:widowControl w:val="0"/>
              <w:tabs>
                <w:tab w:val="left" w:pos="709"/>
              </w:tabs>
              <w:suppressAutoHyphens/>
              <w:autoSpaceDE w:val="0"/>
              <w:autoSpaceDN w:val="0"/>
              <w:spacing w:line="360" w:lineRule="auto"/>
              <w:textAlignment w:val="baseline"/>
              <w:rPr>
                <w:rFonts w:ascii="Times New Roman" w:hAnsi="Times New Roman" w:cs="Times New Roman"/>
                <w:sz w:val="20"/>
                <w:szCs w:val="20"/>
              </w:rPr>
            </w:pPr>
            <w:r w:rsidRPr="008E1ED9">
              <w:rPr>
                <w:rFonts w:ascii="Times New Roman" w:eastAsia="Times New Roman" w:hAnsi="Times New Roman" w:cs="Times New Roman"/>
                <w:bCs/>
                <w:sz w:val="20"/>
                <w:szCs w:val="20"/>
                <w:lang w:eastAsia="pl-PL"/>
              </w:rPr>
              <w:t xml:space="preserve">2. Czy placówki dla osób bezdomnych świadczące usługi </w:t>
            </w:r>
            <w:r w:rsidRPr="008E1ED9">
              <w:rPr>
                <w:rFonts w:ascii="Times New Roman" w:hAnsi="Times New Roman" w:cs="Times New Roman"/>
                <w:sz w:val="20"/>
                <w:szCs w:val="20"/>
              </w:rPr>
              <w:t>z zakresu rehabilitacji ruchowej były wyposażone w:</w:t>
            </w:r>
          </w:p>
          <w:p w:rsidR="000C41F9" w:rsidRPr="008E1ED9" w:rsidRDefault="000C41F9" w:rsidP="000349D4">
            <w:pPr>
              <w:widowControl w:val="0"/>
              <w:tabs>
                <w:tab w:val="left" w:pos="709"/>
              </w:tabs>
              <w:suppressAutoHyphens/>
              <w:autoSpaceDE w:val="0"/>
              <w:autoSpaceDN w:val="0"/>
              <w:spacing w:line="360" w:lineRule="auto"/>
              <w:textAlignment w:val="baseline"/>
              <w:rPr>
                <w:rFonts w:ascii="Times New Roman" w:eastAsia="Times New Roman" w:hAnsi="Times New Roman" w:cs="Times New Roman"/>
                <w:bCs/>
                <w:sz w:val="20"/>
                <w:szCs w:val="20"/>
                <w:lang w:eastAsia="pl-PL"/>
              </w:rPr>
            </w:pPr>
            <w:r w:rsidRPr="008E1ED9">
              <w:rPr>
                <w:rFonts w:ascii="Times New Roman" w:eastAsia="Times New Roman" w:hAnsi="Times New Roman" w:cs="Times New Roman"/>
                <w:bCs/>
                <w:sz w:val="20"/>
                <w:szCs w:val="20"/>
                <w:lang w:eastAsia="pl-PL"/>
              </w:rPr>
              <w:t xml:space="preserve">– kabinę UGUL do ćwiczeń i </w:t>
            </w:r>
            <w:proofErr w:type="spellStart"/>
            <w:r w:rsidRPr="008E1ED9">
              <w:rPr>
                <w:rFonts w:ascii="Times New Roman" w:eastAsia="Times New Roman" w:hAnsi="Times New Roman" w:cs="Times New Roman"/>
                <w:bCs/>
                <w:sz w:val="20"/>
                <w:szCs w:val="20"/>
                <w:lang w:eastAsia="pl-PL"/>
              </w:rPr>
              <w:t>zawieszeń</w:t>
            </w:r>
            <w:proofErr w:type="spellEnd"/>
            <w:r w:rsidRPr="008E1ED9">
              <w:rPr>
                <w:rFonts w:ascii="Times New Roman" w:eastAsia="Times New Roman" w:hAnsi="Times New Roman" w:cs="Times New Roman"/>
                <w:bCs/>
                <w:sz w:val="20"/>
                <w:szCs w:val="20"/>
                <w:lang w:eastAsia="pl-PL"/>
              </w:rPr>
              <w:t xml:space="preserve"> (Uniwersalny Gabinet Usprawniania Leczniczego),</w:t>
            </w:r>
          </w:p>
          <w:p w:rsidR="000C41F9" w:rsidRPr="008E1ED9" w:rsidRDefault="000C41F9" w:rsidP="000349D4">
            <w:pPr>
              <w:widowControl w:val="0"/>
              <w:tabs>
                <w:tab w:val="left" w:pos="709"/>
              </w:tabs>
              <w:suppressAutoHyphens/>
              <w:autoSpaceDE w:val="0"/>
              <w:autoSpaceDN w:val="0"/>
              <w:spacing w:line="360" w:lineRule="auto"/>
              <w:textAlignment w:val="baseline"/>
              <w:rPr>
                <w:rFonts w:ascii="Times New Roman" w:eastAsia="Times New Roman" w:hAnsi="Times New Roman" w:cs="Times New Roman"/>
                <w:bCs/>
                <w:sz w:val="20"/>
                <w:szCs w:val="20"/>
                <w:lang w:eastAsia="pl-PL"/>
              </w:rPr>
            </w:pPr>
            <w:r w:rsidRPr="008E1ED9">
              <w:rPr>
                <w:rFonts w:ascii="Times New Roman" w:eastAsia="Times New Roman" w:hAnsi="Times New Roman" w:cs="Times New Roman"/>
                <w:bCs/>
                <w:sz w:val="20"/>
                <w:szCs w:val="20"/>
                <w:lang w:eastAsia="pl-PL"/>
              </w:rPr>
              <w:t>– przyłóżkowe urządzenie rehabilitacyjne,</w:t>
            </w:r>
          </w:p>
          <w:p w:rsidR="000C41F9" w:rsidRPr="008E1ED9" w:rsidRDefault="000C41F9" w:rsidP="000349D4">
            <w:pPr>
              <w:widowControl w:val="0"/>
              <w:tabs>
                <w:tab w:val="left" w:pos="709"/>
              </w:tabs>
              <w:suppressAutoHyphens/>
              <w:autoSpaceDE w:val="0"/>
              <w:autoSpaceDN w:val="0"/>
              <w:spacing w:line="360" w:lineRule="auto"/>
              <w:textAlignment w:val="baseline"/>
              <w:rPr>
                <w:rFonts w:ascii="Times New Roman" w:eastAsia="Times New Roman" w:hAnsi="Times New Roman" w:cs="Times New Roman"/>
                <w:bCs/>
                <w:sz w:val="20"/>
                <w:szCs w:val="20"/>
                <w:lang w:eastAsia="pl-PL"/>
              </w:rPr>
            </w:pPr>
            <w:r w:rsidRPr="008E1ED9">
              <w:rPr>
                <w:rFonts w:ascii="Times New Roman" w:eastAsia="Times New Roman" w:hAnsi="Times New Roman" w:cs="Times New Roman"/>
                <w:bCs/>
                <w:sz w:val="20"/>
                <w:szCs w:val="20"/>
                <w:lang w:eastAsia="pl-PL"/>
              </w:rPr>
              <w:t>– stół do masażu,</w:t>
            </w:r>
          </w:p>
          <w:p w:rsidR="000C41F9" w:rsidRPr="008E1ED9" w:rsidRDefault="000C41F9" w:rsidP="000349D4">
            <w:pPr>
              <w:widowControl w:val="0"/>
              <w:tabs>
                <w:tab w:val="left" w:pos="709"/>
              </w:tabs>
              <w:suppressAutoHyphens/>
              <w:autoSpaceDE w:val="0"/>
              <w:autoSpaceDN w:val="0"/>
              <w:spacing w:line="360" w:lineRule="auto"/>
              <w:textAlignment w:val="baseline"/>
              <w:rPr>
                <w:rFonts w:ascii="Times New Roman" w:eastAsia="Times New Roman" w:hAnsi="Times New Roman" w:cs="Times New Roman"/>
                <w:bCs/>
                <w:sz w:val="20"/>
                <w:szCs w:val="20"/>
                <w:lang w:eastAsia="pl-PL"/>
              </w:rPr>
            </w:pPr>
            <w:r w:rsidRPr="008E1ED9">
              <w:rPr>
                <w:rFonts w:ascii="Times New Roman" w:eastAsia="Times New Roman" w:hAnsi="Times New Roman" w:cs="Times New Roman"/>
                <w:bCs/>
                <w:sz w:val="20"/>
                <w:szCs w:val="20"/>
                <w:lang w:eastAsia="pl-PL"/>
              </w:rPr>
              <w:t>– materace,</w:t>
            </w:r>
          </w:p>
          <w:p w:rsidR="000C41F9" w:rsidRPr="008E1ED9" w:rsidRDefault="000C41F9" w:rsidP="000349D4">
            <w:pPr>
              <w:widowControl w:val="0"/>
              <w:tabs>
                <w:tab w:val="left" w:pos="709"/>
              </w:tabs>
              <w:suppressAutoHyphens/>
              <w:autoSpaceDE w:val="0"/>
              <w:autoSpaceDN w:val="0"/>
              <w:spacing w:line="360" w:lineRule="auto"/>
              <w:textAlignment w:val="baseline"/>
              <w:rPr>
                <w:rFonts w:ascii="Times New Roman" w:eastAsia="Times New Roman" w:hAnsi="Times New Roman" w:cs="Times New Roman"/>
                <w:bCs/>
                <w:sz w:val="20"/>
                <w:szCs w:val="20"/>
                <w:lang w:eastAsia="pl-PL"/>
              </w:rPr>
            </w:pPr>
            <w:r w:rsidRPr="008E1ED9">
              <w:rPr>
                <w:rFonts w:ascii="Times New Roman" w:eastAsia="Times New Roman" w:hAnsi="Times New Roman" w:cs="Times New Roman"/>
                <w:bCs/>
                <w:sz w:val="20"/>
                <w:szCs w:val="20"/>
                <w:lang w:eastAsia="pl-PL"/>
              </w:rPr>
              <w:t>– rotory kończyn górnych i dolnych,</w:t>
            </w:r>
          </w:p>
          <w:p w:rsidR="000C41F9" w:rsidRPr="008E1ED9" w:rsidRDefault="000C41F9" w:rsidP="000349D4">
            <w:pPr>
              <w:widowControl w:val="0"/>
              <w:tabs>
                <w:tab w:val="left" w:pos="709"/>
              </w:tabs>
              <w:suppressAutoHyphens/>
              <w:autoSpaceDE w:val="0"/>
              <w:autoSpaceDN w:val="0"/>
              <w:spacing w:line="360" w:lineRule="auto"/>
              <w:textAlignment w:val="baseline"/>
              <w:rPr>
                <w:rFonts w:ascii="Times New Roman" w:eastAsia="Times New Roman" w:hAnsi="Times New Roman" w:cs="Times New Roman"/>
                <w:bCs/>
                <w:sz w:val="20"/>
                <w:szCs w:val="20"/>
                <w:lang w:eastAsia="pl-PL"/>
              </w:rPr>
            </w:pPr>
            <w:r w:rsidRPr="008E1ED9">
              <w:rPr>
                <w:rFonts w:ascii="Times New Roman" w:eastAsia="Times New Roman" w:hAnsi="Times New Roman" w:cs="Times New Roman"/>
                <w:bCs/>
                <w:sz w:val="20"/>
                <w:szCs w:val="20"/>
                <w:lang w:eastAsia="pl-PL"/>
              </w:rPr>
              <w:t>– tablice do ćwiczeń manualnych,</w:t>
            </w:r>
          </w:p>
          <w:p w:rsidR="000C41F9" w:rsidRPr="008E1ED9" w:rsidRDefault="000C41F9" w:rsidP="000349D4">
            <w:pPr>
              <w:widowControl w:val="0"/>
              <w:tabs>
                <w:tab w:val="left" w:pos="709"/>
              </w:tabs>
              <w:suppressAutoHyphens/>
              <w:autoSpaceDE w:val="0"/>
              <w:autoSpaceDN w:val="0"/>
              <w:spacing w:line="360" w:lineRule="auto"/>
              <w:textAlignment w:val="baseline"/>
              <w:rPr>
                <w:rFonts w:ascii="Times New Roman" w:eastAsia="Times New Roman" w:hAnsi="Times New Roman" w:cs="Times New Roman"/>
                <w:bCs/>
                <w:sz w:val="20"/>
                <w:szCs w:val="20"/>
                <w:lang w:eastAsia="pl-PL"/>
              </w:rPr>
            </w:pPr>
            <w:r w:rsidRPr="008E1ED9">
              <w:rPr>
                <w:rFonts w:ascii="Times New Roman" w:eastAsia="Times New Roman" w:hAnsi="Times New Roman" w:cs="Times New Roman"/>
                <w:bCs/>
                <w:sz w:val="20"/>
                <w:szCs w:val="20"/>
                <w:lang w:eastAsia="pl-PL"/>
              </w:rPr>
              <w:t>– ergometry,</w:t>
            </w:r>
          </w:p>
          <w:p w:rsidR="000C41F9" w:rsidRPr="008E1ED9" w:rsidRDefault="000C41F9" w:rsidP="000349D4">
            <w:pPr>
              <w:widowControl w:val="0"/>
              <w:tabs>
                <w:tab w:val="left" w:pos="709"/>
              </w:tabs>
              <w:suppressAutoHyphens/>
              <w:autoSpaceDE w:val="0"/>
              <w:autoSpaceDN w:val="0"/>
              <w:spacing w:line="360" w:lineRule="auto"/>
              <w:textAlignment w:val="baseline"/>
              <w:rPr>
                <w:rFonts w:ascii="Times New Roman" w:eastAsia="Times New Roman" w:hAnsi="Times New Roman" w:cs="Times New Roman"/>
                <w:bCs/>
                <w:sz w:val="20"/>
                <w:szCs w:val="20"/>
                <w:lang w:eastAsia="pl-PL"/>
              </w:rPr>
            </w:pPr>
            <w:r w:rsidRPr="008E1ED9">
              <w:rPr>
                <w:rFonts w:ascii="Times New Roman" w:eastAsia="Times New Roman" w:hAnsi="Times New Roman" w:cs="Times New Roman"/>
                <w:bCs/>
                <w:sz w:val="20"/>
                <w:szCs w:val="20"/>
                <w:lang w:eastAsia="pl-PL"/>
              </w:rPr>
              <w:t>– taśmy rehabilitacyjne,</w:t>
            </w:r>
          </w:p>
          <w:p w:rsidR="000C41F9" w:rsidRPr="008E1ED9" w:rsidRDefault="000C41F9" w:rsidP="000349D4">
            <w:pPr>
              <w:widowControl w:val="0"/>
              <w:tabs>
                <w:tab w:val="left" w:pos="709"/>
              </w:tabs>
              <w:suppressAutoHyphens/>
              <w:autoSpaceDE w:val="0"/>
              <w:autoSpaceDN w:val="0"/>
              <w:spacing w:line="360" w:lineRule="auto"/>
              <w:textAlignment w:val="baseline"/>
              <w:rPr>
                <w:rFonts w:ascii="Times New Roman" w:eastAsia="Times New Roman" w:hAnsi="Times New Roman" w:cs="Times New Roman"/>
                <w:bCs/>
                <w:sz w:val="20"/>
                <w:szCs w:val="20"/>
                <w:lang w:eastAsia="pl-PL"/>
              </w:rPr>
            </w:pPr>
            <w:r w:rsidRPr="008E1ED9">
              <w:rPr>
                <w:rFonts w:ascii="Times New Roman" w:eastAsia="Times New Roman" w:hAnsi="Times New Roman" w:cs="Times New Roman"/>
                <w:bCs/>
                <w:sz w:val="20"/>
                <w:szCs w:val="20"/>
                <w:lang w:eastAsia="pl-PL"/>
              </w:rPr>
              <w:t>– stół do ćwiczeń manualnych,</w:t>
            </w:r>
          </w:p>
          <w:p w:rsidR="000C41F9" w:rsidRPr="008E1ED9" w:rsidRDefault="000C41F9" w:rsidP="000349D4">
            <w:pPr>
              <w:widowControl w:val="0"/>
              <w:tabs>
                <w:tab w:val="left" w:pos="709"/>
              </w:tabs>
              <w:suppressAutoHyphens/>
              <w:autoSpaceDE w:val="0"/>
              <w:autoSpaceDN w:val="0"/>
              <w:spacing w:line="360" w:lineRule="auto"/>
              <w:textAlignment w:val="baseline"/>
              <w:rPr>
                <w:rFonts w:ascii="Times New Roman" w:eastAsia="Times New Roman" w:hAnsi="Times New Roman" w:cs="Times New Roman"/>
                <w:bCs/>
                <w:sz w:val="20"/>
                <w:szCs w:val="20"/>
                <w:lang w:eastAsia="pl-PL"/>
              </w:rPr>
            </w:pPr>
            <w:r w:rsidRPr="008E1ED9">
              <w:rPr>
                <w:rFonts w:ascii="Times New Roman" w:eastAsia="Times New Roman" w:hAnsi="Times New Roman" w:cs="Times New Roman"/>
                <w:bCs/>
                <w:sz w:val="20"/>
                <w:szCs w:val="20"/>
                <w:lang w:eastAsia="pl-PL"/>
              </w:rPr>
              <w:t>– bieżnię,</w:t>
            </w:r>
          </w:p>
          <w:p w:rsidR="000C41F9" w:rsidRPr="008E1ED9" w:rsidRDefault="000C41F9" w:rsidP="000349D4">
            <w:pPr>
              <w:widowControl w:val="0"/>
              <w:tabs>
                <w:tab w:val="left" w:pos="709"/>
              </w:tabs>
              <w:suppressAutoHyphens/>
              <w:autoSpaceDE w:val="0"/>
              <w:autoSpaceDN w:val="0"/>
              <w:spacing w:line="360" w:lineRule="auto"/>
              <w:textAlignment w:val="baseline"/>
              <w:rPr>
                <w:rFonts w:ascii="Times New Roman" w:eastAsia="Times New Roman" w:hAnsi="Times New Roman" w:cs="Times New Roman"/>
                <w:bCs/>
                <w:sz w:val="20"/>
                <w:szCs w:val="20"/>
                <w:lang w:eastAsia="pl-PL"/>
              </w:rPr>
            </w:pPr>
            <w:r w:rsidRPr="008E1ED9">
              <w:rPr>
                <w:rFonts w:ascii="Times New Roman" w:eastAsia="Times New Roman" w:hAnsi="Times New Roman" w:cs="Times New Roman"/>
                <w:bCs/>
                <w:sz w:val="20"/>
                <w:szCs w:val="20"/>
                <w:lang w:eastAsia="pl-PL"/>
              </w:rPr>
              <w:lastRenderedPageBreak/>
              <w:t>– tor do nauki chodzenia?</w:t>
            </w:r>
          </w:p>
          <w:p w:rsidR="000C41F9" w:rsidRPr="008E1ED9" w:rsidRDefault="000C41F9" w:rsidP="000349D4">
            <w:pPr>
              <w:widowControl w:val="0"/>
              <w:tabs>
                <w:tab w:val="left" w:pos="709"/>
              </w:tabs>
              <w:spacing w:line="360" w:lineRule="auto"/>
              <w:rPr>
                <w:rFonts w:ascii="Times New Roman" w:eastAsia="Times New Roman" w:hAnsi="Times New Roman" w:cs="Times New Roman"/>
                <w:bCs/>
                <w:sz w:val="20"/>
                <w:szCs w:val="20"/>
                <w:lang w:eastAsia="pl-PL"/>
              </w:rPr>
            </w:pPr>
            <w:r w:rsidRPr="008E1ED9">
              <w:rPr>
                <w:rFonts w:ascii="Times New Roman" w:eastAsia="Times New Roman" w:hAnsi="Times New Roman" w:cs="Times New Roman"/>
                <w:bCs/>
                <w:sz w:val="20"/>
                <w:szCs w:val="20"/>
                <w:lang w:eastAsia="pl-PL"/>
              </w:rPr>
              <w:t>Jeśli nie, to: dlaczego – wskazanie przyczyn i (ewentualnie) sposobów rozwiązania problemów.</w:t>
            </w:r>
          </w:p>
          <w:p w:rsidR="000C41F9" w:rsidRPr="008E1ED9" w:rsidRDefault="000C41F9" w:rsidP="000349D4">
            <w:pPr>
              <w:widowControl w:val="0"/>
              <w:tabs>
                <w:tab w:val="left" w:pos="709"/>
              </w:tabs>
              <w:spacing w:line="360" w:lineRule="auto"/>
              <w:rPr>
                <w:rFonts w:ascii="Times New Roman" w:eastAsia="Times New Roman" w:hAnsi="Times New Roman" w:cs="Times New Roman"/>
                <w:bCs/>
                <w:sz w:val="20"/>
                <w:szCs w:val="20"/>
                <w:lang w:eastAsia="pl-PL"/>
              </w:rPr>
            </w:pPr>
            <w:r w:rsidRPr="008E1ED9">
              <w:rPr>
                <w:rFonts w:ascii="Times New Roman" w:eastAsia="Times New Roman" w:hAnsi="Times New Roman" w:cs="Times New Roman"/>
                <w:bCs/>
                <w:sz w:val="20"/>
                <w:szCs w:val="20"/>
                <w:lang w:eastAsia="pl-PL"/>
              </w:rPr>
              <w:t>3. Czy placówki dla osób bezdomnych zapewniały:</w:t>
            </w:r>
          </w:p>
          <w:p w:rsidR="000C41F9" w:rsidRPr="008E1ED9" w:rsidRDefault="000C41F9" w:rsidP="000349D4">
            <w:pPr>
              <w:widowControl w:val="0"/>
              <w:tabs>
                <w:tab w:val="left" w:pos="709"/>
              </w:tabs>
              <w:suppressAutoHyphens/>
              <w:autoSpaceDE w:val="0"/>
              <w:autoSpaceDN w:val="0"/>
              <w:spacing w:line="360" w:lineRule="auto"/>
              <w:textAlignment w:val="baseline"/>
              <w:rPr>
                <w:rFonts w:ascii="Times New Roman" w:eastAsia="Times New Roman" w:hAnsi="Times New Roman" w:cs="Times New Roman"/>
                <w:bCs/>
                <w:sz w:val="20"/>
                <w:szCs w:val="20"/>
                <w:lang w:eastAsia="pl-PL"/>
              </w:rPr>
            </w:pPr>
            <w:r w:rsidRPr="008E1ED9">
              <w:rPr>
                <w:rFonts w:ascii="Times New Roman" w:eastAsia="Times New Roman" w:hAnsi="Times New Roman" w:cs="Times New Roman"/>
                <w:bCs/>
                <w:sz w:val="20"/>
                <w:szCs w:val="20"/>
                <w:lang w:eastAsia="pl-PL"/>
              </w:rPr>
              <w:t>– leczenie farmakologiczne – zapewnienie podstawowych leków,</w:t>
            </w:r>
          </w:p>
          <w:p w:rsidR="000C41F9" w:rsidRPr="008E1ED9" w:rsidRDefault="000C41F9" w:rsidP="000349D4">
            <w:pPr>
              <w:widowControl w:val="0"/>
              <w:tabs>
                <w:tab w:val="left" w:pos="709"/>
              </w:tabs>
              <w:suppressAutoHyphens/>
              <w:autoSpaceDE w:val="0"/>
              <w:autoSpaceDN w:val="0"/>
              <w:spacing w:line="360" w:lineRule="auto"/>
              <w:textAlignment w:val="baseline"/>
              <w:rPr>
                <w:rFonts w:ascii="Times New Roman" w:eastAsia="Times New Roman" w:hAnsi="Times New Roman" w:cs="Times New Roman"/>
                <w:bCs/>
                <w:sz w:val="20"/>
                <w:szCs w:val="20"/>
                <w:lang w:eastAsia="pl-PL"/>
              </w:rPr>
            </w:pPr>
            <w:r w:rsidRPr="008E1ED9">
              <w:rPr>
                <w:rFonts w:ascii="Times New Roman" w:eastAsia="Times New Roman" w:hAnsi="Times New Roman" w:cs="Times New Roman"/>
                <w:bCs/>
                <w:sz w:val="20"/>
                <w:szCs w:val="20"/>
                <w:lang w:eastAsia="pl-PL"/>
              </w:rPr>
              <w:t xml:space="preserve">– pomoc w zaopatrzeniu w materiały opatrunkowe, drobny sprzęt medyczny, </w:t>
            </w:r>
            <w:proofErr w:type="spellStart"/>
            <w:r w:rsidRPr="008E1ED9">
              <w:rPr>
                <w:rFonts w:ascii="Times New Roman" w:eastAsia="Times New Roman" w:hAnsi="Times New Roman" w:cs="Times New Roman"/>
                <w:bCs/>
                <w:sz w:val="20"/>
                <w:szCs w:val="20"/>
                <w:lang w:eastAsia="pl-PL"/>
              </w:rPr>
              <w:t>pieluchomajtki</w:t>
            </w:r>
            <w:proofErr w:type="spellEnd"/>
            <w:r w:rsidRPr="008E1ED9">
              <w:rPr>
                <w:rFonts w:ascii="Times New Roman" w:eastAsia="Times New Roman" w:hAnsi="Times New Roman" w:cs="Times New Roman"/>
                <w:bCs/>
                <w:sz w:val="20"/>
                <w:szCs w:val="20"/>
                <w:lang w:eastAsia="pl-PL"/>
              </w:rPr>
              <w:t>,</w:t>
            </w:r>
          </w:p>
          <w:p w:rsidR="000C41F9" w:rsidRPr="008E1ED9" w:rsidRDefault="000C41F9" w:rsidP="000349D4">
            <w:pPr>
              <w:widowControl w:val="0"/>
              <w:tabs>
                <w:tab w:val="left" w:pos="709"/>
              </w:tabs>
              <w:suppressAutoHyphens/>
              <w:autoSpaceDE w:val="0"/>
              <w:autoSpaceDN w:val="0"/>
              <w:spacing w:line="360" w:lineRule="auto"/>
              <w:textAlignment w:val="baseline"/>
              <w:rPr>
                <w:rFonts w:ascii="Times New Roman" w:eastAsia="Times New Roman" w:hAnsi="Times New Roman" w:cs="Times New Roman"/>
                <w:bCs/>
                <w:sz w:val="20"/>
                <w:szCs w:val="20"/>
                <w:lang w:eastAsia="pl-PL"/>
              </w:rPr>
            </w:pPr>
            <w:r w:rsidRPr="008E1ED9">
              <w:rPr>
                <w:rFonts w:ascii="Times New Roman" w:eastAsia="Times New Roman" w:hAnsi="Times New Roman" w:cs="Times New Roman"/>
                <w:bCs/>
                <w:sz w:val="20"/>
                <w:szCs w:val="20"/>
                <w:lang w:eastAsia="pl-PL"/>
              </w:rPr>
              <w:t>– stałą współpracę personelu opiekuńczego z lekarzem oraz dostęp do konsultacji specjalistycznych;</w:t>
            </w:r>
          </w:p>
          <w:p w:rsidR="000C41F9" w:rsidRPr="008E1ED9" w:rsidRDefault="000C41F9" w:rsidP="000349D4">
            <w:pPr>
              <w:widowControl w:val="0"/>
              <w:tabs>
                <w:tab w:val="left" w:pos="709"/>
              </w:tabs>
              <w:suppressAutoHyphens/>
              <w:autoSpaceDE w:val="0"/>
              <w:autoSpaceDN w:val="0"/>
              <w:spacing w:line="360" w:lineRule="auto"/>
              <w:textAlignment w:val="baseline"/>
              <w:rPr>
                <w:rFonts w:ascii="Times New Roman" w:eastAsia="Times New Roman" w:hAnsi="Times New Roman" w:cs="Times New Roman"/>
                <w:bCs/>
                <w:sz w:val="20"/>
                <w:szCs w:val="20"/>
                <w:lang w:eastAsia="pl-PL"/>
              </w:rPr>
            </w:pPr>
            <w:r w:rsidRPr="008E1ED9">
              <w:rPr>
                <w:rFonts w:ascii="Times New Roman" w:eastAsia="Times New Roman" w:hAnsi="Times New Roman" w:cs="Times New Roman"/>
                <w:bCs/>
                <w:sz w:val="20"/>
                <w:szCs w:val="20"/>
                <w:lang w:eastAsia="pl-PL"/>
              </w:rPr>
              <w:t>– badania diagnostyczne (badania laboratoryjne, monitorowanie stanu zdrowia chorych);</w:t>
            </w:r>
          </w:p>
          <w:p w:rsidR="000C41F9" w:rsidRPr="008E1ED9" w:rsidRDefault="000C41F9" w:rsidP="000349D4">
            <w:pPr>
              <w:widowControl w:val="0"/>
              <w:tabs>
                <w:tab w:val="left" w:pos="709"/>
              </w:tabs>
              <w:suppressAutoHyphens/>
              <w:autoSpaceDE w:val="0"/>
              <w:autoSpaceDN w:val="0"/>
              <w:spacing w:line="360" w:lineRule="auto"/>
              <w:textAlignment w:val="baseline"/>
              <w:rPr>
                <w:rFonts w:ascii="Times New Roman" w:eastAsia="Times New Roman" w:hAnsi="Times New Roman" w:cs="Times New Roman"/>
                <w:bCs/>
                <w:sz w:val="20"/>
                <w:szCs w:val="20"/>
                <w:lang w:eastAsia="pl-PL"/>
              </w:rPr>
            </w:pPr>
            <w:r w:rsidRPr="008E1ED9">
              <w:rPr>
                <w:rFonts w:ascii="Times New Roman" w:eastAsia="Times New Roman" w:hAnsi="Times New Roman" w:cs="Times New Roman"/>
                <w:bCs/>
                <w:sz w:val="20"/>
                <w:szCs w:val="20"/>
                <w:lang w:eastAsia="pl-PL"/>
              </w:rPr>
              <w:t>– leczenie dietetyczne,</w:t>
            </w:r>
          </w:p>
          <w:p w:rsidR="000C41F9" w:rsidRPr="008E1ED9" w:rsidRDefault="000C41F9" w:rsidP="000349D4">
            <w:pPr>
              <w:widowControl w:val="0"/>
              <w:tabs>
                <w:tab w:val="left" w:pos="709"/>
              </w:tabs>
              <w:suppressAutoHyphens/>
              <w:autoSpaceDE w:val="0"/>
              <w:autoSpaceDN w:val="0"/>
              <w:spacing w:line="360" w:lineRule="auto"/>
              <w:textAlignment w:val="baseline"/>
              <w:rPr>
                <w:rFonts w:ascii="Times New Roman" w:eastAsia="Times New Roman" w:hAnsi="Times New Roman" w:cs="Times New Roman"/>
                <w:bCs/>
                <w:sz w:val="20"/>
                <w:szCs w:val="20"/>
                <w:lang w:eastAsia="pl-PL"/>
              </w:rPr>
            </w:pPr>
            <w:r w:rsidRPr="008E1ED9">
              <w:rPr>
                <w:rFonts w:ascii="Times New Roman" w:eastAsia="Times New Roman" w:hAnsi="Times New Roman" w:cs="Times New Roman"/>
                <w:bCs/>
                <w:sz w:val="20"/>
                <w:szCs w:val="20"/>
                <w:lang w:eastAsia="pl-PL"/>
              </w:rPr>
              <w:t>– wizyty domowe lekarza pierwszego kontaktu w placówce.</w:t>
            </w:r>
          </w:p>
          <w:p w:rsidR="000C41F9" w:rsidRPr="008E1ED9" w:rsidRDefault="000C41F9" w:rsidP="000349D4">
            <w:pPr>
              <w:widowControl w:val="0"/>
              <w:tabs>
                <w:tab w:val="left" w:pos="709"/>
              </w:tabs>
              <w:spacing w:line="360" w:lineRule="auto"/>
              <w:rPr>
                <w:rFonts w:ascii="Times New Roman" w:eastAsia="Times New Roman" w:hAnsi="Times New Roman" w:cs="Times New Roman"/>
                <w:bCs/>
                <w:sz w:val="20"/>
                <w:szCs w:val="20"/>
                <w:lang w:eastAsia="pl-PL"/>
              </w:rPr>
            </w:pPr>
            <w:r w:rsidRPr="008E1ED9">
              <w:rPr>
                <w:rFonts w:ascii="Times New Roman" w:eastAsia="Times New Roman" w:hAnsi="Times New Roman" w:cs="Times New Roman"/>
                <w:bCs/>
                <w:sz w:val="20"/>
                <w:szCs w:val="20"/>
                <w:lang w:eastAsia="pl-PL"/>
              </w:rPr>
              <w:t>Jeśli nie, to: dlaczego – wskazanie przyczyn i (ewentualnie) sposobów rozwiązania problemów.</w:t>
            </w:r>
          </w:p>
          <w:p w:rsidR="000C41F9" w:rsidRPr="008E1ED9" w:rsidRDefault="000C41F9" w:rsidP="000349D4">
            <w:pPr>
              <w:widowControl w:val="0"/>
              <w:tabs>
                <w:tab w:val="left" w:pos="709"/>
              </w:tabs>
              <w:suppressAutoHyphens/>
              <w:autoSpaceDE w:val="0"/>
              <w:autoSpaceDN w:val="0"/>
              <w:spacing w:line="360" w:lineRule="auto"/>
              <w:textAlignment w:val="baseline"/>
              <w:rPr>
                <w:rFonts w:ascii="Times New Roman" w:eastAsia="Times New Roman" w:hAnsi="Times New Roman" w:cs="Times New Roman"/>
                <w:bCs/>
                <w:sz w:val="20"/>
                <w:szCs w:val="20"/>
                <w:lang w:eastAsia="pl-PL"/>
              </w:rPr>
            </w:pPr>
            <w:r w:rsidRPr="008E1ED9">
              <w:rPr>
                <w:rFonts w:ascii="Times New Roman" w:eastAsia="Times New Roman" w:hAnsi="Times New Roman" w:cs="Times New Roman"/>
                <w:bCs/>
                <w:sz w:val="20"/>
                <w:szCs w:val="20"/>
                <w:lang w:eastAsia="pl-PL"/>
              </w:rPr>
              <w:t>3 a. Czy placówki dla osób bezdomnych zatrudniały lekarza pierwszego kontaktu i/lub lekarzy specjalistów? Jeśli nie, to: dlaczego – wskazanie przyczyn i (ewentualnie) sposobów rozwiązania problemów.</w:t>
            </w:r>
          </w:p>
          <w:p w:rsidR="000C41F9" w:rsidRPr="008E1ED9" w:rsidRDefault="000C41F9" w:rsidP="000349D4">
            <w:pPr>
              <w:widowControl w:val="0"/>
              <w:tabs>
                <w:tab w:val="left" w:pos="709"/>
              </w:tabs>
              <w:spacing w:line="360" w:lineRule="auto"/>
              <w:rPr>
                <w:rFonts w:ascii="Times New Roman" w:eastAsia="Times New Roman" w:hAnsi="Times New Roman" w:cs="Times New Roman"/>
                <w:bCs/>
                <w:sz w:val="20"/>
                <w:szCs w:val="20"/>
                <w:lang w:eastAsia="pl-PL"/>
              </w:rPr>
            </w:pPr>
            <w:r w:rsidRPr="008E1ED9">
              <w:rPr>
                <w:rFonts w:ascii="Times New Roman" w:eastAsia="Times New Roman" w:hAnsi="Times New Roman" w:cs="Times New Roman"/>
                <w:bCs/>
                <w:sz w:val="20"/>
                <w:szCs w:val="20"/>
                <w:lang w:eastAsia="pl-PL"/>
              </w:rPr>
              <w:t>3 b. Czy wówczas gdy leczenie odbywało się poza placówkami pacjentów przewożono samochodem do przewozu osób niepełnosprawnych? Jeśli nie, to: dlaczego – wskazanie przyczyn i (ewentualnie) sposobów rozwiązania problemów.</w:t>
            </w:r>
          </w:p>
          <w:p w:rsidR="000C41F9" w:rsidRPr="008E1ED9" w:rsidRDefault="000C41F9" w:rsidP="000349D4">
            <w:pPr>
              <w:widowControl w:val="0"/>
              <w:tabs>
                <w:tab w:val="left" w:pos="709"/>
              </w:tabs>
              <w:spacing w:line="360" w:lineRule="auto"/>
              <w:rPr>
                <w:rFonts w:ascii="Times New Roman" w:eastAsia="Times New Roman" w:hAnsi="Times New Roman" w:cs="Times New Roman"/>
                <w:bCs/>
                <w:sz w:val="20"/>
                <w:szCs w:val="20"/>
                <w:lang w:eastAsia="pl-PL"/>
              </w:rPr>
            </w:pPr>
            <w:r w:rsidRPr="008E1ED9">
              <w:rPr>
                <w:rFonts w:ascii="Times New Roman" w:eastAsia="Times New Roman" w:hAnsi="Times New Roman" w:cs="Times New Roman"/>
                <w:bCs/>
                <w:sz w:val="20"/>
                <w:szCs w:val="20"/>
                <w:lang w:eastAsia="pl-PL"/>
              </w:rPr>
              <w:t xml:space="preserve">4. Czy na terenie placówki dla osób bezdomnych </w:t>
            </w:r>
            <w:r w:rsidRPr="008E1ED9">
              <w:rPr>
                <w:rFonts w:ascii="Times New Roman" w:eastAsia="Times New Roman" w:hAnsi="Times New Roman" w:cs="Times New Roman"/>
                <w:bCs/>
                <w:sz w:val="20"/>
                <w:szCs w:val="20"/>
                <w:lang w:eastAsia="pl-PL"/>
              </w:rPr>
              <w:lastRenderedPageBreak/>
              <w:t>stosowano następujące formy terapii zajęciowej:</w:t>
            </w:r>
          </w:p>
          <w:p w:rsidR="000C41F9" w:rsidRPr="008E1ED9" w:rsidRDefault="000C41F9" w:rsidP="000349D4">
            <w:pPr>
              <w:widowControl w:val="0"/>
              <w:tabs>
                <w:tab w:val="left" w:pos="709"/>
              </w:tabs>
              <w:suppressAutoHyphens/>
              <w:autoSpaceDE w:val="0"/>
              <w:autoSpaceDN w:val="0"/>
              <w:spacing w:line="360" w:lineRule="auto"/>
              <w:textAlignment w:val="baseline"/>
              <w:rPr>
                <w:rFonts w:ascii="Times New Roman" w:eastAsia="Times New Roman" w:hAnsi="Times New Roman" w:cs="Times New Roman"/>
                <w:bCs/>
                <w:sz w:val="20"/>
                <w:szCs w:val="20"/>
                <w:lang w:eastAsia="pl-PL"/>
              </w:rPr>
            </w:pPr>
            <w:r w:rsidRPr="008E1ED9">
              <w:rPr>
                <w:rFonts w:ascii="Times New Roman" w:eastAsia="Times New Roman" w:hAnsi="Times New Roman" w:cs="Times New Roman"/>
                <w:bCs/>
                <w:sz w:val="20"/>
                <w:szCs w:val="20"/>
                <w:lang w:eastAsia="pl-PL"/>
              </w:rPr>
              <w:t>– ergoterapia,</w:t>
            </w:r>
          </w:p>
          <w:p w:rsidR="000C41F9" w:rsidRPr="008E1ED9" w:rsidRDefault="000C41F9" w:rsidP="000349D4">
            <w:pPr>
              <w:widowControl w:val="0"/>
              <w:tabs>
                <w:tab w:val="left" w:pos="709"/>
              </w:tabs>
              <w:suppressAutoHyphens/>
              <w:autoSpaceDE w:val="0"/>
              <w:autoSpaceDN w:val="0"/>
              <w:spacing w:line="360" w:lineRule="auto"/>
              <w:textAlignment w:val="baseline"/>
              <w:rPr>
                <w:rFonts w:ascii="Times New Roman" w:eastAsia="Times New Roman" w:hAnsi="Times New Roman" w:cs="Times New Roman"/>
                <w:bCs/>
                <w:sz w:val="20"/>
                <w:szCs w:val="20"/>
                <w:lang w:eastAsia="pl-PL"/>
              </w:rPr>
            </w:pPr>
            <w:r w:rsidRPr="008E1ED9">
              <w:rPr>
                <w:rFonts w:ascii="Times New Roman" w:eastAsia="Times New Roman" w:hAnsi="Times New Roman" w:cs="Times New Roman"/>
                <w:bCs/>
                <w:sz w:val="20"/>
                <w:szCs w:val="20"/>
                <w:lang w:eastAsia="pl-PL"/>
              </w:rPr>
              <w:t>– muzykoterapia,</w:t>
            </w:r>
          </w:p>
          <w:p w:rsidR="000C41F9" w:rsidRPr="008E1ED9" w:rsidRDefault="000C41F9" w:rsidP="000349D4">
            <w:pPr>
              <w:widowControl w:val="0"/>
              <w:tabs>
                <w:tab w:val="left" w:pos="709"/>
              </w:tabs>
              <w:suppressAutoHyphens/>
              <w:autoSpaceDE w:val="0"/>
              <w:autoSpaceDN w:val="0"/>
              <w:spacing w:line="360" w:lineRule="auto"/>
              <w:textAlignment w:val="baseline"/>
              <w:rPr>
                <w:rFonts w:ascii="Times New Roman" w:eastAsia="Times New Roman" w:hAnsi="Times New Roman" w:cs="Times New Roman"/>
                <w:bCs/>
                <w:sz w:val="20"/>
                <w:szCs w:val="20"/>
                <w:lang w:eastAsia="pl-PL"/>
              </w:rPr>
            </w:pPr>
            <w:r w:rsidRPr="008E1ED9">
              <w:rPr>
                <w:rFonts w:ascii="Times New Roman" w:eastAsia="Times New Roman" w:hAnsi="Times New Roman" w:cs="Times New Roman"/>
                <w:bCs/>
                <w:sz w:val="20"/>
                <w:szCs w:val="20"/>
                <w:lang w:eastAsia="pl-PL"/>
              </w:rPr>
              <w:t>– biblioterapia,</w:t>
            </w:r>
          </w:p>
          <w:p w:rsidR="000C41F9" w:rsidRPr="008E1ED9" w:rsidRDefault="000C41F9" w:rsidP="000349D4">
            <w:pPr>
              <w:widowControl w:val="0"/>
              <w:tabs>
                <w:tab w:val="left" w:pos="709"/>
              </w:tabs>
              <w:suppressAutoHyphens/>
              <w:autoSpaceDE w:val="0"/>
              <w:autoSpaceDN w:val="0"/>
              <w:spacing w:line="360" w:lineRule="auto"/>
              <w:textAlignment w:val="baseline"/>
              <w:rPr>
                <w:rFonts w:ascii="Times New Roman" w:eastAsia="Times New Roman" w:hAnsi="Times New Roman" w:cs="Times New Roman"/>
                <w:bCs/>
                <w:sz w:val="20"/>
                <w:szCs w:val="20"/>
                <w:lang w:eastAsia="pl-PL"/>
              </w:rPr>
            </w:pPr>
            <w:r w:rsidRPr="008E1ED9">
              <w:rPr>
                <w:rFonts w:ascii="Times New Roman" w:eastAsia="Times New Roman" w:hAnsi="Times New Roman" w:cs="Times New Roman"/>
                <w:bCs/>
                <w:sz w:val="20"/>
                <w:szCs w:val="20"/>
                <w:lang w:eastAsia="pl-PL"/>
              </w:rPr>
              <w:t xml:space="preserve">– </w:t>
            </w:r>
            <w:proofErr w:type="spellStart"/>
            <w:r w:rsidRPr="008E1ED9">
              <w:rPr>
                <w:rFonts w:ascii="Times New Roman" w:eastAsia="Times New Roman" w:hAnsi="Times New Roman" w:cs="Times New Roman"/>
                <w:bCs/>
                <w:sz w:val="20"/>
                <w:szCs w:val="20"/>
                <w:lang w:eastAsia="pl-PL"/>
              </w:rPr>
              <w:t>arteterapia</w:t>
            </w:r>
            <w:proofErr w:type="spellEnd"/>
            <w:r w:rsidRPr="008E1ED9">
              <w:rPr>
                <w:rFonts w:ascii="Times New Roman" w:eastAsia="Times New Roman" w:hAnsi="Times New Roman" w:cs="Times New Roman"/>
                <w:bCs/>
                <w:sz w:val="20"/>
                <w:szCs w:val="20"/>
                <w:lang w:eastAsia="pl-PL"/>
              </w:rPr>
              <w:t>,</w:t>
            </w:r>
          </w:p>
          <w:p w:rsidR="000C41F9" w:rsidRPr="008E1ED9" w:rsidRDefault="000C41F9" w:rsidP="000349D4">
            <w:pPr>
              <w:widowControl w:val="0"/>
              <w:tabs>
                <w:tab w:val="left" w:pos="709"/>
              </w:tabs>
              <w:suppressAutoHyphens/>
              <w:autoSpaceDE w:val="0"/>
              <w:autoSpaceDN w:val="0"/>
              <w:spacing w:line="360" w:lineRule="auto"/>
              <w:textAlignment w:val="baseline"/>
              <w:rPr>
                <w:rFonts w:ascii="Times New Roman" w:eastAsia="Times New Roman" w:hAnsi="Times New Roman" w:cs="Times New Roman"/>
                <w:bCs/>
                <w:sz w:val="20"/>
                <w:szCs w:val="20"/>
                <w:lang w:eastAsia="pl-PL"/>
              </w:rPr>
            </w:pPr>
            <w:r w:rsidRPr="008E1ED9">
              <w:rPr>
                <w:rFonts w:ascii="Times New Roman" w:eastAsia="Times New Roman" w:hAnsi="Times New Roman" w:cs="Times New Roman"/>
                <w:bCs/>
                <w:sz w:val="20"/>
                <w:szCs w:val="20"/>
                <w:lang w:eastAsia="pl-PL"/>
              </w:rPr>
              <w:t>– nauka życia codziennego (pomoc w ubieraniu się, nauka dbania o swój wygląd, nauka różnych norm spędzania czasu wolnego, zdobywanie/pogłębianie umiejętności interpersonalnych itp.),</w:t>
            </w:r>
          </w:p>
          <w:p w:rsidR="000C41F9" w:rsidRPr="008E1ED9" w:rsidRDefault="000C41F9" w:rsidP="000349D4">
            <w:pPr>
              <w:widowControl w:val="0"/>
              <w:tabs>
                <w:tab w:val="left" w:pos="709"/>
              </w:tabs>
              <w:suppressAutoHyphens/>
              <w:autoSpaceDE w:val="0"/>
              <w:autoSpaceDN w:val="0"/>
              <w:spacing w:line="360" w:lineRule="auto"/>
              <w:textAlignment w:val="baseline"/>
              <w:rPr>
                <w:rFonts w:ascii="Times New Roman" w:eastAsia="Times New Roman" w:hAnsi="Times New Roman" w:cs="Times New Roman"/>
                <w:bCs/>
                <w:sz w:val="20"/>
                <w:szCs w:val="20"/>
                <w:lang w:eastAsia="pl-PL"/>
              </w:rPr>
            </w:pPr>
            <w:r w:rsidRPr="008E1ED9">
              <w:rPr>
                <w:rFonts w:ascii="Times New Roman" w:eastAsia="Times New Roman" w:hAnsi="Times New Roman" w:cs="Times New Roman"/>
                <w:bCs/>
                <w:sz w:val="20"/>
                <w:szCs w:val="20"/>
                <w:lang w:eastAsia="pl-PL"/>
              </w:rPr>
              <w:t>– udział podopiecznych w innych formach terapii poza placówką np. uczestnictwo w warsztatach terapii zajęciowej prowadzonych przy DPS?</w:t>
            </w:r>
          </w:p>
          <w:p w:rsidR="000C41F9" w:rsidRPr="008E1ED9" w:rsidRDefault="000C41F9" w:rsidP="000349D4">
            <w:pPr>
              <w:widowControl w:val="0"/>
              <w:tabs>
                <w:tab w:val="left" w:pos="709"/>
              </w:tabs>
              <w:spacing w:line="360" w:lineRule="auto"/>
              <w:rPr>
                <w:rFonts w:ascii="Times New Roman" w:eastAsia="Times New Roman" w:hAnsi="Times New Roman" w:cs="Times New Roman"/>
                <w:bCs/>
                <w:sz w:val="20"/>
                <w:szCs w:val="20"/>
                <w:lang w:eastAsia="pl-PL"/>
              </w:rPr>
            </w:pPr>
            <w:r w:rsidRPr="008E1ED9">
              <w:rPr>
                <w:rFonts w:ascii="Times New Roman" w:eastAsia="Times New Roman" w:hAnsi="Times New Roman" w:cs="Times New Roman"/>
                <w:bCs/>
                <w:sz w:val="20"/>
                <w:szCs w:val="20"/>
                <w:lang w:eastAsia="pl-PL"/>
              </w:rPr>
              <w:t>Jeśli nie, to: dlaczego – wskazanie przyczyn i (ewentualnie) sposobów rozwiązania problemów.</w:t>
            </w:r>
          </w:p>
          <w:p w:rsidR="000C41F9" w:rsidRPr="008E1ED9" w:rsidRDefault="000C41F9" w:rsidP="000349D4">
            <w:pPr>
              <w:widowControl w:val="0"/>
              <w:tabs>
                <w:tab w:val="left" w:pos="709"/>
              </w:tabs>
              <w:spacing w:line="360" w:lineRule="auto"/>
              <w:rPr>
                <w:rFonts w:ascii="Times New Roman" w:eastAsia="Times New Roman" w:hAnsi="Times New Roman" w:cs="Times New Roman"/>
                <w:bCs/>
                <w:sz w:val="20"/>
                <w:szCs w:val="20"/>
                <w:lang w:eastAsia="pl-PL"/>
              </w:rPr>
            </w:pPr>
            <w:r w:rsidRPr="008E1ED9">
              <w:rPr>
                <w:rFonts w:ascii="Times New Roman" w:eastAsia="Times New Roman" w:hAnsi="Times New Roman" w:cs="Times New Roman"/>
                <w:bCs/>
                <w:sz w:val="20"/>
                <w:szCs w:val="20"/>
                <w:lang w:eastAsia="pl-PL"/>
              </w:rPr>
              <w:t>5. Czy stosowano następujące oddziaływania z zakresu wsparcia</w:t>
            </w:r>
            <w:r w:rsidR="004B5C21" w:rsidRPr="008E1ED9">
              <w:rPr>
                <w:rFonts w:ascii="Times New Roman" w:eastAsia="Times New Roman" w:hAnsi="Times New Roman" w:cs="Times New Roman"/>
                <w:bCs/>
                <w:sz w:val="20"/>
                <w:szCs w:val="20"/>
                <w:lang w:eastAsia="pl-PL"/>
              </w:rPr>
              <w:t xml:space="preserve"> udzielanego przez</w:t>
            </w:r>
            <w:r w:rsidRPr="008E1ED9">
              <w:rPr>
                <w:rFonts w:ascii="Times New Roman" w:eastAsia="Times New Roman" w:hAnsi="Times New Roman" w:cs="Times New Roman"/>
                <w:bCs/>
                <w:sz w:val="20"/>
                <w:szCs w:val="20"/>
                <w:lang w:eastAsia="pl-PL"/>
              </w:rPr>
              <w:t xml:space="preserve"> psychologa:</w:t>
            </w:r>
          </w:p>
          <w:p w:rsidR="000C41F9" w:rsidRPr="008E1ED9" w:rsidRDefault="000C41F9" w:rsidP="000349D4">
            <w:pPr>
              <w:widowControl w:val="0"/>
              <w:tabs>
                <w:tab w:val="left" w:pos="709"/>
              </w:tabs>
              <w:suppressAutoHyphens/>
              <w:autoSpaceDE w:val="0"/>
              <w:autoSpaceDN w:val="0"/>
              <w:spacing w:line="360" w:lineRule="auto"/>
              <w:textAlignment w:val="baseline"/>
              <w:rPr>
                <w:rFonts w:ascii="Times New Roman" w:eastAsia="Times New Roman" w:hAnsi="Times New Roman" w:cs="Times New Roman"/>
                <w:bCs/>
                <w:sz w:val="20"/>
                <w:szCs w:val="20"/>
                <w:lang w:eastAsia="pl-PL"/>
              </w:rPr>
            </w:pPr>
            <w:r w:rsidRPr="008E1ED9">
              <w:rPr>
                <w:rFonts w:ascii="Times New Roman" w:eastAsia="Times New Roman" w:hAnsi="Times New Roman" w:cs="Times New Roman"/>
                <w:bCs/>
                <w:sz w:val="20"/>
                <w:szCs w:val="20"/>
                <w:lang w:eastAsia="pl-PL"/>
              </w:rPr>
              <w:t>– diagnoza psychologiczna,</w:t>
            </w:r>
          </w:p>
          <w:p w:rsidR="000C41F9" w:rsidRPr="008E1ED9" w:rsidRDefault="000C41F9" w:rsidP="000349D4">
            <w:pPr>
              <w:widowControl w:val="0"/>
              <w:tabs>
                <w:tab w:val="left" w:pos="709"/>
              </w:tabs>
              <w:suppressAutoHyphens/>
              <w:autoSpaceDE w:val="0"/>
              <w:autoSpaceDN w:val="0"/>
              <w:spacing w:line="360" w:lineRule="auto"/>
              <w:textAlignment w:val="baseline"/>
              <w:rPr>
                <w:rFonts w:ascii="Times New Roman" w:eastAsia="Times New Roman" w:hAnsi="Times New Roman" w:cs="Times New Roman"/>
                <w:bCs/>
                <w:sz w:val="20"/>
                <w:szCs w:val="20"/>
                <w:lang w:eastAsia="pl-PL"/>
              </w:rPr>
            </w:pPr>
            <w:r w:rsidRPr="008E1ED9">
              <w:rPr>
                <w:rFonts w:ascii="Times New Roman" w:eastAsia="Times New Roman" w:hAnsi="Times New Roman" w:cs="Times New Roman"/>
                <w:bCs/>
                <w:sz w:val="20"/>
                <w:szCs w:val="20"/>
                <w:lang w:eastAsia="pl-PL"/>
              </w:rPr>
              <w:t>– opracowanie i realizacja indywidualnego planu terapeutycznego,</w:t>
            </w:r>
          </w:p>
          <w:p w:rsidR="000C41F9" w:rsidRPr="008E1ED9" w:rsidRDefault="000C41F9" w:rsidP="000349D4">
            <w:pPr>
              <w:widowControl w:val="0"/>
              <w:tabs>
                <w:tab w:val="left" w:pos="709"/>
              </w:tabs>
              <w:spacing w:line="360" w:lineRule="auto"/>
              <w:rPr>
                <w:rFonts w:ascii="Times New Roman" w:eastAsia="Times New Roman" w:hAnsi="Times New Roman" w:cs="Times New Roman"/>
                <w:bCs/>
                <w:sz w:val="20"/>
                <w:szCs w:val="20"/>
                <w:lang w:eastAsia="pl-PL"/>
              </w:rPr>
            </w:pPr>
            <w:r w:rsidRPr="008E1ED9">
              <w:rPr>
                <w:rFonts w:ascii="Times New Roman" w:eastAsia="Times New Roman" w:hAnsi="Times New Roman" w:cs="Times New Roman"/>
                <w:bCs/>
                <w:sz w:val="20"/>
                <w:szCs w:val="20"/>
                <w:lang w:eastAsia="pl-PL"/>
              </w:rPr>
              <w:t xml:space="preserve">– zajęcia </w:t>
            </w:r>
            <w:proofErr w:type="spellStart"/>
            <w:r w:rsidRPr="008E1ED9">
              <w:rPr>
                <w:rFonts w:ascii="Times New Roman" w:eastAsia="Times New Roman" w:hAnsi="Times New Roman" w:cs="Times New Roman"/>
                <w:bCs/>
                <w:sz w:val="20"/>
                <w:szCs w:val="20"/>
                <w:lang w:eastAsia="pl-PL"/>
              </w:rPr>
              <w:t>psychoedukacyjne</w:t>
            </w:r>
            <w:proofErr w:type="spellEnd"/>
            <w:r w:rsidRPr="008E1ED9">
              <w:rPr>
                <w:rFonts w:ascii="Times New Roman" w:eastAsia="Times New Roman" w:hAnsi="Times New Roman" w:cs="Times New Roman"/>
                <w:bCs/>
                <w:sz w:val="20"/>
                <w:szCs w:val="20"/>
                <w:lang w:eastAsia="pl-PL"/>
              </w:rPr>
              <w:t xml:space="preserve"> i treningi podnoszące umiejętności społeczne? Jeśli nie, to: dlaczego – wskazanie przyczyn i (ewentualnie) sposobów rozwiązania problemów.</w:t>
            </w:r>
          </w:p>
          <w:p w:rsidR="000C41F9" w:rsidRPr="008E1ED9" w:rsidRDefault="000C41F9" w:rsidP="000349D4">
            <w:pPr>
              <w:widowControl w:val="0"/>
              <w:tabs>
                <w:tab w:val="left" w:pos="709"/>
              </w:tabs>
              <w:suppressAutoHyphens/>
              <w:autoSpaceDE w:val="0"/>
              <w:autoSpaceDN w:val="0"/>
              <w:spacing w:line="360" w:lineRule="auto"/>
              <w:textAlignment w:val="baseline"/>
              <w:rPr>
                <w:rFonts w:ascii="Times New Roman" w:eastAsia="Times New Roman" w:hAnsi="Times New Roman" w:cs="Times New Roman"/>
                <w:bCs/>
                <w:sz w:val="20"/>
                <w:szCs w:val="20"/>
                <w:lang w:eastAsia="pl-PL"/>
              </w:rPr>
            </w:pPr>
            <w:r w:rsidRPr="008E1ED9">
              <w:rPr>
                <w:rFonts w:ascii="Times New Roman" w:eastAsia="Times New Roman" w:hAnsi="Times New Roman" w:cs="Times New Roman"/>
                <w:bCs/>
                <w:sz w:val="20"/>
                <w:szCs w:val="20"/>
                <w:lang w:eastAsia="pl-PL"/>
              </w:rPr>
              <w:t>5 a. Czy wsparcie psychologiczne miało charakter indywidualny?</w:t>
            </w:r>
          </w:p>
          <w:p w:rsidR="000C41F9" w:rsidRPr="008E1ED9" w:rsidRDefault="000C41F9" w:rsidP="000349D4">
            <w:pPr>
              <w:widowControl w:val="0"/>
              <w:tabs>
                <w:tab w:val="left" w:pos="709"/>
              </w:tabs>
              <w:suppressAutoHyphens/>
              <w:autoSpaceDE w:val="0"/>
              <w:autoSpaceDN w:val="0"/>
              <w:spacing w:line="360" w:lineRule="auto"/>
              <w:textAlignment w:val="baseline"/>
              <w:rPr>
                <w:rFonts w:ascii="Times New Roman" w:hAnsi="Times New Roman" w:cs="Times New Roman"/>
                <w:sz w:val="20"/>
                <w:szCs w:val="20"/>
              </w:rPr>
            </w:pPr>
            <w:r w:rsidRPr="008E1ED9">
              <w:rPr>
                <w:rFonts w:ascii="Times New Roman" w:eastAsia="Times New Roman" w:hAnsi="Times New Roman" w:cs="Times New Roman"/>
                <w:bCs/>
                <w:sz w:val="20"/>
                <w:szCs w:val="20"/>
                <w:lang w:eastAsia="pl-PL"/>
              </w:rPr>
              <w:t xml:space="preserve">5 b. Czy wsparcie psychologiczne miało charakter </w:t>
            </w:r>
            <w:r w:rsidRPr="008E1ED9">
              <w:rPr>
                <w:rFonts w:ascii="Times New Roman" w:eastAsia="Times New Roman" w:hAnsi="Times New Roman" w:cs="Times New Roman"/>
                <w:bCs/>
                <w:sz w:val="20"/>
                <w:szCs w:val="20"/>
                <w:lang w:eastAsia="pl-PL"/>
              </w:rPr>
              <w:lastRenderedPageBreak/>
              <w:t>grupowy? Jeśli tak, to prosimy opisać jego cele</w:t>
            </w:r>
            <w:r w:rsidRPr="008E1ED9">
              <w:rPr>
                <w:rFonts w:ascii="Times New Roman" w:hAnsi="Times New Roman" w:cs="Times New Roman"/>
                <w:sz w:val="20"/>
                <w:szCs w:val="20"/>
              </w:rPr>
              <w:t>, odbiorców, metody i techniki oddziaływań, czas trwania i rezultaty.</w:t>
            </w:r>
          </w:p>
          <w:p w:rsidR="000C41F9" w:rsidRPr="008E1ED9" w:rsidRDefault="000C41F9" w:rsidP="000349D4">
            <w:pPr>
              <w:spacing w:line="360" w:lineRule="auto"/>
              <w:rPr>
                <w:rFonts w:ascii="Times New Roman" w:hAnsi="Times New Roman" w:cs="Times New Roman"/>
                <w:sz w:val="20"/>
                <w:szCs w:val="20"/>
              </w:rPr>
            </w:pPr>
            <w:r w:rsidRPr="008E1ED9">
              <w:rPr>
                <w:rFonts w:ascii="Times New Roman" w:eastAsia="Times New Roman" w:hAnsi="Times New Roman" w:cs="Times New Roman"/>
                <w:bCs/>
                <w:sz w:val="20"/>
                <w:szCs w:val="20"/>
                <w:lang w:eastAsia="pl-PL"/>
              </w:rPr>
              <w:t>6</w:t>
            </w:r>
            <w:r w:rsidRPr="008E1ED9">
              <w:rPr>
                <w:rFonts w:ascii="Times New Roman" w:hAnsi="Times New Roman" w:cs="Times New Roman"/>
                <w:sz w:val="20"/>
                <w:szCs w:val="20"/>
              </w:rPr>
              <w:t xml:space="preserve">. Prosimy opisać wdrażane działania/programy </w:t>
            </w:r>
            <w:r w:rsidRPr="008E1ED9">
              <w:rPr>
                <w:rFonts w:ascii="Times New Roman" w:eastAsia="Times New Roman" w:hAnsi="Times New Roman" w:cs="Times New Roman"/>
                <w:bCs/>
                <w:sz w:val="20"/>
                <w:szCs w:val="20"/>
                <w:lang w:eastAsia="pl-PL"/>
              </w:rPr>
              <w:t>z zakresu edukacji zdrowotnej i profilaktyki obejmujące naukę spędzania czasu wolnego</w:t>
            </w:r>
            <w:r w:rsidRPr="008E1ED9">
              <w:rPr>
                <w:rFonts w:ascii="Times New Roman" w:hAnsi="Times New Roman" w:cs="Times New Roman"/>
                <w:sz w:val="20"/>
                <w:szCs w:val="20"/>
              </w:rPr>
              <w:t xml:space="preserve"> uwzględniając ich cele, odbiorców, metody i techniki oddziaływań, czas trwania i rezultaty.</w:t>
            </w:r>
          </w:p>
          <w:p w:rsidR="000C41F9" w:rsidRPr="008E1ED9" w:rsidRDefault="000C41F9" w:rsidP="000349D4">
            <w:pPr>
              <w:widowControl w:val="0"/>
              <w:tabs>
                <w:tab w:val="left" w:pos="709"/>
              </w:tabs>
              <w:suppressAutoHyphens/>
              <w:autoSpaceDE w:val="0"/>
              <w:autoSpaceDN w:val="0"/>
              <w:spacing w:line="360" w:lineRule="auto"/>
              <w:textAlignment w:val="baseline"/>
              <w:rPr>
                <w:rFonts w:ascii="Times New Roman" w:hAnsi="Times New Roman" w:cs="Times New Roman"/>
                <w:sz w:val="20"/>
                <w:szCs w:val="20"/>
              </w:rPr>
            </w:pPr>
            <w:r w:rsidRPr="008E1ED9">
              <w:rPr>
                <w:rFonts w:ascii="Times New Roman" w:eastAsia="Times New Roman" w:hAnsi="Times New Roman" w:cs="Times New Roman"/>
                <w:bCs/>
                <w:sz w:val="20"/>
                <w:szCs w:val="20"/>
                <w:lang w:eastAsia="pl-PL"/>
              </w:rPr>
              <w:t xml:space="preserve">6 a. </w:t>
            </w:r>
            <w:r w:rsidRPr="008E1ED9">
              <w:rPr>
                <w:rFonts w:ascii="Times New Roman" w:hAnsi="Times New Roman" w:cs="Times New Roman"/>
                <w:sz w:val="20"/>
                <w:szCs w:val="20"/>
              </w:rPr>
              <w:t xml:space="preserve">Prosimy opisać wdrażane działania/programy </w:t>
            </w:r>
            <w:r w:rsidRPr="008E1ED9">
              <w:rPr>
                <w:rFonts w:ascii="Times New Roman" w:eastAsia="Times New Roman" w:hAnsi="Times New Roman" w:cs="Times New Roman"/>
                <w:bCs/>
                <w:sz w:val="20"/>
                <w:szCs w:val="20"/>
                <w:lang w:eastAsia="pl-PL"/>
              </w:rPr>
              <w:t xml:space="preserve">z zakresu edukacji zdrowotnej i profilaktyki obejmujące warsztaty z psychologiem </w:t>
            </w:r>
            <w:r w:rsidRPr="008E1ED9">
              <w:rPr>
                <w:rFonts w:ascii="Times New Roman" w:hAnsi="Times New Roman" w:cs="Times New Roman"/>
                <w:sz w:val="20"/>
                <w:szCs w:val="20"/>
              </w:rPr>
              <w:t>uwzględniając ich cele, odbiorców, metody i techniki oddziaływań, czas trwania i rezultaty.</w:t>
            </w:r>
          </w:p>
          <w:p w:rsidR="000C41F9" w:rsidRPr="008E1ED9" w:rsidRDefault="000C41F9" w:rsidP="000349D4">
            <w:pPr>
              <w:widowControl w:val="0"/>
              <w:tabs>
                <w:tab w:val="left" w:pos="709"/>
              </w:tabs>
              <w:suppressAutoHyphens/>
              <w:autoSpaceDE w:val="0"/>
              <w:autoSpaceDN w:val="0"/>
              <w:spacing w:line="360" w:lineRule="auto"/>
              <w:textAlignment w:val="baseline"/>
              <w:rPr>
                <w:rFonts w:ascii="Times New Roman" w:hAnsi="Times New Roman" w:cs="Times New Roman"/>
                <w:sz w:val="20"/>
                <w:szCs w:val="20"/>
              </w:rPr>
            </w:pPr>
            <w:r w:rsidRPr="008E1ED9">
              <w:rPr>
                <w:rFonts w:ascii="Times New Roman" w:eastAsia="Times New Roman" w:hAnsi="Times New Roman" w:cs="Times New Roman"/>
                <w:bCs/>
                <w:sz w:val="20"/>
                <w:szCs w:val="20"/>
                <w:lang w:eastAsia="pl-PL"/>
              </w:rPr>
              <w:t xml:space="preserve">6 b. </w:t>
            </w:r>
            <w:r w:rsidRPr="008E1ED9">
              <w:rPr>
                <w:rFonts w:ascii="Times New Roman" w:hAnsi="Times New Roman" w:cs="Times New Roman"/>
                <w:sz w:val="20"/>
                <w:szCs w:val="20"/>
              </w:rPr>
              <w:t xml:space="preserve">Prosimy opisać wdrażane działania/programy </w:t>
            </w:r>
            <w:r w:rsidRPr="008E1ED9">
              <w:rPr>
                <w:rFonts w:ascii="Times New Roman" w:eastAsia="Times New Roman" w:hAnsi="Times New Roman" w:cs="Times New Roman"/>
                <w:bCs/>
                <w:sz w:val="20"/>
                <w:szCs w:val="20"/>
                <w:lang w:eastAsia="pl-PL"/>
              </w:rPr>
              <w:t>z zakresu edukacji zdrowotnej i profilaktyki obejmujące problematykę uzależnień</w:t>
            </w:r>
            <w:r w:rsidRPr="008E1ED9">
              <w:rPr>
                <w:rFonts w:ascii="Times New Roman" w:hAnsi="Times New Roman" w:cs="Times New Roman"/>
                <w:sz w:val="20"/>
                <w:szCs w:val="20"/>
              </w:rPr>
              <w:t xml:space="preserve"> uwzględniając ich cele, odbiorców, metody i techniki oddziaływań, czas trwania i rezultaty.</w:t>
            </w:r>
          </w:p>
          <w:p w:rsidR="000C41F9" w:rsidRPr="008E1ED9" w:rsidRDefault="000C41F9" w:rsidP="000349D4">
            <w:pPr>
              <w:widowControl w:val="0"/>
              <w:tabs>
                <w:tab w:val="left" w:pos="709"/>
              </w:tabs>
              <w:autoSpaceDE w:val="0"/>
              <w:spacing w:line="360" w:lineRule="auto"/>
              <w:rPr>
                <w:rFonts w:ascii="Times New Roman" w:eastAsia="Times New Roman" w:hAnsi="Times New Roman" w:cs="Times New Roman"/>
                <w:bCs/>
                <w:sz w:val="20"/>
                <w:szCs w:val="20"/>
                <w:lang w:eastAsia="pl-PL"/>
              </w:rPr>
            </w:pPr>
            <w:r w:rsidRPr="008E1ED9">
              <w:rPr>
                <w:rFonts w:ascii="Times New Roman" w:hAnsi="Times New Roman" w:cs="Times New Roman"/>
                <w:sz w:val="20"/>
                <w:szCs w:val="20"/>
              </w:rPr>
              <w:t xml:space="preserve">7. Czy przeprowadzono szkolenie </w:t>
            </w:r>
            <w:r w:rsidRPr="008E1ED9">
              <w:rPr>
                <w:rFonts w:ascii="Times New Roman" w:eastAsia="Times New Roman" w:hAnsi="Times New Roman" w:cs="Times New Roman"/>
                <w:bCs/>
                <w:sz w:val="20"/>
                <w:szCs w:val="20"/>
                <w:lang w:eastAsia="pl-PL"/>
              </w:rPr>
              <w:t>dla kadry placówek w zakresie:</w:t>
            </w:r>
          </w:p>
          <w:p w:rsidR="000C41F9" w:rsidRPr="008E1ED9" w:rsidRDefault="000C41F9" w:rsidP="000349D4">
            <w:pPr>
              <w:widowControl w:val="0"/>
              <w:tabs>
                <w:tab w:val="left" w:pos="709"/>
              </w:tabs>
              <w:suppressAutoHyphens/>
              <w:autoSpaceDE w:val="0"/>
              <w:autoSpaceDN w:val="0"/>
              <w:spacing w:line="360" w:lineRule="auto"/>
              <w:textAlignment w:val="baseline"/>
              <w:rPr>
                <w:rFonts w:ascii="Times New Roman" w:eastAsia="Times New Roman" w:hAnsi="Times New Roman" w:cs="Times New Roman"/>
                <w:bCs/>
                <w:sz w:val="20"/>
                <w:szCs w:val="20"/>
                <w:lang w:eastAsia="pl-PL"/>
              </w:rPr>
            </w:pPr>
            <w:r w:rsidRPr="008E1ED9">
              <w:rPr>
                <w:rFonts w:ascii="Times New Roman" w:eastAsia="Times New Roman" w:hAnsi="Times New Roman" w:cs="Times New Roman"/>
                <w:bCs/>
                <w:sz w:val="20"/>
                <w:szCs w:val="20"/>
                <w:lang w:eastAsia="pl-PL"/>
              </w:rPr>
              <w:t>– pomocy osobom starszym i niepełnosprawnym,</w:t>
            </w:r>
          </w:p>
          <w:p w:rsidR="000C41F9" w:rsidRPr="008E1ED9" w:rsidRDefault="000C41F9" w:rsidP="000349D4">
            <w:pPr>
              <w:widowControl w:val="0"/>
              <w:tabs>
                <w:tab w:val="left" w:pos="709"/>
              </w:tabs>
              <w:suppressAutoHyphens/>
              <w:autoSpaceDE w:val="0"/>
              <w:autoSpaceDN w:val="0"/>
              <w:spacing w:line="360" w:lineRule="auto"/>
              <w:textAlignment w:val="baseline"/>
              <w:rPr>
                <w:rFonts w:ascii="Times New Roman" w:eastAsia="Times New Roman" w:hAnsi="Times New Roman" w:cs="Times New Roman"/>
                <w:bCs/>
                <w:sz w:val="20"/>
                <w:szCs w:val="20"/>
                <w:lang w:eastAsia="pl-PL"/>
              </w:rPr>
            </w:pPr>
            <w:r w:rsidRPr="008E1ED9">
              <w:rPr>
                <w:rFonts w:ascii="Times New Roman" w:eastAsia="Times New Roman" w:hAnsi="Times New Roman" w:cs="Times New Roman"/>
                <w:bCs/>
                <w:sz w:val="20"/>
                <w:szCs w:val="20"/>
                <w:lang w:eastAsia="pl-PL"/>
              </w:rPr>
              <w:t>– psychologicznych aspektów pomocy osobom starszym i niepełnosprawnym,</w:t>
            </w:r>
          </w:p>
          <w:p w:rsidR="000C41F9" w:rsidRPr="008E1ED9" w:rsidRDefault="000C41F9" w:rsidP="000349D4">
            <w:pPr>
              <w:widowControl w:val="0"/>
              <w:tabs>
                <w:tab w:val="left" w:pos="709"/>
              </w:tabs>
              <w:suppressAutoHyphens/>
              <w:autoSpaceDE w:val="0"/>
              <w:autoSpaceDN w:val="0"/>
              <w:spacing w:line="360" w:lineRule="auto"/>
              <w:textAlignment w:val="baseline"/>
              <w:rPr>
                <w:rFonts w:ascii="Times New Roman" w:eastAsia="Times New Roman" w:hAnsi="Times New Roman" w:cs="Times New Roman"/>
                <w:bCs/>
                <w:sz w:val="20"/>
                <w:szCs w:val="20"/>
                <w:lang w:eastAsia="pl-PL"/>
              </w:rPr>
            </w:pPr>
            <w:r w:rsidRPr="008E1ED9">
              <w:rPr>
                <w:rFonts w:ascii="Times New Roman" w:eastAsia="Times New Roman" w:hAnsi="Times New Roman" w:cs="Times New Roman"/>
                <w:bCs/>
                <w:sz w:val="20"/>
                <w:szCs w:val="20"/>
                <w:lang w:eastAsia="pl-PL"/>
              </w:rPr>
              <w:t>– pierwszej pomocy.</w:t>
            </w:r>
          </w:p>
          <w:p w:rsidR="000C41F9" w:rsidRPr="008E1ED9" w:rsidRDefault="000C41F9" w:rsidP="000349D4">
            <w:pPr>
              <w:widowControl w:val="0"/>
              <w:tabs>
                <w:tab w:val="left" w:pos="709"/>
              </w:tabs>
              <w:suppressAutoHyphens/>
              <w:autoSpaceDE w:val="0"/>
              <w:autoSpaceDN w:val="0"/>
              <w:spacing w:line="360" w:lineRule="auto"/>
              <w:textAlignment w:val="baseline"/>
              <w:rPr>
                <w:rFonts w:ascii="Times New Roman" w:eastAsia="Times New Roman" w:hAnsi="Times New Roman" w:cs="Times New Roman"/>
                <w:bCs/>
                <w:sz w:val="20"/>
                <w:szCs w:val="20"/>
                <w:lang w:eastAsia="pl-PL"/>
              </w:rPr>
            </w:pPr>
            <w:r w:rsidRPr="008E1ED9">
              <w:rPr>
                <w:rFonts w:ascii="Times New Roman" w:eastAsia="Times New Roman" w:hAnsi="Times New Roman" w:cs="Times New Roman"/>
                <w:bCs/>
                <w:sz w:val="20"/>
                <w:szCs w:val="20"/>
                <w:lang w:eastAsia="pl-PL"/>
              </w:rPr>
              <w:t>Jeśli nie, to: dlaczego – wskazanie przyczyn i (ewentualnie) sposobów rozwiązania problemów.</w:t>
            </w:r>
          </w:p>
          <w:p w:rsidR="000C41F9" w:rsidRPr="008E1ED9" w:rsidRDefault="000C41F9" w:rsidP="000349D4">
            <w:pPr>
              <w:autoSpaceDE w:val="0"/>
              <w:autoSpaceDN w:val="0"/>
              <w:adjustRightInd w:val="0"/>
              <w:spacing w:line="360" w:lineRule="auto"/>
              <w:rPr>
                <w:rFonts w:ascii="Times New Roman" w:eastAsia="Times New Roman" w:hAnsi="Times New Roman" w:cs="Times New Roman"/>
                <w:bCs/>
                <w:sz w:val="20"/>
                <w:szCs w:val="20"/>
                <w:lang w:eastAsia="pl-PL"/>
              </w:rPr>
            </w:pPr>
            <w:r w:rsidRPr="008E1ED9">
              <w:rPr>
                <w:rFonts w:ascii="Times New Roman" w:eastAsia="Times New Roman" w:hAnsi="Times New Roman" w:cs="Times New Roman"/>
                <w:bCs/>
                <w:sz w:val="20"/>
                <w:szCs w:val="20"/>
                <w:lang w:eastAsia="pl-PL"/>
              </w:rPr>
              <w:t xml:space="preserve">7 a. Czy praca pracowników placówki dla osób bezdomnych była </w:t>
            </w:r>
            <w:proofErr w:type="spellStart"/>
            <w:r w:rsidRPr="008E1ED9">
              <w:rPr>
                <w:rFonts w:ascii="Times New Roman" w:eastAsia="Times New Roman" w:hAnsi="Times New Roman" w:cs="Times New Roman"/>
                <w:bCs/>
                <w:sz w:val="20"/>
                <w:szCs w:val="20"/>
                <w:lang w:eastAsia="pl-PL"/>
              </w:rPr>
              <w:t>superwizowana</w:t>
            </w:r>
            <w:proofErr w:type="spellEnd"/>
            <w:r w:rsidRPr="008E1ED9">
              <w:rPr>
                <w:rFonts w:ascii="Times New Roman" w:eastAsia="Times New Roman" w:hAnsi="Times New Roman" w:cs="Times New Roman"/>
                <w:bCs/>
                <w:sz w:val="20"/>
                <w:szCs w:val="20"/>
                <w:lang w:eastAsia="pl-PL"/>
              </w:rPr>
              <w:t xml:space="preserve">? </w:t>
            </w:r>
            <w:r w:rsidRPr="008E1ED9">
              <w:rPr>
                <w:rFonts w:ascii="Times New Roman" w:hAnsi="Times New Roman" w:cs="Times New Roman"/>
                <w:sz w:val="20"/>
                <w:szCs w:val="20"/>
                <w:lang w:eastAsia="ar-SA"/>
              </w:rPr>
              <w:t xml:space="preserve">Jeśli tak, to jakie były </w:t>
            </w:r>
            <w:r w:rsidRPr="008E1ED9">
              <w:rPr>
                <w:rFonts w:ascii="Times New Roman" w:hAnsi="Times New Roman" w:cs="Times New Roman"/>
                <w:sz w:val="20"/>
                <w:szCs w:val="20"/>
                <w:lang w:eastAsia="ar-SA"/>
              </w:rPr>
              <w:lastRenderedPageBreak/>
              <w:t xml:space="preserve">rezultaty i w jaki sposób je wykorzystano. </w:t>
            </w:r>
            <w:r w:rsidRPr="008E1ED9">
              <w:rPr>
                <w:rFonts w:ascii="Times New Roman" w:eastAsia="Times New Roman" w:hAnsi="Times New Roman" w:cs="Times New Roman"/>
                <w:bCs/>
                <w:sz w:val="20"/>
                <w:szCs w:val="20"/>
                <w:lang w:eastAsia="pl-PL"/>
              </w:rPr>
              <w:t>Jeśli nie, to: dlaczego – wskazanie przyczyn i (ewentualnie) sposobów rozwiązania problemów.</w:t>
            </w:r>
          </w:p>
          <w:p w:rsidR="000C41F9" w:rsidRPr="008E1ED9" w:rsidRDefault="000C41F9" w:rsidP="000349D4">
            <w:pPr>
              <w:widowControl w:val="0"/>
              <w:tabs>
                <w:tab w:val="left" w:pos="709"/>
              </w:tabs>
              <w:spacing w:line="360" w:lineRule="auto"/>
              <w:rPr>
                <w:rFonts w:ascii="Times New Roman" w:eastAsia="Times New Roman" w:hAnsi="Times New Roman" w:cs="Times New Roman"/>
                <w:bCs/>
                <w:sz w:val="20"/>
                <w:szCs w:val="20"/>
                <w:lang w:eastAsia="pl-PL"/>
              </w:rPr>
            </w:pPr>
            <w:r w:rsidRPr="008E1ED9">
              <w:rPr>
                <w:rFonts w:ascii="Times New Roman" w:eastAsia="Times New Roman" w:hAnsi="Times New Roman" w:cs="Times New Roman"/>
                <w:bCs/>
                <w:sz w:val="20"/>
                <w:szCs w:val="20"/>
                <w:lang w:eastAsia="pl-PL"/>
              </w:rPr>
              <w:t>8. Czy b</w:t>
            </w:r>
            <w:r w:rsidRPr="008E1ED9">
              <w:rPr>
                <w:rFonts w:ascii="Times New Roman" w:eastAsia="Times New Roman" w:hAnsi="Times New Roman" w:cs="Times New Roman"/>
                <w:sz w:val="20"/>
                <w:szCs w:val="20"/>
                <w:lang w:eastAsia="pl-PL"/>
              </w:rPr>
              <w:t>udynek, w którym realizowane były usługi spełniał wymogi ogólnobudowlane, określone w odpowiednich przepisach prawa (</w:t>
            </w:r>
            <w:r w:rsidRPr="008E1ED9">
              <w:rPr>
                <w:rFonts w:ascii="Times New Roman" w:eastAsia="Times New Roman" w:hAnsi="Times New Roman" w:cs="Times New Roman"/>
                <w:color w:val="000000"/>
                <w:sz w:val="20"/>
                <w:szCs w:val="20"/>
                <w:lang w:eastAsia="pl-PL"/>
              </w:rPr>
              <w:t xml:space="preserve">zob. </w:t>
            </w:r>
            <w:r w:rsidR="00FC3326">
              <w:rPr>
                <w:rFonts w:ascii="Times New Roman" w:eastAsia="Times New Roman" w:hAnsi="Times New Roman" w:cs="Times New Roman"/>
                <w:color w:val="000000"/>
                <w:sz w:val="20"/>
                <w:szCs w:val="20"/>
                <w:lang w:eastAsia="pl-PL"/>
              </w:rPr>
              <w:t>standard</w:t>
            </w:r>
            <w:r w:rsidRPr="008E1ED9">
              <w:rPr>
                <w:rFonts w:ascii="Times New Roman" w:eastAsia="Times New Roman" w:hAnsi="Times New Roman" w:cs="Times New Roman"/>
                <w:color w:val="000000"/>
                <w:sz w:val="20"/>
                <w:szCs w:val="20"/>
                <w:lang w:eastAsia="pl-PL"/>
              </w:rPr>
              <w:t xml:space="preserve"> „Mieszkalnictwo i pomoc doraźna”</w:t>
            </w:r>
            <w:r w:rsidRPr="008E1ED9">
              <w:rPr>
                <w:rFonts w:ascii="Times New Roman" w:eastAsia="Times New Roman" w:hAnsi="Times New Roman" w:cs="Times New Roman"/>
                <w:sz w:val="20"/>
                <w:szCs w:val="20"/>
                <w:lang w:eastAsia="pl-PL"/>
              </w:rPr>
              <w:t xml:space="preserve">). </w:t>
            </w:r>
            <w:r w:rsidRPr="008E1ED9">
              <w:rPr>
                <w:rFonts w:ascii="Times New Roman" w:eastAsia="Times New Roman" w:hAnsi="Times New Roman" w:cs="Times New Roman"/>
                <w:bCs/>
                <w:sz w:val="20"/>
                <w:szCs w:val="20"/>
                <w:lang w:eastAsia="pl-PL"/>
              </w:rPr>
              <w:t>Jeśli nie, to: dlaczego – wskazanie przyczyn i (ewentualnie) sposobów rozwiązania problemów.</w:t>
            </w:r>
          </w:p>
          <w:p w:rsidR="000C41F9" w:rsidRPr="008E1ED9" w:rsidRDefault="000C41F9" w:rsidP="000349D4">
            <w:pPr>
              <w:widowControl w:val="0"/>
              <w:tabs>
                <w:tab w:val="left" w:pos="709"/>
              </w:tabs>
              <w:spacing w:line="360" w:lineRule="auto"/>
              <w:rPr>
                <w:rFonts w:ascii="Times New Roman" w:eastAsia="Times New Roman" w:hAnsi="Times New Roman" w:cs="Times New Roman"/>
                <w:bCs/>
                <w:sz w:val="20"/>
                <w:szCs w:val="20"/>
                <w:lang w:eastAsia="pl-PL"/>
              </w:rPr>
            </w:pPr>
            <w:r w:rsidRPr="008E1ED9">
              <w:rPr>
                <w:rFonts w:ascii="Times New Roman" w:eastAsia="Times New Roman" w:hAnsi="Times New Roman" w:cs="Times New Roman"/>
                <w:sz w:val="20"/>
                <w:szCs w:val="20"/>
                <w:lang w:eastAsia="pl-PL"/>
              </w:rPr>
              <w:t xml:space="preserve">8 a. Czy placówka liczyła nie więcej niż 50 miejsc. </w:t>
            </w:r>
            <w:r w:rsidRPr="008E1ED9">
              <w:rPr>
                <w:rFonts w:ascii="Times New Roman" w:eastAsia="Times New Roman" w:hAnsi="Times New Roman" w:cs="Times New Roman"/>
                <w:bCs/>
                <w:sz w:val="20"/>
                <w:szCs w:val="20"/>
                <w:lang w:eastAsia="pl-PL"/>
              </w:rPr>
              <w:t>Jeśli nie, to: dlaczego – wskazanie przyczyn i (ewentualnie) sposobów rozwiązania problemów.</w:t>
            </w:r>
          </w:p>
          <w:p w:rsidR="000C41F9" w:rsidRPr="008E1ED9" w:rsidRDefault="000C41F9" w:rsidP="000349D4">
            <w:pPr>
              <w:widowControl w:val="0"/>
              <w:tabs>
                <w:tab w:val="left" w:pos="709"/>
              </w:tabs>
              <w:spacing w:line="360" w:lineRule="auto"/>
              <w:rPr>
                <w:rFonts w:ascii="Times New Roman" w:eastAsia="Times New Roman" w:hAnsi="Times New Roman" w:cs="Times New Roman"/>
                <w:bCs/>
                <w:sz w:val="20"/>
                <w:szCs w:val="20"/>
                <w:lang w:eastAsia="pl-PL"/>
              </w:rPr>
            </w:pPr>
            <w:r w:rsidRPr="008E1ED9">
              <w:rPr>
                <w:rFonts w:ascii="Times New Roman" w:eastAsia="Times New Roman" w:hAnsi="Times New Roman" w:cs="Times New Roman"/>
                <w:sz w:val="20"/>
                <w:szCs w:val="20"/>
                <w:lang w:eastAsia="pl-PL"/>
              </w:rPr>
              <w:t xml:space="preserve">8 b. Czy pomieszczenia placówki były dostosowane do potrzeb osób niepełnosprawnych, a w szczególności – czy przestrzegano prawa pacjentów do zachowania intymności. </w:t>
            </w:r>
            <w:r w:rsidRPr="008E1ED9">
              <w:rPr>
                <w:rFonts w:ascii="Times New Roman" w:eastAsia="Times New Roman" w:hAnsi="Times New Roman" w:cs="Times New Roman"/>
                <w:bCs/>
                <w:sz w:val="20"/>
                <w:szCs w:val="20"/>
                <w:lang w:eastAsia="pl-PL"/>
              </w:rPr>
              <w:t>Jeśli nie, to: dlaczego – wskazanie przyczyn i (ewentualnie) sposobów rozwiązania problemów.</w:t>
            </w:r>
          </w:p>
          <w:p w:rsidR="000C41F9" w:rsidRPr="008E1ED9" w:rsidRDefault="000C41F9" w:rsidP="000349D4">
            <w:pPr>
              <w:widowControl w:val="0"/>
              <w:tabs>
                <w:tab w:val="left" w:pos="709"/>
              </w:tabs>
              <w:spacing w:line="360" w:lineRule="auto"/>
              <w:rPr>
                <w:rFonts w:ascii="Times New Roman" w:eastAsia="Times New Roman" w:hAnsi="Times New Roman" w:cs="Times New Roman"/>
                <w:bCs/>
                <w:sz w:val="20"/>
                <w:szCs w:val="20"/>
                <w:lang w:eastAsia="pl-PL"/>
              </w:rPr>
            </w:pPr>
            <w:r w:rsidRPr="008E1ED9">
              <w:rPr>
                <w:rFonts w:ascii="Times New Roman" w:eastAsia="Times New Roman" w:hAnsi="Times New Roman" w:cs="Times New Roman"/>
                <w:sz w:val="20"/>
                <w:szCs w:val="20"/>
                <w:lang w:eastAsia="pl-PL"/>
              </w:rPr>
              <w:t xml:space="preserve">8 c. Czy transport osób bezdomnych przebywających w placówce był adekwatny do ich stanu zdrowia oraz stopnia niepełnosprawności? </w:t>
            </w:r>
            <w:r w:rsidRPr="008E1ED9">
              <w:rPr>
                <w:rFonts w:ascii="Times New Roman" w:eastAsia="Times New Roman" w:hAnsi="Times New Roman" w:cs="Times New Roman"/>
                <w:bCs/>
                <w:sz w:val="20"/>
                <w:szCs w:val="20"/>
                <w:lang w:eastAsia="pl-PL"/>
              </w:rPr>
              <w:t>Jeśli nie, to: dlaczego – wskazanie przyczyn i (ewentualnie) sposobów rozwiązania problemów.</w:t>
            </w:r>
          </w:p>
          <w:p w:rsidR="000C41F9" w:rsidRPr="008E1ED9" w:rsidRDefault="000C41F9" w:rsidP="000349D4">
            <w:pPr>
              <w:tabs>
                <w:tab w:val="left" w:pos="709"/>
              </w:tabs>
              <w:spacing w:line="360" w:lineRule="auto"/>
              <w:rPr>
                <w:rFonts w:ascii="Times New Roman" w:eastAsia="Times New Roman" w:hAnsi="Times New Roman" w:cs="Times New Roman"/>
                <w:sz w:val="20"/>
                <w:szCs w:val="20"/>
                <w:lang w:eastAsia="pl-PL"/>
              </w:rPr>
            </w:pPr>
            <w:r w:rsidRPr="008E1ED9">
              <w:rPr>
                <w:rFonts w:ascii="Times New Roman" w:eastAsia="Times New Roman" w:hAnsi="Times New Roman" w:cs="Times New Roman"/>
                <w:bCs/>
                <w:sz w:val="20"/>
                <w:szCs w:val="20"/>
                <w:lang w:eastAsia="pl-PL"/>
              </w:rPr>
              <w:t>9. Czy przeprowadzono e</w:t>
            </w:r>
            <w:r w:rsidRPr="008E1ED9">
              <w:rPr>
                <w:rFonts w:ascii="Times New Roman" w:eastAsia="Times New Roman" w:hAnsi="Times New Roman" w:cs="Times New Roman"/>
                <w:sz w:val="20"/>
                <w:szCs w:val="20"/>
                <w:lang w:eastAsia="pl-PL"/>
              </w:rPr>
              <w:t>waluację obejmującą:</w:t>
            </w:r>
          </w:p>
          <w:p w:rsidR="000C41F9" w:rsidRPr="008E1ED9" w:rsidRDefault="000C41F9" w:rsidP="000349D4">
            <w:pPr>
              <w:tabs>
                <w:tab w:val="left" w:pos="709"/>
              </w:tabs>
              <w:autoSpaceDN w:val="0"/>
              <w:spacing w:line="360" w:lineRule="auto"/>
              <w:rPr>
                <w:rFonts w:ascii="Times New Roman" w:eastAsia="Times New Roman" w:hAnsi="Times New Roman" w:cs="Times New Roman"/>
                <w:sz w:val="20"/>
                <w:szCs w:val="20"/>
              </w:rPr>
            </w:pPr>
            <w:r w:rsidRPr="008E1ED9">
              <w:rPr>
                <w:rFonts w:ascii="Times New Roman" w:eastAsia="Times New Roman" w:hAnsi="Times New Roman" w:cs="Times New Roman"/>
                <w:sz w:val="20"/>
                <w:szCs w:val="20"/>
                <w:lang w:eastAsia="pl-PL"/>
              </w:rPr>
              <w:t xml:space="preserve">– realizację badań ankietowych wśród odbiorców usług, których celem była ocena kompetencji personelu (pielęgniarek, rehabilitantów, opiekunów), ich dostępności, komunikatywność, wrażliwość i uprzejmość w stosunku do </w:t>
            </w:r>
            <w:r w:rsidRPr="008E1ED9">
              <w:rPr>
                <w:rFonts w:ascii="Times New Roman" w:eastAsia="Times New Roman" w:hAnsi="Times New Roman" w:cs="Times New Roman"/>
                <w:sz w:val="20"/>
                <w:szCs w:val="20"/>
                <w:lang w:eastAsia="pl-PL"/>
              </w:rPr>
              <w:lastRenderedPageBreak/>
              <w:t>podopiecznych;</w:t>
            </w:r>
          </w:p>
          <w:p w:rsidR="000C41F9" w:rsidRPr="008E1ED9" w:rsidRDefault="000C41F9" w:rsidP="000349D4">
            <w:pPr>
              <w:tabs>
                <w:tab w:val="left" w:pos="709"/>
              </w:tabs>
              <w:autoSpaceDN w:val="0"/>
              <w:spacing w:line="360" w:lineRule="auto"/>
              <w:rPr>
                <w:rFonts w:ascii="Times New Roman" w:eastAsia="Times New Roman" w:hAnsi="Times New Roman" w:cs="Times New Roman"/>
                <w:sz w:val="20"/>
                <w:szCs w:val="20"/>
                <w:lang w:eastAsia="pl-PL"/>
              </w:rPr>
            </w:pPr>
            <w:r w:rsidRPr="008E1ED9">
              <w:rPr>
                <w:rFonts w:ascii="Times New Roman" w:eastAsia="Times New Roman" w:hAnsi="Times New Roman" w:cs="Times New Roman"/>
                <w:sz w:val="20"/>
                <w:szCs w:val="20"/>
                <w:lang w:eastAsia="pl-PL"/>
              </w:rPr>
              <w:t>– porównanie stanu zdrowia podopiecznego przy przyjęciu i w trakcie pobytu w celu odpowiedzi na pytanie – czy poprawił się stan zdrowia i funkcjonowania oraz jakie usługi zostały wykorzystane w tym procesie?</w:t>
            </w:r>
          </w:p>
          <w:p w:rsidR="000C41F9" w:rsidRPr="008E1ED9" w:rsidRDefault="000C41F9" w:rsidP="000349D4">
            <w:pPr>
              <w:widowControl w:val="0"/>
              <w:tabs>
                <w:tab w:val="left" w:pos="709"/>
              </w:tabs>
              <w:spacing w:line="360" w:lineRule="auto"/>
              <w:rPr>
                <w:rFonts w:ascii="Times New Roman" w:eastAsia="Times New Roman" w:hAnsi="Times New Roman" w:cs="Times New Roman"/>
                <w:bCs/>
                <w:sz w:val="20"/>
                <w:szCs w:val="20"/>
                <w:lang w:eastAsia="pl-PL"/>
              </w:rPr>
            </w:pPr>
            <w:r w:rsidRPr="008E1ED9">
              <w:rPr>
                <w:rFonts w:ascii="Times New Roman" w:hAnsi="Times New Roman" w:cs="Times New Roman"/>
                <w:sz w:val="20"/>
                <w:szCs w:val="20"/>
                <w:lang w:eastAsia="ar-SA"/>
              </w:rPr>
              <w:t xml:space="preserve">Jeśli tak, to jakie były rezultaty i w jaki sposób je wykorzystano? </w:t>
            </w:r>
            <w:r w:rsidRPr="008E1ED9">
              <w:rPr>
                <w:rFonts w:ascii="Times New Roman" w:eastAsia="Times New Roman" w:hAnsi="Times New Roman" w:cs="Times New Roman"/>
                <w:bCs/>
                <w:sz w:val="20"/>
                <w:szCs w:val="20"/>
                <w:lang w:eastAsia="pl-PL"/>
              </w:rPr>
              <w:t>Jeśli nie, to: dlaczego – wskazanie przyczyn i (ewentualnie) sposobów rozwiązania problemów.</w:t>
            </w:r>
          </w:p>
          <w:p w:rsidR="000C41F9" w:rsidRPr="008E1ED9" w:rsidRDefault="000C41F9" w:rsidP="000349D4">
            <w:pPr>
              <w:tabs>
                <w:tab w:val="left" w:pos="709"/>
              </w:tabs>
              <w:autoSpaceDN w:val="0"/>
              <w:spacing w:line="360" w:lineRule="auto"/>
              <w:rPr>
                <w:rFonts w:ascii="Times New Roman" w:eastAsia="Times New Roman" w:hAnsi="Times New Roman" w:cs="Times New Roman"/>
                <w:sz w:val="20"/>
                <w:szCs w:val="20"/>
                <w:lang w:eastAsia="pl-PL"/>
              </w:rPr>
            </w:pPr>
            <w:r w:rsidRPr="008E1ED9">
              <w:rPr>
                <w:rFonts w:ascii="Times New Roman" w:eastAsia="Times New Roman" w:hAnsi="Times New Roman" w:cs="Times New Roman"/>
                <w:sz w:val="20"/>
                <w:szCs w:val="20"/>
              </w:rPr>
              <w:t>9 a. Czy przeprowadzono monitoring obejmujący:</w:t>
            </w:r>
          </w:p>
          <w:p w:rsidR="000C41F9" w:rsidRPr="008E1ED9" w:rsidRDefault="000C41F9" w:rsidP="000349D4">
            <w:pPr>
              <w:tabs>
                <w:tab w:val="left" w:pos="709"/>
              </w:tabs>
              <w:autoSpaceDN w:val="0"/>
              <w:spacing w:line="360" w:lineRule="auto"/>
              <w:rPr>
                <w:rFonts w:ascii="Times New Roman" w:eastAsia="Times New Roman" w:hAnsi="Times New Roman" w:cs="Times New Roman"/>
                <w:sz w:val="20"/>
                <w:szCs w:val="20"/>
                <w:lang w:eastAsia="pl-PL"/>
              </w:rPr>
            </w:pPr>
            <w:r w:rsidRPr="008E1ED9">
              <w:rPr>
                <w:rFonts w:ascii="Times New Roman" w:eastAsia="Times New Roman" w:hAnsi="Times New Roman" w:cs="Times New Roman"/>
                <w:sz w:val="20"/>
                <w:szCs w:val="20"/>
                <w:lang w:eastAsia="pl-PL"/>
              </w:rPr>
              <w:t>– kontrole wewnętrzne dokumentacji medycznej, ocenę procesu usprawniania, pielęgnowania i rehabilitacji poprzez ankietę kierowaną do pacjentów i analizę dokumentacji medycznej;</w:t>
            </w:r>
          </w:p>
          <w:p w:rsidR="000C41F9" w:rsidRPr="008E1ED9" w:rsidRDefault="000C41F9" w:rsidP="000349D4">
            <w:pPr>
              <w:tabs>
                <w:tab w:val="left" w:pos="709"/>
              </w:tabs>
              <w:autoSpaceDN w:val="0"/>
              <w:spacing w:line="360" w:lineRule="auto"/>
              <w:rPr>
                <w:rFonts w:ascii="Times New Roman" w:eastAsia="Times New Roman" w:hAnsi="Times New Roman" w:cs="Times New Roman"/>
                <w:sz w:val="20"/>
                <w:szCs w:val="20"/>
              </w:rPr>
            </w:pPr>
            <w:r w:rsidRPr="008E1ED9">
              <w:rPr>
                <w:rFonts w:ascii="Times New Roman" w:eastAsia="Times New Roman" w:hAnsi="Times New Roman" w:cs="Times New Roman"/>
                <w:sz w:val="20"/>
                <w:szCs w:val="20"/>
                <w:lang w:eastAsia="pl-PL"/>
              </w:rPr>
              <w:t>– statystykę wewnętrzną – efekty usamodzielnienia się podopiecznych (np. samodzielne mieszkanie, zdobycie pracy);</w:t>
            </w:r>
          </w:p>
          <w:p w:rsidR="000C41F9" w:rsidRPr="008E1ED9" w:rsidRDefault="000C41F9" w:rsidP="000349D4">
            <w:pPr>
              <w:tabs>
                <w:tab w:val="left" w:pos="709"/>
              </w:tabs>
              <w:autoSpaceDN w:val="0"/>
              <w:spacing w:line="360" w:lineRule="auto"/>
              <w:rPr>
                <w:rFonts w:ascii="Times New Roman" w:eastAsia="Times New Roman" w:hAnsi="Times New Roman" w:cs="Times New Roman"/>
                <w:sz w:val="20"/>
                <w:szCs w:val="20"/>
                <w:lang w:eastAsia="pl-PL"/>
              </w:rPr>
            </w:pPr>
            <w:r w:rsidRPr="008E1ED9">
              <w:rPr>
                <w:rFonts w:ascii="Times New Roman" w:eastAsia="Times New Roman" w:hAnsi="Times New Roman" w:cs="Times New Roman"/>
                <w:sz w:val="20"/>
                <w:szCs w:val="20"/>
                <w:lang w:eastAsia="pl-PL"/>
              </w:rPr>
              <w:t>– efekt realizacji programu placówki (np. liczba skierowań do DPS, liczba skompletowanych wniosków w celu orzeczenia stopnia niepełnosprawności);</w:t>
            </w:r>
          </w:p>
          <w:p w:rsidR="000C41F9" w:rsidRPr="008E1ED9" w:rsidRDefault="000C41F9" w:rsidP="000349D4">
            <w:pPr>
              <w:tabs>
                <w:tab w:val="left" w:pos="709"/>
              </w:tabs>
              <w:autoSpaceDN w:val="0"/>
              <w:spacing w:line="360" w:lineRule="auto"/>
              <w:rPr>
                <w:rFonts w:ascii="Times New Roman" w:eastAsia="Times New Roman" w:hAnsi="Times New Roman" w:cs="Times New Roman"/>
                <w:sz w:val="20"/>
                <w:szCs w:val="20"/>
                <w:lang w:eastAsia="pl-PL"/>
              </w:rPr>
            </w:pPr>
            <w:r w:rsidRPr="008E1ED9">
              <w:rPr>
                <w:rFonts w:ascii="Times New Roman" w:eastAsia="Times New Roman" w:hAnsi="Times New Roman" w:cs="Times New Roman"/>
                <w:sz w:val="20"/>
                <w:szCs w:val="20"/>
                <w:lang w:eastAsia="pl-PL"/>
              </w:rPr>
              <w:t>– protokoły z kontroli – Sanepidu, BHP, Państwowej Inspekcji Pracy;</w:t>
            </w:r>
          </w:p>
          <w:p w:rsidR="000C41F9" w:rsidRPr="008E1ED9" w:rsidRDefault="000C41F9" w:rsidP="000349D4">
            <w:pPr>
              <w:widowControl w:val="0"/>
              <w:tabs>
                <w:tab w:val="left" w:pos="709"/>
              </w:tabs>
              <w:spacing w:line="360" w:lineRule="auto"/>
              <w:rPr>
                <w:rFonts w:ascii="Times New Roman" w:eastAsia="Times New Roman" w:hAnsi="Times New Roman" w:cs="Times New Roman"/>
                <w:sz w:val="20"/>
                <w:szCs w:val="20"/>
                <w:lang w:eastAsia="pl-PL"/>
              </w:rPr>
            </w:pPr>
            <w:r w:rsidRPr="008E1ED9">
              <w:rPr>
                <w:rFonts w:ascii="Times New Roman" w:eastAsia="Times New Roman" w:hAnsi="Times New Roman" w:cs="Times New Roman"/>
                <w:sz w:val="20"/>
                <w:szCs w:val="20"/>
                <w:lang w:eastAsia="pl-PL"/>
              </w:rPr>
              <w:t xml:space="preserve">– realizowane w ciągu okresu sprawozdawczego projekty z bezpośrednim udziałem mieszkańców, które wpłynęły na polepszenie jakości usług lub wskazały wymierne rezultaty poprawy stanu zdrowia (np. ile osób w ciągu roku skorzystało z różnych form aktywizacji społecznej, </w:t>
            </w:r>
            <w:r w:rsidRPr="008E1ED9">
              <w:rPr>
                <w:rFonts w:ascii="Times New Roman" w:eastAsia="Times New Roman" w:hAnsi="Times New Roman" w:cs="Times New Roman"/>
                <w:sz w:val="20"/>
                <w:szCs w:val="20"/>
                <w:lang w:eastAsia="pl-PL"/>
              </w:rPr>
              <w:lastRenderedPageBreak/>
              <w:t>zdrowotnej lub zawodowej)?</w:t>
            </w:r>
          </w:p>
          <w:p w:rsidR="000C41F9" w:rsidRPr="008E1ED9" w:rsidRDefault="000C41F9" w:rsidP="000349D4">
            <w:pPr>
              <w:widowControl w:val="0"/>
              <w:tabs>
                <w:tab w:val="left" w:pos="709"/>
              </w:tabs>
              <w:spacing w:line="360" w:lineRule="auto"/>
              <w:rPr>
                <w:rFonts w:ascii="Times New Roman" w:eastAsia="Times New Roman" w:hAnsi="Times New Roman" w:cs="Times New Roman"/>
                <w:bCs/>
                <w:sz w:val="20"/>
                <w:szCs w:val="20"/>
                <w:lang w:eastAsia="pl-PL"/>
              </w:rPr>
            </w:pPr>
            <w:r w:rsidRPr="008E1ED9">
              <w:rPr>
                <w:rFonts w:ascii="Times New Roman" w:hAnsi="Times New Roman" w:cs="Times New Roman"/>
                <w:sz w:val="20"/>
                <w:szCs w:val="20"/>
                <w:lang w:eastAsia="ar-SA"/>
              </w:rPr>
              <w:t xml:space="preserve">Jeśli tak, to jakie były rezultaty i w jaki sposób je wykorzystano. </w:t>
            </w:r>
            <w:r w:rsidRPr="008E1ED9">
              <w:rPr>
                <w:rFonts w:ascii="Times New Roman" w:eastAsia="Times New Roman" w:hAnsi="Times New Roman" w:cs="Times New Roman"/>
                <w:bCs/>
                <w:sz w:val="20"/>
                <w:szCs w:val="20"/>
                <w:lang w:eastAsia="pl-PL"/>
              </w:rPr>
              <w:t>Jeśli nie, to: dlaczego – wskazanie przyczyn i (ewentualnie) sposobów rozwiązania problemów.</w:t>
            </w:r>
          </w:p>
          <w:p w:rsidR="000C41F9" w:rsidRPr="008E1ED9" w:rsidRDefault="000C41F9" w:rsidP="000349D4">
            <w:pPr>
              <w:spacing w:line="360" w:lineRule="auto"/>
              <w:rPr>
                <w:rFonts w:ascii="Times New Roman" w:eastAsia="Times New Roman" w:hAnsi="Times New Roman" w:cs="Times New Roman"/>
                <w:sz w:val="20"/>
                <w:szCs w:val="20"/>
                <w:lang w:eastAsia="pl-PL"/>
              </w:rPr>
            </w:pPr>
            <w:r w:rsidRPr="008E1ED9">
              <w:rPr>
                <w:rFonts w:ascii="Times New Roman" w:eastAsia="Times New Roman" w:hAnsi="Times New Roman" w:cs="Times New Roman"/>
                <w:sz w:val="20"/>
                <w:szCs w:val="20"/>
                <w:lang w:eastAsia="pl-PL"/>
              </w:rPr>
              <w:t xml:space="preserve">10. Czy </w:t>
            </w:r>
            <w:r w:rsidR="00FC3326">
              <w:rPr>
                <w:rFonts w:ascii="Times New Roman" w:eastAsia="Times New Roman" w:hAnsi="Times New Roman" w:cs="Times New Roman"/>
                <w:sz w:val="20"/>
                <w:szCs w:val="20"/>
                <w:lang w:eastAsia="pl-PL"/>
              </w:rPr>
              <w:t>standard</w:t>
            </w:r>
            <w:r w:rsidRPr="008E1ED9">
              <w:rPr>
                <w:rFonts w:ascii="Times New Roman" w:eastAsia="Times New Roman" w:hAnsi="Times New Roman" w:cs="Times New Roman"/>
                <w:sz w:val="20"/>
                <w:szCs w:val="20"/>
                <w:lang w:eastAsia="pl-PL"/>
              </w:rPr>
              <w:t xml:space="preserve"> jasno określa jak należy zrealizować cel/e określony/e w usłudze? Jeśli nie, to dlaczego (czego zabrakło?; jaki byłby najlepszy sposób realizacji tego/tych celu/ów?)?</w:t>
            </w:r>
          </w:p>
          <w:p w:rsidR="000C41F9" w:rsidRPr="008E1ED9" w:rsidRDefault="000C41F9" w:rsidP="000349D4">
            <w:pPr>
              <w:widowControl w:val="0"/>
              <w:tabs>
                <w:tab w:val="left" w:pos="709"/>
              </w:tabs>
              <w:suppressAutoHyphens/>
              <w:autoSpaceDE w:val="0"/>
              <w:autoSpaceDN w:val="0"/>
              <w:spacing w:line="360" w:lineRule="auto"/>
              <w:textAlignment w:val="baseline"/>
              <w:rPr>
                <w:rFonts w:ascii="Times New Roman" w:eastAsia="Times New Roman" w:hAnsi="Times New Roman" w:cs="Times New Roman"/>
                <w:bCs/>
                <w:sz w:val="20"/>
                <w:szCs w:val="20"/>
                <w:lang w:eastAsia="pl-PL"/>
              </w:rPr>
            </w:pPr>
            <w:r w:rsidRPr="008E1ED9">
              <w:rPr>
                <w:rFonts w:ascii="Times New Roman" w:hAnsi="Times New Roman" w:cs="Times New Roman"/>
                <w:sz w:val="20"/>
                <w:szCs w:val="20"/>
              </w:rPr>
              <w:t>Rekomendacje, przykłady dobrych praktyk związane z wdrażaniem usług.</w:t>
            </w:r>
          </w:p>
        </w:tc>
      </w:tr>
      <w:tr w:rsidR="000C41F9" w:rsidRPr="008E1ED9" w:rsidTr="00AD5421">
        <w:tc>
          <w:tcPr>
            <w:tcW w:w="1668" w:type="dxa"/>
            <w:vMerge/>
            <w:shd w:val="clear" w:color="auto" w:fill="EEECE1" w:themeFill="background2"/>
          </w:tcPr>
          <w:p w:rsidR="000C41F9" w:rsidRPr="008E1ED9" w:rsidRDefault="000C41F9" w:rsidP="000349D4">
            <w:pPr>
              <w:spacing w:line="360" w:lineRule="auto"/>
              <w:rPr>
                <w:rFonts w:ascii="Times New Roman" w:hAnsi="Times New Roman" w:cs="Times New Roman"/>
                <w:bCs/>
                <w:sz w:val="20"/>
                <w:szCs w:val="20"/>
                <w:lang w:eastAsia="pl-PL"/>
              </w:rPr>
            </w:pPr>
          </w:p>
        </w:tc>
        <w:tc>
          <w:tcPr>
            <w:tcW w:w="2551" w:type="dxa"/>
            <w:vMerge/>
            <w:shd w:val="clear" w:color="auto" w:fill="EEECE1" w:themeFill="background2"/>
          </w:tcPr>
          <w:p w:rsidR="000C41F9" w:rsidRPr="008E1ED9" w:rsidRDefault="000C41F9" w:rsidP="000349D4">
            <w:pPr>
              <w:spacing w:line="360" w:lineRule="auto"/>
              <w:rPr>
                <w:rFonts w:ascii="Times New Roman" w:eastAsia="Calibri" w:hAnsi="Times New Roman" w:cs="Times New Roman"/>
                <w:bCs/>
                <w:sz w:val="20"/>
                <w:szCs w:val="20"/>
                <w:lang w:eastAsia="pl-PL"/>
              </w:rPr>
            </w:pPr>
          </w:p>
        </w:tc>
        <w:tc>
          <w:tcPr>
            <w:tcW w:w="1985" w:type="dxa"/>
            <w:shd w:val="clear" w:color="auto" w:fill="EEECE1" w:themeFill="background2"/>
          </w:tcPr>
          <w:p w:rsidR="000C41F9" w:rsidRPr="008E1ED9" w:rsidRDefault="000C41F9" w:rsidP="000349D4">
            <w:pPr>
              <w:spacing w:line="360" w:lineRule="auto"/>
              <w:rPr>
                <w:rFonts w:ascii="Times New Roman" w:eastAsia="Times New Roman" w:hAnsi="Times New Roman" w:cs="Times New Roman"/>
                <w:bCs/>
                <w:sz w:val="20"/>
                <w:szCs w:val="20"/>
                <w:lang w:eastAsia="pl-PL"/>
              </w:rPr>
            </w:pPr>
            <w:r w:rsidRPr="008E1ED9">
              <w:rPr>
                <w:rFonts w:ascii="Times New Roman" w:eastAsia="Calibri" w:hAnsi="Times New Roman" w:cs="Times New Roman"/>
                <w:bCs/>
                <w:sz w:val="20"/>
                <w:szCs w:val="20"/>
                <w:lang w:eastAsia="pl-PL"/>
              </w:rPr>
              <w:t>Rehabilitacja ruchowa realizowana na terenie placówki świadczącej usługi osobom bezdomnym</w:t>
            </w:r>
          </w:p>
        </w:tc>
        <w:tc>
          <w:tcPr>
            <w:tcW w:w="2976" w:type="dxa"/>
            <w:vMerge/>
            <w:shd w:val="clear" w:color="auto" w:fill="EEECE1" w:themeFill="background2"/>
          </w:tcPr>
          <w:p w:rsidR="000C41F9" w:rsidRPr="008E1ED9" w:rsidRDefault="000C41F9" w:rsidP="000349D4">
            <w:pPr>
              <w:spacing w:line="360" w:lineRule="auto"/>
              <w:rPr>
                <w:rFonts w:ascii="Times New Roman" w:hAnsi="Times New Roman" w:cs="Times New Roman"/>
                <w:sz w:val="20"/>
                <w:szCs w:val="20"/>
              </w:rPr>
            </w:pPr>
          </w:p>
        </w:tc>
        <w:tc>
          <w:tcPr>
            <w:tcW w:w="5040" w:type="dxa"/>
            <w:vMerge/>
            <w:shd w:val="clear" w:color="auto" w:fill="EEECE1" w:themeFill="background2"/>
          </w:tcPr>
          <w:p w:rsidR="000C41F9" w:rsidRPr="008E1ED9" w:rsidRDefault="000C41F9" w:rsidP="000349D4">
            <w:pPr>
              <w:spacing w:line="360" w:lineRule="auto"/>
              <w:rPr>
                <w:rFonts w:ascii="Times New Roman" w:hAnsi="Times New Roman" w:cs="Times New Roman"/>
                <w:sz w:val="20"/>
                <w:szCs w:val="20"/>
              </w:rPr>
            </w:pPr>
          </w:p>
        </w:tc>
      </w:tr>
      <w:tr w:rsidR="000C41F9" w:rsidRPr="008E1ED9" w:rsidTr="00AD5421">
        <w:tc>
          <w:tcPr>
            <w:tcW w:w="1668" w:type="dxa"/>
            <w:vMerge/>
            <w:shd w:val="clear" w:color="auto" w:fill="EEECE1" w:themeFill="background2"/>
          </w:tcPr>
          <w:p w:rsidR="000C41F9" w:rsidRPr="008E1ED9" w:rsidRDefault="000C41F9" w:rsidP="000349D4">
            <w:pPr>
              <w:spacing w:line="360" w:lineRule="auto"/>
              <w:rPr>
                <w:rFonts w:ascii="Times New Roman" w:hAnsi="Times New Roman" w:cs="Times New Roman"/>
                <w:bCs/>
                <w:sz w:val="20"/>
                <w:szCs w:val="20"/>
                <w:lang w:eastAsia="pl-PL"/>
              </w:rPr>
            </w:pPr>
          </w:p>
        </w:tc>
        <w:tc>
          <w:tcPr>
            <w:tcW w:w="2551" w:type="dxa"/>
            <w:vMerge/>
            <w:shd w:val="clear" w:color="auto" w:fill="EEECE1" w:themeFill="background2"/>
          </w:tcPr>
          <w:p w:rsidR="000C41F9" w:rsidRPr="008E1ED9" w:rsidRDefault="000C41F9" w:rsidP="000349D4">
            <w:pPr>
              <w:spacing w:line="360" w:lineRule="auto"/>
              <w:rPr>
                <w:rFonts w:ascii="Times New Roman" w:eastAsia="Calibri" w:hAnsi="Times New Roman" w:cs="Times New Roman"/>
                <w:bCs/>
                <w:sz w:val="20"/>
                <w:szCs w:val="20"/>
                <w:lang w:eastAsia="pl-PL"/>
              </w:rPr>
            </w:pPr>
          </w:p>
        </w:tc>
        <w:tc>
          <w:tcPr>
            <w:tcW w:w="1985" w:type="dxa"/>
            <w:shd w:val="clear" w:color="auto" w:fill="EEECE1" w:themeFill="background2"/>
          </w:tcPr>
          <w:p w:rsidR="000C41F9" w:rsidRPr="008E1ED9" w:rsidRDefault="000C41F9" w:rsidP="000349D4">
            <w:pPr>
              <w:spacing w:line="360" w:lineRule="auto"/>
              <w:rPr>
                <w:rFonts w:ascii="Times New Roman" w:eastAsia="Times New Roman" w:hAnsi="Times New Roman" w:cs="Times New Roman"/>
                <w:bCs/>
                <w:sz w:val="20"/>
                <w:szCs w:val="20"/>
                <w:lang w:eastAsia="pl-PL"/>
              </w:rPr>
            </w:pPr>
            <w:r w:rsidRPr="008E1ED9">
              <w:rPr>
                <w:rFonts w:ascii="Times New Roman" w:eastAsia="Calibri" w:hAnsi="Times New Roman" w:cs="Times New Roman"/>
                <w:bCs/>
                <w:sz w:val="20"/>
                <w:szCs w:val="20"/>
                <w:lang w:eastAsia="pl-PL"/>
              </w:rPr>
              <w:t>Usługa rehabilitacyjna poza placówką</w:t>
            </w:r>
          </w:p>
        </w:tc>
        <w:tc>
          <w:tcPr>
            <w:tcW w:w="2976" w:type="dxa"/>
            <w:vMerge/>
            <w:shd w:val="clear" w:color="auto" w:fill="EEECE1" w:themeFill="background2"/>
          </w:tcPr>
          <w:p w:rsidR="000C41F9" w:rsidRPr="008E1ED9" w:rsidRDefault="000C41F9" w:rsidP="000349D4">
            <w:pPr>
              <w:spacing w:line="360" w:lineRule="auto"/>
              <w:rPr>
                <w:rFonts w:ascii="Times New Roman" w:hAnsi="Times New Roman" w:cs="Times New Roman"/>
                <w:sz w:val="20"/>
                <w:szCs w:val="20"/>
              </w:rPr>
            </w:pPr>
          </w:p>
        </w:tc>
        <w:tc>
          <w:tcPr>
            <w:tcW w:w="5040" w:type="dxa"/>
            <w:vMerge/>
            <w:shd w:val="clear" w:color="auto" w:fill="EEECE1" w:themeFill="background2"/>
          </w:tcPr>
          <w:p w:rsidR="000C41F9" w:rsidRPr="008E1ED9" w:rsidRDefault="000C41F9" w:rsidP="000349D4">
            <w:pPr>
              <w:spacing w:line="360" w:lineRule="auto"/>
              <w:rPr>
                <w:rFonts w:ascii="Times New Roman" w:hAnsi="Times New Roman" w:cs="Times New Roman"/>
                <w:sz w:val="20"/>
                <w:szCs w:val="20"/>
              </w:rPr>
            </w:pPr>
          </w:p>
        </w:tc>
      </w:tr>
      <w:tr w:rsidR="000C41F9" w:rsidRPr="008E1ED9" w:rsidTr="00AD5421">
        <w:tc>
          <w:tcPr>
            <w:tcW w:w="1668" w:type="dxa"/>
            <w:vMerge/>
            <w:shd w:val="clear" w:color="auto" w:fill="EEECE1" w:themeFill="background2"/>
          </w:tcPr>
          <w:p w:rsidR="000C41F9" w:rsidRPr="008E1ED9" w:rsidRDefault="000C41F9" w:rsidP="000349D4">
            <w:pPr>
              <w:spacing w:line="360" w:lineRule="auto"/>
              <w:rPr>
                <w:rFonts w:ascii="Times New Roman" w:eastAsia="Times New Roman" w:hAnsi="Times New Roman" w:cs="Times New Roman"/>
                <w:bCs/>
                <w:sz w:val="20"/>
                <w:szCs w:val="20"/>
                <w:lang w:eastAsia="pl-PL"/>
              </w:rPr>
            </w:pPr>
          </w:p>
        </w:tc>
        <w:tc>
          <w:tcPr>
            <w:tcW w:w="2551" w:type="dxa"/>
            <w:vMerge/>
            <w:shd w:val="clear" w:color="auto" w:fill="EEECE1" w:themeFill="background2"/>
          </w:tcPr>
          <w:p w:rsidR="000C41F9" w:rsidRPr="008E1ED9" w:rsidRDefault="000C41F9" w:rsidP="000349D4">
            <w:pPr>
              <w:spacing w:line="360" w:lineRule="auto"/>
              <w:rPr>
                <w:rFonts w:ascii="Times New Roman" w:eastAsia="Times New Roman" w:hAnsi="Times New Roman" w:cs="Times New Roman"/>
                <w:bCs/>
                <w:sz w:val="20"/>
                <w:szCs w:val="20"/>
                <w:lang w:eastAsia="pl-PL"/>
              </w:rPr>
            </w:pPr>
          </w:p>
        </w:tc>
        <w:tc>
          <w:tcPr>
            <w:tcW w:w="1985" w:type="dxa"/>
            <w:shd w:val="clear" w:color="auto" w:fill="EEECE1" w:themeFill="background2"/>
          </w:tcPr>
          <w:p w:rsidR="000C41F9" w:rsidRPr="008E1ED9" w:rsidRDefault="000C41F9" w:rsidP="000349D4">
            <w:pPr>
              <w:spacing w:line="360" w:lineRule="auto"/>
              <w:rPr>
                <w:rFonts w:ascii="Times New Roman" w:eastAsia="Times New Roman" w:hAnsi="Times New Roman" w:cs="Times New Roman"/>
                <w:bCs/>
                <w:sz w:val="20"/>
                <w:szCs w:val="20"/>
                <w:lang w:eastAsia="pl-PL"/>
              </w:rPr>
            </w:pPr>
            <w:r w:rsidRPr="008E1ED9">
              <w:rPr>
                <w:rFonts w:ascii="Times New Roman" w:eastAsia="Times New Roman" w:hAnsi="Times New Roman" w:cs="Times New Roman"/>
                <w:bCs/>
                <w:sz w:val="20"/>
                <w:szCs w:val="20"/>
                <w:lang w:eastAsia="pl-PL"/>
              </w:rPr>
              <w:t xml:space="preserve">Dostęp do leczenia (np. zapewnienie podstawowych leków, </w:t>
            </w:r>
            <w:r w:rsidRPr="008E1ED9">
              <w:rPr>
                <w:rFonts w:ascii="Times New Roman" w:eastAsia="Calibri" w:hAnsi="Times New Roman" w:cs="Times New Roman"/>
                <w:bCs/>
                <w:sz w:val="20"/>
                <w:szCs w:val="20"/>
                <w:lang w:eastAsia="pl-PL"/>
              </w:rPr>
              <w:t>pomoc w zaopatrzeniu w materiały opatrunkowe</w:t>
            </w:r>
            <w:r w:rsidRPr="008E1ED9">
              <w:rPr>
                <w:rFonts w:ascii="Times New Roman" w:eastAsia="Times New Roman" w:hAnsi="Times New Roman" w:cs="Times New Roman"/>
                <w:bCs/>
                <w:sz w:val="20"/>
                <w:szCs w:val="20"/>
                <w:lang w:eastAsia="pl-PL"/>
              </w:rPr>
              <w:t>, leczenie dietetyczne itp.)</w:t>
            </w:r>
          </w:p>
        </w:tc>
        <w:tc>
          <w:tcPr>
            <w:tcW w:w="2976" w:type="dxa"/>
            <w:vMerge/>
            <w:shd w:val="clear" w:color="auto" w:fill="EEECE1" w:themeFill="background2"/>
          </w:tcPr>
          <w:p w:rsidR="000C41F9" w:rsidRPr="008E1ED9" w:rsidRDefault="000C41F9" w:rsidP="000349D4">
            <w:pPr>
              <w:spacing w:line="360" w:lineRule="auto"/>
              <w:rPr>
                <w:rFonts w:ascii="Times New Roman" w:hAnsi="Times New Roman" w:cs="Times New Roman"/>
                <w:sz w:val="20"/>
                <w:szCs w:val="20"/>
              </w:rPr>
            </w:pPr>
          </w:p>
        </w:tc>
        <w:tc>
          <w:tcPr>
            <w:tcW w:w="5040" w:type="dxa"/>
            <w:vMerge/>
            <w:shd w:val="clear" w:color="auto" w:fill="EEECE1" w:themeFill="background2"/>
          </w:tcPr>
          <w:p w:rsidR="000C41F9" w:rsidRPr="008E1ED9" w:rsidRDefault="000C41F9" w:rsidP="000349D4">
            <w:pPr>
              <w:spacing w:line="360" w:lineRule="auto"/>
              <w:rPr>
                <w:rFonts w:ascii="Times New Roman" w:hAnsi="Times New Roman" w:cs="Times New Roman"/>
                <w:sz w:val="20"/>
                <w:szCs w:val="20"/>
              </w:rPr>
            </w:pPr>
          </w:p>
        </w:tc>
      </w:tr>
      <w:tr w:rsidR="000C41F9" w:rsidRPr="008E1ED9" w:rsidTr="00AD5421">
        <w:tc>
          <w:tcPr>
            <w:tcW w:w="1668" w:type="dxa"/>
            <w:vMerge/>
            <w:shd w:val="clear" w:color="auto" w:fill="EEECE1" w:themeFill="background2"/>
          </w:tcPr>
          <w:p w:rsidR="000C41F9" w:rsidRPr="008E1ED9" w:rsidRDefault="000C41F9" w:rsidP="000349D4">
            <w:pPr>
              <w:spacing w:line="360" w:lineRule="auto"/>
              <w:rPr>
                <w:rFonts w:ascii="Times New Roman" w:eastAsia="Times New Roman" w:hAnsi="Times New Roman" w:cs="Times New Roman"/>
                <w:bCs/>
                <w:sz w:val="20"/>
                <w:szCs w:val="20"/>
                <w:lang w:eastAsia="pl-PL"/>
              </w:rPr>
            </w:pPr>
          </w:p>
        </w:tc>
        <w:tc>
          <w:tcPr>
            <w:tcW w:w="2551" w:type="dxa"/>
            <w:vMerge/>
            <w:shd w:val="clear" w:color="auto" w:fill="EEECE1" w:themeFill="background2"/>
          </w:tcPr>
          <w:p w:rsidR="000C41F9" w:rsidRPr="008E1ED9" w:rsidRDefault="000C41F9" w:rsidP="000349D4">
            <w:pPr>
              <w:spacing w:line="360" w:lineRule="auto"/>
              <w:rPr>
                <w:rFonts w:ascii="Times New Roman" w:eastAsia="Times New Roman" w:hAnsi="Times New Roman" w:cs="Times New Roman"/>
                <w:bCs/>
                <w:sz w:val="20"/>
                <w:szCs w:val="20"/>
                <w:lang w:eastAsia="pl-PL"/>
              </w:rPr>
            </w:pPr>
          </w:p>
        </w:tc>
        <w:tc>
          <w:tcPr>
            <w:tcW w:w="1985" w:type="dxa"/>
            <w:shd w:val="clear" w:color="auto" w:fill="EEECE1" w:themeFill="background2"/>
          </w:tcPr>
          <w:p w:rsidR="000C41F9" w:rsidRPr="008E1ED9" w:rsidRDefault="000C41F9" w:rsidP="000349D4">
            <w:pPr>
              <w:spacing w:line="360" w:lineRule="auto"/>
              <w:rPr>
                <w:rFonts w:ascii="Times New Roman" w:eastAsia="Times New Roman" w:hAnsi="Times New Roman" w:cs="Times New Roman"/>
                <w:bCs/>
                <w:sz w:val="20"/>
                <w:szCs w:val="20"/>
                <w:lang w:eastAsia="pl-PL"/>
              </w:rPr>
            </w:pPr>
            <w:r w:rsidRPr="008E1ED9">
              <w:rPr>
                <w:rFonts w:ascii="Times New Roman" w:eastAsia="Times New Roman" w:hAnsi="Times New Roman" w:cs="Times New Roman"/>
                <w:bCs/>
                <w:sz w:val="20"/>
                <w:szCs w:val="20"/>
                <w:lang w:eastAsia="pl-PL"/>
              </w:rPr>
              <w:t>Terapia zajęciowa</w:t>
            </w:r>
          </w:p>
        </w:tc>
        <w:tc>
          <w:tcPr>
            <w:tcW w:w="2976" w:type="dxa"/>
            <w:vMerge/>
            <w:shd w:val="clear" w:color="auto" w:fill="EEECE1" w:themeFill="background2"/>
          </w:tcPr>
          <w:p w:rsidR="000C41F9" w:rsidRPr="008E1ED9" w:rsidRDefault="000C41F9" w:rsidP="000349D4">
            <w:pPr>
              <w:spacing w:line="360" w:lineRule="auto"/>
              <w:rPr>
                <w:rFonts w:ascii="Times New Roman" w:hAnsi="Times New Roman" w:cs="Times New Roman"/>
                <w:sz w:val="20"/>
                <w:szCs w:val="20"/>
              </w:rPr>
            </w:pPr>
          </w:p>
        </w:tc>
        <w:tc>
          <w:tcPr>
            <w:tcW w:w="5040" w:type="dxa"/>
            <w:vMerge/>
            <w:shd w:val="clear" w:color="auto" w:fill="EEECE1" w:themeFill="background2"/>
          </w:tcPr>
          <w:p w:rsidR="000C41F9" w:rsidRPr="008E1ED9" w:rsidRDefault="000C41F9" w:rsidP="000349D4">
            <w:pPr>
              <w:spacing w:line="360" w:lineRule="auto"/>
              <w:rPr>
                <w:rFonts w:ascii="Times New Roman" w:hAnsi="Times New Roman" w:cs="Times New Roman"/>
                <w:sz w:val="20"/>
                <w:szCs w:val="20"/>
              </w:rPr>
            </w:pPr>
          </w:p>
        </w:tc>
      </w:tr>
      <w:tr w:rsidR="000C41F9" w:rsidRPr="008E1ED9" w:rsidTr="00AD5421">
        <w:tc>
          <w:tcPr>
            <w:tcW w:w="1668" w:type="dxa"/>
            <w:vMerge/>
            <w:shd w:val="clear" w:color="auto" w:fill="EEECE1" w:themeFill="background2"/>
          </w:tcPr>
          <w:p w:rsidR="000C41F9" w:rsidRPr="008E1ED9" w:rsidRDefault="000C41F9" w:rsidP="000349D4">
            <w:pPr>
              <w:spacing w:line="360" w:lineRule="auto"/>
              <w:rPr>
                <w:rFonts w:ascii="Times New Roman" w:eastAsia="Times New Roman" w:hAnsi="Times New Roman" w:cs="Times New Roman"/>
                <w:bCs/>
                <w:sz w:val="20"/>
                <w:szCs w:val="20"/>
                <w:lang w:eastAsia="pl-PL"/>
              </w:rPr>
            </w:pPr>
          </w:p>
        </w:tc>
        <w:tc>
          <w:tcPr>
            <w:tcW w:w="2551" w:type="dxa"/>
            <w:vMerge/>
            <w:shd w:val="clear" w:color="auto" w:fill="EEECE1" w:themeFill="background2"/>
          </w:tcPr>
          <w:p w:rsidR="000C41F9" w:rsidRPr="008E1ED9" w:rsidRDefault="000C41F9" w:rsidP="000349D4">
            <w:pPr>
              <w:spacing w:line="360" w:lineRule="auto"/>
              <w:rPr>
                <w:rFonts w:ascii="Times New Roman" w:eastAsia="Times New Roman" w:hAnsi="Times New Roman" w:cs="Times New Roman"/>
                <w:bCs/>
                <w:sz w:val="20"/>
                <w:szCs w:val="20"/>
                <w:lang w:eastAsia="pl-PL"/>
              </w:rPr>
            </w:pPr>
          </w:p>
        </w:tc>
        <w:tc>
          <w:tcPr>
            <w:tcW w:w="1985" w:type="dxa"/>
            <w:shd w:val="clear" w:color="auto" w:fill="EEECE1" w:themeFill="background2"/>
          </w:tcPr>
          <w:p w:rsidR="000C41F9" w:rsidRPr="008E1ED9" w:rsidRDefault="000C41F9" w:rsidP="000349D4">
            <w:pPr>
              <w:spacing w:line="360" w:lineRule="auto"/>
              <w:rPr>
                <w:rFonts w:ascii="Times New Roman" w:eastAsia="Times New Roman" w:hAnsi="Times New Roman" w:cs="Times New Roman"/>
                <w:bCs/>
                <w:sz w:val="20"/>
                <w:szCs w:val="20"/>
                <w:lang w:eastAsia="pl-PL"/>
              </w:rPr>
            </w:pPr>
            <w:r w:rsidRPr="008E1ED9">
              <w:rPr>
                <w:rFonts w:ascii="Times New Roman" w:eastAsia="Times New Roman" w:hAnsi="Times New Roman" w:cs="Times New Roman"/>
                <w:bCs/>
                <w:sz w:val="20"/>
                <w:szCs w:val="20"/>
                <w:lang w:eastAsia="pl-PL"/>
              </w:rPr>
              <w:t>Wsparcie psychiatry</w:t>
            </w:r>
          </w:p>
        </w:tc>
        <w:tc>
          <w:tcPr>
            <w:tcW w:w="2976" w:type="dxa"/>
            <w:vMerge/>
            <w:shd w:val="clear" w:color="auto" w:fill="EEECE1" w:themeFill="background2"/>
          </w:tcPr>
          <w:p w:rsidR="000C41F9" w:rsidRPr="008E1ED9" w:rsidRDefault="000C41F9" w:rsidP="000349D4">
            <w:pPr>
              <w:spacing w:line="360" w:lineRule="auto"/>
              <w:rPr>
                <w:rFonts w:ascii="Times New Roman" w:hAnsi="Times New Roman" w:cs="Times New Roman"/>
                <w:sz w:val="20"/>
                <w:szCs w:val="20"/>
              </w:rPr>
            </w:pPr>
          </w:p>
        </w:tc>
        <w:tc>
          <w:tcPr>
            <w:tcW w:w="5040" w:type="dxa"/>
            <w:vMerge/>
            <w:shd w:val="clear" w:color="auto" w:fill="EEECE1" w:themeFill="background2"/>
          </w:tcPr>
          <w:p w:rsidR="000C41F9" w:rsidRPr="008E1ED9" w:rsidRDefault="000C41F9" w:rsidP="000349D4">
            <w:pPr>
              <w:spacing w:line="360" w:lineRule="auto"/>
              <w:rPr>
                <w:rFonts w:ascii="Times New Roman" w:hAnsi="Times New Roman" w:cs="Times New Roman"/>
                <w:sz w:val="20"/>
                <w:szCs w:val="20"/>
              </w:rPr>
            </w:pPr>
          </w:p>
        </w:tc>
      </w:tr>
      <w:tr w:rsidR="000C41F9" w:rsidRPr="008E1ED9" w:rsidTr="00AD5421">
        <w:tc>
          <w:tcPr>
            <w:tcW w:w="1668" w:type="dxa"/>
            <w:vMerge/>
            <w:shd w:val="clear" w:color="auto" w:fill="EEECE1" w:themeFill="background2"/>
          </w:tcPr>
          <w:p w:rsidR="000C41F9" w:rsidRPr="008E1ED9" w:rsidRDefault="000C41F9" w:rsidP="000349D4">
            <w:pPr>
              <w:spacing w:line="360" w:lineRule="auto"/>
              <w:rPr>
                <w:rFonts w:ascii="Times New Roman" w:eastAsia="Times New Roman" w:hAnsi="Times New Roman" w:cs="Times New Roman"/>
                <w:bCs/>
                <w:sz w:val="20"/>
                <w:szCs w:val="20"/>
                <w:lang w:eastAsia="pl-PL"/>
              </w:rPr>
            </w:pPr>
          </w:p>
        </w:tc>
        <w:tc>
          <w:tcPr>
            <w:tcW w:w="2551" w:type="dxa"/>
            <w:vMerge/>
            <w:shd w:val="clear" w:color="auto" w:fill="EEECE1" w:themeFill="background2"/>
          </w:tcPr>
          <w:p w:rsidR="000C41F9" w:rsidRPr="008E1ED9" w:rsidRDefault="000C41F9" w:rsidP="000349D4">
            <w:pPr>
              <w:spacing w:line="360" w:lineRule="auto"/>
              <w:rPr>
                <w:rFonts w:ascii="Times New Roman" w:eastAsia="Times New Roman" w:hAnsi="Times New Roman" w:cs="Times New Roman"/>
                <w:bCs/>
                <w:sz w:val="20"/>
                <w:szCs w:val="20"/>
                <w:lang w:eastAsia="pl-PL"/>
              </w:rPr>
            </w:pPr>
          </w:p>
        </w:tc>
        <w:tc>
          <w:tcPr>
            <w:tcW w:w="1985" w:type="dxa"/>
            <w:shd w:val="clear" w:color="auto" w:fill="EEECE1" w:themeFill="background2"/>
          </w:tcPr>
          <w:p w:rsidR="000C41F9" w:rsidRPr="008E1ED9" w:rsidRDefault="000C41F9" w:rsidP="000349D4">
            <w:pPr>
              <w:spacing w:line="360" w:lineRule="auto"/>
              <w:rPr>
                <w:rFonts w:ascii="Times New Roman" w:eastAsia="Times New Roman" w:hAnsi="Times New Roman" w:cs="Times New Roman"/>
                <w:bCs/>
                <w:sz w:val="20"/>
                <w:szCs w:val="20"/>
                <w:lang w:eastAsia="pl-PL"/>
              </w:rPr>
            </w:pPr>
            <w:r w:rsidRPr="008E1ED9">
              <w:rPr>
                <w:rFonts w:ascii="Times New Roman" w:eastAsia="Times New Roman" w:hAnsi="Times New Roman" w:cs="Times New Roman"/>
                <w:bCs/>
                <w:sz w:val="20"/>
                <w:szCs w:val="20"/>
                <w:lang w:eastAsia="pl-PL"/>
              </w:rPr>
              <w:t>Wsparcie psychologa</w:t>
            </w:r>
          </w:p>
        </w:tc>
        <w:tc>
          <w:tcPr>
            <w:tcW w:w="2976" w:type="dxa"/>
            <w:vMerge/>
            <w:shd w:val="clear" w:color="auto" w:fill="EEECE1" w:themeFill="background2"/>
          </w:tcPr>
          <w:p w:rsidR="000C41F9" w:rsidRPr="008E1ED9" w:rsidRDefault="000C41F9" w:rsidP="000349D4">
            <w:pPr>
              <w:spacing w:line="360" w:lineRule="auto"/>
              <w:rPr>
                <w:rFonts w:ascii="Times New Roman" w:hAnsi="Times New Roman" w:cs="Times New Roman"/>
                <w:sz w:val="20"/>
                <w:szCs w:val="20"/>
              </w:rPr>
            </w:pPr>
          </w:p>
        </w:tc>
        <w:tc>
          <w:tcPr>
            <w:tcW w:w="5040" w:type="dxa"/>
            <w:vMerge/>
            <w:shd w:val="clear" w:color="auto" w:fill="EEECE1" w:themeFill="background2"/>
          </w:tcPr>
          <w:p w:rsidR="000C41F9" w:rsidRPr="008E1ED9" w:rsidRDefault="000C41F9" w:rsidP="000349D4">
            <w:pPr>
              <w:spacing w:line="360" w:lineRule="auto"/>
              <w:rPr>
                <w:rFonts w:ascii="Times New Roman" w:hAnsi="Times New Roman" w:cs="Times New Roman"/>
                <w:sz w:val="20"/>
                <w:szCs w:val="20"/>
              </w:rPr>
            </w:pPr>
          </w:p>
        </w:tc>
      </w:tr>
      <w:tr w:rsidR="000C41F9" w:rsidRPr="008E1ED9" w:rsidTr="00AD5421">
        <w:tc>
          <w:tcPr>
            <w:tcW w:w="1668" w:type="dxa"/>
            <w:vMerge/>
            <w:shd w:val="clear" w:color="auto" w:fill="EEECE1" w:themeFill="background2"/>
          </w:tcPr>
          <w:p w:rsidR="000C41F9" w:rsidRPr="008E1ED9" w:rsidRDefault="000C41F9" w:rsidP="000349D4">
            <w:pPr>
              <w:spacing w:line="360" w:lineRule="auto"/>
              <w:rPr>
                <w:rFonts w:ascii="Times New Roman" w:eastAsia="Times New Roman" w:hAnsi="Times New Roman" w:cs="Times New Roman"/>
                <w:bCs/>
                <w:sz w:val="20"/>
                <w:szCs w:val="20"/>
                <w:lang w:eastAsia="pl-PL"/>
              </w:rPr>
            </w:pPr>
          </w:p>
        </w:tc>
        <w:tc>
          <w:tcPr>
            <w:tcW w:w="2551" w:type="dxa"/>
            <w:vMerge/>
            <w:shd w:val="clear" w:color="auto" w:fill="EEECE1" w:themeFill="background2"/>
          </w:tcPr>
          <w:p w:rsidR="000C41F9" w:rsidRPr="008E1ED9" w:rsidRDefault="000C41F9" w:rsidP="000349D4">
            <w:pPr>
              <w:spacing w:line="360" w:lineRule="auto"/>
              <w:rPr>
                <w:rFonts w:ascii="Times New Roman" w:eastAsia="Times New Roman" w:hAnsi="Times New Roman" w:cs="Times New Roman"/>
                <w:bCs/>
                <w:sz w:val="20"/>
                <w:szCs w:val="20"/>
                <w:lang w:eastAsia="pl-PL"/>
              </w:rPr>
            </w:pPr>
          </w:p>
        </w:tc>
        <w:tc>
          <w:tcPr>
            <w:tcW w:w="1985" w:type="dxa"/>
            <w:shd w:val="clear" w:color="auto" w:fill="EEECE1" w:themeFill="background2"/>
          </w:tcPr>
          <w:p w:rsidR="000C41F9" w:rsidRPr="008E1ED9" w:rsidRDefault="000C41F9" w:rsidP="000349D4">
            <w:pPr>
              <w:spacing w:line="360" w:lineRule="auto"/>
              <w:rPr>
                <w:rFonts w:ascii="Times New Roman" w:eastAsia="Times New Roman" w:hAnsi="Times New Roman" w:cs="Times New Roman"/>
                <w:bCs/>
                <w:sz w:val="20"/>
                <w:szCs w:val="20"/>
                <w:lang w:eastAsia="pl-PL"/>
              </w:rPr>
            </w:pPr>
            <w:r w:rsidRPr="008E1ED9">
              <w:rPr>
                <w:rFonts w:ascii="Times New Roman" w:eastAsia="Times New Roman" w:hAnsi="Times New Roman" w:cs="Times New Roman"/>
                <w:bCs/>
                <w:sz w:val="20"/>
                <w:szCs w:val="20"/>
                <w:lang w:eastAsia="pl-PL"/>
              </w:rPr>
              <w:t>Profilaktyka zdrowotna</w:t>
            </w:r>
          </w:p>
        </w:tc>
        <w:tc>
          <w:tcPr>
            <w:tcW w:w="2976" w:type="dxa"/>
            <w:vMerge/>
            <w:shd w:val="clear" w:color="auto" w:fill="EEECE1" w:themeFill="background2"/>
          </w:tcPr>
          <w:p w:rsidR="000C41F9" w:rsidRPr="008E1ED9" w:rsidRDefault="000C41F9" w:rsidP="000349D4">
            <w:pPr>
              <w:spacing w:line="360" w:lineRule="auto"/>
              <w:rPr>
                <w:rFonts w:ascii="Times New Roman" w:hAnsi="Times New Roman" w:cs="Times New Roman"/>
                <w:sz w:val="20"/>
                <w:szCs w:val="20"/>
              </w:rPr>
            </w:pPr>
          </w:p>
        </w:tc>
        <w:tc>
          <w:tcPr>
            <w:tcW w:w="5040" w:type="dxa"/>
            <w:vMerge/>
            <w:shd w:val="clear" w:color="auto" w:fill="EEECE1" w:themeFill="background2"/>
          </w:tcPr>
          <w:p w:rsidR="000C41F9" w:rsidRPr="008E1ED9" w:rsidRDefault="000C41F9" w:rsidP="000349D4">
            <w:pPr>
              <w:spacing w:line="360" w:lineRule="auto"/>
              <w:rPr>
                <w:rFonts w:ascii="Times New Roman" w:hAnsi="Times New Roman" w:cs="Times New Roman"/>
                <w:sz w:val="20"/>
                <w:szCs w:val="20"/>
              </w:rPr>
            </w:pPr>
          </w:p>
        </w:tc>
      </w:tr>
      <w:tr w:rsidR="000C41F9" w:rsidRPr="008E1ED9" w:rsidTr="00AD5421">
        <w:tc>
          <w:tcPr>
            <w:tcW w:w="1668" w:type="dxa"/>
            <w:vMerge/>
            <w:shd w:val="clear" w:color="auto" w:fill="EEECE1" w:themeFill="background2"/>
          </w:tcPr>
          <w:p w:rsidR="000C41F9" w:rsidRPr="008E1ED9" w:rsidRDefault="000C41F9" w:rsidP="000349D4">
            <w:pPr>
              <w:spacing w:line="360" w:lineRule="auto"/>
              <w:rPr>
                <w:rFonts w:ascii="Times New Roman" w:eastAsia="Times New Roman" w:hAnsi="Times New Roman" w:cs="Times New Roman"/>
                <w:bCs/>
                <w:sz w:val="20"/>
                <w:szCs w:val="20"/>
                <w:lang w:eastAsia="pl-PL"/>
              </w:rPr>
            </w:pPr>
          </w:p>
        </w:tc>
        <w:tc>
          <w:tcPr>
            <w:tcW w:w="2551" w:type="dxa"/>
            <w:vMerge/>
            <w:shd w:val="clear" w:color="auto" w:fill="EEECE1" w:themeFill="background2"/>
          </w:tcPr>
          <w:p w:rsidR="000C41F9" w:rsidRPr="008E1ED9" w:rsidRDefault="000C41F9" w:rsidP="000349D4">
            <w:pPr>
              <w:spacing w:line="360" w:lineRule="auto"/>
              <w:rPr>
                <w:rFonts w:ascii="Times New Roman" w:eastAsia="Times New Roman" w:hAnsi="Times New Roman" w:cs="Times New Roman"/>
                <w:bCs/>
                <w:sz w:val="20"/>
                <w:szCs w:val="20"/>
                <w:lang w:eastAsia="pl-PL"/>
              </w:rPr>
            </w:pPr>
          </w:p>
        </w:tc>
        <w:tc>
          <w:tcPr>
            <w:tcW w:w="1985" w:type="dxa"/>
            <w:shd w:val="clear" w:color="auto" w:fill="EEECE1" w:themeFill="background2"/>
          </w:tcPr>
          <w:p w:rsidR="000C41F9" w:rsidRPr="008E1ED9" w:rsidRDefault="000C41F9" w:rsidP="000349D4">
            <w:pPr>
              <w:spacing w:line="360" w:lineRule="auto"/>
              <w:rPr>
                <w:rFonts w:ascii="Times New Roman" w:eastAsia="Times New Roman" w:hAnsi="Times New Roman" w:cs="Times New Roman"/>
                <w:bCs/>
                <w:sz w:val="20"/>
                <w:szCs w:val="20"/>
                <w:lang w:eastAsia="pl-PL"/>
              </w:rPr>
            </w:pPr>
            <w:r w:rsidRPr="008E1ED9">
              <w:rPr>
                <w:rFonts w:ascii="Times New Roman" w:eastAsia="Times New Roman" w:hAnsi="Times New Roman" w:cs="Times New Roman"/>
                <w:bCs/>
                <w:sz w:val="20"/>
                <w:szCs w:val="20"/>
                <w:lang w:eastAsia="pl-PL"/>
              </w:rPr>
              <w:t xml:space="preserve">Szkolenie kadry z zakresu opieki nad osobami </w:t>
            </w:r>
            <w:r w:rsidRPr="008E1ED9">
              <w:rPr>
                <w:rFonts w:ascii="Times New Roman" w:eastAsia="Times New Roman" w:hAnsi="Times New Roman" w:cs="Times New Roman"/>
                <w:bCs/>
                <w:sz w:val="20"/>
                <w:szCs w:val="20"/>
                <w:lang w:eastAsia="pl-PL"/>
              </w:rPr>
              <w:lastRenderedPageBreak/>
              <w:t>niepełnosprawnymi</w:t>
            </w:r>
          </w:p>
        </w:tc>
        <w:tc>
          <w:tcPr>
            <w:tcW w:w="2976" w:type="dxa"/>
            <w:vMerge/>
            <w:shd w:val="clear" w:color="auto" w:fill="EEECE1" w:themeFill="background2"/>
          </w:tcPr>
          <w:p w:rsidR="000C41F9" w:rsidRPr="008E1ED9" w:rsidRDefault="000C41F9" w:rsidP="000349D4">
            <w:pPr>
              <w:spacing w:line="360" w:lineRule="auto"/>
              <w:rPr>
                <w:rFonts w:ascii="Times New Roman" w:hAnsi="Times New Roman" w:cs="Times New Roman"/>
                <w:sz w:val="20"/>
                <w:szCs w:val="20"/>
              </w:rPr>
            </w:pPr>
          </w:p>
        </w:tc>
        <w:tc>
          <w:tcPr>
            <w:tcW w:w="5040" w:type="dxa"/>
            <w:vMerge/>
            <w:shd w:val="clear" w:color="auto" w:fill="EEECE1" w:themeFill="background2"/>
          </w:tcPr>
          <w:p w:rsidR="000C41F9" w:rsidRPr="008E1ED9" w:rsidRDefault="000C41F9" w:rsidP="000349D4">
            <w:pPr>
              <w:spacing w:line="360" w:lineRule="auto"/>
              <w:rPr>
                <w:rFonts w:ascii="Times New Roman" w:hAnsi="Times New Roman" w:cs="Times New Roman"/>
                <w:sz w:val="20"/>
                <w:szCs w:val="20"/>
              </w:rPr>
            </w:pPr>
          </w:p>
        </w:tc>
      </w:tr>
    </w:tbl>
    <w:p w:rsidR="00F04B9C" w:rsidRPr="0094798C" w:rsidRDefault="00F04B9C" w:rsidP="000349D4"/>
    <w:p w:rsidR="00F04B9C" w:rsidRPr="0094798C" w:rsidRDefault="00F04B9C" w:rsidP="000349D4"/>
    <w:p w:rsidR="00F04B9C" w:rsidRPr="0094798C" w:rsidRDefault="00F04B9C" w:rsidP="000349D4">
      <w:r w:rsidRPr="0094798C">
        <w:br w:type="page"/>
      </w:r>
    </w:p>
    <w:p w:rsidR="00820900" w:rsidRPr="0094798C" w:rsidRDefault="006B7292" w:rsidP="000349D4">
      <w:pPr>
        <w:pStyle w:val="Nagwek3"/>
        <w:rPr>
          <w:rFonts w:ascii="Times New Roman" w:hAnsi="Times New Roman" w:cs="Times New Roman"/>
        </w:rPr>
      </w:pPr>
      <w:bookmarkStart w:id="38" w:name="_Toc335596381"/>
      <w:r>
        <w:rPr>
          <w:rFonts w:ascii="Times New Roman" w:hAnsi="Times New Roman" w:cs="Times New Roman"/>
        </w:rPr>
        <w:lastRenderedPageBreak/>
        <w:t>S</w:t>
      </w:r>
      <w:r w:rsidR="00FC3326">
        <w:rPr>
          <w:rFonts w:ascii="Times New Roman" w:hAnsi="Times New Roman" w:cs="Times New Roman"/>
        </w:rPr>
        <w:t>tandard</w:t>
      </w:r>
      <w:r w:rsidR="00F04B9C" w:rsidRPr="0094798C">
        <w:rPr>
          <w:rFonts w:ascii="Times New Roman" w:hAnsi="Times New Roman" w:cs="Times New Roman"/>
        </w:rPr>
        <w:t>: Zatrudnienie i edukacja</w:t>
      </w:r>
      <w:bookmarkEnd w:id="38"/>
    </w:p>
    <w:p w:rsidR="00820900" w:rsidRPr="0094798C" w:rsidRDefault="005C7A06" w:rsidP="005C7A06">
      <w:pPr>
        <w:pStyle w:val="Legenda"/>
      </w:pPr>
      <w:bookmarkStart w:id="39" w:name="_Toc335580644"/>
      <w:r>
        <w:t xml:space="preserve">Tab. </w:t>
      </w:r>
      <w:r w:rsidR="00B50F65">
        <w:fldChar w:fldCharType="begin"/>
      </w:r>
      <w:r w:rsidR="00B50F65">
        <w:instrText xml:space="preserve"> SEQ Tab. \* ARABIC </w:instrText>
      </w:r>
      <w:r w:rsidR="00B50F65">
        <w:fldChar w:fldCharType="separate"/>
      </w:r>
      <w:r>
        <w:rPr>
          <w:noProof/>
        </w:rPr>
        <w:t>12</w:t>
      </w:r>
      <w:r w:rsidR="00B50F65">
        <w:rPr>
          <w:noProof/>
        </w:rPr>
        <w:fldChar w:fldCharType="end"/>
      </w:r>
      <w:r>
        <w:t xml:space="preserve">. </w:t>
      </w:r>
      <w:r w:rsidRPr="00EF42BD">
        <w:t>Pytania badawcze wraz operacjonalizacją dla Standardu</w:t>
      </w:r>
      <w:r>
        <w:t>: Zatrudnienie i edukacja</w:t>
      </w:r>
      <w:bookmarkEnd w:id="39"/>
    </w:p>
    <w:tbl>
      <w:tblPr>
        <w:tblStyle w:val="Tabela-Siatka"/>
        <w:tblW w:w="15471" w:type="dxa"/>
        <w:tblInd w:w="-743" w:type="dxa"/>
        <w:tblLayout w:type="fixed"/>
        <w:tblLook w:val="04A0" w:firstRow="1" w:lastRow="0" w:firstColumn="1" w:lastColumn="0" w:noHBand="0" w:noVBand="1"/>
      </w:tblPr>
      <w:tblGrid>
        <w:gridCol w:w="993"/>
        <w:gridCol w:w="2552"/>
        <w:gridCol w:w="3543"/>
        <w:gridCol w:w="3402"/>
        <w:gridCol w:w="4981"/>
      </w:tblGrid>
      <w:tr w:rsidR="00820900" w:rsidRPr="00DD4A66" w:rsidTr="00820900">
        <w:tc>
          <w:tcPr>
            <w:tcW w:w="993" w:type="dxa"/>
            <w:shd w:val="clear" w:color="auto" w:fill="92D050"/>
            <w:vAlign w:val="center"/>
          </w:tcPr>
          <w:p w:rsidR="00820900" w:rsidRPr="00DD4A66" w:rsidRDefault="00820900" w:rsidP="000349D4">
            <w:pPr>
              <w:spacing w:line="360" w:lineRule="auto"/>
              <w:jc w:val="center"/>
              <w:rPr>
                <w:rFonts w:ascii="Times New Roman" w:hAnsi="Times New Roman" w:cs="Times New Roman"/>
                <w:b/>
                <w:szCs w:val="20"/>
              </w:rPr>
            </w:pPr>
            <w:r w:rsidRPr="00DD4A66">
              <w:rPr>
                <w:rFonts w:ascii="Times New Roman" w:hAnsi="Times New Roman" w:cs="Times New Roman"/>
                <w:b/>
                <w:szCs w:val="20"/>
              </w:rPr>
              <w:t>Usługa</w:t>
            </w:r>
          </w:p>
        </w:tc>
        <w:tc>
          <w:tcPr>
            <w:tcW w:w="2552" w:type="dxa"/>
            <w:shd w:val="clear" w:color="auto" w:fill="92D050"/>
            <w:vAlign w:val="center"/>
          </w:tcPr>
          <w:p w:rsidR="00820900" w:rsidRPr="00DD4A66" w:rsidRDefault="00820900" w:rsidP="000349D4">
            <w:pPr>
              <w:spacing w:line="360" w:lineRule="auto"/>
              <w:ind w:left="45"/>
              <w:rPr>
                <w:rFonts w:ascii="Times New Roman" w:hAnsi="Times New Roman" w:cs="Times New Roman"/>
                <w:b/>
                <w:szCs w:val="20"/>
              </w:rPr>
            </w:pPr>
            <w:r w:rsidRPr="00DD4A66">
              <w:rPr>
                <w:rFonts w:ascii="Times New Roman" w:hAnsi="Times New Roman" w:cs="Times New Roman"/>
                <w:b/>
                <w:szCs w:val="20"/>
              </w:rPr>
              <w:t>Cel/e</w:t>
            </w:r>
          </w:p>
        </w:tc>
        <w:tc>
          <w:tcPr>
            <w:tcW w:w="3543" w:type="dxa"/>
            <w:shd w:val="clear" w:color="auto" w:fill="92D050"/>
            <w:vAlign w:val="center"/>
          </w:tcPr>
          <w:p w:rsidR="00820900" w:rsidRPr="00DD4A66" w:rsidRDefault="00820900" w:rsidP="000349D4">
            <w:pPr>
              <w:spacing w:line="360" w:lineRule="auto"/>
              <w:jc w:val="center"/>
              <w:rPr>
                <w:rFonts w:ascii="Times New Roman" w:hAnsi="Times New Roman" w:cs="Times New Roman"/>
                <w:b/>
                <w:szCs w:val="20"/>
              </w:rPr>
            </w:pPr>
            <w:r w:rsidRPr="00DD4A66">
              <w:rPr>
                <w:rFonts w:ascii="Times New Roman" w:hAnsi="Times New Roman" w:cs="Times New Roman"/>
                <w:b/>
                <w:szCs w:val="20"/>
              </w:rPr>
              <w:t>Działania</w:t>
            </w:r>
          </w:p>
        </w:tc>
        <w:tc>
          <w:tcPr>
            <w:tcW w:w="3402" w:type="dxa"/>
            <w:shd w:val="clear" w:color="auto" w:fill="92D050"/>
            <w:vAlign w:val="center"/>
          </w:tcPr>
          <w:p w:rsidR="00820900" w:rsidRPr="00DD4A66" w:rsidRDefault="00820900" w:rsidP="000349D4">
            <w:pPr>
              <w:spacing w:line="360" w:lineRule="auto"/>
              <w:jc w:val="center"/>
              <w:rPr>
                <w:rFonts w:ascii="Times New Roman" w:hAnsi="Times New Roman" w:cs="Times New Roman"/>
                <w:b/>
                <w:szCs w:val="20"/>
              </w:rPr>
            </w:pPr>
            <w:r w:rsidRPr="00DD4A66">
              <w:rPr>
                <w:rFonts w:ascii="Times New Roman" w:hAnsi="Times New Roman" w:cs="Times New Roman"/>
                <w:b/>
                <w:szCs w:val="20"/>
              </w:rPr>
              <w:t>Pytania ewaluacyjne</w:t>
            </w:r>
          </w:p>
        </w:tc>
        <w:tc>
          <w:tcPr>
            <w:tcW w:w="4981" w:type="dxa"/>
            <w:shd w:val="clear" w:color="auto" w:fill="92D050"/>
            <w:vAlign w:val="center"/>
          </w:tcPr>
          <w:p w:rsidR="00820900" w:rsidRPr="00DD4A66" w:rsidRDefault="00820900" w:rsidP="000349D4">
            <w:pPr>
              <w:spacing w:line="360" w:lineRule="auto"/>
              <w:jc w:val="center"/>
              <w:rPr>
                <w:rFonts w:ascii="Times New Roman" w:hAnsi="Times New Roman" w:cs="Times New Roman"/>
                <w:b/>
                <w:szCs w:val="20"/>
              </w:rPr>
            </w:pPr>
            <w:r w:rsidRPr="00DD4A66">
              <w:rPr>
                <w:rFonts w:ascii="Times New Roman" w:hAnsi="Times New Roman" w:cs="Times New Roman"/>
                <w:b/>
                <w:szCs w:val="20"/>
              </w:rPr>
              <w:t>Pytania szczegółowe dotyczące fazy pilotażu</w:t>
            </w:r>
          </w:p>
        </w:tc>
      </w:tr>
      <w:tr w:rsidR="00820900" w:rsidRPr="00CC4123" w:rsidTr="00820900">
        <w:trPr>
          <w:trHeight w:val="3109"/>
        </w:trPr>
        <w:tc>
          <w:tcPr>
            <w:tcW w:w="993" w:type="dxa"/>
          </w:tcPr>
          <w:p w:rsidR="00820900" w:rsidRPr="00DD4A66" w:rsidRDefault="00820900" w:rsidP="000349D4">
            <w:pPr>
              <w:spacing w:line="360" w:lineRule="auto"/>
              <w:jc w:val="center"/>
              <w:rPr>
                <w:rFonts w:ascii="Times New Roman" w:hAnsi="Times New Roman" w:cs="Times New Roman"/>
                <w:sz w:val="20"/>
                <w:szCs w:val="20"/>
              </w:rPr>
            </w:pPr>
            <w:r w:rsidRPr="00DD4A66">
              <w:rPr>
                <w:rFonts w:ascii="Times New Roman" w:hAnsi="Times New Roman" w:cs="Times New Roman"/>
                <w:sz w:val="20"/>
                <w:szCs w:val="20"/>
              </w:rPr>
              <w:t>Aktywizacja społeczna</w:t>
            </w:r>
          </w:p>
        </w:tc>
        <w:tc>
          <w:tcPr>
            <w:tcW w:w="2552" w:type="dxa"/>
          </w:tcPr>
          <w:p w:rsidR="00820900" w:rsidRPr="00CC4123" w:rsidRDefault="00820900" w:rsidP="000349D4">
            <w:pPr>
              <w:pStyle w:val="Akapitzlist"/>
              <w:suppressAutoHyphens/>
              <w:spacing w:line="360" w:lineRule="auto"/>
              <w:ind w:left="45"/>
              <w:rPr>
                <w:rFonts w:ascii="Times New Roman" w:hAnsi="Times New Roman" w:cs="Times New Roman"/>
                <w:color w:val="000000"/>
                <w:sz w:val="20"/>
                <w:szCs w:val="20"/>
              </w:rPr>
            </w:pPr>
            <w:r w:rsidRPr="00CC4123">
              <w:rPr>
                <w:rFonts w:ascii="Times New Roman" w:hAnsi="Times New Roman" w:cs="Times New Roman"/>
                <w:color w:val="000000"/>
                <w:sz w:val="20"/>
                <w:szCs w:val="20"/>
              </w:rPr>
              <w:t xml:space="preserve">1. Rozbudzenie w osobie świadomości osobistej, potrzeby i chęci podejmowania aktywności, poszerzenie zainteresowań, zagospodarowanie czasu wolnego zgodnie z potrzebami oraz rozwój potencjału i umiejętności. </w:t>
            </w:r>
          </w:p>
          <w:p w:rsidR="00820900" w:rsidRPr="00CC4123" w:rsidRDefault="00820900" w:rsidP="000349D4">
            <w:pPr>
              <w:suppressAutoHyphens/>
              <w:spacing w:line="360" w:lineRule="auto"/>
              <w:ind w:left="45"/>
              <w:rPr>
                <w:rFonts w:ascii="Times New Roman" w:hAnsi="Times New Roman" w:cs="Times New Roman"/>
                <w:color w:val="000000"/>
                <w:sz w:val="20"/>
                <w:szCs w:val="20"/>
              </w:rPr>
            </w:pPr>
          </w:p>
          <w:p w:rsidR="00820900" w:rsidRPr="00CC4123" w:rsidRDefault="00820900" w:rsidP="000349D4">
            <w:pPr>
              <w:suppressAutoHyphens/>
              <w:spacing w:line="360" w:lineRule="auto"/>
              <w:ind w:left="45"/>
              <w:rPr>
                <w:rFonts w:ascii="Times New Roman" w:hAnsi="Times New Roman" w:cs="Times New Roman"/>
                <w:color w:val="000000"/>
                <w:sz w:val="20"/>
                <w:szCs w:val="20"/>
              </w:rPr>
            </w:pPr>
            <w:r w:rsidRPr="00CC4123">
              <w:rPr>
                <w:rFonts w:ascii="Times New Roman" w:hAnsi="Times New Roman" w:cs="Times New Roman"/>
                <w:color w:val="000000"/>
                <w:sz w:val="20"/>
                <w:szCs w:val="20"/>
              </w:rPr>
              <w:t xml:space="preserve">2. Ponadto zmotywowanie do skorzystania z instrumentów indywidualnego wsparcia (programy socjalne, kontrakt socjalny, indywidualny program zatrudnienia socjalnego itd.) oraz instrumentów instytucjonalnych (uczestnictwa w zajęciach różnych instytucji </w:t>
            </w:r>
            <w:r w:rsidRPr="00CC4123">
              <w:rPr>
                <w:rFonts w:ascii="Times New Roman" w:hAnsi="Times New Roman" w:cs="Times New Roman"/>
                <w:color w:val="000000"/>
                <w:sz w:val="20"/>
                <w:szCs w:val="20"/>
              </w:rPr>
              <w:lastRenderedPageBreak/>
              <w:t>podmiotów), umożliwiających danej osobie powrót do pełnienia podstawowych ról społecznych, rodzinnych i obywatelskich.</w:t>
            </w:r>
          </w:p>
          <w:p w:rsidR="00820900" w:rsidRPr="00CC4123" w:rsidRDefault="00820900" w:rsidP="000349D4">
            <w:pPr>
              <w:autoSpaceDE w:val="0"/>
              <w:autoSpaceDN w:val="0"/>
              <w:adjustRightInd w:val="0"/>
              <w:spacing w:line="360" w:lineRule="auto"/>
              <w:ind w:left="45"/>
              <w:rPr>
                <w:rFonts w:ascii="Times New Roman" w:hAnsi="Times New Roman" w:cs="Times New Roman"/>
                <w:sz w:val="20"/>
                <w:szCs w:val="20"/>
              </w:rPr>
            </w:pPr>
          </w:p>
        </w:tc>
        <w:tc>
          <w:tcPr>
            <w:tcW w:w="3543" w:type="dxa"/>
          </w:tcPr>
          <w:p w:rsidR="00820900" w:rsidRPr="00CC4123" w:rsidRDefault="00820900" w:rsidP="00A37193">
            <w:pPr>
              <w:pStyle w:val="Akapitzlist"/>
              <w:numPr>
                <w:ilvl w:val="0"/>
                <w:numId w:val="83"/>
              </w:numPr>
              <w:spacing w:line="360" w:lineRule="auto"/>
              <w:rPr>
                <w:rFonts w:ascii="Times New Roman" w:hAnsi="Times New Roman" w:cs="Times New Roman"/>
                <w:bCs/>
                <w:color w:val="000000"/>
                <w:sz w:val="20"/>
                <w:szCs w:val="20"/>
              </w:rPr>
            </w:pPr>
            <w:r w:rsidRPr="00CC4123">
              <w:rPr>
                <w:rFonts w:ascii="Times New Roman" w:hAnsi="Times New Roman" w:cs="Times New Roman"/>
                <w:bCs/>
                <w:color w:val="000000"/>
                <w:sz w:val="20"/>
                <w:szCs w:val="20"/>
              </w:rPr>
              <w:lastRenderedPageBreak/>
              <w:t>pomoc i wsparcie przy opracowywaniu autodiagnozy kondycji osobistej i społecznej osoby bezdomnej i zagrożonej bezdomnością, źródeł porażek życiowych i bezdomności, własnego potencjału i zdolności, planu działań prowadzących do wyjścia z bezdomności,</w:t>
            </w:r>
          </w:p>
          <w:p w:rsidR="00820900" w:rsidRPr="00CC4123" w:rsidRDefault="00820900" w:rsidP="00A37193">
            <w:pPr>
              <w:pStyle w:val="Akapitzlist"/>
              <w:numPr>
                <w:ilvl w:val="0"/>
                <w:numId w:val="83"/>
              </w:numPr>
              <w:spacing w:line="360" w:lineRule="auto"/>
              <w:rPr>
                <w:rFonts w:ascii="Times New Roman" w:hAnsi="Times New Roman" w:cs="Times New Roman"/>
                <w:bCs/>
                <w:color w:val="000000"/>
                <w:sz w:val="20"/>
                <w:szCs w:val="20"/>
              </w:rPr>
            </w:pPr>
            <w:r w:rsidRPr="00CC4123">
              <w:rPr>
                <w:rFonts w:ascii="Times New Roman" w:hAnsi="Times New Roman" w:cs="Times New Roman"/>
                <w:bCs/>
                <w:color w:val="000000"/>
                <w:sz w:val="20"/>
                <w:szCs w:val="20"/>
              </w:rPr>
              <w:t>uczestnictwo w grupach wsparcia,</w:t>
            </w:r>
          </w:p>
          <w:p w:rsidR="00820900" w:rsidRPr="00CC4123" w:rsidRDefault="00820900" w:rsidP="00A37193">
            <w:pPr>
              <w:pStyle w:val="Akapitzlist"/>
              <w:numPr>
                <w:ilvl w:val="0"/>
                <w:numId w:val="83"/>
              </w:numPr>
              <w:spacing w:line="360" w:lineRule="auto"/>
              <w:rPr>
                <w:rFonts w:ascii="Times New Roman" w:hAnsi="Times New Roman" w:cs="Times New Roman"/>
                <w:bCs/>
                <w:color w:val="000000"/>
                <w:sz w:val="20"/>
                <w:szCs w:val="20"/>
              </w:rPr>
            </w:pPr>
            <w:r w:rsidRPr="00CC4123">
              <w:rPr>
                <w:rFonts w:ascii="Times New Roman" w:hAnsi="Times New Roman" w:cs="Times New Roman"/>
                <w:bCs/>
                <w:color w:val="000000"/>
                <w:sz w:val="20"/>
                <w:szCs w:val="20"/>
              </w:rPr>
              <w:t>pracę socjoterapeutyczną ze społecznością placówki,</w:t>
            </w:r>
          </w:p>
          <w:p w:rsidR="00820900" w:rsidRPr="00CC4123" w:rsidRDefault="00820900" w:rsidP="00A37193">
            <w:pPr>
              <w:pStyle w:val="Akapitzlist"/>
              <w:numPr>
                <w:ilvl w:val="0"/>
                <w:numId w:val="83"/>
              </w:numPr>
              <w:spacing w:line="360" w:lineRule="auto"/>
              <w:rPr>
                <w:rFonts w:ascii="Times New Roman" w:hAnsi="Times New Roman" w:cs="Times New Roman"/>
                <w:bCs/>
                <w:color w:val="000000"/>
                <w:sz w:val="20"/>
                <w:szCs w:val="20"/>
              </w:rPr>
            </w:pPr>
            <w:r w:rsidRPr="00CC4123">
              <w:rPr>
                <w:rFonts w:ascii="Times New Roman" w:hAnsi="Times New Roman" w:cs="Times New Roman"/>
                <w:bCs/>
                <w:color w:val="000000"/>
                <w:sz w:val="20"/>
                <w:szCs w:val="20"/>
              </w:rPr>
              <w:t>nieodpłatną pracę (quasi wolontariat) na rzecz placówki, stanowiącą wkład osobisty każdego mieszkańca w utrzymanie placówki,</w:t>
            </w:r>
          </w:p>
          <w:p w:rsidR="00820900" w:rsidRPr="00CC4123" w:rsidRDefault="00820900" w:rsidP="00A37193">
            <w:pPr>
              <w:pStyle w:val="Akapitzlist"/>
              <w:numPr>
                <w:ilvl w:val="0"/>
                <w:numId w:val="83"/>
              </w:numPr>
              <w:spacing w:line="360" w:lineRule="auto"/>
              <w:rPr>
                <w:rFonts w:ascii="Times New Roman" w:hAnsi="Times New Roman" w:cs="Times New Roman"/>
                <w:bCs/>
                <w:color w:val="000000"/>
                <w:sz w:val="20"/>
                <w:szCs w:val="20"/>
              </w:rPr>
            </w:pPr>
            <w:r w:rsidRPr="00CC4123">
              <w:rPr>
                <w:rFonts w:ascii="Times New Roman" w:hAnsi="Times New Roman" w:cs="Times New Roman"/>
                <w:bCs/>
                <w:color w:val="000000"/>
                <w:sz w:val="20"/>
                <w:szCs w:val="20"/>
              </w:rPr>
              <w:t>trening ekonomiczny,</w:t>
            </w:r>
          </w:p>
          <w:p w:rsidR="00820900" w:rsidRPr="00CC4123" w:rsidRDefault="00820900" w:rsidP="00A37193">
            <w:pPr>
              <w:pStyle w:val="Akapitzlist"/>
              <w:numPr>
                <w:ilvl w:val="0"/>
                <w:numId w:val="83"/>
              </w:numPr>
              <w:spacing w:line="360" w:lineRule="auto"/>
              <w:rPr>
                <w:rFonts w:ascii="Times New Roman" w:hAnsi="Times New Roman" w:cs="Times New Roman"/>
                <w:bCs/>
                <w:color w:val="000000"/>
                <w:sz w:val="20"/>
                <w:szCs w:val="20"/>
              </w:rPr>
            </w:pPr>
            <w:r w:rsidRPr="00CC4123">
              <w:rPr>
                <w:rFonts w:ascii="Times New Roman" w:hAnsi="Times New Roman" w:cs="Times New Roman"/>
                <w:bCs/>
                <w:color w:val="000000"/>
                <w:sz w:val="20"/>
                <w:szCs w:val="20"/>
              </w:rPr>
              <w:t xml:space="preserve">uczestnictwo w zajęciach i warsztatach edukacyjnych w zakresie norm społecznych, zdrowia, relacji interpersonalnych, edukacji obywatelskiej, zajęcia kulturalne, </w:t>
            </w:r>
            <w:r w:rsidRPr="00CC4123">
              <w:rPr>
                <w:rFonts w:ascii="Times New Roman" w:hAnsi="Times New Roman" w:cs="Times New Roman"/>
                <w:bCs/>
                <w:color w:val="000000"/>
                <w:sz w:val="20"/>
                <w:szCs w:val="20"/>
              </w:rPr>
              <w:lastRenderedPageBreak/>
              <w:t>sportowe i inne w zależności od potrzeb,</w:t>
            </w:r>
          </w:p>
          <w:p w:rsidR="00820900" w:rsidRPr="00CC4123" w:rsidRDefault="00820900" w:rsidP="00A37193">
            <w:pPr>
              <w:pStyle w:val="Akapitzlist"/>
              <w:numPr>
                <w:ilvl w:val="0"/>
                <w:numId w:val="83"/>
              </w:numPr>
              <w:spacing w:line="360" w:lineRule="auto"/>
              <w:rPr>
                <w:rFonts w:ascii="Times New Roman" w:hAnsi="Times New Roman" w:cs="Times New Roman"/>
                <w:bCs/>
                <w:color w:val="000000"/>
                <w:sz w:val="20"/>
                <w:szCs w:val="20"/>
              </w:rPr>
            </w:pPr>
            <w:r w:rsidRPr="00CC4123">
              <w:rPr>
                <w:rFonts w:ascii="Times New Roman" w:hAnsi="Times New Roman" w:cs="Times New Roman"/>
                <w:bCs/>
                <w:color w:val="000000"/>
                <w:sz w:val="20"/>
                <w:szCs w:val="20"/>
              </w:rPr>
              <w:t>informowanie/udzielanie rzetelnej informacji osobom przebywającym w miejscach niemieszkalnych i na ulicy o możliwościach uzyskania pomocy i udziale w  Indywidualnym Programie Wychodzenia z Bezdomności.</w:t>
            </w:r>
          </w:p>
          <w:p w:rsidR="00820900" w:rsidRPr="00CC4123" w:rsidRDefault="00820900" w:rsidP="000349D4">
            <w:pPr>
              <w:pStyle w:val="Akapitzlist"/>
              <w:spacing w:line="360" w:lineRule="auto"/>
              <w:ind w:left="0"/>
              <w:rPr>
                <w:rFonts w:ascii="Times New Roman" w:hAnsi="Times New Roman" w:cs="Times New Roman"/>
                <w:sz w:val="20"/>
                <w:szCs w:val="20"/>
              </w:rPr>
            </w:pPr>
          </w:p>
          <w:p w:rsidR="00820900" w:rsidRPr="00CC4123" w:rsidRDefault="00820900" w:rsidP="000349D4">
            <w:pPr>
              <w:spacing w:line="360" w:lineRule="auto"/>
              <w:rPr>
                <w:rFonts w:ascii="Times New Roman" w:hAnsi="Times New Roman" w:cs="Times New Roman"/>
                <w:sz w:val="20"/>
                <w:szCs w:val="20"/>
              </w:rPr>
            </w:pPr>
          </w:p>
        </w:tc>
        <w:tc>
          <w:tcPr>
            <w:tcW w:w="3402" w:type="dxa"/>
          </w:tcPr>
          <w:p w:rsidR="004F2C22" w:rsidRPr="00CC4123" w:rsidRDefault="0075222C" w:rsidP="00A37193">
            <w:pPr>
              <w:pStyle w:val="Akapitzlist"/>
              <w:numPr>
                <w:ilvl w:val="0"/>
                <w:numId w:val="84"/>
              </w:numPr>
              <w:spacing w:line="360" w:lineRule="auto"/>
              <w:rPr>
                <w:rFonts w:ascii="Times New Roman" w:hAnsi="Times New Roman" w:cs="Times New Roman"/>
                <w:sz w:val="20"/>
                <w:szCs w:val="20"/>
              </w:rPr>
            </w:pPr>
            <w:r>
              <w:rPr>
                <w:rFonts w:ascii="Times New Roman" w:hAnsi="Times New Roman" w:cs="Times New Roman"/>
                <w:sz w:val="20"/>
                <w:szCs w:val="20"/>
              </w:rPr>
              <w:lastRenderedPageBreak/>
              <w:t>Czy</w:t>
            </w:r>
            <w:r w:rsidR="00820900" w:rsidRPr="00CC4123">
              <w:rPr>
                <w:rFonts w:ascii="Times New Roman" w:hAnsi="Times New Roman" w:cs="Times New Roman"/>
                <w:sz w:val="20"/>
                <w:szCs w:val="20"/>
              </w:rPr>
              <w:t xml:space="preserve"> beneficjenci przyswoil</w:t>
            </w:r>
            <w:r w:rsidR="004F2C22" w:rsidRPr="00CC4123">
              <w:rPr>
                <w:rFonts w:ascii="Times New Roman" w:hAnsi="Times New Roman" w:cs="Times New Roman"/>
                <w:sz w:val="20"/>
                <w:szCs w:val="20"/>
              </w:rPr>
              <w:t>i podstawowe normy społeczne?</w:t>
            </w:r>
          </w:p>
          <w:p w:rsidR="004F2C22" w:rsidRPr="00CC4123" w:rsidRDefault="0075222C" w:rsidP="00A37193">
            <w:pPr>
              <w:pStyle w:val="Akapitzlist"/>
              <w:numPr>
                <w:ilvl w:val="0"/>
                <w:numId w:val="84"/>
              </w:numPr>
              <w:spacing w:line="360" w:lineRule="auto"/>
              <w:rPr>
                <w:rFonts w:ascii="Times New Roman" w:hAnsi="Times New Roman" w:cs="Times New Roman"/>
                <w:sz w:val="20"/>
                <w:szCs w:val="20"/>
              </w:rPr>
            </w:pPr>
            <w:r>
              <w:rPr>
                <w:rFonts w:ascii="Times New Roman" w:hAnsi="Times New Roman" w:cs="Times New Roman"/>
                <w:sz w:val="20"/>
                <w:szCs w:val="20"/>
              </w:rPr>
              <w:t>Czy</w:t>
            </w:r>
            <w:r w:rsidR="00820900" w:rsidRPr="00CC4123">
              <w:rPr>
                <w:rFonts w:ascii="Times New Roman" w:hAnsi="Times New Roman" w:cs="Times New Roman"/>
                <w:sz w:val="20"/>
                <w:szCs w:val="20"/>
              </w:rPr>
              <w:t xml:space="preserve"> beneficjenci są świadomi odpowiedzialności za sw</w:t>
            </w:r>
            <w:r w:rsidR="004F2C22" w:rsidRPr="00CC4123">
              <w:rPr>
                <w:rFonts w:ascii="Times New Roman" w:hAnsi="Times New Roman" w:cs="Times New Roman"/>
                <w:sz w:val="20"/>
                <w:szCs w:val="20"/>
              </w:rPr>
              <w:t>oje życie, obowiązków i praw?</w:t>
            </w:r>
          </w:p>
          <w:p w:rsidR="004F2C22" w:rsidRPr="00CC4123" w:rsidRDefault="0075222C" w:rsidP="00A37193">
            <w:pPr>
              <w:pStyle w:val="Akapitzlist"/>
              <w:numPr>
                <w:ilvl w:val="0"/>
                <w:numId w:val="84"/>
              </w:numPr>
              <w:spacing w:line="360" w:lineRule="auto"/>
              <w:rPr>
                <w:rFonts w:ascii="Times New Roman" w:hAnsi="Times New Roman" w:cs="Times New Roman"/>
                <w:sz w:val="20"/>
                <w:szCs w:val="20"/>
              </w:rPr>
            </w:pPr>
            <w:r>
              <w:rPr>
                <w:rFonts w:ascii="Times New Roman" w:hAnsi="Times New Roman" w:cs="Times New Roman"/>
                <w:sz w:val="20"/>
                <w:szCs w:val="20"/>
              </w:rPr>
              <w:t>Czy</w:t>
            </w:r>
            <w:r w:rsidR="00820900" w:rsidRPr="00CC4123">
              <w:rPr>
                <w:rFonts w:ascii="Times New Roman" w:hAnsi="Times New Roman" w:cs="Times New Roman"/>
                <w:sz w:val="20"/>
                <w:szCs w:val="20"/>
              </w:rPr>
              <w:t xml:space="preserve"> beneficjenci współpracowali w opr</w:t>
            </w:r>
            <w:r w:rsidR="004F2C22" w:rsidRPr="00CC4123">
              <w:rPr>
                <w:rFonts w:ascii="Times New Roman" w:hAnsi="Times New Roman" w:cs="Times New Roman"/>
                <w:sz w:val="20"/>
                <w:szCs w:val="20"/>
              </w:rPr>
              <w:t>acowaniu autodiagnozy i IPWB?</w:t>
            </w:r>
          </w:p>
          <w:p w:rsidR="004F2C22" w:rsidRPr="00CC4123" w:rsidRDefault="0075222C" w:rsidP="00A37193">
            <w:pPr>
              <w:pStyle w:val="Akapitzlist"/>
              <w:numPr>
                <w:ilvl w:val="0"/>
                <w:numId w:val="84"/>
              </w:numPr>
              <w:spacing w:line="360" w:lineRule="auto"/>
              <w:rPr>
                <w:rFonts w:ascii="Times New Roman" w:hAnsi="Times New Roman" w:cs="Times New Roman"/>
                <w:sz w:val="20"/>
                <w:szCs w:val="20"/>
              </w:rPr>
            </w:pPr>
            <w:r>
              <w:rPr>
                <w:rFonts w:ascii="Times New Roman" w:hAnsi="Times New Roman" w:cs="Times New Roman"/>
                <w:sz w:val="20"/>
                <w:szCs w:val="20"/>
              </w:rPr>
              <w:t>Czy</w:t>
            </w:r>
            <w:r w:rsidR="00820900" w:rsidRPr="00CC4123">
              <w:rPr>
                <w:rFonts w:ascii="Times New Roman" w:hAnsi="Times New Roman" w:cs="Times New Roman"/>
                <w:sz w:val="20"/>
                <w:szCs w:val="20"/>
              </w:rPr>
              <w:t xml:space="preserve"> beneficjenci poprawili relacje interpersonalne i kultury osobis</w:t>
            </w:r>
            <w:r w:rsidR="004F2C22" w:rsidRPr="00CC4123">
              <w:rPr>
                <w:rFonts w:ascii="Times New Roman" w:hAnsi="Times New Roman" w:cs="Times New Roman"/>
                <w:sz w:val="20"/>
                <w:szCs w:val="20"/>
              </w:rPr>
              <w:t>tej?</w:t>
            </w:r>
          </w:p>
          <w:p w:rsidR="00820900" w:rsidRPr="00CC4123" w:rsidRDefault="0075222C" w:rsidP="00A37193">
            <w:pPr>
              <w:pStyle w:val="Akapitzlist"/>
              <w:numPr>
                <w:ilvl w:val="0"/>
                <w:numId w:val="84"/>
              </w:numPr>
              <w:spacing w:line="360" w:lineRule="auto"/>
              <w:rPr>
                <w:rFonts w:ascii="Times New Roman" w:hAnsi="Times New Roman" w:cs="Times New Roman"/>
                <w:sz w:val="20"/>
                <w:szCs w:val="20"/>
              </w:rPr>
            </w:pPr>
            <w:r>
              <w:rPr>
                <w:rFonts w:ascii="Times New Roman" w:hAnsi="Times New Roman" w:cs="Times New Roman"/>
                <w:sz w:val="20"/>
                <w:szCs w:val="20"/>
              </w:rPr>
              <w:t>Czy</w:t>
            </w:r>
            <w:r w:rsidR="001B7465" w:rsidRPr="00CC4123">
              <w:rPr>
                <w:rFonts w:ascii="Times New Roman" w:hAnsi="Times New Roman" w:cs="Times New Roman"/>
                <w:sz w:val="20"/>
                <w:szCs w:val="20"/>
              </w:rPr>
              <w:t xml:space="preserve"> beneficjenci zbudowali</w:t>
            </w:r>
            <w:r w:rsidR="00820900" w:rsidRPr="00CC4123">
              <w:rPr>
                <w:rFonts w:ascii="Times New Roman" w:hAnsi="Times New Roman" w:cs="Times New Roman"/>
                <w:sz w:val="20"/>
                <w:szCs w:val="20"/>
              </w:rPr>
              <w:t xml:space="preserve"> partnerskie zasady regulując</w:t>
            </w:r>
            <w:r w:rsidR="001B7465" w:rsidRPr="00CC4123">
              <w:rPr>
                <w:rFonts w:ascii="Times New Roman" w:hAnsi="Times New Roman" w:cs="Times New Roman"/>
                <w:sz w:val="20"/>
                <w:szCs w:val="20"/>
              </w:rPr>
              <w:t>e</w:t>
            </w:r>
            <w:r w:rsidR="00820900" w:rsidRPr="00CC4123">
              <w:rPr>
                <w:rFonts w:ascii="Times New Roman" w:hAnsi="Times New Roman" w:cs="Times New Roman"/>
                <w:sz w:val="20"/>
                <w:szCs w:val="20"/>
              </w:rPr>
              <w:t xml:space="preserve"> pracę pracownika socjalnego, psychologa, doradcy zawodowego i innych specjalistów z osobami bezdomnymi i zagrożonymi bezdomnością?</w:t>
            </w:r>
          </w:p>
          <w:p w:rsidR="00820900" w:rsidRPr="00CC4123" w:rsidRDefault="00520FA4" w:rsidP="00A37193">
            <w:pPr>
              <w:pStyle w:val="Akapitzlist"/>
              <w:numPr>
                <w:ilvl w:val="0"/>
                <w:numId w:val="84"/>
              </w:numPr>
              <w:spacing w:line="360" w:lineRule="auto"/>
              <w:rPr>
                <w:rFonts w:ascii="Times New Roman" w:hAnsi="Times New Roman" w:cs="Times New Roman"/>
                <w:sz w:val="20"/>
                <w:szCs w:val="20"/>
              </w:rPr>
            </w:pPr>
            <w:r>
              <w:rPr>
                <w:rFonts w:ascii="Times New Roman" w:hAnsi="Times New Roman" w:cs="Times New Roman"/>
                <w:sz w:val="20"/>
                <w:szCs w:val="20"/>
              </w:rPr>
              <w:t>W</w:t>
            </w:r>
            <w:r w:rsidR="00820900" w:rsidRPr="00CC4123">
              <w:rPr>
                <w:rFonts w:ascii="Times New Roman" w:hAnsi="Times New Roman" w:cs="Times New Roman"/>
                <w:sz w:val="20"/>
                <w:szCs w:val="20"/>
              </w:rPr>
              <w:t xml:space="preserve"> jakim stopniu przyjęte w </w:t>
            </w:r>
            <w:r w:rsidR="00FC3326" w:rsidRPr="00CC4123">
              <w:rPr>
                <w:rFonts w:ascii="Times New Roman" w:hAnsi="Times New Roman" w:cs="Times New Roman"/>
                <w:sz w:val="20"/>
                <w:szCs w:val="20"/>
              </w:rPr>
              <w:t>standard</w:t>
            </w:r>
            <w:r w:rsidR="00820900" w:rsidRPr="00CC4123">
              <w:rPr>
                <w:rFonts w:ascii="Times New Roman" w:hAnsi="Times New Roman" w:cs="Times New Roman"/>
                <w:sz w:val="20"/>
                <w:szCs w:val="20"/>
              </w:rPr>
              <w:t>zie cele szczegółowe okazały się adekwatne do cel</w:t>
            </w:r>
            <w:r w:rsidR="001B7465" w:rsidRPr="00CC4123">
              <w:rPr>
                <w:rFonts w:ascii="Times New Roman" w:hAnsi="Times New Roman" w:cs="Times New Roman"/>
                <w:sz w:val="20"/>
                <w:szCs w:val="20"/>
              </w:rPr>
              <w:t>u</w:t>
            </w:r>
            <w:r w:rsidR="00820900" w:rsidRPr="00CC4123">
              <w:rPr>
                <w:rFonts w:ascii="Times New Roman" w:hAnsi="Times New Roman" w:cs="Times New Roman"/>
                <w:sz w:val="20"/>
                <w:szCs w:val="20"/>
              </w:rPr>
              <w:t xml:space="preserve"> jakim była ak</w:t>
            </w:r>
            <w:r w:rsidR="001B7465" w:rsidRPr="00CC4123">
              <w:rPr>
                <w:rFonts w:ascii="Times New Roman" w:hAnsi="Times New Roman" w:cs="Times New Roman"/>
                <w:sz w:val="20"/>
                <w:szCs w:val="20"/>
              </w:rPr>
              <w:t>tywizacja społeczna</w:t>
            </w:r>
            <w:r w:rsidR="00820900" w:rsidRPr="00CC4123">
              <w:rPr>
                <w:rFonts w:ascii="Times New Roman" w:hAnsi="Times New Roman" w:cs="Times New Roman"/>
                <w:sz w:val="20"/>
                <w:szCs w:val="20"/>
              </w:rPr>
              <w:t>?</w:t>
            </w:r>
          </w:p>
          <w:p w:rsidR="00820900" w:rsidRPr="00CC4123" w:rsidRDefault="00520FA4" w:rsidP="00A37193">
            <w:pPr>
              <w:pStyle w:val="Akapitzlist"/>
              <w:numPr>
                <w:ilvl w:val="0"/>
                <w:numId w:val="84"/>
              </w:numPr>
              <w:spacing w:line="360" w:lineRule="auto"/>
              <w:rPr>
                <w:rFonts w:ascii="Times New Roman" w:hAnsi="Times New Roman" w:cs="Times New Roman"/>
                <w:sz w:val="20"/>
                <w:szCs w:val="20"/>
              </w:rPr>
            </w:pPr>
            <w:r>
              <w:rPr>
                <w:rFonts w:ascii="Times New Roman" w:hAnsi="Times New Roman" w:cs="Times New Roman"/>
                <w:sz w:val="20"/>
                <w:szCs w:val="20"/>
              </w:rPr>
              <w:t>W</w:t>
            </w:r>
            <w:r w:rsidR="00820900" w:rsidRPr="00CC4123">
              <w:rPr>
                <w:rFonts w:ascii="Times New Roman" w:hAnsi="Times New Roman" w:cs="Times New Roman"/>
                <w:sz w:val="20"/>
                <w:szCs w:val="20"/>
              </w:rPr>
              <w:t xml:space="preserve"> jakim stopniu zakładane w </w:t>
            </w:r>
            <w:r w:rsidR="00FC3326" w:rsidRPr="00CC4123">
              <w:rPr>
                <w:rFonts w:ascii="Times New Roman" w:hAnsi="Times New Roman" w:cs="Times New Roman"/>
                <w:sz w:val="20"/>
                <w:szCs w:val="20"/>
              </w:rPr>
              <w:lastRenderedPageBreak/>
              <w:t>standard</w:t>
            </w:r>
            <w:r w:rsidR="00820900" w:rsidRPr="00CC4123">
              <w:rPr>
                <w:rFonts w:ascii="Times New Roman" w:hAnsi="Times New Roman" w:cs="Times New Roman"/>
                <w:sz w:val="20"/>
                <w:szCs w:val="20"/>
              </w:rPr>
              <w:t>zie działania osiągnęły przyjęte cele?</w:t>
            </w:r>
          </w:p>
          <w:p w:rsidR="00820900" w:rsidRPr="00CC4123" w:rsidRDefault="00520FA4" w:rsidP="00A37193">
            <w:pPr>
              <w:pStyle w:val="Akapitzlist"/>
              <w:numPr>
                <w:ilvl w:val="0"/>
                <w:numId w:val="84"/>
              </w:numPr>
              <w:spacing w:line="360" w:lineRule="auto"/>
              <w:rPr>
                <w:rFonts w:ascii="Times New Roman" w:hAnsi="Times New Roman" w:cs="Times New Roman"/>
                <w:sz w:val="20"/>
                <w:szCs w:val="20"/>
              </w:rPr>
            </w:pPr>
            <w:r>
              <w:rPr>
                <w:rFonts w:ascii="Times New Roman" w:hAnsi="Times New Roman" w:cs="Times New Roman"/>
                <w:sz w:val="20"/>
                <w:szCs w:val="20"/>
              </w:rPr>
              <w:t>W</w:t>
            </w:r>
            <w:r w:rsidR="00820900" w:rsidRPr="00CC4123">
              <w:rPr>
                <w:rFonts w:ascii="Times New Roman" w:hAnsi="Times New Roman" w:cs="Times New Roman"/>
                <w:sz w:val="20"/>
                <w:szCs w:val="20"/>
              </w:rPr>
              <w:t xml:space="preserve"> jaki sposób należy zmodyfikować </w:t>
            </w:r>
            <w:r w:rsidR="00FC3326" w:rsidRPr="00CC4123">
              <w:rPr>
                <w:rFonts w:ascii="Times New Roman" w:hAnsi="Times New Roman" w:cs="Times New Roman"/>
                <w:sz w:val="20"/>
                <w:szCs w:val="20"/>
              </w:rPr>
              <w:t>standard</w:t>
            </w:r>
            <w:r w:rsidR="00820900" w:rsidRPr="00CC4123">
              <w:rPr>
                <w:rFonts w:ascii="Times New Roman" w:hAnsi="Times New Roman" w:cs="Times New Roman"/>
                <w:sz w:val="20"/>
                <w:szCs w:val="20"/>
              </w:rPr>
              <w:t xml:space="preserve"> aby był lepiej dopasowany do potrzeb?</w:t>
            </w:r>
          </w:p>
          <w:p w:rsidR="00820900" w:rsidRPr="00CC4123" w:rsidRDefault="00820900" w:rsidP="000349D4">
            <w:pPr>
              <w:spacing w:line="360" w:lineRule="auto"/>
              <w:rPr>
                <w:rFonts w:ascii="Times New Roman" w:hAnsi="Times New Roman" w:cs="Times New Roman"/>
                <w:sz w:val="20"/>
                <w:szCs w:val="20"/>
              </w:rPr>
            </w:pPr>
          </w:p>
        </w:tc>
        <w:tc>
          <w:tcPr>
            <w:tcW w:w="4981" w:type="dxa"/>
          </w:tcPr>
          <w:p w:rsidR="00820900" w:rsidRPr="00CC4123" w:rsidRDefault="00820900" w:rsidP="00A37193">
            <w:pPr>
              <w:pStyle w:val="Akapitzlist"/>
              <w:numPr>
                <w:ilvl w:val="0"/>
                <w:numId w:val="85"/>
              </w:numPr>
              <w:rPr>
                <w:rFonts w:ascii="Times New Roman" w:hAnsi="Times New Roman" w:cs="Times New Roman"/>
                <w:sz w:val="20"/>
                <w:szCs w:val="20"/>
              </w:rPr>
            </w:pPr>
            <w:r w:rsidRPr="00CC4123">
              <w:rPr>
                <w:rFonts w:ascii="Times New Roman" w:hAnsi="Times New Roman" w:cs="Times New Roman"/>
                <w:sz w:val="20"/>
                <w:szCs w:val="20"/>
              </w:rPr>
              <w:lastRenderedPageBreak/>
              <w:t>Jak przebiegał proces przygotowywania autodiagnozy kondycji osobistej i społecznej? Jakie osoby / instytucje były zaangażowane w planowanie? Jakie narzędzia / formy pracy przygotowano? Jakie rezultaty osiągnięto?</w:t>
            </w:r>
          </w:p>
          <w:p w:rsidR="00820900" w:rsidRPr="00CC4123" w:rsidRDefault="00820900" w:rsidP="00A37193">
            <w:pPr>
              <w:pStyle w:val="Akapitzlist"/>
              <w:numPr>
                <w:ilvl w:val="0"/>
                <w:numId w:val="85"/>
              </w:numPr>
              <w:rPr>
                <w:rFonts w:ascii="Times New Roman" w:hAnsi="Times New Roman" w:cs="Times New Roman"/>
                <w:sz w:val="20"/>
                <w:szCs w:val="20"/>
              </w:rPr>
            </w:pPr>
            <w:r w:rsidRPr="00CC4123">
              <w:rPr>
                <w:rFonts w:ascii="Times New Roman" w:hAnsi="Times New Roman" w:cs="Times New Roman"/>
                <w:sz w:val="20"/>
                <w:szCs w:val="20"/>
              </w:rPr>
              <w:t xml:space="preserve">Jak wyglądała realizacja autodiagnozy? </w:t>
            </w:r>
            <w:r w:rsidR="0075222C">
              <w:rPr>
                <w:rFonts w:ascii="Times New Roman" w:hAnsi="Times New Roman" w:cs="Times New Roman"/>
                <w:sz w:val="20"/>
                <w:szCs w:val="20"/>
              </w:rPr>
              <w:t>Czy</w:t>
            </w:r>
            <w:r w:rsidRPr="00CC4123">
              <w:rPr>
                <w:rFonts w:ascii="Times New Roman" w:hAnsi="Times New Roman" w:cs="Times New Roman"/>
                <w:sz w:val="20"/>
                <w:szCs w:val="20"/>
              </w:rPr>
              <w:t xml:space="preserve"> pojawiły się w trakcie realizacji jakieś problemy? Na czym one polegały? Jakie rezultaty osiągnięto?</w:t>
            </w:r>
          </w:p>
          <w:p w:rsidR="00820900" w:rsidRPr="00CC4123" w:rsidRDefault="00820900" w:rsidP="00A37193">
            <w:pPr>
              <w:pStyle w:val="Akapitzlist"/>
              <w:numPr>
                <w:ilvl w:val="0"/>
                <w:numId w:val="85"/>
              </w:numPr>
              <w:rPr>
                <w:rFonts w:ascii="Times New Roman" w:hAnsi="Times New Roman" w:cs="Times New Roman"/>
                <w:sz w:val="20"/>
                <w:szCs w:val="20"/>
              </w:rPr>
            </w:pPr>
            <w:r w:rsidRPr="00CC4123">
              <w:rPr>
                <w:rFonts w:ascii="Times New Roman" w:hAnsi="Times New Roman" w:cs="Times New Roman"/>
                <w:sz w:val="20"/>
                <w:szCs w:val="20"/>
              </w:rPr>
              <w:t xml:space="preserve">Jak przebiegała praca z osobami bezdomnymi w grupach wsparcia? </w:t>
            </w:r>
            <w:r w:rsidR="0075222C">
              <w:rPr>
                <w:rFonts w:ascii="Times New Roman" w:hAnsi="Times New Roman" w:cs="Times New Roman"/>
                <w:sz w:val="20"/>
                <w:szCs w:val="20"/>
              </w:rPr>
              <w:t>Czy</w:t>
            </w:r>
            <w:r w:rsidRPr="00CC4123">
              <w:rPr>
                <w:rFonts w:ascii="Times New Roman" w:hAnsi="Times New Roman" w:cs="Times New Roman"/>
                <w:sz w:val="20"/>
                <w:szCs w:val="20"/>
              </w:rPr>
              <w:t xml:space="preserve"> pojawiły się jakieś problemy? Jakie? Jakie rezultaty przyniosła praca w grupach wsparcia?</w:t>
            </w:r>
          </w:p>
          <w:p w:rsidR="00820900" w:rsidRPr="00CC4123" w:rsidRDefault="00820900" w:rsidP="00A37193">
            <w:pPr>
              <w:pStyle w:val="Akapitzlist"/>
              <w:numPr>
                <w:ilvl w:val="0"/>
                <w:numId w:val="85"/>
              </w:numPr>
              <w:rPr>
                <w:rFonts w:ascii="Times New Roman" w:hAnsi="Times New Roman" w:cs="Times New Roman"/>
                <w:sz w:val="20"/>
                <w:szCs w:val="20"/>
              </w:rPr>
            </w:pPr>
            <w:r w:rsidRPr="00CC4123">
              <w:rPr>
                <w:rFonts w:ascii="Times New Roman" w:hAnsi="Times New Roman" w:cs="Times New Roman"/>
                <w:sz w:val="20"/>
                <w:szCs w:val="20"/>
              </w:rPr>
              <w:t>Jak była zorganizowana praca socjoterapeutyczna ze społecznością placówki? Jakie rezultaty przyniosła praca socjoterapeutyczna?</w:t>
            </w:r>
          </w:p>
          <w:p w:rsidR="00820900" w:rsidRPr="00CC4123" w:rsidRDefault="00820900" w:rsidP="00A37193">
            <w:pPr>
              <w:pStyle w:val="Akapitzlist"/>
              <w:numPr>
                <w:ilvl w:val="0"/>
                <w:numId w:val="85"/>
              </w:numPr>
              <w:rPr>
                <w:rFonts w:ascii="Times New Roman" w:hAnsi="Times New Roman" w:cs="Times New Roman"/>
                <w:sz w:val="20"/>
                <w:szCs w:val="20"/>
              </w:rPr>
            </w:pPr>
            <w:r w:rsidRPr="00CC4123">
              <w:rPr>
                <w:rFonts w:ascii="Times New Roman" w:hAnsi="Times New Roman" w:cs="Times New Roman"/>
                <w:sz w:val="20"/>
                <w:szCs w:val="20"/>
              </w:rPr>
              <w:t>Czy osoby bezdomne świadczyły na rzecz placówki pracę nieodpłatną? Na czym ona polegała? Jaką pracę wykonywały osoby bezdomne? Jak była zorganizowana? Jakie rezultaty przyniosła praca nieodpłatna osób bezdomnych?</w:t>
            </w:r>
          </w:p>
          <w:p w:rsidR="00820900" w:rsidRPr="00CC4123" w:rsidRDefault="00820900" w:rsidP="00A37193">
            <w:pPr>
              <w:pStyle w:val="Akapitzlist"/>
              <w:numPr>
                <w:ilvl w:val="0"/>
                <w:numId w:val="85"/>
              </w:numPr>
              <w:rPr>
                <w:rFonts w:ascii="Times New Roman" w:hAnsi="Times New Roman" w:cs="Times New Roman"/>
                <w:sz w:val="20"/>
                <w:szCs w:val="20"/>
              </w:rPr>
            </w:pPr>
            <w:r w:rsidRPr="00CC4123">
              <w:rPr>
                <w:rFonts w:ascii="Times New Roman" w:hAnsi="Times New Roman" w:cs="Times New Roman"/>
                <w:sz w:val="20"/>
                <w:szCs w:val="20"/>
              </w:rPr>
              <w:t>Jak zorganizowany był trening ekonomiczny? Na czym polegał? Jaki był zakres merytoryczny treningów? Jakie efekty przyniósł trening?</w:t>
            </w:r>
          </w:p>
          <w:p w:rsidR="00820900" w:rsidRPr="00CC4123" w:rsidRDefault="00820900" w:rsidP="00A37193">
            <w:pPr>
              <w:pStyle w:val="Akapitzlist"/>
              <w:numPr>
                <w:ilvl w:val="0"/>
                <w:numId w:val="85"/>
              </w:numPr>
              <w:rPr>
                <w:rFonts w:ascii="Times New Roman" w:hAnsi="Times New Roman" w:cs="Times New Roman"/>
                <w:sz w:val="20"/>
                <w:szCs w:val="20"/>
              </w:rPr>
            </w:pPr>
            <w:r w:rsidRPr="00CC4123">
              <w:rPr>
                <w:rFonts w:ascii="Times New Roman" w:hAnsi="Times New Roman" w:cs="Times New Roman"/>
                <w:sz w:val="20"/>
                <w:szCs w:val="20"/>
              </w:rPr>
              <w:t>Jak zorganizowane były zajęcia i warsztaty edukacyjne w zakresie ogólnospołecznym? Na czym polegały zajęcia? Jakie tematy były przerabiane na zajęciach i warsztatach? Na czym polegały praktyczne zajęcia? Jakie efekty przynosiły zajęcia?</w:t>
            </w:r>
          </w:p>
          <w:p w:rsidR="001B7465" w:rsidRPr="00CC4123" w:rsidRDefault="001B7465" w:rsidP="00A37193">
            <w:pPr>
              <w:pStyle w:val="Akapitzlist"/>
              <w:numPr>
                <w:ilvl w:val="0"/>
                <w:numId w:val="85"/>
              </w:numPr>
              <w:rPr>
                <w:rFonts w:ascii="Times New Roman" w:hAnsi="Times New Roman" w:cs="Times New Roman"/>
                <w:sz w:val="20"/>
                <w:szCs w:val="20"/>
              </w:rPr>
            </w:pPr>
            <w:r w:rsidRPr="00CC4123">
              <w:rPr>
                <w:rFonts w:ascii="Times New Roman" w:hAnsi="Times New Roman" w:cs="Times New Roman"/>
                <w:sz w:val="20"/>
                <w:szCs w:val="20"/>
              </w:rPr>
              <w:t xml:space="preserve">W jaki sposób informowano </w:t>
            </w:r>
            <w:r w:rsidRPr="00CC4123">
              <w:rPr>
                <w:rFonts w:ascii="Times New Roman" w:hAnsi="Times New Roman" w:cs="Times New Roman"/>
                <w:bCs/>
                <w:color w:val="000000"/>
                <w:sz w:val="20"/>
                <w:szCs w:val="20"/>
              </w:rPr>
              <w:t>osoby przebywające w miejscach niemieszkalnych i na ulicy o możliwościach uzyskania pomocy i udziale w  Indywidualnym Programie Wychodzenia z Bezdomności? Jakie efekty przyniósł przyjęty sposób informowania?</w:t>
            </w:r>
          </w:p>
          <w:p w:rsidR="00820900" w:rsidRPr="00CC4123" w:rsidRDefault="00820900" w:rsidP="000349D4">
            <w:pPr>
              <w:spacing w:line="360" w:lineRule="auto"/>
              <w:rPr>
                <w:rFonts w:ascii="Times New Roman" w:hAnsi="Times New Roman" w:cs="Times New Roman"/>
                <w:sz w:val="20"/>
                <w:szCs w:val="20"/>
              </w:rPr>
            </w:pPr>
          </w:p>
          <w:p w:rsidR="00820900" w:rsidRPr="00CC4123" w:rsidRDefault="00820900" w:rsidP="00A37193">
            <w:pPr>
              <w:pStyle w:val="Akapitzlist"/>
              <w:numPr>
                <w:ilvl w:val="0"/>
                <w:numId w:val="85"/>
              </w:numPr>
              <w:rPr>
                <w:rFonts w:ascii="Times New Roman" w:hAnsi="Times New Roman" w:cs="Times New Roman"/>
                <w:sz w:val="20"/>
                <w:szCs w:val="20"/>
              </w:rPr>
            </w:pPr>
            <w:r w:rsidRPr="00CC4123">
              <w:rPr>
                <w:rFonts w:ascii="Times New Roman" w:hAnsi="Times New Roman" w:cs="Times New Roman"/>
                <w:sz w:val="20"/>
                <w:szCs w:val="20"/>
              </w:rPr>
              <w:t xml:space="preserve">Czy przeprowadzono monitoring i ewaluacje realizowanych działań? W jaki sposób? </w:t>
            </w:r>
          </w:p>
          <w:p w:rsidR="00820900" w:rsidRPr="00CC4123" w:rsidRDefault="00820900" w:rsidP="00A37193">
            <w:pPr>
              <w:pStyle w:val="Akapitzlist"/>
              <w:numPr>
                <w:ilvl w:val="0"/>
                <w:numId w:val="85"/>
              </w:numPr>
              <w:rPr>
                <w:rFonts w:ascii="Times New Roman" w:hAnsi="Times New Roman" w:cs="Times New Roman"/>
                <w:sz w:val="20"/>
                <w:szCs w:val="20"/>
              </w:rPr>
            </w:pPr>
            <w:r w:rsidRPr="00CC4123">
              <w:rPr>
                <w:rFonts w:ascii="Times New Roman" w:hAnsi="Times New Roman" w:cs="Times New Roman"/>
                <w:sz w:val="20"/>
                <w:szCs w:val="20"/>
              </w:rPr>
              <w:t>Jakie uzyskano wyniki?</w:t>
            </w:r>
          </w:p>
          <w:p w:rsidR="00820900" w:rsidRPr="00CC4123" w:rsidRDefault="00820900" w:rsidP="000349D4">
            <w:pPr>
              <w:spacing w:line="360" w:lineRule="auto"/>
              <w:rPr>
                <w:rFonts w:ascii="Times New Roman" w:hAnsi="Times New Roman" w:cs="Times New Roman"/>
                <w:sz w:val="20"/>
                <w:szCs w:val="20"/>
              </w:rPr>
            </w:pPr>
          </w:p>
          <w:p w:rsidR="00820900" w:rsidRPr="00CC4123" w:rsidRDefault="00820900" w:rsidP="00A37193">
            <w:pPr>
              <w:pStyle w:val="Akapitzlist"/>
              <w:numPr>
                <w:ilvl w:val="0"/>
                <w:numId w:val="85"/>
              </w:numPr>
              <w:rPr>
                <w:rFonts w:ascii="Times New Roman" w:hAnsi="Times New Roman" w:cs="Times New Roman"/>
                <w:sz w:val="20"/>
                <w:szCs w:val="20"/>
              </w:rPr>
            </w:pPr>
            <w:r w:rsidRPr="00CC4123">
              <w:rPr>
                <w:rFonts w:ascii="Times New Roman" w:hAnsi="Times New Roman" w:cs="Times New Roman"/>
                <w:sz w:val="20"/>
                <w:szCs w:val="20"/>
              </w:rPr>
              <w:t>Czy poprzez przeprowadzone w ramach usługi aktywizacja społeczna działania udało się zrealizować cele 1 i 2? W jakim stopniu? Co przeszkodziło w pełnej realizacji celów?</w:t>
            </w:r>
          </w:p>
          <w:p w:rsidR="00820900" w:rsidRPr="00CC4123" w:rsidRDefault="00820900" w:rsidP="00A37193">
            <w:pPr>
              <w:pStyle w:val="Akapitzlist"/>
              <w:numPr>
                <w:ilvl w:val="0"/>
                <w:numId w:val="85"/>
              </w:numPr>
              <w:rPr>
                <w:rFonts w:ascii="Times New Roman" w:hAnsi="Times New Roman" w:cs="Times New Roman"/>
                <w:sz w:val="20"/>
                <w:szCs w:val="20"/>
              </w:rPr>
            </w:pPr>
            <w:r w:rsidRPr="00CC4123">
              <w:rPr>
                <w:rFonts w:ascii="Times New Roman" w:hAnsi="Times New Roman" w:cs="Times New Roman"/>
                <w:sz w:val="20"/>
                <w:szCs w:val="20"/>
              </w:rPr>
              <w:t>W świetle zebranych doświadczeń, jak oceniają przyjęte cele? Czy cele 1 i 2 przyczyniają się do aktywizacji społecznej? Czy należałoby je jakoś przeformułować? Uzupełnić? Jak?</w:t>
            </w:r>
          </w:p>
          <w:p w:rsidR="00820900" w:rsidRPr="00CC4123" w:rsidRDefault="00820900" w:rsidP="00A37193">
            <w:pPr>
              <w:pStyle w:val="Akapitzlist"/>
              <w:numPr>
                <w:ilvl w:val="0"/>
                <w:numId w:val="85"/>
              </w:numPr>
              <w:rPr>
                <w:rFonts w:ascii="Times New Roman" w:hAnsi="Times New Roman" w:cs="Times New Roman"/>
                <w:sz w:val="20"/>
                <w:szCs w:val="20"/>
              </w:rPr>
            </w:pPr>
            <w:r w:rsidRPr="00CC4123">
              <w:rPr>
                <w:rFonts w:ascii="Times New Roman" w:hAnsi="Times New Roman" w:cs="Times New Roman"/>
                <w:sz w:val="20"/>
                <w:szCs w:val="20"/>
              </w:rPr>
              <w:t>W świetle zebranych doświadczeń, jak oceniają, czy założone działania są adekwatne do przyjętych celów? Czy jakiś działań jest za dużo? Czy jakiś działań brakuje? Jakich?</w:t>
            </w:r>
          </w:p>
          <w:p w:rsidR="00820900" w:rsidRPr="00CC4123" w:rsidRDefault="00820900" w:rsidP="00A37193">
            <w:pPr>
              <w:pStyle w:val="Akapitzlist"/>
              <w:numPr>
                <w:ilvl w:val="0"/>
                <w:numId w:val="85"/>
              </w:numPr>
              <w:rPr>
                <w:rFonts w:ascii="Times New Roman" w:hAnsi="Times New Roman" w:cs="Times New Roman"/>
                <w:sz w:val="20"/>
                <w:szCs w:val="20"/>
              </w:rPr>
            </w:pPr>
            <w:r w:rsidRPr="00CC4123">
              <w:rPr>
                <w:rFonts w:ascii="Times New Roman" w:hAnsi="Times New Roman" w:cs="Times New Roman"/>
                <w:sz w:val="20"/>
                <w:szCs w:val="20"/>
              </w:rPr>
              <w:t xml:space="preserve">Czy </w:t>
            </w:r>
            <w:r w:rsidR="00FC3326" w:rsidRPr="00CC4123">
              <w:rPr>
                <w:rFonts w:ascii="Times New Roman" w:hAnsi="Times New Roman" w:cs="Times New Roman"/>
                <w:sz w:val="20"/>
                <w:szCs w:val="20"/>
              </w:rPr>
              <w:t>standard</w:t>
            </w:r>
            <w:r w:rsidRPr="00CC4123">
              <w:rPr>
                <w:rFonts w:ascii="Times New Roman" w:hAnsi="Times New Roman" w:cs="Times New Roman"/>
                <w:sz w:val="20"/>
                <w:szCs w:val="20"/>
              </w:rPr>
              <w:t xml:space="preserve"> jasno określa jak należy zrealizować cel 1 w usłudze aktywizacja społeczna? W świetle zebranych doświadczeń proszę określić, czego zabrakło, a czego było za dużo? Jaki byłby najlepszy sposób realizacji tego celu?</w:t>
            </w:r>
          </w:p>
          <w:p w:rsidR="00820900" w:rsidRPr="00CC4123" w:rsidRDefault="00820900" w:rsidP="00A37193">
            <w:pPr>
              <w:pStyle w:val="Akapitzlist"/>
              <w:numPr>
                <w:ilvl w:val="0"/>
                <w:numId w:val="85"/>
              </w:numPr>
              <w:rPr>
                <w:rFonts w:ascii="Times New Roman" w:hAnsi="Times New Roman" w:cs="Times New Roman"/>
                <w:sz w:val="20"/>
                <w:szCs w:val="20"/>
              </w:rPr>
            </w:pPr>
            <w:r w:rsidRPr="00CC4123">
              <w:rPr>
                <w:rFonts w:ascii="Times New Roman" w:hAnsi="Times New Roman" w:cs="Times New Roman"/>
                <w:sz w:val="20"/>
                <w:szCs w:val="20"/>
              </w:rPr>
              <w:t xml:space="preserve">Czy </w:t>
            </w:r>
            <w:r w:rsidR="00FC3326" w:rsidRPr="00CC4123">
              <w:rPr>
                <w:rFonts w:ascii="Times New Roman" w:hAnsi="Times New Roman" w:cs="Times New Roman"/>
                <w:sz w:val="20"/>
                <w:szCs w:val="20"/>
              </w:rPr>
              <w:t>standard</w:t>
            </w:r>
            <w:r w:rsidRPr="00CC4123">
              <w:rPr>
                <w:rFonts w:ascii="Times New Roman" w:hAnsi="Times New Roman" w:cs="Times New Roman"/>
                <w:sz w:val="20"/>
                <w:szCs w:val="20"/>
              </w:rPr>
              <w:t xml:space="preserve"> jasno określa jak należy zrealizować cel 2 w usłudze aktywizacja społeczna? W świetle zebranych doświadczeń proszę określić, czego zabrakło, a czego było za dużo? Jaki byłby najlepszy sposób realizacji tego celu?</w:t>
            </w:r>
          </w:p>
          <w:p w:rsidR="00820900" w:rsidRPr="00CC4123" w:rsidRDefault="00820900" w:rsidP="000349D4">
            <w:pPr>
              <w:spacing w:line="360" w:lineRule="auto"/>
              <w:rPr>
                <w:rFonts w:ascii="Times New Roman" w:hAnsi="Times New Roman" w:cs="Times New Roman"/>
                <w:sz w:val="20"/>
                <w:szCs w:val="20"/>
              </w:rPr>
            </w:pPr>
          </w:p>
        </w:tc>
      </w:tr>
      <w:tr w:rsidR="00820900" w:rsidRPr="00CC4123" w:rsidTr="00820900">
        <w:trPr>
          <w:trHeight w:val="1134"/>
        </w:trPr>
        <w:tc>
          <w:tcPr>
            <w:tcW w:w="993" w:type="dxa"/>
            <w:shd w:val="clear" w:color="auto" w:fill="EEECE1" w:themeFill="background2"/>
          </w:tcPr>
          <w:p w:rsidR="00820900" w:rsidRPr="00DD4A66" w:rsidRDefault="00820900" w:rsidP="000349D4">
            <w:pPr>
              <w:spacing w:line="360" w:lineRule="auto"/>
              <w:jc w:val="center"/>
              <w:rPr>
                <w:rFonts w:ascii="Times New Roman" w:hAnsi="Times New Roman" w:cs="Times New Roman"/>
                <w:sz w:val="20"/>
                <w:szCs w:val="20"/>
              </w:rPr>
            </w:pPr>
            <w:r w:rsidRPr="00DD4A66">
              <w:rPr>
                <w:rFonts w:ascii="Times New Roman" w:hAnsi="Times New Roman" w:cs="Times New Roman"/>
                <w:sz w:val="20"/>
                <w:szCs w:val="20"/>
              </w:rPr>
              <w:lastRenderedPageBreak/>
              <w:t>Aktywizacja zawodowa</w:t>
            </w:r>
          </w:p>
        </w:tc>
        <w:tc>
          <w:tcPr>
            <w:tcW w:w="2552" w:type="dxa"/>
            <w:shd w:val="clear" w:color="auto" w:fill="EEECE1" w:themeFill="background2"/>
          </w:tcPr>
          <w:p w:rsidR="00820900" w:rsidRPr="00CC4123" w:rsidRDefault="00820900" w:rsidP="000349D4">
            <w:pPr>
              <w:spacing w:line="360" w:lineRule="auto"/>
              <w:ind w:left="67"/>
              <w:rPr>
                <w:rFonts w:ascii="Times New Roman" w:hAnsi="Times New Roman" w:cs="Times New Roman"/>
                <w:sz w:val="20"/>
                <w:szCs w:val="20"/>
              </w:rPr>
            </w:pPr>
            <w:r w:rsidRPr="00CC4123">
              <w:rPr>
                <w:rFonts w:ascii="Times New Roman" w:hAnsi="Times New Roman" w:cs="Times New Roman"/>
                <w:color w:val="000000"/>
                <w:sz w:val="20"/>
                <w:szCs w:val="20"/>
              </w:rPr>
              <w:t xml:space="preserve">3. Wyposażenie osoby bezdomnej i zagrożonej bezdomnością w wiedzę i umiejętności niezbędne do odnalezienia i poruszania się na rynku pracy, </w:t>
            </w:r>
            <w:r w:rsidRPr="00CC4123">
              <w:rPr>
                <w:rFonts w:ascii="Times New Roman" w:hAnsi="Times New Roman" w:cs="Times New Roman"/>
                <w:color w:val="000000"/>
                <w:sz w:val="20"/>
                <w:szCs w:val="20"/>
              </w:rPr>
              <w:lastRenderedPageBreak/>
              <w:t>korzystania ze wsparcia instytucji rynku pracy oraz instytucji reintegracji społecznej i zawodowej (centra i kluby integracji społecznej, spółdzielnie socjalne) w zakresie podjęcia zatrudnienia subsydiowanego oraz budowania własnych planów rozwoju zawodowego i zatrudnienia</w:t>
            </w:r>
          </w:p>
        </w:tc>
        <w:tc>
          <w:tcPr>
            <w:tcW w:w="3543" w:type="dxa"/>
            <w:shd w:val="clear" w:color="auto" w:fill="EEECE1" w:themeFill="background2"/>
          </w:tcPr>
          <w:p w:rsidR="00820900" w:rsidRPr="00CC4123" w:rsidRDefault="00820900" w:rsidP="00A37193">
            <w:pPr>
              <w:numPr>
                <w:ilvl w:val="0"/>
                <w:numId w:val="86"/>
              </w:numPr>
              <w:suppressAutoHyphens/>
              <w:spacing w:line="360" w:lineRule="auto"/>
              <w:rPr>
                <w:rFonts w:ascii="Times New Roman" w:hAnsi="Times New Roman" w:cs="Times New Roman"/>
                <w:color w:val="000000"/>
                <w:sz w:val="20"/>
                <w:szCs w:val="20"/>
              </w:rPr>
            </w:pPr>
            <w:r w:rsidRPr="00CC4123">
              <w:rPr>
                <w:rFonts w:ascii="Times New Roman" w:hAnsi="Times New Roman" w:cs="Times New Roman"/>
                <w:color w:val="000000"/>
                <w:sz w:val="20"/>
                <w:szCs w:val="20"/>
              </w:rPr>
              <w:lastRenderedPageBreak/>
              <w:t xml:space="preserve">rejestrację w Urzędzie Pracy i uzyskanie statusu osoby bezrobotnej bądź poszukującej pracy, rejestrację w agencjach zatrudnienia, agencjach pracy tymczasowej, </w:t>
            </w:r>
          </w:p>
          <w:p w:rsidR="00820900" w:rsidRPr="00CC4123" w:rsidRDefault="00820900" w:rsidP="00A37193">
            <w:pPr>
              <w:numPr>
                <w:ilvl w:val="0"/>
                <w:numId w:val="86"/>
              </w:numPr>
              <w:suppressAutoHyphens/>
              <w:spacing w:line="360" w:lineRule="auto"/>
              <w:rPr>
                <w:rFonts w:ascii="Times New Roman" w:hAnsi="Times New Roman" w:cs="Times New Roman"/>
                <w:color w:val="000000"/>
                <w:sz w:val="20"/>
                <w:szCs w:val="20"/>
              </w:rPr>
            </w:pPr>
            <w:r w:rsidRPr="00CC4123">
              <w:rPr>
                <w:rFonts w:ascii="Times New Roman" w:hAnsi="Times New Roman" w:cs="Times New Roman"/>
                <w:color w:val="000000"/>
                <w:sz w:val="20"/>
                <w:szCs w:val="20"/>
              </w:rPr>
              <w:t xml:space="preserve">skierowanie osoby do uczestnictwa </w:t>
            </w:r>
            <w:r w:rsidRPr="00CC4123">
              <w:rPr>
                <w:rFonts w:ascii="Times New Roman" w:hAnsi="Times New Roman" w:cs="Times New Roman"/>
                <w:color w:val="000000"/>
                <w:sz w:val="20"/>
                <w:szCs w:val="20"/>
              </w:rPr>
              <w:lastRenderedPageBreak/>
              <w:t>w projektach z zakresu aktywizacji zawodowej i zatrudnienia finansowanych ze środków EFS, programach rehabilitacji zawodowej osób niepełnosprawnych finansowanych przez PFRON i inne fundusze</w:t>
            </w:r>
          </w:p>
          <w:p w:rsidR="00820900" w:rsidRPr="00CC4123" w:rsidRDefault="00820900" w:rsidP="00A37193">
            <w:pPr>
              <w:numPr>
                <w:ilvl w:val="0"/>
                <w:numId w:val="86"/>
              </w:numPr>
              <w:suppressAutoHyphens/>
              <w:spacing w:line="360" w:lineRule="auto"/>
              <w:rPr>
                <w:rFonts w:ascii="Times New Roman" w:hAnsi="Times New Roman" w:cs="Times New Roman"/>
                <w:color w:val="000000"/>
                <w:sz w:val="20"/>
                <w:szCs w:val="20"/>
              </w:rPr>
            </w:pPr>
            <w:r w:rsidRPr="00CC4123">
              <w:rPr>
                <w:rFonts w:ascii="Times New Roman" w:hAnsi="Times New Roman" w:cs="Times New Roman"/>
                <w:color w:val="000000"/>
                <w:sz w:val="20"/>
                <w:szCs w:val="20"/>
              </w:rPr>
              <w:t>przygotowanie z pomocą doradcy zawodowego „Indywidualnego Planu Działania” i części dot. rozwoju zawodowego „Indywidualnego Programu Wychodzenia z Bezdomności”, „Indywidualnego Programu Zatrudnienia  Socjalnego” lub innej formy kontraktu socjalnego,</w:t>
            </w:r>
          </w:p>
          <w:p w:rsidR="00820900" w:rsidRPr="00CC4123" w:rsidRDefault="00820900" w:rsidP="00A37193">
            <w:pPr>
              <w:numPr>
                <w:ilvl w:val="0"/>
                <w:numId w:val="86"/>
              </w:numPr>
              <w:suppressAutoHyphens/>
              <w:spacing w:line="360" w:lineRule="auto"/>
              <w:rPr>
                <w:rFonts w:ascii="Times New Roman" w:hAnsi="Times New Roman" w:cs="Times New Roman"/>
                <w:color w:val="000000"/>
                <w:sz w:val="20"/>
                <w:szCs w:val="20"/>
              </w:rPr>
            </w:pPr>
            <w:r w:rsidRPr="00CC4123">
              <w:rPr>
                <w:rFonts w:ascii="Times New Roman" w:hAnsi="Times New Roman" w:cs="Times New Roman"/>
                <w:color w:val="000000"/>
                <w:sz w:val="20"/>
                <w:szCs w:val="20"/>
              </w:rPr>
              <w:t>korzystanie z poradnictwa i pośrednictwa zawodowego,</w:t>
            </w:r>
          </w:p>
          <w:p w:rsidR="00820900" w:rsidRPr="00CC4123" w:rsidRDefault="00820900" w:rsidP="00A37193">
            <w:pPr>
              <w:numPr>
                <w:ilvl w:val="0"/>
                <w:numId w:val="86"/>
              </w:numPr>
              <w:suppressAutoHyphens/>
              <w:spacing w:line="360" w:lineRule="auto"/>
              <w:rPr>
                <w:rFonts w:ascii="Times New Roman" w:hAnsi="Times New Roman" w:cs="Times New Roman"/>
                <w:color w:val="000000"/>
                <w:sz w:val="20"/>
                <w:szCs w:val="20"/>
              </w:rPr>
            </w:pPr>
            <w:r w:rsidRPr="00CC4123">
              <w:rPr>
                <w:rFonts w:ascii="Times New Roman" w:hAnsi="Times New Roman" w:cs="Times New Roman"/>
                <w:color w:val="000000"/>
                <w:sz w:val="20"/>
                <w:szCs w:val="20"/>
              </w:rPr>
              <w:t>warsztaty aktywizacji zawodowej, udział w zajęciach Klubu Pracy, Klubu Integracji Społecznej,</w:t>
            </w:r>
          </w:p>
          <w:p w:rsidR="00820900" w:rsidRPr="00CC4123" w:rsidRDefault="00820900" w:rsidP="00A37193">
            <w:pPr>
              <w:numPr>
                <w:ilvl w:val="0"/>
                <w:numId w:val="86"/>
              </w:numPr>
              <w:suppressAutoHyphens/>
              <w:spacing w:line="360" w:lineRule="auto"/>
              <w:rPr>
                <w:rFonts w:ascii="Times New Roman" w:hAnsi="Times New Roman" w:cs="Times New Roman"/>
                <w:color w:val="000000"/>
                <w:sz w:val="20"/>
                <w:szCs w:val="20"/>
              </w:rPr>
            </w:pPr>
            <w:r w:rsidRPr="00CC4123">
              <w:rPr>
                <w:rFonts w:ascii="Times New Roman" w:hAnsi="Times New Roman" w:cs="Times New Roman"/>
                <w:color w:val="000000"/>
                <w:sz w:val="20"/>
                <w:szCs w:val="20"/>
              </w:rPr>
              <w:t>indywidualnej współpracy z trenerem pracy,</w:t>
            </w:r>
          </w:p>
          <w:p w:rsidR="00820900" w:rsidRPr="00CC4123" w:rsidRDefault="00820900" w:rsidP="00A37193">
            <w:pPr>
              <w:pStyle w:val="Akapitzlist"/>
              <w:numPr>
                <w:ilvl w:val="0"/>
                <w:numId w:val="86"/>
              </w:numPr>
              <w:spacing w:line="360" w:lineRule="auto"/>
              <w:rPr>
                <w:rFonts w:ascii="Times New Roman" w:hAnsi="Times New Roman" w:cs="Times New Roman"/>
                <w:sz w:val="20"/>
                <w:szCs w:val="20"/>
              </w:rPr>
            </w:pPr>
            <w:r w:rsidRPr="00CC4123">
              <w:rPr>
                <w:rFonts w:ascii="Times New Roman" w:hAnsi="Times New Roman" w:cs="Times New Roman"/>
                <w:color w:val="000000"/>
                <w:sz w:val="20"/>
                <w:szCs w:val="20"/>
              </w:rPr>
              <w:t xml:space="preserve">skierowania do jednego z programów rynku pracy organizowanych na terenie gminy </w:t>
            </w:r>
            <w:r w:rsidRPr="00CC4123">
              <w:rPr>
                <w:rFonts w:ascii="Times New Roman" w:hAnsi="Times New Roman" w:cs="Times New Roman"/>
                <w:color w:val="000000"/>
                <w:sz w:val="20"/>
                <w:szCs w:val="20"/>
              </w:rPr>
              <w:lastRenderedPageBreak/>
              <w:t>np. do prac społecznie użytecznych lub robót publicznych</w:t>
            </w:r>
          </w:p>
        </w:tc>
        <w:tc>
          <w:tcPr>
            <w:tcW w:w="3402" w:type="dxa"/>
            <w:shd w:val="clear" w:color="auto" w:fill="EEECE1" w:themeFill="background2"/>
          </w:tcPr>
          <w:p w:rsidR="00931CE5" w:rsidRPr="00CC4123" w:rsidRDefault="00820900" w:rsidP="00A37193">
            <w:pPr>
              <w:pStyle w:val="Akapitzlist"/>
              <w:numPr>
                <w:ilvl w:val="0"/>
                <w:numId w:val="87"/>
              </w:numPr>
              <w:autoSpaceDE w:val="0"/>
              <w:autoSpaceDN w:val="0"/>
              <w:adjustRightInd w:val="0"/>
              <w:ind w:left="318" w:hanging="318"/>
              <w:rPr>
                <w:rFonts w:ascii="Times New Roman" w:hAnsi="Times New Roman" w:cs="Times New Roman"/>
                <w:sz w:val="20"/>
                <w:szCs w:val="20"/>
              </w:rPr>
            </w:pPr>
            <w:r w:rsidRPr="00CC4123">
              <w:rPr>
                <w:rFonts w:ascii="Times New Roman" w:hAnsi="Times New Roman" w:cs="Times New Roman"/>
                <w:sz w:val="20"/>
                <w:szCs w:val="20"/>
              </w:rPr>
              <w:lastRenderedPageBreak/>
              <w:t xml:space="preserve"> </w:t>
            </w:r>
            <w:r w:rsidR="0075222C">
              <w:rPr>
                <w:rFonts w:ascii="Times New Roman" w:hAnsi="Times New Roman" w:cs="Times New Roman"/>
                <w:sz w:val="20"/>
                <w:szCs w:val="20"/>
              </w:rPr>
              <w:t>Czy</w:t>
            </w:r>
            <w:r w:rsidRPr="00CC4123">
              <w:rPr>
                <w:rFonts w:ascii="Times New Roman" w:hAnsi="Times New Roman" w:cs="Times New Roman"/>
                <w:sz w:val="20"/>
                <w:szCs w:val="20"/>
              </w:rPr>
              <w:t xml:space="preserve"> beneficjenci uzyskali prawa do świadczeń i usług szkoleniowych oraz zatrudnienia?</w:t>
            </w:r>
          </w:p>
          <w:p w:rsidR="00931CE5" w:rsidRPr="00CC4123" w:rsidRDefault="0075222C" w:rsidP="00A37193">
            <w:pPr>
              <w:pStyle w:val="Akapitzlist"/>
              <w:numPr>
                <w:ilvl w:val="0"/>
                <w:numId w:val="87"/>
              </w:numPr>
              <w:autoSpaceDE w:val="0"/>
              <w:autoSpaceDN w:val="0"/>
              <w:adjustRightInd w:val="0"/>
              <w:ind w:left="318" w:hanging="318"/>
              <w:rPr>
                <w:rFonts w:ascii="Times New Roman" w:hAnsi="Times New Roman" w:cs="Times New Roman"/>
                <w:sz w:val="20"/>
                <w:szCs w:val="20"/>
              </w:rPr>
            </w:pPr>
            <w:r>
              <w:rPr>
                <w:rFonts w:ascii="Times New Roman" w:hAnsi="Times New Roman" w:cs="Times New Roman"/>
                <w:sz w:val="20"/>
                <w:szCs w:val="20"/>
              </w:rPr>
              <w:t>Czy</w:t>
            </w:r>
            <w:r w:rsidR="00820900" w:rsidRPr="00CC4123">
              <w:rPr>
                <w:rFonts w:ascii="Times New Roman" w:hAnsi="Times New Roman" w:cs="Times New Roman"/>
                <w:sz w:val="20"/>
                <w:szCs w:val="20"/>
              </w:rPr>
              <w:t xml:space="preserve"> zdobyli wiedze o własnych potencjałach i predyspozycjach zawodowych?</w:t>
            </w:r>
          </w:p>
          <w:p w:rsidR="00931CE5" w:rsidRPr="00CC4123" w:rsidRDefault="0075222C" w:rsidP="00A37193">
            <w:pPr>
              <w:pStyle w:val="Akapitzlist"/>
              <w:numPr>
                <w:ilvl w:val="0"/>
                <w:numId w:val="87"/>
              </w:numPr>
              <w:autoSpaceDE w:val="0"/>
              <w:autoSpaceDN w:val="0"/>
              <w:adjustRightInd w:val="0"/>
              <w:ind w:left="318" w:hanging="318"/>
              <w:rPr>
                <w:rFonts w:ascii="Times New Roman" w:hAnsi="Times New Roman" w:cs="Times New Roman"/>
                <w:sz w:val="20"/>
                <w:szCs w:val="20"/>
              </w:rPr>
            </w:pPr>
            <w:r>
              <w:rPr>
                <w:rFonts w:ascii="Times New Roman" w:hAnsi="Times New Roman" w:cs="Times New Roman"/>
                <w:sz w:val="20"/>
                <w:szCs w:val="20"/>
              </w:rPr>
              <w:t>Czy</w:t>
            </w:r>
            <w:r w:rsidR="00820900" w:rsidRPr="00CC4123">
              <w:rPr>
                <w:rFonts w:ascii="Times New Roman" w:hAnsi="Times New Roman" w:cs="Times New Roman"/>
                <w:sz w:val="20"/>
                <w:szCs w:val="20"/>
              </w:rPr>
              <w:t xml:space="preserve"> opracowali IPD?</w:t>
            </w:r>
          </w:p>
          <w:p w:rsidR="00931CE5" w:rsidRPr="00CC4123" w:rsidRDefault="0075222C" w:rsidP="00A37193">
            <w:pPr>
              <w:pStyle w:val="Akapitzlist"/>
              <w:numPr>
                <w:ilvl w:val="0"/>
                <w:numId w:val="87"/>
              </w:numPr>
              <w:autoSpaceDE w:val="0"/>
              <w:autoSpaceDN w:val="0"/>
              <w:adjustRightInd w:val="0"/>
              <w:ind w:left="318" w:hanging="318"/>
              <w:rPr>
                <w:rFonts w:ascii="Times New Roman" w:hAnsi="Times New Roman" w:cs="Times New Roman"/>
                <w:sz w:val="20"/>
                <w:szCs w:val="20"/>
              </w:rPr>
            </w:pPr>
            <w:r>
              <w:rPr>
                <w:rFonts w:ascii="Times New Roman" w:hAnsi="Times New Roman" w:cs="Times New Roman"/>
                <w:sz w:val="20"/>
                <w:szCs w:val="20"/>
              </w:rPr>
              <w:t>Czy</w:t>
            </w:r>
            <w:r w:rsidR="00820900" w:rsidRPr="00CC4123">
              <w:rPr>
                <w:rFonts w:ascii="Times New Roman" w:hAnsi="Times New Roman" w:cs="Times New Roman"/>
                <w:sz w:val="20"/>
                <w:szCs w:val="20"/>
              </w:rPr>
              <w:t xml:space="preserve"> nabyli umiejętności autoprezentacji, samodzielnego </w:t>
            </w:r>
            <w:r w:rsidR="00820900" w:rsidRPr="00CC4123">
              <w:rPr>
                <w:rFonts w:ascii="Times New Roman" w:hAnsi="Times New Roman" w:cs="Times New Roman"/>
                <w:sz w:val="20"/>
                <w:szCs w:val="20"/>
              </w:rPr>
              <w:lastRenderedPageBreak/>
              <w:t>poruszania się na rynku pracy, wyszukiwania ofert pracy, przygotowy</w:t>
            </w:r>
            <w:r w:rsidR="00931CE5" w:rsidRPr="00CC4123">
              <w:rPr>
                <w:rFonts w:ascii="Times New Roman" w:hAnsi="Times New Roman" w:cs="Times New Roman"/>
                <w:sz w:val="20"/>
                <w:szCs w:val="20"/>
              </w:rPr>
              <w:t>wania dokumentów aplikacyjnych?</w:t>
            </w:r>
          </w:p>
          <w:p w:rsidR="00820900" w:rsidRPr="00CC4123" w:rsidRDefault="0075222C" w:rsidP="00A37193">
            <w:pPr>
              <w:pStyle w:val="Akapitzlist"/>
              <w:numPr>
                <w:ilvl w:val="0"/>
                <w:numId w:val="87"/>
              </w:numPr>
              <w:autoSpaceDE w:val="0"/>
              <w:autoSpaceDN w:val="0"/>
              <w:adjustRightInd w:val="0"/>
              <w:ind w:left="318" w:hanging="318"/>
              <w:rPr>
                <w:rFonts w:ascii="Times New Roman" w:hAnsi="Times New Roman" w:cs="Times New Roman"/>
                <w:sz w:val="20"/>
                <w:szCs w:val="20"/>
              </w:rPr>
            </w:pPr>
            <w:r>
              <w:rPr>
                <w:rFonts w:ascii="Times New Roman" w:hAnsi="Times New Roman" w:cs="Times New Roman"/>
                <w:sz w:val="20"/>
                <w:szCs w:val="20"/>
              </w:rPr>
              <w:t>Czy</w:t>
            </w:r>
            <w:r w:rsidR="00820900" w:rsidRPr="00CC4123">
              <w:rPr>
                <w:rFonts w:ascii="Times New Roman" w:hAnsi="Times New Roman" w:cs="Times New Roman"/>
                <w:sz w:val="20"/>
                <w:szCs w:val="20"/>
              </w:rPr>
              <w:t xml:space="preserve"> przyjęli aktywną postawę wobec własnej przyszłości zawodowej?</w:t>
            </w:r>
            <w:r w:rsidR="00820900" w:rsidRPr="00CC4123">
              <w:rPr>
                <w:rFonts w:ascii="Times New Roman" w:hAnsi="Times New Roman" w:cs="Times New Roman"/>
                <w:sz w:val="20"/>
                <w:szCs w:val="20"/>
              </w:rPr>
              <w:br/>
              <w:t xml:space="preserve"> </w:t>
            </w:r>
            <w:r>
              <w:rPr>
                <w:rFonts w:ascii="Times New Roman" w:hAnsi="Times New Roman" w:cs="Times New Roman"/>
                <w:sz w:val="20"/>
                <w:szCs w:val="20"/>
              </w:rPr>
              <w:t>Czy</w:t>
            </w:r>
            <w:r w:rsidR="00820900" w:rsidRPr="00CC4123">
              <w:rPr>
                <w:rFonts w:ascii="Times New Roman" w:hAnsi="Times New Roman" w:cs="Times New Roman"/>
                <w:sz w:val="20"/>
                <w:szCs w:val="20"/>
              </w:rPr>
              <w:t xml:space="preserve"> rozwinęli właściwości osobowych wspomagających proces aktywizacji zawodowej?</w:t>
            </w:r>
          </w:p>
          <w:p w:rsidR="00820900" w:rsidRPr="00CC4123" w:rsidRDefault="00520FA4" w:rsidP="00A37193">
            <w:pPr>
              <w:pStyle w:val="Akapitzlist"/>
              <w:numPr>
                <w:ilvl w:val="0"/>
                <w:numId w:val="87"/>
              </w:numPr>
              <w:spacing w:line="360" w:lineRule="auto"/>
              <w:ind w:left="318" w:hanging="318"/>
              <w:rPr>
                <w:rFonts w:ascii="Times New Roman" w:hAnsi="Times New Roman" w:cs="Times New Roman"/>
                <w:sz w:val="20"/>
                <w:szCs w:val="20"/>
              </w:rPr>
            </w:pPr>
            <w:r>
              <w:rPr>
                <w:rFonts w:ascii="Times New Roman" w:hAnsi="Times New Roman" w:cs="Times New Roman"/>
                <w:sz w:val="20"/>
                <w:szCs w:val="20"/>
              </w:rPr>
              <w:t>W</w:t>
            </w:r>
            <w:r w:rsidR="00820900" w:rsidRPr="00CC4123">
              <w:rPr>
                <w:rFonts w:ascii="Times New Roman" w:hAnsi="Times New Roman" w:cs="Times New Roman"/>
                <w:sz w:val="20"/>
                <w:szCs w:val="20"/>
              </w:rPr>
              <w:t xml:space="preserve"> jakim stopniu przyjęte w </w:t>
            </w:r>
            <w:r w:rsidR="00FC3326" w:rsidRPr="00CC4123">
              <w:rPr>
                <w:rFonts w:ascii="Times New Roman" w:hAnsi="Times New Roman" w:cs="Times New Roman"/>
                <w:sz w:val="20"/>
                <w:szCs w:val="20"/>
              </w:rPr>
              <w:t>standard</w:t>
            </w:r>
            <w:r w:rsidR="00820900" w:rsidRPr="00CC4123">
              <w:rPr>
                <w:rFonts w:ascii="Times New Roman" w:hAnsi="Times New Roman" w:cs="Times New Roman"/>
                <w:sz w:val="20"/>
                <w:szCs w:val="20"/>
              </w:rPr>
              <w:t>zie cele szczegółowe okazały się adekwatne do cel jakim była aktywizacji zawodowa?</w:t>
            </w:r>
          </w:p>
          <w:p w:rsidR="00820900" w:rsidRPr="00CC4123" w:rsidRDefault="00520FA4" w:rsidP="00A37193">
            <w:pPr>
              <w:pStyle w:val="Akapitzlist"/>
              <w:numPr>
                <w:ilvl w:val="0"/>
                <w:numId w:val="87"/>
              </w:numPr>
              <w:spacing w:line="360" w:lineRule="auto"/>
              <w:ind w:left="318" w:hanging="318"/>
              <w:rPr>
                <w:rFonts w:ascii="Times New Roman" w:hAnsi="Times New Roman" w:cs="Times New Roman"/>
                <w:sz w:val="20"/>
                <w:szCs w:val="20"/>
              </w:rPr>
            </w:pPr>
            <w:r>
              <w:rPr>
                <w:rFonts w:ascii="Times New Roman" w:hAnsi="Times New Roman" w:cs="Times New Roman"/>
                <w:sz w:val="20"/>
                <w:szCs w:val="20"/>
              </w:rPr>
              <w:t>W</w:t>
            </w:r>
            <w:r w:rsidR="00820900" w:rsidRPr="00CC4123">
              <w:rPr>
                <w:rFonts w:ascii="Times New Roman" w:hAnsi="Times New Roman" w:cs="Times New Roman"/>
                <w:sz w:val="20"/>
                <w:szCs w:val="20"/>
              </w:rPr>
              <w:t xml:space="preserve"> jakim stopniu zakładane w </w:t>
            </w:r>
            <w:r w:rsidR="00FC3326" w:rsidRPr="00CC4123">
              <w:rPr>
                <w:rFonts w:ascii="Times New Roman" w:hAnsi="Times New Roman" w:cs="Times New Roman"/>
                <w:sz w:val="20"/>
                <w:szCs w:val="20"/>
              </w:rPr>
              <w:t>standard</w:t>
            </w:r>
            <w:r w:rsidR="00820900" w:rsidRPr="00CC4123">
              <w:rPr>
                <w:rFonts w:ascii="Times New Roman" w:hAnsi="Times New Roman" w:cs="Times New Roman"/>
                <w:sz w:val="20"/>
                <w:szCs w:val="20"/>
              </w:rPr>
              <w:t>zie działania osiągnęły przyjęte cele?</w:t>
            </w:r>
          </w:p>
          <w:p w:rsidR="00820900" w:rsidRPr="00CC4123" w:rsidRDefault="00520FA4" w:rsidP="00A37193">
            <w:pPr>
              <w:pStyle w:val="Akapitzlist"/>
              <w:numPr>
                <w:ilvl w:val="0"/>
                <w:numId w:val="87"/>
              </w:numPr>
              <w:spacing w:line="360" w:lineRule="auto"/>
              <w:ind w:left="318" w:hanging="318"/>
              <w:rPr>
                <w:rFonts w:ascii="Times New Roman" w:hAnsi="Times New Roman" w:cs="Times New Roman"/>
                <w:sz w:val="20"/>
                <w:szCs w:val="20"/>
              </w:rPr>
            </w:pPr>
            <w:r>
              <w:rPr>
                <w:rFonts w:ascii="Times New Roman" w:hAnsi="Times New Roman" w:cs="Times New Roman"/>
                <w:sz w:val="20"/>
                <w:szCs w:val="20"/>
              </w:rPr>
              <w:t>W</w:t>
            </w:r>
            <w:r w:rsidR="00820900" w:rsidRPr="00CC4123">
              <w:rPr>
                <w:rFonts w:ascii="Times New Roman" w:hAnsi="Times New Roman" w:cs="Times New Roman"/>
                <w:sz w:val="20"/>
                <w:szCs w:val="20"/>
              </w:rPr>
              <w:t xml:space="preserve"> jaki sposób należy zmodyfikować </w:t>
            </w:r>
            <w:r w:rsidR="00FC3326" w:rsidRPr="00CC4123">
              <w:rPr>
                <w:rFonts w:ascii="Times New Roman" w:hAnsi="Times New Roman" w:cs="Times New Roman"/>
                <w:sz w:val="20"/>
                <w:szCs w:val="20"/>
              </w:rPr>
              <w:t>standard</w:t>
            </w:r>
            <w:r w:rsidR="00820900" w:rsidRPr="00CC4123">
              <w:rPr>
                <w:rFonts w:ascii="Times New Roman" w:hAnsi="Times New Roman" w:cs="Times New Roman"/>
                <w:sz w:val="20"/>
                <w:szCs w:val="20"/>
              </w:rPr>
              <w:t xml:space="preserve"> aby był lepiej dopasowany do potrzeb?</w:t>
            </w:r>
          </w:p>
          <w:p w:rsidR="00820900" w:rsidRPr="00CC4123" w:rsidRDefault="00820900" w:rsidP="000349D4">
            <w:pPr>
              <w:autoSpaceDE w:val="0"/>
              <w:autoSpaceDN w:val="0"/>
              <w:adjustRightInd w:val="0"/>
              <w:spacing w:line="360" w:lineRule="auto"/>
              <w:rPr>
                <w:rFonts w:ascii="Times New Roman" w:hAnsi="Times New Roman" w:cs="Times New Roman"/>
                <w:sz w:val="20"/>
                <w:szCs w:val="20"/>
              </w:rPr>
            </w:pPr>
          </w:p>
        </w:tc>
        <w:tc>
          <w:tcPr>
            <w:tcW w:w="4981" w:type="dxa"/>
            <w:shd w:val="clear" w:color="auto" w:fill="EEECE1" w:themeFill="background2"/>
          </w:tcPr>
          <w:p w:rsidR="00820900" w:rsidRPr="00CC4123" w:rsidRDefault="00820900" w:rsidP="00A37193">
            <w:pPr>
              <w:pStyle w:val="Akapitzlist"/>
              <w:numPr>
                <w:ilvl w:val="0"/>
                <w:numId w:val="88"/>
              </w:numPr>
              <w:ind w:left="318"/>
              <w:rPr>
                <w:rFonts w:ascii="Times New Roman" w:hAnsi="Times New Roman" w:cs="Times New Roman"/>
                <w:sz w:val="20"/>
                <w:szCs w:val="20"/>
              </w:rPr>
            </w:pPr>
            <w:r w:rsidRPr="00CC4123">
              <w:rPr>
                <w:rFonts w:ascii="Times New Roman" w:hAnsi="Times New Roman" w:cs="Times New Roman"/>
                <w:sz w:val="20"/>
                <w:szCs w:val="20"/>
              </w:rPr>
              <w:lastRenderedPageBreak/>
              <w:t xml:space="preserve">Czy przeprowadzono rejestracje osób bezdomnych w PUP-ach? Jak wyglądał ten proces? </w:t>
            </w:r>
          </w:p>
          <w:p w:rsidR="00820900" w:rsidRPr="00CC4123" w:rsidRDefault="00820900" w:rsidP="00A37193">
            <w:pPr>
              <w:pStyle w:val="Akapitzlist"/>
              <w:numPr>
                <w:ilvl w:val="0"/>
                <w:numId w:val="88"/>
              </w:numPr>
              <w:ind w:left="318"/>
              <w:rPr>
                <w:rFonts w:ascii="Times New Roman" w:hAnsi="Times New Roman" w:cs="Times New Roman"/>
                <w:sz w:val="20"/>
                <w:szCs w:val="20"/>
              </w:rPr>
            </w:pPr>
            <w:r w:rsidRPr="00CC4123">
              <w:rPr>
                <w:rFonts w:ascii="Times New Roman" w:hAnsi="Times New Roman" w:cs="Times New Roman"/>
                <w:sz w:val="20"/>
                <w:szCs w:val="20"/>
              </w:rPr>
              <w:t>Czy przeprowadzono rejestracje osób bezdomnych w agencjach zatrudnienia? Jak wyglądał ten proces? Z usług jakich agencji korzystano? Jakie przyniosło to rezultaty?</w:t>
            </w:r>
          </w:p>
          <w:p w:rsidR="00820900" w:rsidRPr="00CC4123" w:rsidRDefault="00820900" w:rsidP="00A37193">
            <w:pPr>
              <w:pStyle w:val="Akapitzlist"/>
              <w:numPr>
                <w:ilvl w:val="0"/>
                <w:numId w:val="88"/>
              </w:numPr>
              <w:ind w:left="318"/>
              <w:rPr>
                <w:rFonts w:ascii="Times New Roman" w:hAnsi="Times New Roman" w:cs="Times New Roman"/>
                <w:sz w:val="20"/>
                <w:szCs w:val="20"/>
              </w:rPr>
            </w:pPr>
            <w:r w:rsidRPr="00CC4123">
              <w:rPr>
                <w:rFonts w:ascii="Times New Roman" w:hAnsi="Times New Roman" w:cs="Times New Roman"/>
                <w:sz w:val="20"/>
                <w:szCs w:val="20"/>
              </w:rPr>
              <w:t xml:space="preserve">Czy zrealizowano projekt aktywizacji zawodowej? Jaki to był projekt? Na czym on polegał? Jak był zorganizowany? Jakie przyniósł rezultaty? </w:t>
            </w:r>
          </w:p>
          <w:p w:rsidR="00820900" w:rsidRPr="00CC4123" w:rsidRDefault="00820900" w:rsidP="00A37193">
            <w:pPr>
              <w:pStyle w:val="Akapitzlist"/>
              <w:numPr>
                <w:ilvl w:val="0"/>
                <w:numId w:val="88"/>
              </w:numPr>
              <w:ind w:left="318"/>
              <w:rPr>
                <w:rFonts w:ascii="Times New Roman" w:hAnsi="Times New Roman" w:cs="Times New Roman"/>
                <w:sz w:val="20"/>
                <w:szCs w:val="20"/>
              </w:rPr>
            </w:pPr>
            <w:r w:rsidRPr="00CC4123">
              <w:rPr>
                <w:rFonts w:ascii="Times New Roman" w:hAnsi="Times New Roman" w:cs="Times New Roman"/>
                <w:sz w:val="20"/>
                <w:szCs w:val="20"/>
              </w:rPr>
              <w:lastRenderedPageBreak/>
              <w:t>Czy przygotowano IPD? Czy IPD sprawdziły się jako narzędzie aktywizacji zawodowej?</w:t>
            </w:r>
          </w:p>
          <w:p w:rsidR="00820900" w:rsidRPr="00CC4123" w:rsidRDefault="00820900" w:rsidP="00A37193">
            <w:pPr>
              <w:pStyle w:val="Akapitzlist"/>
              <w:numPr>
                <w:ilvl w:val="0"/>
                <w:numId w:val="88"/>
              </w:numPr>
              <w:ind w:left="318"/>
              <w:rPr>
                <w:rFonts w:ascii="Times New Roman" w:hAnsi="Times New Roman" w:cs="Times New Roman"/>
                <w:color w:val="000000"/>
                <w:sz w:val="20"/>
                <w:szCs w:val="20"/>
              </w:rPr>
            </w:pPr>
            <w:r w:rsidRPr="00CC4123">
              <w:rPr>
                <w:rFonts w:ascii="Times New Roman" w:hAnsi="Times New Roman" w:cs="Times New Roman"/>
                <w:sz w:val="20"/>
                <w:szCs w:val="20"/>
              </w:rPr>
              <w:t>Czy skierowano osoby bezdomne do uczestnictwa w</w:t>
            </w:r>
            <w:r w:rsidRPr="00CC4123">
              <w:rPr>
                <w:rFonts w:ascii="Times New Roman" w:hAnsi="Times New Roman" w:cs="Times New Roman"/>
                <w:color w:val="000000"/>
                <w:sz w:val="20"/>
                <w:szCs w:val="20"/>
              </w:rPr>
              <w:t xml:space="preserve"> projektach z zakresu aktywizacji zawodowej i zatrudnienia finansowanych ze środków EFS, programach rehabilitacji zawodowej osób niepełnosprawnych finansowanych przez PFRON lub innych funduszach? Czy sprawdziły się one jako narzędzie aktywizacji zawodowej?</w:t>
            </w:r>
          </w:p>
          <w:p w:rsidR="00820900" w:rsidRPr="00CC4123" w:rsidRDefault="0075222C" w:rsidP="00A37193">
            <w:pPr>
              <w:pStyle w:val="Akapitzlist"/>
              <w:numPr>
                <w:ilvl w:val="0"/>
                <w:numId w:val="88"/>
              </w:numPr>
              <w:ind w:left="318"/>
              <w:rPr>
                <w:rFonts w:ascii="Times New Roman" w:hAnsi="Times New Roman" w:cs="Times New Roman"/>
                <w:color w:val="000000"/>
                <w:sz w:val="20"/>
                <w:szCs w:val="20"/>
              </w:rPr>
            </w:pPr>
            <w:r>
              <w:rPr>
                <w:rFonts w:ascii="Times New Roman" w:hAnsi="Times New Roman" w:cs="Times New Roman"/>
                <w:color w:val="000000"/>
                <w:sz w:val="20"/>
                <w:szCs w:val="20"/>
              </w:rPr>
              <w:t>Czy</w:t>
            </w:r>
            <w:r w:rsidR="00820900" w:rsidRPr="00CC4123">
              <w:rPr>
                <w:rFonts w:ascii="Times New Roman" w:hAnsi="Times New Roman" w:cs="Times New Roman"/>
                <w:color w:val="000000"/>
                <w:sz w:val="20"/>
                <w:szCs w:val="20"/>
              </w:rPr>
              <w:t xml:space="preserve"> korzystano z poradnictwa zawodowego? Jakie przyniosło ono rezultaty? Czy przyczyniło się do aktywizacji zawodowej?</w:t>
            </w:r>
          </w:p>
          <w:p w:rsidR="00820900" w:rsidRPr="00CC4123" w:rsidRDefault="0075222C" w:rsidP="00A37193">
            <w:pPr>
              <w:pStyle w:val="Akapitzlist"/>
              <w:numPr>
                <w:ilvl w:val="0"/>
                <w:numId w:val="88"/>
              </w:numPr>
              <w:ind w:left="318"/>
              <w:rPr>
                <w:rFonts w:ascii="Times New Roman" w:hAnsi="Times New Roman" w:cs="Times New Roman"/>
                <w:color w:val="000000"/>
                <w:sz w:val="20"/>
                <w:szCs w:val="20"/>
              </w:rPr>
            </w:pPr>
            <w:r>
              <w:rPr>
                <w:rFonts w:ascii="Times New Roman" w:hAnsi="Times New Roman" w:cs="Times New Roman"/>
                <w:color w:val="000000"/>
                <w:sz w:val="20"/>
                <w:szCs w:val="20"/>
              </w:rPr>
              <w:t>Czy</w:t>
            </w:r>
            <w:r w:rsidR="00820900" w:rsidRPr="00CC4123">
              <w:rPr>
                <w:rFonts w:ascii="Times New Roman" w:hAnsi="Times New Roman" w:cs="Times New Roman"/>
                <w:color w:val="000000"/>
                <w:sz w:val="20"/>
                <w:szCs w:val="20"/>
              </w:rPr>
              <w:t xml:space="preserve"> zorganizowano warsztaty aktywizacji zawodowej / udział w Klubach Pracy / </w:t>
            </w:r>
            <w:proofErr w:type="spellStart"/>
            <w:r w:rsidR="00820900" w:rsidRPr="00CC4123">
              <w:rPr>
                <w:rFonts w:ascii="Times New Roman" w:hAnsi="Times New Roman" w:cs="Times New Roman"/>
                <w:color w:val="000000"/>
                <w:sz w:val="20"/>
                <w:szCs w:val="20"/>
              </w:rPr>
              <w:t>KISach</w:t>
            </w:r>
            <w:proofErr w:type="spellEnd"/>
            <w:r w:rsidR="00820900" w:rsidRPr="00CC4123">
              <w:rPr>
                <w:rFonts w:ascii="Times New Roman" w:hAnsi="Times New Roman" w:cs="Times New Roman"/>
                <w:color w:val="000000"/>
                <w:sz w:val="20"/>
                <w:szCs w:val="20"/>
              </w:rPr>
              <w:t>? Jak sprawdziły się te narzędzia jako środki aktywizacji zawodowej?</w:t>
            </w:r>
          </w:p>
          <w:p w:rsidR="002065B2" w:rsidRPr="00CC4123" w:rsidRDefault="002065B2" w:rsidP="00A37193">
            <w:pPr>
              <w:pStyle w:val="Akapitzlist"/>
              <w:numPr>
                <w:ilvl w:val="0"/>
                <w:numId w:val="88"/>
              </w:numPr>
              <w:ind w:left="318"/>
              <w:rPr>
                <w:rFonts w:ascii="Times New Roman" w:hAnsi="Times New Roman" w:cs="Times New Roman"/>
                <w:color w:val="000000"/>
                <w:sz w:val="20"/>
                <w:szCs w:val="20"/>
              </w:rPr>
            </w:pPr>
            <w:r w:rsidRPr="00CC4123">
              <w:rPr>
                <w:rFonts w:ascii="Times New Roman" w:hAnsi="Times New Roman" w:cs="Times New Roman"/>
                <w:color w:val="000000"/>
                <w:sz w:val="20"/>
                <w:szCs w:val="20"/>
              </w:rPr>
              <w:t>W jakim programie prac społecznie użytecznych osoby bezdomne brały udział? Czy metoda ta sprawdziła się jako narzędzie aktywizacji zawodowej? Jakie przyniosła efekty?</w:t>
            </w:r>
          </w:p>
          <w:p w:rsidR="00820900" w:rsidRPr="00CC4123" w:rsidRDefault="00820900" w:rsidP="00A37193">
            <w:pPr>
              <w:pStyle w:val="Akapitzlist"/>
              <w:numPr>
                <w:ilvl w:val="0"/>
                <w:numId w:val="88"/>
              </w:numPr>
              <w:ind w:left="318"/>
              <w:rPr>
                <w:rFonts w:ascii="Times New Roman" w:hAnsi="Times New Roman" w:cs="Times New Roman"/>
                <w:color w:val="000000"/>
                <w:sz w:val="20"/>
                <w:szCs w:val="20"/>
              </w:rPr>
            </w:pPr>
            <w:r w:rsidRPr="00CC4123">
              <w:rPr>
                <w:rFonts w:ascii="Times New Roman" w:hAnsi="Times New Roman" w:cs="Times New Roman"/>
                <w:color w:val="000000"/>
                <w:sz w:val="20"/>
                <w:szCs w:val="20"/>
              </w:rPr>
              <w:t>Czy dzięki wykorzystaniu wymienionych usług osoby bezdomne zwiększyły wiedzę o swoich potencjałach i predyspozycjach zawodowych?</w:t>
            </w:r>
          </w:p>
          <w:p w:rsidR="00820900" w:rsidRPr="00CC4123" w:rsidRDefault="00820900" w:rsidP="00931CE5">
            <w:pPr>
              <w:spacing w:line="360" w:lineRule="auto"/>
              <w:ind w:left="318"/>
              <w:rPr>
                <w:rFonts w:ascii="Times New Roman" w:hAnsi="Times New Roman" w:cs="Times New Roman"/>
                <w:sz w:val="20"/>
                <w:szCs w:val="20"/>
              </w:rPr>
            </w:pPr>
          </w:p>
          <w:p w:rsidR="00820900" w:rsidRPr="00CC4123" w:rsidRDefault="00820900" w:rsidP="00A37193">
            <w:pPr>
              <w:pStyle w:val="Akapitzlist"/>
              <w:numPr>
                <w:ilvl w:val="0"/>
                <w:numId w:val="88"/>
              </w:numPr>
              <w:ind w:left="318"/>
              <w:rPr>
                <w:rFonts w:ascii="Times New Roman" w:hAnsi="Times New Roman" w:cs="Times New Roman"/>
                <w:sz w:val="20"/>
                <w:szCs w:val="20"/>
              </w:rPr>
            </w:pPr>
            <w:r w:rsidRPr="00CC4123">
              <w:rPr>
                <w:rFonts w:ascii="Times New Roman" w:hAnsi="Times New Roman" w:cs="Times New Roman"/>
                <w:sz w:val="20"/>
                <w:szCs w:val="20"/>
              </w:rPr>
              <w:t xml:space="preserve">Czy przeprowadzono monitoring i ewaluacje realizowanych działań? W jaki sposób? </w:t>
            </w:r>
          </w:p>
          <w:p w:rsidR="00820900" w:rsidRPr="00CC4123" w:rsidRDefault="00820900" w:rsidP="00A37193">
            <w:pPr>
              <w:pStyle w:val="Akapitzlist"/>
              <w:numPr>
                <w:ilvl w:val="0"/>
                <w:numId w:val="88"/>
              </w:numPr>
              <w:ind w:left="318"/>
              <w:rPr>
                <w:rFonts w:ascii="Times New Roman" w:hAnsi="Times New Roman" w:cs="Times New Roman"/>
                <w:sz w:val="20"/>
                <w:szCs w:val="20"/>
              </w:rPr>
            </w:pPr>
            <w:r w:rsidRPr="00CC4123">
              <w:rPr>
                <w:rFonts w:ascii="Times New Roman" w:hAnsi="Times New Roman" w:cs="Times New Roman"/>
                <w:sz w:val="20"/>
                <w:szCs w:val="20"/>
              </w:rPr>
              <w:t xml:space="preserve"> Jakie uzyskano wyniki?</w:t>
            </w:r>
          </w:p>
          <w:p w:rsidR="00820900" w:rsidRPr="00CC4123" w:rsidRDefault="00820900" w:rsidP="00931CE5">
            <w:pPr>
              <w:spacing w:line="360" w:lineRule="auto"/>
              <w:ind w:left="318"/>
              <w:rPr>
                <w:rFonts w:ascii="Times New Roman" w:hAnsi="Times New Roman" w:cs="Times New Roman"/>
                <w:sz w:val="20"/>
                <w:szCs w:val="20"/>
              </w:rPr>
            </w:pPr>
          </w:p>
          <w:p w:rsidR="00820900" w:rsidRPr="00CC4123" w:rsidRDefault="00820900" w:rsidP="00A37193">
            <w:pPr>
              <w:pStyle w:val="Akapitzlist"/>
              <w:numPr>
                <w:ilvl w:val="0"/>
                <w:numId w:val="88"/>
              </w:numPr>
              <w:ind w:left="318"/>
              <w:rPr>
                <w:rFonts w:ascii="Times New Roman" w:hAnsi="Times New Roman" w:cs="Times New Roman"/>
                <w:sz w:val="20"/>
                <w:szCs w:val="20"/>
              </w:rPr>
            </w:pPr>
            <w:r w:rsidRPr="00CC4123">
              <w:rPr>
                <w:rFonts w:ascii="Times New Roman" w:hAnsi="Times New Roman" w:cs="Times New Roman"/>
                <w:sz w:val="20"/>
                <w:szCs w:val="20"/>
              </w:rPr>
              <w:t>Czy poprzez przeprowadzone w ramach usługi aktywizacja zawodowa działania udało się zrealizować cel 3? W jakim stopniu? Co przeszkodziło w pełnej realizacji celu?</w:t>
            </w:r>
          </w:p>
          <w:p w:rsidR="00820900" w:rsidRPr="00CC4123" w:rsidRDefault="00820900" w:rsidP="00A37193">
            <w:pPr>
              <w:pStyle w:val="Akapitzlist"/>
              <w:numPr>
                <w:ilvl w:val="0"/>
                <w:numId w:val="88"/>
              </w:numPr>
              <w:ind w:left="318"/>
              <w:rPr>
                <w:rFonts w:ascii="Times New Roman" w:hAnsi="Times New Roman" w:cs="Times New Roman"/>
                <w:sz w:val="20"/>
                <w:szCs w:val="20"/>
              </w:rPr>
            </w:pPr>
            <w:r w:rsidRPr="00CC4123">
              <w:rPr>
                <w:rFonts w:ascii="Times New Roman" w:hAnsi="Times New Roman" w:cs="Times New Roman"/>
                <w:sz w:val="20"/>
                <w:szCs w:val="20"/>
              </w:rPr>
              <w:t xml:space="preserve"> W świetle zebranych doświadczeń, jak oceniają przyjęty cel? Czy cel 3 przyczyni się do aktywizacji zawodowej? Czy należałoby je jakoś przeformułować? Uzupełnić? Jak?</w:t>
            </w:r>
          </w:p>
          <w:p w:rsidR="00820900" w:rsidRPr="00CC4123" w:rsidRDefault="00820900" w:rsidP="00A37193">
            <w:pPr>
              <w:pStyle w:val="Akapitzlist"/>
              <w:numPr>
                <w:ilvl w:val="0"/>
                <w:numId w:val="88"/>
              </w:numPr>
              <w:ind w:left="318"/>
              <w:rPr>
                <w:rFonts w:ascii="Times New Roman" w:hAnsi="Times New Roman" w:cs="Times New Roman"/>
                <w:sz w:val="20"/>
                <w:szCs w:val="20"/>
              </w:rPr>
            </w:pPr>
            <w:r w:rsidRPr="00CC4123">
              <w:rPr>
                <w:rFonts w:ascii="Times New Roman" w:hAnsi="Times New Roman" w:cs="Times New Roman"/>
                <w:sz w:val="20"/>
                <w:szCs w:val="20"/>
              </w:rPr>
              <w:t xml:space="preserve">W świetle zebranych doświadczeń, jak oceniają, czy założone działania są adekwatne do przyjętych celów? Czy jakiś działań jest za dużo? Czy jakiś działań </w:t>
            </w:r>
            <w:r w:rsidRPr="00CC4123">
              <w:rPr>
                <w:rFonts w:ascii="Times New Roman" w:hAnsi="Times New Roman" w:cs="Times New Roman"/>
                <w:sz w:val="20"/>
                <w:szCs w:val="20"/>
              </w:rPr>
              <w:lastRenderedPageBreak/>
              <w:t>brakuje? Jakich?</w:t>
            </w:r>
          </w:p>
          <w:p w:rsidR="00820900" w:rsidRPr="00CC4123" w:rsidRDefault="00820900" w:rsidP="00A37193">
            <w:pPr>
              <w:pStyle w:val="Akapitzlist"/>
              <w:numPr>
                <w:ilvl w:val="0"/>
                <w:numId w:val="88"/>
              </w:numPr>
              <w:ind w:left="318"/>
              <w:rPr>
                <w:rFonts w:ascii="Times New Roman" w:hAnsi="Times New Roman" w:cs="Times New Roman"/>
                <w:sz w:val="20"/>
                <w:szCs w:val="20"/>
              </w:rPr>
            </w:pPr>
            <w:r w:rsidRPr="00CC4123">
              <w:rPr>
                <w:rFonts w:ascii="Times New Roman" w:hAnsi="Times New Roman" w:cs="Times New Roman"/>
                <w:sz w:val="20"/>
                <w:szCs w:val="20"/>
              </w:rPr>
              <w:t xml:space="preserve">Czy </w:t>
            </w:r>
            <w:r w:rsidR="00FC3326" w:rsidRPr="00CC4123">
              <w:rPr>
                <w:rFonts w:ascii="Times New Roman" w:hAnsi="Times New Roman" w:cs="Times New Roman"/>
                <w:sz w:val="20"/>
                <w:szCs w:val="20"/>
              </w:rPr>
              <w:t>standard</w:t>
            </w:r>
            <w:r w:rsidRPr="00CC4123">
              <w:rPr>
                <w:rFonts w:ascii="Times New Roman" w:hAnsi="Times New Roman" w:cs="Times New Roman"/>
                <w:sz w:val="20"/>
                <w:szCs w:val="20"/>
              </w:rPr>
              <w:t xml:space="preserve"> jasno określa jak należy zrealizować cel 3 w usłudze aktywizacja zawodowa? W świetle zebranych doświadczeń proszę określić, czego zabrakło, a czego było za dużo? Jaki byłby najlepszy sposób realizacji tego celu?</w:t>
            </w:r>
          </w:p>
        </w:tc>
      </w:tr>
      <w:tr w:rsidR="00820900" w:rsidRPr="00CC4123" w:rsidTr="00820900">
        <w:trPr>
          <w:trHeight w:val="1200"/>
        </w:trPr>
        <w:tc>
          <w:tcPr>
            <w:tcW w:w="993" w:type="dxa"/>
            <w:tcBorders>
              <w:bottom w:val="single" w:sz="4" w:space="0" w:color="auto"/>
            </w:tcBorders>
          </w:tcPr>
          <w:p w:rsidR="00820900" w:rsidRPr="00DD4A66" w:rsidRDefault="00820900" w:rsidP="000349D4">
            <w:pPr>
              <w:spacing w:line="360" w:lineRule="auto"/>
              <w:jc w:val="center"/>
              <w:rPr>
                <w:rFonts w:ascii="Times New Roman" w:eastAsia="Times New Roman" w:hAnsi="Times New Roman" w:cs="Times New Roman"/>
                <w:bCs/>
                <w:sz w:val="20"/>
                <w:szCs w:val="20"/>
                <w:lang w:eastAsia="pl-PL"/>
              </w:rPr>
            </w:pPr>
            <w:r w:rsidRPr="00DD4A66">
              <w:rPr>
                <w:rFonts w:ascii="Times New Roman" w:hAnsi="Times New Roman" w:cs="Times New Roman"/>
                <w:sz w:val="20"/>
                <w:szCs w:val="20"/>
              </w:rPr>
              <w:lastRenderedPageBreak/>
              <w:t>Edukacja zawodowa</w:t>
            </w:r>
          </w:p>
        </w:tc>
        <w:tc>
          <w:tcPr>
            <w:tcW w:w="2552" w:type="dxa"/>
            <w:tcBorders>
              <w:bottom w:val="single" w:sz="4" w:space="0" w:color="auto"/>
            </w:tcBorders>
          </w:tcPr>
          <w:p w:rsidR="00820900" w:rsidRPr="00CC4123" w:rsidRDefault="00820900" w:rsidP="000349D4">
            <w:pPr>
              <w:spacing w:line="360" w:lineRule="auto"/>
              <w:ind w:left="45"/>
              <w:rPr>
                <w:rFonts w:ascii="Times New Roman" w:hAnsi="Times New Roman" w:cs="Times New Roman"/>
                <w:sz w:val="20"/>
                <w:szCs w:val="20"/>
              </w:rPr>
            </w:pPr>
            <w:r w:rsidRPr="00CC4123">
              <w:rPr>
                <w:rFonts w:ascii="Times New Roman" w:hAnsi="Times New Roman" w:cs="Times New Roman"/>
                <w:sz w:val="20"/>
                <w:szCs w:val="20"/>
              </w:rPr>
              <w:t>4. Stworzenie osobie bezdomnej warunków do zdobycia nowych kompetencji poznawczych i zawodowych, umożliwiających uzyskanie stabilnego zatrudnienia, rozwój zawodowy, zbudowania na nowo własnego środowiska społecznego, poprawę jakości życia, rozwój osobisty</w:t>
            </w:r>
          </w:p>
          <w:p w:rsidR="00820900" w:rsidRPr="00CC4123" w:rsidRDefault="00820900" w:rsidP="000349D4">
            <w:pPr>
              <w:spacing w:line="360" w:lineRule="auto"/>
              <w:ind w:left="45"/>
              <w:rPr>
                <w:rFonts w:ascii="Times New Roman" w:eastAsia="Times New Roman" w:hAnsi="Times New Roman" w:cs="Times New Roman"/>
                <w:bCs/>
                <w:sz w:val="20"/>
                <w:szCs w:val="20"/>
                <w:lang w:eastAsia="pl-PL"/>
              </w:rPr>
            </w:pPr>
          </w:p>
        </w:tc>
        <w:tc>
          <w:tcPr>
            <w:tcW w:w="3543" w:type="dxa"/>
            <w:tcBorders>
              <w:bottom w:val="single" w:sz="4" w:space="0" w:color="auto"/>
            </w:tcBorders>
          </w:tcPr>
          <w:p w:rsidR="00820900" w:rsidRPr="00CC4123" w:rsidRDefault="00820900" w:rsidP="00A37193">
            <w:pPr>
              <w:pStyle w:val="Akapitzlist"/>
              <w:numPr>
                <w:ilvl w:val="0"/>
                <w:numId w:val="89"/>
              </w:numPr>
              <w:spacing w:line="360" w:lineRule="auto"/>
              <w:rPr>
                <w:rFonts w:ascii="Times New Roman" w:hAnsi="Times New Roman" w:cs="Times New Roman"/>
                <w:sz w:val="20"/>
                <w:szCs w:val="20"/>
              </w:rPr>
            </w:pPr>
            <w:r w:rsidRPr="00CC4123">
              <w:rPr>
                <w:rFonts w:ascii="Times New Roman" w:hAnsi="Times New Roman" w:cs="Times New Roman"/>
                <w:sz w:val="20"/>
                <w:szCs w:val="20"/>
              </w:rPr>
              <w:t xml:space="preserve">nauka </w:t>
            </w:r>
            <w:r w:rsidRPr="00CC4123">
              <w:rPr>
                <w:rFonts w:ascii="Times New Roman" w:hAnsi="Times New Roman" w:cs="Times New Roman"/>
                <w:color w:val="000000"/>
                <w:sz w:val="20"/>
                <w:szCs w:val="20"/>
              </w:rPr>
              <w:t>w systemie wieczorowym bądź zaocznym w szkołach różnych szczebli</w:t>
            </w:r>
          </w:p>
          <w:p w:rsidR="00820900" w:rsidRPr="00CC4123" w:rsidRDefault="00820900" w:rsidP="00A37193">
            <w:pPr>
              <w:pStyle w:val="Akapitzlist"/>
              <w:numPr>
                <w:ilvl w:val="0"/>
                <w:numId w:val="89"/>
              </w:numPr>
              <w:spacing w:line="360" w:lineRule="auto"/>
              <w:rPr>
                <w:rFonts w:ascii="Times New Roman" w:hAnsi="Times New Roman" w:cs="Times New Roman"/>
                <w:sz w:val="20"/>
                <w:szCs w:val="20"/>
              </w:rPr>
            </w:pPr>
            <w:r w:rsidRPr="00CC4123">
              <w:rPr>
                <w:rFonts w:ascii="Times New Roman" w:hAnsi="Times New Roman" w:cs="Times New Roman"/>
                <w:sz w:val="20"/>
                <w:szCs w:val="20"/>
              </w:rPr>
              <w:t xml:space="preserve">warsztaty edukacyjne </w:t>
            </w:r>
            <w:r w:rsidRPr="00CC4123">
              <w:rPr>
                <w:rFonts w:ascii="Times New Roman" w:hAnsi="Times New Roman" w:cs="Times New Roman"/>
                <w:color w:val="000000"/>
                <w:sz w:val="20"/>
                <w:szCs w:val="20"/>
              </w:rPr>
              <w:t>prowadzony indywidualnie lub grupowo. Na ten element składają się warsztaty, pogadanki i konsultacje o różnorodnych tematach.</w:t>
            </w:r>
          </w:p>
          <w:p w:rsidR="00820900" w:rsidRPr="00CC4123" w:rsidRDefault="00820900" w:rsidP="00A37193">
            <w:pPr>
              <w:pStyle w:val="Akapitzlist"/>
              <w:numPr>
                <w:ilvl w:val="0"/>
                <w:numId w:val="89"/>
              </w:numPr>
              <w:spacing w:line="360" w:lineRule="auto"/>
              <w:rPr>
                <w:rFonts w:ascii="Times New Roman" w:hAnsi="Times New Roman" w:cs="Times New Roman"/>
                <w:sz w:val="20"/>
                <w:szCs w:val="20"/>
              </w:rPr>
            </w:pPr>
            <w:r w:rsidRPr="00CC4123">
              <w:rPr>
                <w:rFonts w:ascii="Times New Roman" w:hAnsi="Times New Roman" w:cs="Times New Roman"/>
                <w:sz w:val="20"/>
                <w:szCs w:val="20"/>
              </w:rPr>
              <w:t xml:space="preserve">staż w miejscu pracy - </w:t>
            </w:r>
            <w:r w:rsidRPr="00CC4123">
              <w:rPr>
                <w:rFonts w:ascii="Times New Roman" w:hAnsi="Times New Roman" w:cs="Times New Roman"/>
                <w:color w:val="000000"/>
                <w:sz w:val="20"/>
                <w:szCs w:val="20"/>
              </w:rPr>
              <w:t>połączenie edukacji i pracy. Tryb i organizację staży regulują odrębne przepisy w obszarze promocji zatrudnienia i instytucji rynku pracy</w:t>
            </w:r>
          </w:p>
          <w:p w:rsidR="00820900" w:rsidRPr="00CC4123" w:rsidRDefault="00820900" w:rsidP="00A37193">
            <w:pPr>
              <w:pStyle w:val="Akapitzlist"/>
              <w:numPr>
                <w:ilvl w:val="0"/>
                <w:numId w:val="89"/>
              </w:numPr>
              <w:spacing w:line="360" w:lineRule="auto"/>
              <w:rPr>
                <w:rFonts w:ascii="Times New Roman" w:hAnsi="Times New Roman" w:cs="Times New Roman"/>
                <w:sz w:val="20"/>
                <w:szCs w:val="20"/>
              </w:rPr>
            </w:pPr>
            <w:r w:rsidRPr="00CC4123">
              <w:rPr>
                <w:rFonts w:ascii="Times New Roman" w:hAnsi="Times New Roman" w:cs="Times New Roman"/>
                <w:sz w:val="20"/>
                <w:szCs w:val="20"/>
              </w:rPr>
              <w:t xml:space="preserve">przygotowanie zawodowe dorosłych - </w:t>
            </w:r>
            <w:r w:rsidRPr="00CC4123">
              <w:rPr>
                <w:rFonts w:ascii="Times New Roman" w:hAnsi="Times New Roman" w:cs="Times New Roman"/>
                <w:color w:val="000000"/>
                <w:sz w:val="20"/>
                <w:szCs w:val="20"/>
              </w:rPr>
              <w:t>połączenie edukacji i pracy. Ten element daje korzyść w postaci końcowego egzaminu – potwierdzenie zawodowych umiejętności.</w:t>
            </w:r>
          </w:p>
          <w:p w:rsidR="00820900" w:rsidRPr="00CC4123" w:rsidRDefault="00820900" w:rsidP="00A37193">
            <w:pPr>
              <w:pStyle w:val="Akapitzlist"/>
              <w:numPr>
                <w:ilvl w:val="0"/>
                <w:numId w:val="89"/>
              </w:numPr>
              <w:spacing w:line="360" w:lineRule="auto"/>
              <w:rPr>
                <w:rFonts w:ascii="Times New Roman" w:hAnsi="Times New Roman" w:cs="Times New Roman"/>
                <w:sz w:val="20"/>
                <w:szCs w:val="20"/>
              </w:rPr>
            </w:pPr>
            <w:r w:rsidRPr="00CC4123">
              <w:rPr>
                <w:rFonts w:ascii="Times New Roman" w:hAnsi="Times New Roman" w:cs="Times New Roman"/>
                <w:sz w:val="20"/>
                <w:szCs w:val="20"/>
              </w:rPr>
              <w:t xml:space="preserve">kursy zawodowe - </w:t>
            </w:r>
            <w:r w:rsidRPr="00CC4123">
              <w:rPr>
                <w:rFonts w:ascii="Times New Roman" w:hAnsi="Times New Roman" w:cs="Times New Roman"/>
                <w:color w:val="000000"/>
                <w:sz w:val="20"/>
                <w:szCs w:val="20"/>
              </w:rPr>
              <w:t xml:space="preserve">przynoszący osobie bezdomnej korzyści w zakresie stopnia kwalifikacji </w:t>
            </w:r>
            <w:r w:rsidRPr="00CC4123">
              <w:rPr>
                <w:rFonts w:ascii="Times New Roman" w:hAnsi="Times New Roman" w:cs="Times New Roman"/>
                <w:color w:val="000000"/>
                <w:sz w:val="20"/>
                <w:szCs w:val="20"/>
              </w:rPr>
              <w:lastRenderedPageBreak/>
              <w:t>zawodowych, nowych umiejętności zawodowych uzyskiwanych poprzez uczestnictwo w ofertach publicznych i niepublicznych placówek oświatowych</w:t>
            </w:r>
          </w:p>
          <w:p w:rsidR="00820900" w:rsidRPr="00CC4123" w:rsidRDefault="00820900" w:rsidP="00A37193">
            <w:pPr>
              <w:pStyle w:val="Akapitzlist"/>
              <w:numPr>
                <w:ilvl w:val="0"/>
                <w:numId w:val="89"/>
              </w:numPr>
              <w:spacing w:line="360" w:lineRule="auto"/>
              <w:rPr>
                <w:rFonts w:ascii="Times New Roman" w:hAnsi="Times New Roman" w:cs="Times New Roman"/>
                <w:sz w:val="20"/>
                <w:szCs w:val="20"/>
              </w:rPr>
            </w:pPr>
            <w:r w:rsidRPr="00CC4123">
              <w:rPr>
                <w:rFonts w:ascii="Times New Roman" w:hAnsi="Times New Roman" w:cs="Times New Roman"/>
                <w:sz w:val="20"/>
                <w:szCs w:val="20"/>
              </w:rPr>
              <w:t xml:space="preserve">zatrudnienie socjalne </w:t>
            </w:r>
            <w:r w:rsidRPr="00CC4123">
              <w:rPr>
                <w:rFonts w:ascii="Times New Roman" w:hAnsi="Times New Roman" w:cs="Times New Roman"/>
                <w:color w:val="000000"/>
                <w:sz w:val="20"/>
                <w:szCs w:val="20"/>
              </w:rPr>
              <w:t>realizowane w ramach Centrów Integracji Społecznej</w:t>
            </w:r>
          </w:p>
          <w:p w:rsidR="00820900" w:rsidRPr="00CC4123" w:rsidRDefault="00820900" w:rsidP="000349D4">
            <w:pPr>
              <w:spacing w:line="360" w:lineRule="auto"/>
              <w:rPr>
                <w:rFonts w:ascii="Times New Roman" w:hAnsi="Times New Roman" w:cs="Times New Roman"/>
                <w:sz w:val="20"/>
                <w:szCs w:val="20"/>
              </w:rPr>
            </w:pPr>
          </w:p>
        </w:tc>
        <w:tc>
          <w:tcPr>
            <w:tcW w:w="3402" w:type="dxa"/>
          </w:tcPr>
          <w:p w:rsidR="00820900" w:rsidRPr="00CC4123" w:rsidRDefault="0075222C" w:rsidP="00A37193">
            <w:pPr>
              <w:pStyle w:val="Akapitzlist"/>
              <w:numPr>
                <w:ilvl w:val="0"/>
                <w:numId w:val="90"/>
              </w:numPr>
              <w:spacing w:line="360" w:lineRule="auto"/>
              <w:ind w:left="318"/>
              <w:rPr>
                <w:rFonts w:ascii="Times New Roman" w:hAnsi="Times New Roman" w:cs="Times New Roman"/>
                <w:sz w:val="20"/>
                <w:szCs w:val="20"/>
              </w:rPr>
            </w:pPr>
            <w:r>
              <w:rPr>
                <w:rFonts w:ascii="Times New Roman" w:hAnsi="Times New Roman" w:cs="Times New Roman"/>
                <w:sz w:val="20"/>
                <w:szCs w:val="20"/>
              </w:rPr>
              <w:lastRenderedPageBreak/>
              <w:t>Czy</w:t>
            </w:r>
            <w:r w:rsidR="00820900" w:rsidRPr="00CC4123">
              <w:rPr>
                <w:rFonts w:ascii="Times New Roman" w:hAnsi="Times New Roman" w:cs="Times New Roman"/>
                <w:sz w:val="20"/>
                <w:szCs w:val="20"/>
              </w:rPr>
              <w:t xml:space="preserve"> podniesiono poziom wykształcenia?</w:t>
            </w:r>
          </w:p>
          <w:p w:rsidR="00820900" w:rsidRPr="00CC4123" w:rsidRDefault="0075222C" w:rsidP="00A37193">
            <w:pPr>
              <w:pStyle w:val="Akapitzlist"/>
              <w:numPr>
                <w:ilvl w:val="0"/>
                <w:numId w:val="90"/>
              </w:numPr>
              <w:spacing w:line="360" w:lineRule="auto"/>
              <w:ind w:left="318"/>
              <w:rPr>
                <w:rFonts w:ascii="Times New Roman" w:hAnsi="Times New Roman" w:cs="Times New Roman"/>
                <w:sz w:val="20"/>
                <w:szCs w:val="20"/>
              </w:rPr>
            </w:pPr>
            <w:r>
              <w:rPr>
                <w:rFonts w:ascii="Times New Roman" w:hAnsi="Times New Roman" w:cs="Times New Roman"/>
                <w:sz w:val="20"/>
                <w:szCs w:val="20"/>
              </w:rPr>
              <w:t>Czy</w:t>
            </w:r>
            <w:r w:rsidR="00820900" w:rsidRPr="00CC4123">
              <w:rPr>
                <w:rFonts w:ascii="Times New Roman" w:hAnsi="Times New Roman" w:cs="Times New Roman"/>
                <w:sz w:val="20"/>
                <w:szCs w:val="20"/>
              </w:rPr>
              <w:t xml:space="preserve"> zdobyto nowe kwalifikacje zawodowe i specjalności, a w przypadku staży i przygotowania zawodowego możliwość zdobycia doświadczenia zawodowego w miejscu przyszłego zatrudnienia?</w:t>
            </w:r>
          </w:p>
          <w:p w:rsidR="00820900" w:rsidRPr="00CC4123" w:rsidRDefault="0075222C" w:rsidP="00A37193">
            <w:pPr>
              <w:pStyle w:val="Akapitzlist"/>
              <w:numPr>
                <w:ilvl w:val="0"/>
                <w:numId w:val="90"/>
              </w:numPr>
              <w:spacing w:line="360" w:lineRule="auto"/>
              <w:ind w:left="318"/>
              <w:rPr>
                <w:rFonts w:ascii="Times New Roman" w:hAnsi="Times New Roman" w:cs="Times New Roman"/>
                <w:sz w:val="20"/>
                <w:szCs w:val="20"/>
              </w:rPr>
            </w:pPr>
            <w:r>
              <w:rPr>
                <w:rFonts w:ascii="Times New Roman" w:hAnsi="Times New Roman" w:cs="Times New Roman"/>
                <w:sz w:val="20"/>
                <w:szCs w:val="20"/>
              </w:rPr>
              <w:t>Czy</w:t>
            </w:r>
            <w:r w:rsidR="00820900" w:rsidRPr="00CC4123">
              <w:rPr>
                <w:rFonts w:ascii="Times New Roman" w:hAnsi="Times New Roman" w:cs="Times New Roman"/>
                <w:sz w:val="20"/>
                <w:szCs w:val="20"/>
              </w:rPr>
              <w:t xml:space="preserve"> beneficjenci są usatysfakcjonowani?</w:t>
            </w:r>
          </w:p>
          <w:p w:rsidR="00820900" w:rsidRPr="00CC4123" w:rsidRDefault="0075222C" w:rsidP="00A37193">
            <w:pPr>
              <w:pStyle w:val="Akapitzlist"/>
              <w:numPr>
                <w:ilvl w:val="0"/>
                <w:numId w:val="90"/>
              </w:numPr>
              <w:spacing w:line="360" w:lineRule="auto"/>
              <w:ind w:left="318"/>
              <w:rPr>
                <w:rFonts w:ascii="Times New Roman" w:hAnsi="Times New Roman" w:cs="Times New Roman"/>
                <w:sz w:val="20"/>
                <w:szCs w:val="20"/>
              </w:rPr>
            </w:pPr>
            <w:r>
              <w:rPr>
                <w:rFonts w:ascii="Times New Roman" w:hAnsi="Times New Roman" w:cs="Times New Roman"/>
                <w:sz w:val="20"/>
                <w:szCs w:val="20"/>
              </w:rPr>
              <w:t>Czy</w:t>
            </w:r>
            <w:r w:rsidR="00820900" w:rsidRPr="00CC4123">
              <w:rPr>
                <w:rFonts w:ascii="Times New Roman" w:hAnsi="Times New Roman" w:cs="Times New Roman"/>
                <w:sz w:val="20"/>
                <w:szCs w:val="20"/>
              </w:rPr>
              <w:t xml:space="preserve"> zrealizowano indywidualne plany?</w:t>
            </w:r>
          </w:p>
          <w:p w:rsidR="00820900" w:rsidRPr="00CC4123" w:rsidRDefault="0075222C" w:rsidP="00A37193">
            <w:pPr>
              <w:pStyle w:val="Akapitzlist"/>
              <w:numPr>
                <w:ilvl w:val="0"/>
                <w:numId w:val="90"/>
              </w:numPr>
              <w:spacing w:line="360" w:lineRule="auto"/>
              <w:ind w:left="318"/>
              <w:rPr>
                <w:rFonts w:ascii="Times New Roman" w:hAnsi="Times New Roman" w:cs="Times New Roman"/>
                <w:sz w:val="20"/>
                <w:szCs w:val="20"/>
              </w:rPr>
            </w:pPr>
            <w:r>
              <w:rPr>
                <w:rFonts w:ascii="Times New Roman" w:hAnsi="Times New Roman" w:cs="Times New Roman"/>
                <w:sz w:val="20"/>
                <w:szCs w:val="20"/>
              </w:rPr>
              <w:t>Czy</w:t>
            </w:r>
            <w:r w:rsidR="00820900" w:rsidRPr="00CC4123">
              <w:rPr>
                <w:rFonts w:ascii="Times New Roman" w:hAnsi="Times New Roman" w:cs="Times New Roman"/>
                <w:sz w:val="20"/>
                <w:szCs w:val="20"/>
              </w:rPr>
              <w:t xml:space="preserve"> wykorzystano w praktyce zdobyte wykształcenie?</w:t>
            </w:r>
          </w:p>
          <w:p w:rsidR="00820900" w:rsidRPr="00CC4123" w:rsidRDefault="00520FA4" w:rsidP="00A37193">
            <w:pPr>
              <w:pStyle w:val="Akapitzlist"/>
              <w:numPr>
                <w:ilvl w:val="0"/>
                <w:numId w:val="90"/>
              </w:numPr>
              <w:spacing w:line="360" w:lineRule="auto"/>
              <w:ind w:left="318"/>
              <w:rPr>
                <w:rFonts w:ascii="Times New Roman" w:hAnsi="Times New Roman" w:cs="Times New Roman"/>
                <w:sz w:val="20"/>
                <w:szCs w:val="20"/>
              </w:rPr>
            </w:pPr>
            <w:r>
              <w:rPr>
                <w:rFonts w:ascii="Times New Roman" w:hAnsi="Times New Roman" w:cs="Times New Roman"/>
                <w:sz w:val="20"/>
                <w:szCs w:val="20"/>
              </w:rPr>
              <w:t>W</w:t>
            </w:r>
            <w:r w:rsidR="00820900" w:rsidRPr="00CC4123">
              <w:rPr>
                <w:rFonts w:ascii="Times New Roman" w:hAnsi="Times New Roman" w:cs="Times New Roman"/>
                <w:sz w:val="20"/>
                <w:szCs w:val="20"/>
              </w:rPr>
              <w:t xml:space="preserve"> jakim stopniu przyjęte w </w:t>
            </w:r>
            <w:r w:rsidR="00FC3326" w:rsidRPr="00CC4123">
              <w:rPr>
                <w:rFonts w:ascii="Times New Roman" w:hAnsi="Times New Roman" w:cs="Times New Roman"/>
                <w:sz w:val="20"/>
                <w:szCs w:val="20"/>
              </w:rPr>
              <w:t>standard</w:t>
            </w:r>
            <w:r w:rsidR="00820900" w:rsidRPr="00CC4123">
              <w:rPr>
                <w:rFonts w:ascii="Times New Roman" w:hAnsi="Times New Roman" w:cs="Times New Roman"/>
                <w:sz w:val="20"/>
                <w:szCs w:val="20"/>
              </w:rPr>
              <w:t>zie cele szczegółowe okazały się adekwatne do cel jakim była edukacja społeczna?</w:t>
            </w:r>
          </w:p>
          <w:p w:rsidR="00820900" w:rsidRPr="00CC4123" w:rsidRDefault="00520FA4" w:rsidP="00A37193">
            <w:pPr>
              <w:pStyle w:val="Akapitzlist"/>
              <w:numPr>
                <w:ilvl w:val="0"/>
                <w:numId w:val="90"/>
              </w:numPr>
              <w:spacing w:line="360" w:lineRule="auto"/>
              <w:ind w:left="318"/>
              <w:rPr>
                <w:rFonts w:ascii="Times New Roman" w:hAnsi="Times New Roman" w:cs="Times New Roman"/>
                <w:sz w:val="20"/>
                <w:szCs w:val="20"/>
              </w:rPr>
            </w:pPr>
            <w:r>
              <w:rPr>
                <w:rFonts w:ascii="Times New Roman" w:hAnsi="Times New Roman" w:cs="Times New Roman"/>
                <w:sz w:val="20"/>
                <w:szCs w:val="20"/>
              </w:rPr>
              <w:t>W</w:t>
            </w:r>
            <w:r w:rsidR="00820900" w:rsidRPr="00CC4123">
              <w:rPr>
                <w:rFonts w:ascii="Times New Roman" w:hAnsi="Times New Roman" w:cs="Times New Roman"/>
                <w:sz w:val="20"/>
                <w:szCs w:val="20"/>
              </w:rPr>
              <w:t xml:space="preserve"> jakim stopniu zakładane w </w:t>
            </w:r>
            <w:r w:rsidR="00FC3326" w:rsidRPr="00CC4123">
              <w:rPr>
                <w:rFonts w:ascii="Times New Roman" w:hAnsi="Times New Roman" w:cs="Times New Roman"/>
                <w:sz w:val="20"/>
                <w:szCs w:val="20"/>
              </w:rPr>
              <w:t>standard</w:t>
            </w:r>
            <w:r w:rsidR="00820900" w:rsidRPr="00CC4123">
              <w:rPr>
                <w:rFonts w:ascii="Times New Roman" w:hAnsi="Times New Roman" w:cs="Times New Roman"/>
                <w:sz w:val="20"/>
                <w:szCs w:val="20"/>
              </w:rPr>
              <w:t>zie działania osiągnęły przyjęte cele?</w:t>
            </w:r>
          </w:p>
          <w:p w:rsidR="00820900" w:rsidRPr="00CC4123" w:rsidRDefault="00520FA4" w:rsidP="00A37193">
            <w:pPr>
              <w:pStyle w:val="Akapitzlist"/>
              <w:numPr>
                <w:ilvl w:val="0"/>
                <w:numId w:val="90"/>
              </w:numPr>
              <w:spacing w:line="360" w:lineRule="auto"/>
              <w:ind w:left="318"/>
              <w:rPr>
                <w:rFonts w:ascii="Times New Roman" w:hAnsi="Times New Roman" w:cs="Times New Roman"/>
                <w:sz w:val="20"/>
                <w:szCs w:val="20"/>
              </w:rPr>
            </w:pPr>
            <w:r>
              <w:rPr>
                <w:rFonts w:ascii="Times New Roman" w:hAnsi="Times New Roman" w:cs="Times New Roman"/>
                <w:sz w:val="20"/>
                <w:szCs w:val="20"/>
              </w:rPr>
              <w:t>W</w:t>
            </w:r>
            <w:r w:rsidR="00820900" w:rsidRPr="00CC4123">
              <w:rPr>
                <w:rFonts w:ascii="Times New Roman" w:hAnsi="Times New Roman" w:cs="Times New Roman"/>
                <w:sz w:val="20"/>
                <w:szCs w:val="20"/>
              </w:rPr>
              <w:t xml:space="preserve"> jaki sposób należy </w:t>
            </w:r>
            <w:r w:rsidR="00820900" w:rsidRPr="00CC4123">
              <w:rPr>
                <w:rFonts w:ascii="Times New Roman" w:hAnsi="Times New Roman" w:cs="Times New Roman"/>
                <w:sz w:val="20"/>
                <w:szCs w:val="20"/>
              </w:rPr>
              <w:lastRenderedPageBreak/>
              <w:t xml:space="preserve">zmodyfikować </w:t>
            </w:r>
            <w:r w:rsidR="00FC3326" w:rsidRPr="00CC4123">
              <w:rPr>
                <w:rFonts w:ascii="Times New Roman" w:hAnsi="Times New Roman" w:cs="Times New Roman"/>
                <w:sz w:val="20"/>
                <w:szCs w:val="20"/>
              </w:rPr>
              <w:t>standard</w:t>
            </w:r>
            <w:r w:rsidR="00820900" w:rsidRPr="00CC4123">
              <w:rPr>
                <w:rFonts w:ascii="Times New Roman" w:hAnsi="Times New Roman" w:cs="Times New Roman"/>
                <w:sz w:val="20"/>
                <w:szCs w:val="20"/>
              </w:rPr>
              <w:t xml:space="preserve"> aby był lepiej dopasowany do potrzeb?</w:t>
            </w:r>
          </w:p>
          <w:p w:rsidR="00820900" w:rsidRPr="00CC4123" w:rsidRDefault="00820900" w:rsidP="000349D4">
            <w:pPr>
              <w:pStyle w:val="Akapitzlist"/>
              <w:spacing w:line="360" w:lineRule="auto"/>
              <w:ind w:left="0"/>
              <w:rPr>
                <w:rFonts w:ascii="Times New Roman" w:hAnsi="Times New Roman" w:cs="Times New Roman"/>
                <w:sz w:val="20"/>
                <w:szCs w:val="20"/>
              </w:rPr>
            </w:pPr>
          </w:p>
          <w:p w:rsidR="00820900" w:rsidRPr="00CC4123" w:rsidRDefault="00820900" w:rsidP="000349D4">
            <w:pPr>
              <w:spacing w:line="360" w:lineRule="auto"/>
              <w:rPr>
                <w:rFonts w:ascii="Times New Roman" w:hAnsi="Times New Roman" w:cs="Times New Roman"/>
                <w:sz w:val="20"/>
                <w:szCs w:val="20"/>
              </w:rPr>
            </w:pPr>
          </w:p>
        </w:tc>
        <w:tc>
          <w:tcPr>
            <w:tcW w:w="4981" w:type="dxa"/>
          </w:tcPr>
          <w:p w:rsidR="00820900" w:rsidRPr="00CC4123" w:rsidRDefault="00820900" w:rsidP="00A37193">
            <w:pPr>
              <w:pStyle w:val="Akapitzlist"/>
              <w:numPr>
                <w:ilvl w:val="0"/>
                <w:numId w:val="91"/>
              </w:numPr>
              <w:spacing w:line="360" w:lineRule="auto"/>
              <w:ind w:left="318"/>
              <w:rPr>
                <w:rFonts w:ascii="Times New Roman" w:hAnsi="Times New Roman" w:cs="Times New Roman"/>
                <w:sz w:val="20"/>
                <w:szCs w:val="20"/>
              </w:rPr>
            </w:pPr>
            <w:r w:rsidRPr="00CC4123">
              <w:rPr>
                <w:rFonts w:ascii="Times New Roman" w:hAnsi="Times New Roman" w:cs="Times New Roman"/>
                <w:sz w:val="20"/>
                <w:szCs w:val="20"/>
              </w:rPr>
              <w:lastRenderedPageBreak/>
              <w:t>Czy umożliwiono osobom bezdomnym podjęcie nauki? W jakiej formie? Jakie to przyniosło rezultaty?</w:t>
            </w:r>
          </w:p>
          <w:p w:rsidR="00820900" w:rsidRPr="00CC4123" w:rsidRDefault="00820900" w:rsidP="00A37193">
            <w:pPr>
              <w:pStyle w:val="Akapitzlist"/>
              <w:numPr>
                <w:ilvl w:val="0"/>
                <w:numId w:val="91"/>
              </w:numPr>
              <w:spacing w:line="360" w:lineRule="auto"/>
              <w:ind w:left="318"/>
              <w:rPr>
                <w:rFonts w:ascii="Times New Roman" w:hAnsi="Times New Roman" w:cs="Times New Roman"/>
                <w:sz w:val="20"/>
                <w:szCs w:val="20"/>
              </w:rPr>
            </w:pPr>
            <w:r w:rsidRPr="00CC4123">
              <w:rPr>
                <w:rFonts w:ascii="Times New Roman" w:hAnsi="Times New Roman" w:cs="Times New Roman"/>
                <w:sz w:val="20"/>
                <w:szCs w:val="20"/>
              </w:rPr>
              <w:t>Czy przeprowadzono warsztaty edukacyjne, grupowo lub indywidualnie? W jaki sposób były zorganizowane? Czego dotyczyła tematyka warsztatów? Dlaczego wybrano taką tematykę?</w:t>
            </w:r>
          </w:p>
          <w:p w:rsidR="00820900" w:rsidRPr="00CC4123" w:rsidRDefault="00820900" w:rsidP="00A37193">
            <w:pPr>
              <w:pStyle w:val="Akapitzlist"/>
              <w:numPr>
                <w:ilvl w:val="0"/>
                <w:numId w:val="91"/>
              </w:numPr>
              <w:spacing w:line="360" w:lineRule="auto"/>
              <w:ind w:left="318"/>
              <w:rPr>
                <w:rFonts w:ascii="Times New Roman" w:hAnsi="Times New Roman" w:cs="Times New Roman"/>
                <w:sz w:val="20"/>
                <w:szCs w:val="20"/>
              </w:rPr>
            </w:pPr>
            <w:r w:rsidRPr="00CC4123">
              <w:rPr>
                <w:rFonts w:ascii="Times New Roman" w:hAnsi="Times New Roman" w:cs="Times New Roman"/>
                <w:sz w:val="20"/>
                <w:szCs w:val="20"/>
              </w:rPr>
              <w:t>Czy osoby bezdomne brały udział w stażach? W jakich? Jak długo? Jakie osiągnięto rezultaty?</w:t>
            </w:r>
          </w:p>
          <w:p w:rsidR="00820900" w:rsidRPr="00CC4123" w:rsidRDefault="00820900" w:rsidP="00A37193">
            <w:pPr>
              <w:pStyle w:val="Akapitzlist"/>
              <w:numPr>
                <w:ilvl w:val="0"/>
                <w:numId w:val="91"/>
              </w:numPr>
              <w:spacing w:line="360" w:lineRule="auto"/>
              <w:ind w:left="318"/>
              <w:rPr>
                <w:rFonts w:ascii="Times New Roman" w:hAnsi="Times New Roman" w:cs="Times New Roman"/>
                <w:sz w:val="20"/>
                <w:szCs w:val="20"/>
              </w:rPr>
            </w:pPr>
            <w:r w:rsidRPr="00CC4123">
              <w:rPr>
                <w:rFonts w:ascii="Times New Roman" w:hAnsi="Times New Roman" w:cs="Times New Roman"/>
                <w:sz w:val="20"/>
                <w:szCs w:val="20"/>
              </w:rPr>
              <w:t>Czy realizowano kursy zawodowe? Na czym one polegały? Z jakich zawodów szkolono? Które szkolenia cieszyły się największą popularnością, a które najmniejszą? Jakie rezultaty osiągnięto?</w:t>
            </w:r>
          </w:p>
          <w:p w:rsidR="00820900" w:rsidRPr="00CC4123" w:rsidRDefault="00820900" w:rsidP="00A37193">
            <w:pPr>
              <w:pStyle w:val="Akapitzlist"/>
              <w:numPr>
                <w:ilvl w:val="0"/>
                <w:numId w:val="91"/>
              </w:numPr>
              <w:spacing w:line="360" w:lineRule="auto"/>
              <w:ind w:left="318"/>
              <w:rPr>
                <w:rFonts w:ascii="Times New Roman" w:hAnsi="Times New Roman" w:cs="Times New Roman"/>
                <w:sz w:val="20"/>
                <w:szCs w:val="20"/>
              </w:rPr>
            </w:pPr>
            <w:r w:rsidRPr="00CC4123">
              <w:rPr>
                <w:rFonts w:ascii="Times New Roman" w:hAnsi="Times New Roman" w:cs="Times New Roman"/>
                <w:sz w:val="20"/>
                <w:szCs w:val="20"/>
              </w:rPr>
              <w:t xml:space="preserve">Czy wykorzystywano formę zatrudnienia socjalnego? W jaki sposób? Jakie dokładnie formy zatrudnię socjalne przyjęło? Jakie rezultaty osiągnięto? </w:t>
            </w:r>
          </w:p>
          <w:p w:rsidR="00820900" w:rsidRPr="00CC4123" w:rsidRDefault="00820900" w:rsidP="00A37193">
            <w:pPr>
              <w:pStyle w:val="Akapitzlist"/>
              <w:numPr>
                <w:ilvl w:val="0"/>
                <w:numId w:val="91"/>
              </w:numPr>
              <w:spacing w:line="360" w:lineRule="auto"/>
              <w:ind w:left="318"/>
              <w:rPr>
                <w:rFonts w:ascii="Times New Roman" w:hAnsi="Times New Roman" w:cs="Times New Roman"/>
                <w:sz w:val="20"/>
                <w:szCs w:val="20"/>
              </w:rPr>
            </w:pPr>
            <w:r w:rsidRPr="00CC4123">
              <w:rPr>
                <w:rFonts w:ascii="Times New Roman" w:hAnsi="Times New Roman" w:cs="Times New Roman"/>
                <w:sz w:val="20"/>
                <w:szCs w:val="20"/>
              </w:rPr>
              <w:t xml:space="preserve">Czy w efekcie prowadzonych działań udało się podnieść wykształcenie i / lub kwalifikację osób bezdomnych? </w:t>
            </w:r>
          </w:p>
          <w:p w:rsidR="00820900" w:rsidRPr="00CC4123" w:rsidRDefault="00820900" w:rsidP="00A37193">
            <w:pPr>
              <w:pStyle w:val="Akapitzlist"/>
              <w:numPr>
                <w:ilvl w:val="0"/>
                <w:numId w:val="91"/>
              </w:numPr>
              <w:spacing w:line="360" w:lineRule="auto"/>
              <w:ind w:left="318"/>
              <w:rPr>
                <w:rFonts w:ascii="Times New Roman" w:hAnsi="Times New Roman" w:cs="Times New Roman"/>
                <w:sz w:val="20"/>
                <w:szCs w:val="20"/>
              </w:rPr>
            </w:pPr>
            <w:r w:rsidRPr="00CC4123">
              <w:rPr>
                <w:rFonts w:ascii="Times New Roman" w:hAnsi="Times New Roman" w:cs="Times New Roman"/>
                <w:sz w:val="20"/>
                <w:szCs w:val="20"/>
              </w:rPr>
              <w:t>Jaka część osób znalazła zatrudnienie po szkoleniach lub warsztatach? Jaka część z tych osób pracuje w zawodach, w których się szkolili?</w:t>
            </w:r>
          </w:p>
          <w:p w:rsidR="00820900" w:rsidRPr="00CC4123" w:rsidRDefault="00820900" w:rsidP="00931CE5">
            <w:pPr>
              <w:pStyle w:val="Akapitzlist"/>
              <w:spacing w:line="360" w:lineRule="auto"/>
              <w:ind w:left="318"/>
              <w:rPr>
                <w:rFonts w:ascii="Times New Roman" w:hAnsi="Times New Roman" w:cs="Times New Roman"/>
                <w:sz w:val="20"/>
                <w:szCs w:val="20"/>
              </w:rPr>
            </w:pPr>
          </w:p>
          <w:p w:rsidR="00820900" w:rsidRPr="00CC4123" w:rsidRDefault="00820900" w:rsidP="00A37193">
            <w:pPr>
              <w:pStyle w:val="Akapitzlist"/>
              <w:numPr>
                <w:ilvl w:val="0"/>
                <w:numId w:val="91"/>
              </w:numPr>
              <w:ind w:left="318"/>
              <w:rPr>
                <w:rFonts w:ascii="Times New Roman" w:hAnsi="Times New Roman" w:cs="Times New Roman"/>
                <w:sz w:val="20"/>
                <w:szCs w:val="20"/>
              </w:rPr>
            </w:pPr>
            <w:r w:rsidRPr="00CC4123">
              <w:rPr>
                <w:rFonts w:ascii="Times New Roman" w:hAnsi="Times New Roman" w:cs="Times New Roman"/>
                <w:sz w:val="20"/>
                <w:szCs w:val="20"/>
              </w:rPr>
              <w:lastRenderedPageBreak/>
              <w:t xml:space="preserve">Czy przeprowadzono monitoring i ewaluacje realizowanych działań? W jaki sposób? </w:t>
            </w:r>
          </w:p>
          <w:p w:rsidR="00820900" w:rsidRPr="00CC4123" w:rsidRDefault="00820900" w:rsidP="00A37193">
            <w:pPr>
              <w:pStyle w:val="Akapitzlist"/>
              <w:numPr>
                <w:ilvl w:val="0"/>
                <w:numId w:val="91"/>
              </w:numPr>
              <w:ind w:left="318"/>
              <w:rPr>
                <w:rFonts w:ascii="Times New Roman" w:hAnsi="Times New Roman" w:cs="Times New Roman"/>
                <w:sz w:val="20"/>
                <w:szCs w:val="20"/>
              </w:rPr>
            </w:pPr>
            <w:r w:rsidRPr="00CC4123">
              <w:rPr>
                <w:rFonts w:ascii="Times New Roman" w:hAnsi="Times New Roman" w:cs="Times New Roman"/>
                <w:sz w:val="20"/>
                <w:szCs w:val="20"/>
              </w:rPr>
              <w:t>Jakie uzyskano wyniki?</w:t>
            </w:r>
          </w:p>
          <w:p w:rsidR="00820900" w:rsidRPr="00CC4123" w:rsidRDefault="00820900" w:rsidP="00931CE5">
            <w:pPr>
              <w:pStyle w:val="Akapitzlist"/>
              <w:spacing w:line="360" w:lineRule="auto"/>
              <w:ind w:left="318"/>
              <w:rPr>
                <w:rFonts w:ascii="Times New Roman" w:hAnsi="Times New Roman" w:cs="Times New Roman"/>
                <w:sz w:val="20"/>
                <w:szCs w:val="20"/>
              </w:rPr>
            </w:pPr>
          </w:p>
          <w:p w:rsidR="00820900" w:rsidRPr="00CC4123" w:rsidRDefault="00820900" w:rsidP="00A37193">
            <w:pPr>
              <w:pStyle w:val="Akapitzlist"/>
              <w:numPr>
                <w:ilvl w:val="0"/>
                <w:numId w:val="91"/>
              </w:numPr>
              <w:ind w:left="318"/>
              <w:rPr>
                <w:rFonts w:ascii="Times New Roman" w:hAnsi="Times New Roman" w:cs="Times New Roman"/>
                <w:sz w:val="20"/>
                <w:szCs w:val="20"/>
              </w:rPr>
            </w:pPr>
            <w:r w:rsidRPr="00CC4123">
              <w:rPr>
                <w:rFonts w:ascii="Times New Roman" w:hAnsi="Times New Roman" w:cs="Times New Roman"/>
                <w:sz w:val="20"/>
                <w:szCs w:val="20"/>
              </w:rPr>
              <w:t>Czy poprzez przeprowadzone w ramach usługi aktywizacja społeczna działania udało się zrealizować cel 4? W jakim stopniu? Co przeszkodziło w pełnej realizacji celu?</w:t>
            </w:r>
          </w:p>
          <w:p w:rsidR="00820900" w:rsidRPr="00CC4123" w:rsidRDefault="00820900" w:rsidP="00A37193">
            <w:pPr>
              <w:pStyle w:val="Akapitzlist"/>
              <w:numPr>
                <w:ilvl w:val="0"/>
                <w:numId w:val="91"/>
              </w:numPr>
              <w:ind w:left="318"/>
              <w:rPr>
                <w:rFonts w:ascii="Times New Roman" w:hAnsi="Times New Roman" w:cs="Times New Roman"/>
                <w:sz w:val="20"/>
                <w:szCs w:val="20"/>
              </w:rPr>
            </w:pPr>
            <w:r w:rsidRPr="00CC4123">
              <w:rPr>
                <w:rFonts w:ascii="Times New Roman" w:hAnsi="Times New Roman" w:cs="Times New Roman"/>
                <w:sz w:val="20"/>
                <w:szCs w:val="20"/>
              </w:rPr>
              <w:t>W świetle zebranych doświadczeń, jak oceniają przyjęty cel? Czy cel 4 przyczyni się do podniesienia poziomu edukacji zawodowej osób bezdomnych? Czy należałoby je jakoś przeformułować? Uzupełnić? Jak?</w:t>
            </w:r>
          </w:p>
          <w:p w:rsidR="00820900" w:rsidRPr="00CC4123" w:rsidRDefault="00820900" w:rsidP="00A37193">
            <w:pPr>
              <w:pStyle w:val="Akapitzlist"/>
              <w:numPr>
                <w:ilvl w:val="0"/>
                <w:numId w:val="91"/>
              </w:numPr>
              <w:ind w:left="318"/>
              <w:rPr>
                <w:rFonts w:ascii="Times New Roman" w:hAnsi="Times New Roman" w:cs="Times New Roman"/>
                <w:sz w:val="20"/>
                <w:szCs w:val="20"/>
              </w:rPr>
            </w:pPr>
            <w:r w:rsidRPr="00CC4123">
              <w:rPr>
                <w:rFonts w:ascii="Times New Roman" w:hAnsi="Times New Roman" w:cs="Times New Roman"/>
                <w:sz w:val="20"/>
                <w:szCs w:val="20"/>
              </w:rPr>
              <w:t>W świetle zebranych doświadczeń, jak oceniają, czy założone działania są adekwatne do przyjętych celów? Czy jakiś działań jest za dużo? Czy jakiś działań brakuje? Jakich?</w:t>
            </w:r>
          </w:p>
          <w:p w:rsidR="00820900" w:rsidRPr="00CC4123" w:rsidRDefault="00820900" w:rsidP="00A37193">
            <w:pPr>
              <w:pStyle w:val="Akapitzlist"/>
              <w:numPr>
                <w:ilvl w:val="0"/>
                <w:numId w:val="91"/>
              </w:numPr>
              <w:spacing w:line="360" w:lineRule="auto"/>
              <w:ind w:left="318"/>
              <w:rPr>
                <w:rFonts w:ascii="Times New Roman" w:hAnsi="Times New Roman" w:cs="Times New Roman"/>
                <w:sz w:val="20"/>
                <w:szCs w:val="20"/>
              </w:rPr>
            </w:pPr>
            <w:r w:rsidRPr="00CC4123">
              <w:rPr>
                <w:rFonts w:ascii="Times New Roman" w:hAnsi="Times New Roman" w:cs="Times New Roman"/>
                <w:sz w:val="20"/>
                <w:szCs w:val="20"/>
              </w:rPr>
              <w:t xml:space="preserve">Czy </w:t>
            </w:r>
            <w:r w:rsidR="00FC3326" w:rsidRPr="00CC4123">
              <w:rPr>
                <w:rFonts w:ascii="Times New Roman" w:hAnsi="Times New Roman" w:cs="Times New Roman"/>
                <w:sz w:val="20"/>
                <w:szCs w:val="20"/>
              </w:rPr>
              <w:t>standard</w:t>
            </w:r>
            <w:r w:rsidRPr="00CC4123">
              <w:rPr>
                <w:rFonts w:ascii="Times New Roman" w:hAnsi="Times New Roman" w:cs="Times New Roman"/>
                <w:sz w:val="20"/>
                <w:szCs w:val="20"/>
              </w:rPr>
              <w:t xml:space="preserve"> jasno określa jak należy zrealizować cel 4 w usłudze edukacja zawodowa? W świetle zebranych doświadczeń proszę określić, czego zabrakło, a czego było za dużo? Jaki byłby najlepszy sposób realizacji tego celu?</w:t>
            </w:r>
          </w:p>
        </w:tc>
      </w:tr>
      <w:tr w:rsidR="00820900" w:rsidRPr="00CC4123" w:rsidTr="00820900">
        <w:trPr>
          <w:trHeight w:val="551"/>
        </w:trPr>
        <w:tc>
          <w:tcPr>
            <w:tcW w:w="993" w:type="dxa"/>
            <w:shd w:val="clear" w:color="auto" w:fill="EEECE1" w:themeFill="background2"/>
          </w:tcPr>
          <w:p w:rsidR="00820900" w:rsidRPr="00DD4A66" w:rsidRDefault="00820900" w:rsidP="000349D4">
            <w:pPr>
              <w:spacing w:line="360" w:lineRule="auto"/>
              <w:jc w:val="center"/>
              <w:rPr>
                <w:rFonts w:ascii="Times New Roman" w:eastAsia="Times New Roman" w:hAnsi="Times New Roman" w:cs="Times New Roman"/>
                <w:bCs/>
                <w:sz w:val="20"/>
                <w:szCs w:val="20"/>
                <w:lang w:eastAsia="pl-PL"/>
              </w:rPr>
            </w:pPr>
            <w:r w:rsidRPr="00DD4A66">
              <w:rPr>
                <w:rFonts w:ascii="Times New Roman" w:hAnsi="Times New Roman" w:cs="Times New Roman"/>
                <w:sz w:val="20"/>
                <w:szCs w:val="20"/>
              </w:rPr>
              <w:lastRenderedPageBreak/>
              <w:t>Zatrudnienie wspierane</w:t>
            </w:r>
          </w:p>
        </w:tc>
        <w:tc>
          <w:tcPr>
            <w:tcW w:w="2552" w:type="dxa"/>
            <w:shd w:val="clear" w:color="auto" w:fill="EEECE1" w:themeFill="background2"/>
          </w:tcPr>
          <w:p w:rsidR="00820900" w:rsidRPr="00CC4123" w:rsidRDefault="00820900" w:rsidP="000349D4">
            <w:pPr>
              <w:spacing w:line="360" w:lineRule="auto"/>
              <w:ind w:left="45"/>
              <w:rPr>
                <w:rFonts w:ascii="Times New Roman" w:hAnsi="Times New Roman" w:cs="Times New Roman"/>
                <w:sz w:val="20"/>
                <w:szCs w:val="20"/>
              </w:rPr>
            </w:pPr>
            <w:r w:rsidRPr="00CC4123">
              <w:rPr>
                <w:rFonts w:ascii="Times New Roman" w:hAnsi="Times New Roman" w:cs="Times New Roman"/>
                <w:color w:val="000000"/>
                <w:sz w:val="20"/>
                <w:szCs w:val="20"/>
              </w:rPr>
              <w:t xml:space="preserve">5. Skierowanie bezrobotnej osoby bezdomnej bądź zagrożonej bezdomnością do przedsiębiorstwa społecznego lub okresowego zatrudnienia przez konkretnego pracodawcę, który z tytułu zatrudnienia otrzyma częściową lub pełną </w:t>
            </w:r>
            <w:r w:rsidRPr="00CC4123">
              <w:rPr>
                <w:rFonts w:ascii="Times New Roman" w:hAnsi="Times New Roman" w:cs="Times New Roman"/>
                <w:color w:val="000000"/>
                <w:sz w:val="20"/>
                <w:szCs w:val="20"/>
              </w:rPr>
              <w:lastRenderedPageBreak/>
              <w:t>rekompensatę kosztów zatrudnienia danej osoby</w:t>
            </w:r>
          </w:p>
          <w:p w:rsidR="00820900" w:rsidRPr="00CC4123" w:rsidRDefault="00820900" w:rsidP="000349D4">
            <w:pPr>
              <w:pStyle w:val="Akapitzlist"/>
              <w:spacing w:line="360" w:lineRule="auto"/>
              <w:ind w:left="45"/>
              <w:rPr>
                <w:rFonts w:ascii="Times New Roman" w:hAnsi="Times New Roman" w:cs="Times New Roman"/>
                <w:sz w:val="20"/>
                <w:szCs w:val="20"/>
              </w:rPr>
            </w:pPr>
          </w:p>
          <w:p w:rsidR="00820900" w:rsidRPr="00CC4123" w:rsidRDefault="00820900" w:rsidP="000349D4">
            <w:pPr>
              <w:spacing w:line="360" w:lineRule="auto"/>
              <w:ind w:left="45"/>
              <w:rPr>
                <w:rFonts w:ascii="Times New Roman" w:hAnsi="Times New Roman" w:cs="Times New Roman"/>
                <w:sz w:val="20"/>
                <w:szCs w:val="20"/>
              </w:rPr>
            </w:pPr>
            <w:r w:rsidRPr="00CC4123">
              <w:rPr>
                <w:rFonts w:ascii="Times New Roman" w:hAnsi="Times New Roman" w:cs="Times New Roman"/>
                <w:sz w:val="20"/>
                <w:szCs w:val="20"/>
              </w:rPr>
              <w:t>A w szczególe:</w:t>
            </w:r>
          </w:p>
          <w:p w:rsidR="00820900" w:rsidRPr="00CC4123" w:rsidRDefault="00820900" w:rsidP="000349D4">
            <w:pPr>
              <w:spacing w:line="360" w:lineRule="auto"/>
              <w:ind w:left="45"/>
              <w:rPr>
                <w:rFonts w:ascii="Times New Roman" w:hAnsi="Times New Roman" w:cs="Times New Roman"/>
                <w:sz w:val="20"/>
                <w:szCs w:val="20"/>
              </w:rPr>
            </w:pPr>
            <w:r w:rsidRPr="00CC4123">
              <w:rPr>
                <w:rFonts w:ascii="Times New Roman" w:hAnsi="Times New Roman" w:cs="Times New Roman"/>
                <w:sz w:val="20"/>
                <w:szCs w:val="20"/>
              </w:rPr>
              <w:t xml:space="preserve">- wyposażenie osoby bezdomnej w podstawowe praktyczne umiejętności zawodowe umożliwiające podjęcie zatrudnienia, </w:t>
            </w:r>
          </w:p>
          <w:p w:rsidR="00820900" w:rsidRPr="00CC4123" w:rsidRDefault="00820900" w:rsidP="000349D4">
            <w:pPr>
              <w:spacing w:line="360" w:lineRule="auto"/>
              <w:ind w:left="45"/>
              <w:rPr>
                <w:rFonts w:ascii="Times New Roman" w:hAnsi="Times New Roman" w:cs="Times New Roman"/>
                <w:sz w:val="20"/>
                <w:szCs w:val="20"/>
              </w:rPr>
            </w:pPr>
            <w:r w:rsidRPr="00CC4123">
              <w:rPr>
                <w:rFonts w:ascii="Times New Roman" w:hAnsi="Times New Roman" w:cs="Times New Roman"/>
                <w:sz w:val="20"/>
                <w:szCs w:val="20"/>
              </w:rPr>
              <w:t xml:space="preserve">- odbudowanie samodyscypliny wewnętrznej i przyswojenie norm obowiązujących w miejscu pracy, </w:t>
            </w:r>
          </w:p>
          <w:p w:rsidR="00820900" w:rsidRPr="00CC4123" w:rsidRDefault="00820900" w:rsidP="000349D4">
            <w:pPr>
              <w:spacing w:line="360" w:lineRule="auto"/>
              <w:ind w:left="45"/>
              <w:rPr>
                <w:rFonts w:ascii="Times New Roman" w:hAnsi="Times New Roman" w:cs="Times New Roman"/>
                <w:sz w:val="20"/>
                <w:szCs w:val="20"/>
              </w:rPr>
            </w:pPr>
            <w:r w:rsidRPr="00CC4123">
              <w:rPr>
                <w:rFonts w:ascii="Times New Roman" w:hAnsi="Times New Roman" w:cs="Times New Roman"/>
                <w:sz w:val="20"/>
                <w:szCs w:val="20"/>
              </w:rPr>
              <w:t>- odzyskanie i zbudowanie poczucia własnej wartości, godności, niezależności materialnej i pełni praw obywatelskich.</w:t>
            </w:r>
          </w:p>
          <w:p w:rsidR="00820900" w:rsidRPr="00CC4123" w:rsidRDefault="00820900" w:rsidP="000349D4">
            <w:pPr>
              <w:spacing w:line="360" w:lineRule="auto"/>
              <w:ind w:left="45"/>
              <w:rPr>
                <w:rFonts w:ascii="Times New Roman" w:eastAsia="Times New Roman" w:hAnsi="Times New Roman" w:cs="Times New Roman"/>
                <w:bCs/>
                <w:sz w:val="20"/>
                <w:szCs w:val="20"/>
                <w:lang w:eastAsia="pl-PL"/>
              </w:rPr>
            </w:pPr>
          </w:p>
        </w:tc>
        <w:tc>
          <w:tcPr>
            <w:tcW w:w="3543" w:type="dxa"/>
            <w:shd w:val="clear" w:color="auto" w:fill="EEECE1" w:themeFill="background2"/>
          </w:tcPr>
          <w:p w:rsidR="00820900" w:rsidRPr="00CC4123" w:rsidRDefault="00820900" w:rsidP="00A37193">
            <w:pPr>
              <w:pStyle w:val="Akapitzlist"/>
              <w:numPr>
                <w:ilvl w:val="0"/>
                <w:numId w:val="92"/>
              </w:numPr>
              <w:spacing w:line="360" w:lineRule="auto"/>
              <w:rPr>
                <w:rFonts w:ascii="Times New Roman" w:hAnsi="Times New Roman" w:cs="Times New Roman"/>
                <w:color w:val="000000"/>
                <w:sz w:val="20"/>
                <w:szCs w:val="20"/>
              </w:rPr>
            </w:pPr>
            <w:r w:rsidRPr="00CC4123">
              <w:rPr>
                <w:rFonts w:ascii="Times New Roman" w:hAnsi="Times New Roman" w:cs="Times New Roman"/>
                <w:color w:val="000000"/>
                <w:sz w:val="20"/>
                <w:szCs w:val="20"/>
              </w:rPr>
              <w:lastRenderedPageBreak/>
              <w:t>programy specjalne w ramach programów rynku pracy, organizowane zgodnie z przepisami o promocji zatrudnienia i instytucjach rynku pracy i adresowane do osób bezrobotnych i zagrożonych wykluczeniem społecznym, w tym bezdomnych,</w:t>
            </w:r>
          </w:p>
          <w:p w:rsidR="00820900" w:rsidRPr="00CC4123" w:rsidRDefault="00820900" w:rsidP="00A37193">
            <w:pPr>
              <w:pStyle w:val="Akapitzlist"/>
              <w:numPr>
                <w:ilvl w:val="0"/>
                <w:numId w:val="92"/>
              </w:numPr>
              <w:spacing w:line="360" w:lineRule="auto"/>
              <w:rPr>
                <w:rFonts w:ascii="Times New Roman" w:hAnsi="Times New Roman" w:cs="Times New Roman"/>
                <w:color w:val="000000"/>
                <w:sz w:val="20"/>
                <w:szCs w:val="20"/>
              </w:rPr>
            </w:pPr>
            <w:r w:rsidRPr="00CC4123">
              <w:rPr>
                <w:rFonts w:ascii="Times New Roman" w:hAnsi="Times New Roman" w:cs="Times New Roman"/>
                <w:color w:val="000000"/>
                <w:sz w:val="20"/>
                <w:szCs w:val="20"/>
              </w:rPr>
              <w:t xml:space="preserve">skierowanie do programów - robót publicznych, prac interwencyjnych, </w:t>
            </w:r>
            <w:r w:rsidRPr="00CC4123">
              <w:rPr>
                <w:rFonts w:ascii="Times New Roman" w:hAnsi="Times New Roman" w:cs="Times New Roman"/>
                <w:color w:val="000000"/>
                <w:sz w:val="20"/>
                <w:szCs w:val="20"/>
              </w:rPr>
              <w:lastRenderedPageBreak/>
              <w:t>organizowane zgodnie z przepisami o promocji zatrudnienia i instytucjach rynku pracy</w:t>
            </w:r>
          </w:p>
          <w:p w:rsidR="00820900" w:rsidRPr="00CC4123" w:rsidRDefault="00820900" w:rsidP="00A37193">
            <w:pPr>
              <w:pStyle w:val="Akapitzlist"/>
              <w:numPr>
                <w:ilvl w:val="0"/>
                <w:numId w:val="92"/>
              </w:numPr>
              <w:spacing w:line="360" w:lineRule="auto"/>
              <w:rPr>
                <w:rFonts w:ascii="Times New Roman" w:hAnsi="Times New Roman" w:cs="Times New Roman"/>
                <w:color w:val="000000"/>
                <w:sz w:val="20"/>
                <w:szCs w:val="20"/>
              </w:rPr>
            </w:pPr>
            <w:r w:rsidRPr="00CC4123">
              <w:rPr>
                <w:rFonts w:ascii="Times New Roman" w:hAnsi="Times New Roman" w:cs="Times New Roman"/>
                <w:color w:val="000000"/>
                <w:sz w:val="20"/>
                <w:szCs w:val="20"/>
              </w:rPr>
              <w:t>refundacja wynagrodzeń i kosztów utworzenia stanowiska dla osoby bezrobotnej i  niepełnosprawnej  osoby bezdomnej lub zagrożonej bezdomnością ze środków Funduszu Pracy i PFRON,</w:t>
            </w:r>
          </w:p>
          <w:p w:rsidR="00820900" w:rsidRPr="00CC4123" w:rsidRDefault="00820900" w:rsidP="00A37193">
            <w:pPr>
              <w:pStyle w:val="Akapitzlist"/>
              <w:numPr>
                <w:ilvl w:val="0"/>
                <w:numId w:val="92"/>
              </w:numPr>
              <w:spacing w:line="360" w:lineRule="auto"/>
              <w:rPr>
                <w:rFonts w:ascii="Times New Roman" w:hAnsi="Times New Roman" w:cs="Times New Roman"/>
                <w:color w:val="000000"/>
                <w:sz w:val="20"/>
                <w:szCs w:val="20"/>
              </w:rPr>
            </w:pPr>
            <w:r w:rsidRPr="00CC4123">
              <w:rPr>
                <w:rFonts w:ascii="Times New Roman" w:hAnsi="Times New Roman" w:cs="Times New Roman"/>
                <w:color w:val="000000"/>
                <w:sz w:val="20"/>
                <w:szCs w:val="20"/>
              </w:rPr>
              <w:t>innowacyjne formy zatrudnienia wspieranego realizowane we współpracy z firmami biznesu społecznie odpowiedzialnego,</w:t>
            </w:r>
          </w:p>
          <w:p w:rsidR="00820900" w:rsidRPr="00CC4123" w:rsidRDefault="00820900" w:rsidP="00A37193">
            <w:pPr>
              <w:pStyle w:val="Akapitzlist"/>
              <w:numPr>
                <w:ilvl w:val="0"/>
                <w:numId w:val="92"/>
              </w:numPr>
              <w:spacing w:line="360" w:lineRule="auto"/>
              <w:rPr>
                <w:rFonts w:ascii="Times New Roman" w:hAnsi="Times New Roman" w:cs="Times New Roman"/>
                <w:color w:val="000000"/>
                <w:sz w:val="20"/>
                <w:szCs w:val="20"/>
              </w:rPr>
            </w:pPr>
            <w:r w:rsidRPr="00CC4123">
              <w:rPr>
                <w:rFonts w:ascii="Times New Roman" w:hAnsi="Times New Roman" w:cs="Times New Roman"/>
                <w:color w:val="000000"/>
                <w:sz w:val="20"/>
                <w:szCs w:val="20"/>
              </w:rPr>
              <w:t>zatrudnienie wspierane – jako II etap indywidualnych programów zatrudnienia socjalnego, organizowane zgodnie z przepisami ustawy o zatrudnieniu socjalnym,</w:t>
            </w:r>
          </w:p>
          <w:p w:rsidR="00820900" w:rsidRPr="00CC4123" w:rsidRDefault="00820900" w:rsidP="00A37193">
            <w:pPr>
              <w:pStyle w:val="Akapitzlist"/>
              <w:numPr>
                <w:ilvl w:val="0"/>
                <w:numId w:val="92"/>
              </w:numPr>
              <w:spacing w:line="360" w:lineRule="auto"/>
              <w:rPr>
                <w:rFonts w:ascii="Times New Roman" w:hAnsi="Times New Roman" w:cs="Times New Roman"/>
                <w:color w:val="000000"/>
                <w:sz w:val="20"/>
                <w:szCs w:val="20"/>
              </w:rPr>
            </w:pPr>
            <w:r w:rsidRPr="00CC4123">
              <w:rPr>
                <w:rFonts w:ascii="Times New Roman" w:hAnsi="Times New Roman" w:cs="Times New Roman"/>
                <w:color w:val="000000"/>
                <w:sz w:val="20"/>
                <w:szCs w:val="20"/>
              </w:rPr>
              <w:t>uruchomienie własnej działalności gospodarczej przez osobę bezdomną bezrobotną bądź zagrożoną bezdomnością z równoczesnym skorzystaniem z możliwości otrzymania dotacji z Funduszu Pracy i ulg ustawowych w celu pokrycia pierwszych niezbędnych wydatków,</w:t>
            </w:r>
          </w:p>
          <w:p w:rsidR="00820900" w:rsidRPr="00CC4123" w:rsidRDefault="00820900" w:rsidP="00A37193">
            <w:pPr>
              <w:pStyle w:val="Akapitzlist"/>
              <w:numPr>
                <w:ilvl w:val="0"/>
                <w:numId w:val="92"/>
              </w:numPr>
              <w:spacing w:line="360" w:lineRule="auto"/>
              <w:rPr>
                <w:rFonts w:ascii="Times New Roman" w:hAnsi="Times New Roman" w:cs="Times New Roman"/>
                <w:color w:val="000000"/>
                <w:sz w:val="20"/>
                <w:szCs w:val="20"/>
              </w:rPr>
            </w:pPr>
            <w:r w:rsidRPr="00CC4123">
              <w:rPr>
                <w:rFonts w:ascii="Times New Roman" w:hAnsi="Times New Roman" w:cs="Times New Roman"/>
                <w:color w:val="000000"/>
                <w:sz w:val="20"/>
                <w:szCs w:val="20"/>
              </w:rPr>
              <w:lastRenderedPageBreak/>
              <w:t>utworzenie i zatrudnienie w spółdzielni socjalnej przez osoby bezdomne bądź zagrożone bezdomnością z równoczesnym skorzystaniem z możliwości uzyskania dotacji i ulg z Funduszu Pracy i EFS na pokrycie pierwszych niezbędnych kosztów i wydatków spółdzielni socjalnej.</w:t>
            </w:r>
          </w:p>
          <w:p w:rsidR="00820900" w:rsidRPr="00CC4123" w:rsidRDefault="00820900" w:rsidP="00A37193">
            <w:pPr>
              <w:pStyle w:val="Akapitzlist"/>
              <w:numPr>
                <w:ilvl w:val="0"/>
                <w:numId w:val="92"/>
              </w:numPr>
              <w:spacing w:line="360" w:lineRule="auto"/>
              <w:rPr>
                <w:rFonts w:ascii="Times New Roman" w:eastAsia="Times New Roman" w:hAnsi="Times New Roman" w:cs="Times New Roman"/>
                <w:bCs/>
                <w:sz w:val="20"/>
                <w:szCs w:val="20"/>
                <w:lang w:eastAsia="pl-PL"/>
              </w:rPr>
            </w:pPr>
            <w:r w:rsidRPr="00CC4123">
              <w:rPr>
                <w:rFonts w:ascii="Times New Roman" w:hAnsi="Times New Roman" w:cs="Times New Roman"/>
                <w:color w:val="000000"/>
                <w:sz w:val="20"/>
                <w:szCs w:val="20"/>
              </w:rPr>
              <w:t>zatrudnienie w innym przedsiębiorstwie społecznym tj. organizacja pozarządowa prowadząca działalność gospodarcza czy Zakład Aktywności Zawodowej</w:t>
            </w:r>
          </w:p>
        </w:tc>
        <w:tc>
          <w:tcPr>
            <w:tcW w:w="3402" w:type="dxa"/>
            <w:shd w:val="clear" w:color="auto" w:fill="EEECE1" w:themeFill="background2"/>
          </w:tcPr>
          <w:p w:rsidR="00931CE5" w:rsidRPr="00CC4123" w:rsidRDefault="0075222C" w:rsidP="00A37193">
            <w:pPr>
              <w:pStyle w:val="Akapitzlist"/>
              <w:numPr>
                <w:ilvl w:val="0"/>
                <w:numId w:val="93"/>
              </w:numPr>
              <w:ind w:left="318"/>
              <w:rPr>
                <w:rFonts w:ascii="Times New Roman" w:hAnsi="Times New Roman" w:cs="Times New Roman"/>
                <w:sz w:val="20"/>
                <w:szCs w:val="20"/>
              </w:rPr>
            </w:pPr>
            <w:r>
              <w:rPr>
                <w:rFonts w:ascii="Times New Roman" w:hAnsi="Times New Roman" w:cs="Times New Roman"/>
                <w:sz w:val="20"/>
                <w:szCs w:val="20"/>
              </w:rPr>
              <w:lastRenderedPageBreak/>
              <w:t>Czy</w:t>
            </w:r>
            <w:r w:rsidR="00820900" w:rsidRPr="00CC4123">
              <w:rPr>
                <w:rFonts w:ascii="Times New Roman" w:hAnsi="Times New Roman" w:cs="Times New Roman"/>
                <w:sz w:val="20"/>
                <w:szCs w:val="20"/>
              </w:rPr>
              <w:t xml:space="preserve"> zatrudniono beneficjentów zgodnie z kwalifikacjami na umowę?</w:t>
            </w:r>
          </w:p>
          <w:p w:rsidR="00931CE5" w:rsidRPr="00CC4123" w:rsidRDefault="0075222C" w:rsidP="00A37193">
            <w:pPr>
              <w:pStyle w:val="Akapitzlist"/>
              <w:numPr>
                <w:ilvl w:val="0"/>
                <w:numId w:val="93"/>
              </w:numPr>
              <w:ind w:left="318"/>
              <w:rPr>
                <w:rFonts w:ascii="Times New Roman" w:hAnsi="Times New Roman" w:cs="Times New Roman"/>
                <w:sz w:val="20"/>
                <w:szCs w:val="20"/>
              </w:rPr>
            </w:pPr>
            <w:r>
              <w:rPr>
                <w:rFonts w:ascii="Times New Roman" w:hAnsi="Times New Roman" w:cs="Times New Roman"/>
                <w:sz w:val="20"/>
                <w:szCs w:val="20"/>
              </w:rPr>
              <w:t>Czy</w:t>
            </w:r>
            <w:r w:rsidR="00820900" w:rsidRPr="00CC4123">
              <w:rPr>
                <w:rFonts w:ascii="Times New Roman" w:hAnsi="Times New Roman" w:cs="Times New Roman"/>
                <w:sz w:val="20"/>
                <w:szCs w:val="20"/>
              </w:rPr>
              <w:t xml:space="preserve"> odbudowali  poczucia wartości?</w:t>
            </w:r>
          </w:p>
          <w:p w:rsidR="00931CE5" w:rsidRPr="00CC4123" w:rsidRDefault="0075222C" w:rsidP="00A37193">
            <w:pPr>
              <w:pStyle w:val="Akapitzlist"/>
              <w:numPr>
                <w:ilvl w:val="0"/>
                <w:numId w:val="93"/>
              </w:numPr>
              <w:ind w:left="318"/>
              <w:rPr>
                <w:rFonts w:ascii="Times New Roman" w:hAnsi="Times New Roman" w:cs="Times New Roman"/>
                <w:sz w:val="20"/>
                <w:szCs w:val="20"/>
              </w:rPr>
            </w:pPr>
            <w:r>
              <w:rPr>
                <w:rFonts w:ascii="Times New Roman" w:hAnsi="Times New Roman" w:cs="Times New Roman"/>
                <w:sz w:val="20"/>
                <w:szCs w:val="20"/>
              </w:rPr>
              <w:t>Czy</w:t>
            </w:r>
            <w:r w:rsidR="00820900" w:rsidRPr="00CC4123">
              <w:rPr>
                <w:rFonts w:ascii="Times New Roman" w:hAnsi="Times New Roman" w:cs="Times New Roman"/>
                <w:sz w:val="20"/>
                <w:szCs w:val="20"/>
              </w:rPr>
              <w:t xml:space="preserve"> odzyskali pełnie praw obywatelskich?</w:t>
            </w:r>
          </w:p>
          <w:p w:rsidR="00820900" w:rsidRPr="00CC4123" w:rsidRDefault="0075222C" w:rsidP="00A37193">
            <w:pPr>
              <w:pStyle w:val="Akapitzlist"/>
              <w:numPr>
                <w:ilvl w:val="0"/>
                <w:numId w:val="93"/>
              </w:numPr>
              <w:ind w:left="318"/>
              <w:rPr>
                <w:rFonts w:ascii="Times New Roman" w:hAnsi="Times New Roman" w:cs="Times New Roman"/>
                <w:sz w:val="20"/>
                <w:szCs w:val="20"/>
              </w:rPr>
            </w:pPr>
            <w:r>
              <w:rPr>
                <w:rFonts w:ascii="Times New Roman" w:hAnsi="Times New Roman" w:cs="Times New Roman"/>
                <w:sz w:val="20"/>
                <w:szCs w:val="20"/>
              </w:rPr>
              <w:t>Czy</w:t>
            </w:r>
            <w:r w:rsidR="00820900" w:rsidRPr="00CC4123">
              <w:rPr>
                <w:rFonts w:ascii="Times New Roman" w:hAnsi="Times New Roman" w:cs="Times New Roman"/>
                <w:sz w:val="20"/>
                <w:szCs w:val="20"/>
              </w:rPr>
              <w:t xml:space="preserve"> zmniejszyły się wydatki z budżetu państwa na pomoc społeczną?</w:t>
            </w:r>
          </w:p>
          <w:p w:rsidR="00820900" w:rsidRPr="00CC4123" w:rsidRDefault="00520FA4" w:rsidP="00A37193">
            <w:pPr>
              <w:pStyle w:val="Akapitzlist"/>
              <w:numPr>
                <w:ilvl w:val="0"/>
                <w:numId w:val="93"/>
              </w:numPr>
              <w:spacing w:line="360" w:lineRule="auto"/>
              <w:ind w:left="318"/>
              <w:rPr>
                <w:rFonts w:ascii="Times New Roman" w:hAnsi="Times New Roman" w:cs="Times New Roman"/>
                <w:sz w:val="20"/>
                <w:szCs w:val="20"/>
              </w:rPr>
            </w:pPr>
            <w:r>
              <w:rPr>
                <w:rFonts w:ascii="Times New Roman" w:hAnsi="Times New Roman" w:cs="Times New Roman"/>
                <w:sz w:val="20"/>
                <w:szCs w:val="20"/>
              </w:rPr>
              <w:t>W</w:t>
            </w:r>
            <w:r w:rsidR="00820900" w:rsidRPr="00CC4123">
              <w:rPr>
                <w:rFonts w:ascii="Times New Roman" w:hAnsi="Times New Roman" w:cs="Times New Roman"/>
                <w:sz w:val="20"/>
                <w:szCs w:val="20"/>
              </w:rPr>
              <w:t xml:space="preserve"> jakim stopniu przyjęte w </w:t>
            </w:r>
            <w:r w:rsidR="00FC3326" w:rsidRPr="00CC4123">
              <w:rPr>
                <w:rFonts w:ascii="Times New Roman" w:hAnsi="Times New Roman" w:cs="Times New Roman"/>
                <w:sz w:val="20"/>
                <w:szCs w:val="20"/>
              </w:rPr>
              <w:t>standard</w:t>
            </w:r>
            <w:r w:rsidR="00820900" w:rsidRPr="00CC4123">
              <w:rPr>
                <w:rFonts w:ascii="Times New Roman" w:hAnsi="Times New Roman" w:cs="Times New Roman"/>
                <w:sz w:val="20"/>
                <w:szCs w:val="20"/>
              </w:rPr>
              <w:t xml:space="preserve">zie cele szczegółowe okazały się adekwatne do cel jakim </w:t>
            </w:r>
            <w:r w:rsidR="00820900" w:rsidRPr="00CC4123">
              <w:rPr>
                <w:rFonts w:ascii="Times New Roman" w:hAnsi="Times New Roman" w:cs="Times New Roman"/>
                <w:sz w:val="20"/>
                <w:szCs w:val="20"/>
              </w:rPr>
              <w:lastRenderedPageBreak/>
              <w:t>była zatrudnienie wspierane?</w:t>
            </w:r>
          </w:p>
          <w:p w:rsidR="00820900" w:rsidRPr="00CC4123" w:rsidRDefault="00520FA4" w:rsidP="00A37193">
            <w:pPr>
              <w:pStyle w:val="Akapitzlist"/>
              <w:numPr>
                <w:ilvl w:val="0"/>
                <w:numId w:val="93"/>
              </w:numPr>
              <w:spacing w:line="360" w:lineRule="auto"/>
              <w:ind w:left="318"/>
              <w:rPr>
                <w:rFonts w:ascii="Times New Roman" w:hAnsi="Times New Roman" w:cs="Times New Roman"/>
                <w:sz w:val="20"/>
                <w:szCs w:val="20"/>
              </w:rPr>
            </w:pPr>
            <w:r>
              <w:rPr>
                <w:rFonts w:ascii="Times New Roman" w:hAnsi="Times New Roman" w:cs="Times New Roman"/>
                <w:sz w:val="20"/>
                <w:szCs w:val="20"/>
              </w:rPr>
              <w:t>W</w:t>
            </w:r>
            <w:r w:rsidR="00820900" w:rsidRPr="00CC4123">
              <w:rPr>
                <w:rFonts w:ascii="Times New Roman" w:hAnsi="Times New Roman" w:cs="Times New Roman"/>
                <w:sz w:val="20"/>
                <w:szCs w:val="20"/>
              </w:rPr>
              <w:t xml:space="preserve"> jakim stopniu zakładane w </w:t>
            </w:r>
            <w:r w:rsidR="00FC3326" w:rsidRPr="00CC4123">
              <w:rPr>
                <w:rFonts w:ascii="Times New Roman" w:hAnsi="Times New Roman" w:cs="Times New Roman"/>
                <w:sz w:val="20"/>
                <w:szCs w:val="20"/>
              </w:rPr>
              <w:t>standard</w:t>
            </w:r>
            <w:r w:rsidR="00820900" w:rsidRPr="00CC4123">
              <w:rPr>
                <w:rFonts w:ascii="Times New Roman" w:hAnsi="Times New Roman" w:cs="Times New Roman"/>
                <w:sz w:val="20"/>
                <w:szCs w:val="20"/>
              </w:rPr>
              <w:t>zie działania osiągnęły przyjęte cele?</w:t>
            </w:r>
          </w:p>
          <w:p w:rsidR="00820900" w:rsidRPr="00CC4123" w:rsidRDefault="00520FA4" w:rsidP="00A37193">
            <w:pPr>
              <w:pStyle w:val="Akapitzlist"/>
              <w:numPr>
                <w:ilvl w:val="0"/>
                <w:numId w:val="93"/>
              </w:numPr>
              <w:spacing w:line="360" w:lineRule="auto"/>
              <w:ind w:left="318"/>
              <w:rPr>
                <w:rFonts w:ascii="Times New Roman" w:hAnsi="Times New Roman" w:cs="Times New Roman"/>
                <w:sz w:val="20"/>
                <w:szCs w:val="20"/>
              </w:rPr>
            </w:pPr>
            <w:r>
              <w:rPr>
                <w:rFonts w:ascii="Times New Roman" w:hAnsi="Times New Roman" w:cs="Times New Roman"/>
                <w:sz w:val="20"/>
                <w:szCs w:val="20"/>
              </w:rPr>
              <w:t>W</w:t>
            </w:r>
            <w:r w:rsidR="00820900" w:rsidRPr="00CC4123">
              <w:rPr>
                <w:rFonts w:ascii="Times New Roman" w:hAnsi="Times New Roman" w:cs="Times New Roman"/>
                <w:sz w:val="20"/>
                <w:szCs w:val="20"/>
              </w:rPr>
              <w:t xml:space="preserve"> jaki sposób należy zmodyfikować </w:t>
            </w:r>
            <w:r w:rsidR="00FC3326" w:rsidRPr="00CC4123">
              <w:rPr>
                <w:rFonts w:ascii="Times New Roman" w:hAnsi="Times New Roman" w:cs="Times New Roman"/>
                <w:sz w:val="20"/>
                <w:szCs w:val="20"/>
              </w:rPr>
              <w:t>standard</w:t>
            </w:r>
            <w:r w:rsidR="00820900" w:rsidRPr="00CC4123">
              <w:rPr>
                <w:rFonts w:ascii="Times New Roman" w:hAnsi="Times New Roman" w:cs="Times New Roman"/>
                <w:sz w:val="20"/>
                <w:szCs w:val="20"/>
              </w:rPr>
              <w:t xml:space="preserve"> aby był lepiej dopasowany do potrzeb?</w:t>
            </w:r>
          </w:p>
          <w:p w:rsidR="00820900" w:rsidRPr="00CC4123" w:rsidRDefault="00820900" w:rsidP="000349D4">
            <w:pPr>
              <w:spacing w:line="360" w:lineRule="auto"/>
              <w:rPr>
                <w:rFonts w:ascii="Times New Roman" w:hAnsi="Times New Roman" w:cs="Times New Roman"/>
                <w:sz w:val="20"/>
                <w:szCs w:val="20"/>
              </w:rPr>
            </w:pPr>
          </w:p>
        </w:tc>
        <w:tc>
          <w:tcPr>
            <w:tcW w:w="4981" w:type="dxa"/>
            <w:shd w:val="clear" w:color="auto" w:fill="EEECE1" w:themeFill="background2"/>
          </w:tcPr>
          <w:p w:rsidR="00820900" w:rsidRPr="00CC4123" w:rsidRDefault="00820900" w:rsidP="00A37193">
            <w:pPr>
              <w:pStyle w:val="Akapitzlist"/>
              <w:numPr>
                <w:ilvl w:val="0"/>
                <w:numId w:val="94"/>
              </w:numPr>
              <w:ind w:left="459"/>
              <w:rPr>
                <w:rFonts w:ascii="Times New Roman" w:hAnsi="Times New Roman" w:cs="Times New Roman"/>
                <w:sz w:val="20"/>
                <w:szCs w:val="20"/>
              </w:rPr>
            </w:pPr>
            <w:r w:rsidRPr="00CC4123">
              <w:rPr>
                <w:rFonts w:ascii="Times New Roman" w:hAnsi="Times New Roman" w:cs="Times New Roman"/>
                <w:sz w:val="20"/>
                <w:szCs w:val="20"/>
              </w:rPr>
              <w:lastRenderedPageBreak/>
              <w:t>Czy stosowano programy specjalne w ramach programów rynku pracy? Jakie? Jak były realizowane? Jakie rezultaty przyniosły?</w:t>
            </w:r>
          </w:p>
          <w:p w:rsidR="00820900" w:rsidRPr="00CC4123" w:rsidRDefault="00820900" w:rsidP="00A37193">
            <w:pPr>
              <w:pStyle w:val="Akapitzlist"/>
              <w:numPr>
                <w:ilvl w:val="0"/>
                <w:numId w:val="94"/>
              </w:numPr>
              <w:ind w:left="459"/>
              <w:rPr>
                <w:rFonts w:ascii="Times New Roman" w:hAnsi="Times New Roman" w:cs="Times New Roman"/>
                <w:color w:val="000000"/>
                <w:sz w:val="20"/>
                <w:szCs w:val="20"/>
              </w:rPr>
            </w:pPr>
            <w:r w:rsidRPr="00CC4123">
              <w:rPr>
                <w:rFonts w:ascii="Times New Roman" w:hAnsi="Times New Roman" w:cs="Times New Roman"/>
                <w:sz w:val="20"/>
                <w:szCs w:val="20"/>
              </w:rPr>
              <w:t xml:space="preserve">Czy zatrudniano osoby bezdomne w ramach robót </w:t>
            </w:r>
            <w:r w:rsidRPr="00CC4123">
              <w:rPr>
                <w:rFonts w:ascii="Times New Roman" w:hAnsi="Times New Roman" w:cs="Times New Roman"/>
                <w:color w:val="000000"/>
                <w:sz w:val="20"/>
                <w:szCs w:val="20"/>
              </w:rPr>
              <w:t>publicznych, prac interwencyjnych, organizowane zgodnie z przepisami o promocji zatrudnienia i instytucjach rynku pracy? Dlaczego zdecydowano się na tą formę? Jakie były rezultaty?</w:t>
            </w:r>
          </w:p>
          <w:p w:rsidR="00820900" w:rsidRPr="00CC4123" w:rsidRDefault="00820900" w:rsidP="00A37193">
            <w:pPr>
              <w:pStyle w:val="Akapitzlist"/>
              <w:numPr>
                <w:ilvl w:val="0"/>
                <w:numId w:val="94"/>
              </w:numPr>
              <w:ind w:left="459"/>
              <w:rPr>
                <w:rFonts w:ascii="Times New Roman" w:hAnsi="Times New Roman" w:cs="Times New Roman"/>
                <w:color w:val="000000"/>
                <w:sz w:val="20"/>
                <w:szCs w:val="20"/>
              </w:rPr>
            </w:pPr>
            <w:r w:rsidRPr="00CC4123">
              <w:rPr>
                <w:rFonts w:ascii="Times New Roman" w:hAnsi="Times New Roman" w:cs="Times New Roman"/>
                <w:color w:val="000000"/>
                <w:sz w:val="20"/>
                <w:szCs w:val="20"/>
              </w:rPr>
              <w:t xml:space="preserve">Czy </w:t>
            </w:r>
            <w:r w:rsidRPr="00CC4123">
              <w:rPr>
                <w:rFonts w:ascii="Times New Roman" w:hAnsi="Times New Roman" w:cs="Times New Roman"/>
                <w:sz w:val="20"/>
                <w:szCs w:val="20"/>
              </w:rPr>
              <w:t xml:space="preserve">zatrudniano osoby bezdomne w ramach </w:t>
            </w:r>
            <w:r w:rsidRPr="00CC4123">
              <w:rPr>
                <w:rFonts w:ascii="Times New Roman" w:hAnsi="Times New Roman" w:cs="Times New Roman"/>
                <w:color w:val="000000"/>
                <w:sz w:val="20"/>
                <w:szCs w:val="20"/>
              </w:rPr>
              <w:t xml:space="preserve">innowacyjnych form zatrudnienia wspieranego realizowane we współpracy z firmami biznesu społecznie odpowiedzialnego? W jaki sposób była zorganizowane to działanie? Z jakimi podmiotami prywatnymi partnerstwo weszło we współprace? Jak ta współpraca się układała? Od czego zależy dobra </w:t>
            </w:r>
            <w:r w:rsidRPr="00CC4123">
              <w:rPr>
                <w:rFonts w:ascii="Times New Roman" w:hAnsi="Times New Roman" w:cs="Times New Roman"/>
                <w:color w:val="000000"/>
                <w:sz w:val="20"/>
                <w:szCs w:val="20"/>
              </w:rPr>
              <w:lastRenderedPageBreak/>
              <w:t>współpraca z partnerami prywatnymi? Jakie rezultaty przyniosła ta współpraca?</w:t>
            </w:r>
          </w:p>
          <w:p w:rsidR="00820900" w:rsidRPr="00CC4123" w:rsidRDefault="00820900" w:rsidP="00A37193">
            <w:pPr>
              <w:pStyle w:val="Akapitzlist"/>
              <w:numPr>
                <w:ilvl w:val="0"/>
                <w:numId w:val="94"/>
              </w:numPr>
              <w:ind w:left="459"/>
              <w:rPr>
                <w:rFonts w:ascii="Times New Roman" w:hAnsi="Times New Roman" w:cs="Times New Roman"/>
                <w:sz w:val="20"/>
                <w:szCs w:val="20"/>
              </w:rPr>
            </w:pPr>
            <w:r w:rsidRPr="00CC4123">
              <w:rPr>
                <w:rFonts w:ascii="Times New Roman" w:hAnsi="Times New Roman" w:cs="Times New Roman"/>
                <w:color w:val="000000"/>
                <w:sz w:val="20"/>
                <w:szCs w:val="20"/>
              </w:rPr>
              <w:t xml:space="preserve">Czy </w:t>
            </w:r>
            <w:r w:rsidRPr="00CC4123">
              <w:rPr>
                <w:rFonts w:ascii="Times New Roman" w:hAnsi="Times New Roman" w:cs="Times New Roman"/>
                <w:sz w:val="20"/>
                <w:szCs w:val="20"/>
              </w:rPr>
              <w:t>zatrudniano osoby bezdomne w ramach zatrudnienia wspieranego? W jakich zawodach osoby bezdomne zostały zatrudnione? Dlaczego zdecydowano się na te zawody? Jakie rezultaty osiągnięto realizując tą formę zatrudnienia?</w:t>
            </w:r>
          </w:p>
          <w:p w:rsidR="00820900" w:rsidRPr="00CC4123" w:rsidRDefault="00820900" w:rsidP="00A37193">
            <w:pPr>
              <w:pStyle w:val="Akapitzlist"/>
              <w:numPr>
                <w:ilvl w:val="0"/>
                <w:numId w:val="94"/>
              </w:numPr>
              <w:ind w:left="459"/>
              <w:rPr>
                <w:rFonts w:ascii="Times New Roman" w:hAnsi="Times New Roman" w:cs="Times New Roman"/>
                <w:sz w:val="20"/>
                <w:szCs w:val="20"/>
              </w:rPr>
            </w:pPr>
            <w:r w:rsidRPr="00CC4123">
              <w:rPr>
                <w:rFonts w:ascii="Times New Roman" w:hAnsi="Times New Roman" w:cs="Times New Roman"/>
                <w:sz w:val="20"/>
                <w:szCs w:val="20"/>
              </w:rPr>
              <w:t xml:space="preserve">Czy jakieś osoby bezdomne zdecydowały się na uruchomienie własnej działalności gospodarczej? Czy osoby takie skorzystały z dotacji Funduszu Pracy? Jakiego rodzaju wsparcia udzielono takim osobom? W jakim obszarze działają utworzone firmy? Jakie były motywacje osób decydujących się na założenie firmy? Jakie rezultaty mają firmy założone przez osoby bezdomne? </w:t>
            </w:r>
          </w:p>
          <w:p w:rsidR="00820900" w:rsidRPr="00CC4123" w:rsidRDefault="00820900" w:rsidP="00A37193">
            <w:pPr>
              <w:pStyle w:val="Akapitzlist"/>
              <w:numPr>
                <w:ilvl w:val="0"/>
                <w:numId w:val="94"/>
              </w:numPr>
              <w:ind w:left="459"/>
              <w:rPr>
                <w:rFonts w:ascii="Times New Roman" w:hAnsi="Times New Roman" w:cs="Times New Roman"/>
                <w:color w:val="000000"/>
                <w:sz w:val="20"/>
                <w:szCs w:val="20"/>
              </w:rPr>
            </w:pPr>
            <w:r w:rsidRPr="00CC4123">
              <w:rPr>
                <w:rFonts w:ascii="Times New Roman" w:hAnsi="Times New Roman" w:cs="Times New Roman"/>
                <w:sz w:val="20"/>
                <w:szCs w:val="20"/>
              </w:rPr>
              <w:t xml:space="preserve">Czy założono w ramach projektu spółdzielnie socjalną? Ile? W jakim obszarze one działają? Czy wykorzystały </w:t>
            </w:r>
            <w:r w:rsidRPr="00CC4123">
              <w:rPr>
                <w:rFonts w:ascii="Times New Roman" w:hAnsi="Times New Roman" w:cs="Times New Roman"/>
                <w:color w:val="000000"/>
                <w:sz w:val="20"/>
                <w:szCs w:val="20"/>
              </w:rPr>
              <w:t>możliwość uzyskania dotacji i ulg z Funduszu Pracy i EFS na pokrycie pierwszych niezbędnych kosztów i wydatków? Jakie rezultat przynosi obecnie ich działalność?</w:t>
            </w:r>
          </w:p>
          <w:p w:rsidR="00820900" w:rsidRPr="00CC4123" w:rsidRDefault="00820900" w:rsidP="00A37193">
            <w:pPr>
              <w:pStyle w:val="Akapitzlist"/>
              <w:numPr>
                <w:ilvl w:val="0"/>
                <w:numId w:val="94"/>
              </w:numPr>
              <w:ind w:left="459"/>
              <w:rPr>
                <w:rFonts w:ascii="Times New Roman" w:hAnsi="Times New Roman" w:cs="Times New Roman"/>
                <w:color w:val="000000"/>
                <w:sz w:val="20"/>
                <w:szCs w:val="20"/>
              </w:rPr>
            </w:pPr>
            <w:r w:rsidRPr="00CC4123">
              <w:rPr>
                <w:rFonts w:ascii="Times New Roman" w:hAnsi="Times New Roman" w:cs="Times New Roman"/>
                <w:color w:val="000000"/>
                <w:sz w:val="20"/>
                <w:szCs w:val="20"/>
              </w:rPr>
              <w:t>Czy zatrudniano osoby bezdomne w innym przedsiębiorstwie społecznym tj. organizacja pozarządowa prowadząca działalność gospodarcza czy Zakład Aktywności Zawodowej? W jakim charakterze zatrudniano te osoby? Jakie rezultaty przyniosło takie zatrudnienie?</w:t>
            </w:r>
          </w:p>
          <w:p w:rsidR="00820900" w:rsidRPr="00CC4123" w:rsidRDefault="00820900" w:rsidP="00A37193">
            <w:pPr>
              <w:pStyle w:val="Akapitzlist"/>
              <w:numPr>
                <w:ilvl w:val="0"/>
                <w:numId w:val="94"/>
              </w:numPr>
              <w:ind w:left="459"/>
              <w:rPr>
                <w:rFonts w:ascii="Times New Roman" w:hAnsi="Times New Roman" w:cs="Times New Roman"/>
                <w:color w:val="000000"/>
                <w:sz w:val="20"/>
                <w:szCs w:val="20"/>
              </w:rPr>
            </w:pPr>
            <w:r w:rsidRPr="00CC4123">
              <w:rPr>
                <w:rFonts w:ascii="Times New Roman" w:hAnsi="Times New Roman" w:cs="Times New Roman"/>
                <w:color w:val="000000"/>
                <w:sz w:val="20"/>
                <w:szCs w:val="20"/>
              </w:rPr>
              <w:t>Czy w ramach prowadzonych działań mających na celu zatrudnienie osób bezdomnych były one zatrudniane zgodnie z ich kwalifikacjami?</w:t>
            </w:r>
          </w:p>
          <w:p w:rsidR="00820900" w:rsidRPr="00CC4123" w:rsidRDefault="00820900" w:rsidP="00A37193">
            <w:pPr>
              <w:pStyle w:val="Akapitzlist"/>
              <w:numPr>
                <w:ilvl w:val="0"/>
                <w:numId w:val="94"/>
              </w:numPr>
              <w:ind w:left="459"/>
              <w:rPr>
                <w:rFonts w:ascii="Times New Roman" w:hAnsi="Times New Roman" w:cs="Times New Roman"/>
                <w:color w:val="000000"/>
                <w:sz w:val="20"/>
                <w:szCs w:val="20"/>
              </w:rPr>
            </w:pPr>
            <w:r w:rsidRPr="00CC4123">
              <w:rPr>
                <w:rFonts w:ascii="Times New Roman" w:hAnsi="Times New Roman" w:cs="Times New Roman"/>
                <w:color w:val="000000"/>
                <w:sz w:val="20"/>
                <w:szCs w:val="20"/>
              </w:rPr>
              <w:t>Na podstawie jakiego typu umowy najczęściej zatrudniano osoby bezdomne? Z czego to wynikało?</w:t>
            </w:r>
          </w:p>
          <w:p w:rsidR="00820900" w:rsidRPr="00CC4123" w:rsidRDefault="00820900" w:rsidP="00CC4123">
            <w:pPr>
              <w:spacing w:line="360" w:lineRule="auto"/>
              <w:ind w:left="459"/>
              <w:rPr>
                <w:rFonts w:ascii="Times New Roman" w:hAnsi="Times New Roman" w:cs="Times New Roman"/>
                <w:color w:val="000000"/>
                <w:sz w:val="20"/>
                <w:szCs w:val="20"/>
              </w:rPr>
            </w:pPr>
          </w:p>
          <w:p w:rsidR="00820900" w:rsidRPr="00CC4123" w:rsidRDefault="00820900" w:rsidP="00A37193">
            <w:pPr>
              <w:pStyle w:val="Akapitzlist"/>
              <w:numPr>
                <w:ilvl w:val="0"/>
                <w:numId w:val="94"/>
              </w:numPr>
              <w:ind w:left="459"/>
              <w:rPr>
                <w:rFonts w:ascii="Times New Roman" w:hAnsi="Times New Roman" w:cs="Times New Roman"/>
                <w:sz w:val="20"/>
                <w:szCs w:val="20"/>
              </w:rPr>
            </w:pPr>
            <w:r w:rsidRPr="00CC4123">
              <w:rPr>
                <w:rFonts w:ascii="Times New Roman" w:hAnsi="Times New Roman" w:cs="Times New Roman"/>
                <w:sz w:val="20"/>
                <w:szCs w:val="20"/>
              </w:rPr>
              <w:t xml:space="preserve">Czy przeprowadzono monitoring i ewaluacje realizowanych działań? W jaki sposób? </w:t>
            </w:r>
          </w:p>
          <w:p w:rsidR="00820900" w:rsidRPr="00CC4123" w:rsidRDefault="00820900" w:rsidP="00A37193">
            <w:pPr>
              <w:pStyle w:val="Akapitzlist"/>
              <w:numPr>
                <w:ilvl w:val="0"/>
                <w:numId w:val="94"/>
              </w:numPr>
              <w:ind w:left="459"/>
              <w:rPr>
                <w:rFonts w:ascii="Times New Roman" w:hAnsi="Times New Roman" w:cs="Times New Roman"/>
                <w:sz w:val="20"/>
                <w:szCs w:val="20"/>
              </w:rPr>
            </w:pPr>
            <w:r w:rsidRPr="00CC4123">
              <w:rPr>
                <w:rFonts w:ascii="Times New Roman" w:hAnsi="Times New Roman" w:cs="Times New Roman"/>
                <w:sz w:val="20"/>
                <w:szCs w:val="20"/>
              </w:rPr>
              <w:t>Jakie uzyskano wyniki?</w:t>
            </w:r>
          </w:p>
          <w:p w:rsidR="00820900" w:rsidRPr="00CC4123" w:rsidRDefault="00820900" w:rsidP="00CC4123">
            <w:pPr>
              <w:spacing w:line="360" w:lineRule="auto"/>
              <w:ind w:left="459"/>
              <w:rPr>
                <w:rFonts w:ascii="Times New Roman" w:hAnsi="Times New Roman" w:cs="Times New Roman"/>
                <w:color w:val="000000"/>
                <w:sz w:val="20"/>
                <w:szCs w:val="20"/>
              </w:rPr>
            </w:pPr>
          </w:p>
          <w:p w:rsidR="00820900" w:rsidRPr="00CC4123" w:rsidRDefault="00820900" w:rsidP="00A37193">
            <w:pPr>
              <w:pStyle w:val="Akapitzlist"/>
              <w:numPr>
                <w:ilvl w:val="0"/>
                <w:numId w:val="94"/>
              </w:numPr>
              <w:ind w:left="459"/>
              <w:rPr>
                <w:rFonts w:ascii="Times New Roman" w:hAnsi="Times New Roman" w:cs="Times New Roman"/>
                <w:sz w:val="20"/>
                <w:szCs w:val="20"/>
              </w:rPr>
            </w:pPr>
            <w:r w:rsidRPr="00CC4123">
              <w:rPr>
                <w:rFonts w:ascii="Times New Roman" w:hAnsi="Times New Roman" w:cs="Times New Roman"/>
                <w:sz w:val="20"/>
                <w:szCs w:val="20"/>
              </w:rPr>
              <w:t xml:space="preserve">Czy poprzez przeprowadzone w ramach usługi </w:t>
            </w:r>
            <w:r w:rsidRPr="00CC4123">
              <w:rPr>
                <w:rFonts w:ascii="Times New Roman" w:hAnsi="Times New Roman" w:cs="Times New Roman"/>
                <w:sz w:val="20"/>
                <w:szCs w:val="20"/>
              </w:rPr>
              <w:lastRenderedPageBreak/>
              <w:t>zatrudnienie wspierane działania udało się zrealizować cel 5? W jakim stopniu? Co przeszkodziło w pełnej realizacji celu?</w:t>
            </w:r>
          </w:p>
          <w:p w:rsidR="00820900" w:rsidRPr="00CC4123" w:rsidRDefault="00820900" w:rsidP="00A37193">
            <w:pPr>
              <w:pStyle w:val="Akapitzlist"/>
              <w:numPr>
                <w:ilvl w:val="0"/>
                <w:numId w:val="94"/>
              </w:numPr>
              <w:ind w:left="459"/>
              <w:rPr>
                <w:rFonts w:ascii="Times New Roman" w:hAnsi="Times New Roman" w:cs="Times New Roman"/>
                <w:sz w:val="20"/>
                <w:szCs w:val="20"/>
              </w:rPr>
            </w:pPr>
            <w:r w:rsidRPr="00CC4123">
              <w:rPr>
                <w:rFonts w:ascii="Times New Roman" w:hAnsi="Times New Roman" w:cs="Times New Roman"/>
                <w:sz w:val="20"/>
                <w:szCs w:val="20"/>
              </w:rPr>
              <w:t>W świetle zebranych doświadczeń, jak oceniają przyjęty cel? Czy zatrudnienie wspierane jest adekwatne do potrzeb osób bezdomnych? Czy należałoby je jakoś przeformułować? Uzupełnić? Jak?</w:t>
            </w:r>
          </w:p>
          <w:p w:rsidR="00820900" w:rsidRPr="00CC4123" w:rsidRDefault="00820900" w:rsidP="00A37193">
            <w:pPr>
              <w:pStyle w:val="Akapitzlist"/>
              <w:numPr>
                <w:ilvl w:val="0"/>
                <w:numId w:val="94"/>
              </w:numPr>
              <w:ind w:left="459"/>
              <w:rPr>
                <w:rFonts w:ascii="Times New Roman" w:hAnsi="Times New Roman" w:cs="Times New Roman"/>
                <w:sz w:val="20"/>
                <w:szCs w:val="20"/>
              </w:rPr>
            </w:pPr>
            <w:r w:rsidRPr="00CC4123">
              <w:rPr>
                <w:rFonts w:ascii="Times New Roman" w:hAnsi="Times New Roman" w:cs="Times New Roman"/>
                <w:sz w:val="20"/>
                <w:szCs w:val="20"/>
              </w:rPr>
              <w:t>W świetle zebranych doświadczeń, jak oceniają, czy założone działania są adekwatne do przyjętych celów? Czy jakiś działań jest za dużo? Czy jakiś działań brakuje? Jakich?</w:t>
            </w:r>
          </w:p>
          <w:p w:rsidR="00820900" w:rsidRPr="00CC4123" w:rsidRDefault="00820900" w:rsidP="00A37193">
            <w:pPr>
              <w:pStyle w:val="Akapitzlist"/>
              <w:numPr>
                <w:ilvl w:val="0"/>
                <w:numId w:val="94"/>
              </w:numPr>
              <w:ind w:left="459"/>
              <w:rPr>
                <w:rFonts w:ascii="Times New Roman" w:hAnsi="Times New Roman" w:cs="Times New Roman"/>
                <w:color w:val="000000"/>
                <w:sz w:val="20"/>
                <w:szCs w:val="20"/>
              </w:rPr>
            </w:pPr>
            <w:r w:rsidRPr="00CC4123">
              <w:rPr>
                <w:rFonts w:ascii="Times New Roman" w:hAnsi="Times New Roman" w:cs="Times New Roman"/>
                <w:sz w:val="20"/>
                <w:szCs w:val="20"/>
              </w:rPr>
              <w:t xml:space="preserve">Czy </w:t>
            </w:r>
            <w:r w:rsidR="00FC3326" w:rsidRPr="00CC4123">
              <w:rPr>
                <w:rFonts w:ascii="Times New Roman" w:hAnsi="Times New Roman" w:cs="Times New Roman"/>
                <w:sz w:val="20"/>
                <w:szCs w:val="20"/>
              </w:rPr>
              <w:t>standard</w:t>
            </w:r>
            <w:r w:rsidRPr="00CC4123">
              <w:rPr>
                <w:rFonts w:ascii="Times New Roman" w:hAnsi="Times New Roman" w:cs="Times New Roman"/>
                <w:sz w:val="20"/>
                <w:szCs w:val="20"/>
              </w:rPr>
              <w:t xml:space="preserve"> jasno określa jak należy zrealizować cel 5 w usłudze zatrudnienie wspierane? W świetle zebranych doświadczeń proszę określić, czego zabrakło, a czego było za dużo? Jaki byłby najlepszy sposób realizacji tego celu?</w:t>
            </w:r>
          </w:p>
        </w:tc>
      </w:tr>
    </w:tbl>
    <w:p w:rsidR="00857868" w:rsidRPr="0094798C" w:rsidRDefault="00857868" w:rsidP="000349D4">
      <w:pPr>
        <w:rPr>
          <w:lang w:val="en-US"/>
        </w:rPr>
      </w:pPr>
    </w:p>
    <w:p w:rsidR="00662516" w:rsidRPr="0094798C" w:rsidRDefault="00662516" w:rsidP="000349D4">
      <w:pPr>
        <w:rPr>
          <w:lang w:val="en-US"/>
        </w:rPr>
      </w:pPr>
    </w:p>
    <w:p w:rsidR="00BF7F4C" w:rsidRPr="0094798C" w:rsidRDefault="00BF7F4C" w:rsidP="000349D4">
      <w:pPr>
        <w:rPr>
          <w:lang w:val="en-US"/>
        </w:rPr>
      </w:pPr>
    </w:p>
    <w:p w:rsidR="00F04B9C" w:rsidRPr="0094798C" w:rsidRDefault="00F04B9C" w:rsidP="000349D4">
      <w:pPr>
        <w:rPr>
          <w:lang w:val="en-US"/>
        </w:rPr>
      </w:pPr>
      <w:r w:rsidRPr="0094798C">
        <w:rPr>
          <w:lang w:val="en-US"/>
        </w:rPr>
        <w:br w:type="page"/>
      </w:r>
    </w:p>
    <w:p w:rsidR="00820900" w:rsidRPr="0094798C" w:rsidRDefault="00820900" w:rsidP="000349D4">
      <w:pPr>
        <w:rPr>
          <w:lang w:val="en-US"/>
        </w:rPr>
        <w:sectPr w:rsidR="00820900" w:rsidRPr="0094798C" w:rsidSect="00596F01">
          <w:footerReference w:type="default" r:id="rId14"/>
          <w:pgSz w:w="16838" w:h="11906" w:orient="landscape"/>
          <w:pgMar w:top="1418" w:right="1418" w:bottom="1418" w:left="1418" w:header="709" w:footer="709" w:gutter="0"/>
          <w:cols w:space="708"/>
          <w:docGrid w:linePitch="360"/>
        </w:sectPr>
      </w:pPr>
    </w:p>
    <w:p w:rsidR="00CF67E4" w:rsidRPr="0094798C" w:rsidRDefault="00CF67E4" w:rsidP="008C2D14">
      <w:pPr>
        <w:pStyle w:val="Nagwek2"/>
      </w:pPr>
      <w:bookmarkStart w:id="40" w:name="_Toc335596382"/>
      <w:r w:rsidRPr="0094798C">
        <w:lastRenderedPageBreak/>
        <w:t>Metodologia ewaluacji części 2, etapu II</w:t>
      </w:r>
      <w:bookmarkEnd w:id="40"/>
    </w:p>
    <w:p w:rsidR="00CF67E4" w:rsidRPr="0094798C" w:rsidRDefault="00CF67E4" w:rsidP="00CF67E4">
      <w:pPr>
        <w:spacing w:after="0"/>
        <w:rPr>
          <w:rFonts w:eastAsia="Times New Roman"/>
          <w:kern w:val="28"/>
          <w:lang w:eastAsia="pl-PL"/>
        </w:rPr>
      </w:pPr>
    </w:p>
    <w:p w:rsidR="00B220DB" w:rsidRDefault="00CF67E4" w:rsidP="00CF67E4">
      <w:pPr>
        <w:spacing w:after="0"/>
        <w:rPr>
          <w:rFonts w:eastAsia="Times New Roman"/>
          <w:kern w:val="28"/>
          <w:lang w:eastAsia="pl-PL"/>
        </w:rPr>
      </w:pPr>
      <w:r w:rsidRPr="0094798C">
        <w:rPr>
          <w:rFonts w:eastAsia="Times New Roman"/>
          <w:kern w:val="28"/>
          <w:lang w:eastAsia="pl-PL"/>
        </w:rPr>
        <w:t xml:space="preserve">Celem </w:t>
      </w:r>
      <w:r>
        <w:rPr>
          <w:rFonts w:eastAsia="Times New Roman"/>
          <w:kern w:val="28"/>
          <w:lang w:eastAsia="pl-PL"/>
        </w:rPr>
        <w:t xml:space="preserve">tej </w:t>
      </w:r>
      <w:r w:rsidRPr="0094798C">
        <w:rPr>
          <w:rFonts w:eastAsia="Times New Roman"/>
          <w:kern w:val="28"/>
          <w:lang w:eastAsia="pl-PL"/>
        </w:rPr>
        <w:t xml:space="preserve">części </w:t>
      </w:r>
      <w:r>
        <w:rPr>
          <w:rFonts w:eastAsia="Times New Roman"/>
          <w:kern w:val="28"/>
          <w:lang w:eastAsia="pl-PL"/>
        </w:rPr>
        <w:t xml:space="preserve">ewaluacji </w:t>
      </w:r>
      <w:r w:rsidRPr="0094798C">
        <w:rPr>
          <w:rFonts w:eastAsia="Times New Roman"/>
          <w:kern w:val="28"/>
          <w:lang w:eastAsia="pl-PL"/>
        </w:rPr>
        <w:t xml:space="preserve">będzie </w:t>
      </w:r>
      <w:proofErr w:type="spellStart"/>
      <w:r w:rsidRPr="0094798C">
        <w:rPr>
          <w:rFonts w:eastAsia="Times New Roman"/>
          <w:kern w:val="28"/>
          <w:lang w:eastAsia="pl-PL"/>
        </w:rPr>
        <w:t>uspójnienie</w:t>
      </w:r>
      <w:proofErr w:type="spellEnd"/>
      <w:r w:rsidRPr="0094798C">
        <w:rPr>
          <w:rFonts w:eastAsia="Times New Roman"/>
          <w:kern w:val="28"/>
          <w:lang w:eastAsia="pl-PL"/>
        </w:rPr>
        <w:t xml:space="preserve"> oraz doprecyzowanie rozbieżności, w możliwym zakresie, dotyczących ocen i propozycji zebranych na podstawie indywidualnych wywiadów pogłębionych poprzez tzw. sprzężenie zwrotne, w trakcie panelu ekspertów wzorowanego na technice </w:t>
      </w:r>
      <w:r w:rsidRPr="0094798C">
        <w:rPr>
          <w:rFonts w:eastAsia="Times New Roman"/>
          <w:lang w:eastAsia="pl-PL"/>
        </w:rPr>
        <w:t>zogniskowanych wywia</w:t>
      </w:r>
      <w:r>
        <w:rPr>
          <w:rFonts w:eastAsia="Times New Roman"/>
          <w:lang w:eastAsia="pl-PL"/>
        </w:rPr>
        <w:t>dów grupowych.</w:t>
      </w:r>
      <w:r w:rsidRPr="0094798C">
        <w:rPr>
          <w:rFonts w:eastAsia="Times New Roman"/>
          <w:kern w:val="28"/>
          <w:lang w:eastAsia="pl-PL"/>
        </w:rPr>
        <w:t xml:space="preserve"> </w:t>
      </w:r>
    </w:p>
    <w:p w:rsidR="00DD4A66" w:rsidRDefault="00DD4A66" w:rsidP="00CF67E4">
      <w:pPr>
        <w:spacing w:after="0"/>
        <w:rPr>
          <w:rFonts w:eastAsia="Times New Roman"/>
          <w:kern w:val="28"/>
          <w:lang w:eastAsia="pl-PL"/>
        </w:rPr>
      </w:pPr>
    </w:p>
    <w:p w:rsidR="00B220DB" w:rsidRPr="0094798C" w:rsidRDefault="00B220DB" w:rsidP="00B220DB">
      <w:pPr>
        <w:tabs>
          <w:tab w:val="left" w:pos="2172"/>
        </w:tabs>
        <w:rPr>
          <w:u w:val="single"/>
        </w:rPr>
      </w:pPr>
      <w:r w:rsidRPr="0094798C">
        <w:rPr>
          <w:u w:val="single"/>
        </w:rPr>
        <w:t>Panel ekspercki (panel z udziałem kluczowych informatorów</w:t>
      </w:r>
      <w:r w:rsidRPr="0094798C">
        <w:rPr>
          <w:rStyle w:val="Odwoanieprzypisudolnego"/>
        </w:rPr>
        <w:footnoteReference w:id="13"/>
      </w:r>
      <w:r w:rsidRPr="0094798C">
        <w:rPr>
          <w:u w:val="single"/>
        </w:rPr>
        <w:t>)</w:t>
      </w:r>
    </w:p>
    <w:p w:rsidR="005724EB" w:rsidRDefault="00B220DB" w:rsidP="005724EB">
      <w:r>
        <w:t>Panel ekspertów jest techniką</w:t>
      </w:r>
      <w:r w:rsidRPr="0094798C">
        <w:t xml:space="preserve"> ocenia</w:t>
      </w:r>
      <w:r w:rsidR="007F1F26">
        <w:t>nia efektów projektu, polegającą</w:t>
      </w:r>
      <w:r w:rsidRPr="0094798C">
        <w:t xml:space="preserve"> na wykorzystaniu wiedzy niezależnych ekspertów, </w:t>
      </w:r>
      <w:r w:rsidRPr="003656C6">
        <w:t xml:space="preserve">którzy ocenią efekty wdrażania </w:t>
      </w:r>
      <w:r>
        <w:t>standardów</w:t>
      </w:r>
      <w:r w:rsidRPr="003656C6">
        <w:t xml:space="preserve">/modelu w kontekście określonego kryterium ewaluacyjnego. </w:t>
      </w:r>
      <w:r w:rsidR="005724EB">
        <w:t>Jego celem jest wygenerowanie możliwie syntetycznych wniosków i opinii dotyczących poruszanych zagadnień.</w:t>
      </w:r>
    </w:p>
    <w:p w:rsidR="00B220DB" w:rsidRPr="0094798C" w:rsidRDefault="005724EB" w:rsidP="005724EB">
      <w:pPr>
        <w:tabs>
          <w:tab w:val="left" w:pos="2172"/>
        </w:tabs>
      </w:pPr>
      <w:r>
        <w:t>Jest to szczególny rodzaj panelu, który odbywa się bez udziału osób postronnych (publiczności). Jak wspomniano, proponujemy, aby przygotowując szczegółowy przebieg panelu wzorować się na technice zogniskowanych wywiadów grupowych. Rekomendacja ta  odnosi się przede wszystkim do sposobu moderowania dyskusji</w:t>
      </w:r>
      <w:r>
        <w:rPr>
          <w:rStyle w:val="Odwoanieprzypisudolnego"/>
        </w:rPr>
        <w:footnoteReference w:id="14"/>
      </w:r>
      <w:r>
        <w:t>. Dlatego wskazane jest, aby moderatorzy mieli doświadczenie w posługiwaniu się techniką dyskusji kierowanych.</w:t>
      </w:r>
    </w:p>
    <w:p w:rsidR="00CF67E4" w:rsidRPr="0094798C" w:rsidRDefault="00CF67E4" w:rsidP="00CF67E4">
      <w:pPr>
        <w:spacing w:after="0"/>
        <w:rPr>
          <w:rFonts w:eastAsia="Times New Roman"/>
          <w:kern w:val="28"/>
          <w:lang w:eastAsia="pl-PL"/>
        </w:rPr>
      </w:pPr>
      <w:r w:rsidRPr="0094798C">
        <w:rPr>
          <w:rFonts w:eastAsia="Times New Roman"/>
          <w:kern w:val="28"/>
          <w:lang w:eastAsia="pl-PL"/>
        </w:rPr>
        <w:t xml:space="preserve">Do udziału w panelu zostanie zaproszonych od 6 do 12 kluczowych informatorów wytypowanych na podstawie analizy </w:t>
      </w:r>
      <w:proofErr w:type="spellStart"/>
      <w:r w:rsidRPr="0094798C">
        <w:rPr>
          <w:rFonts w:eastAsia="Times New Roman"/>
          <w:kern w:val="28"/>
          <w:lang w:eastAsia="pl-PL"/>
        </w:rPr>
        <w:t>IDI’ów</w:t>
      </w:r>
      <w:proofErr w:type="spellEnd"/>
      <w:r w:rsidRPr="0094798C">
        <w:rPr>
          <w:rFonts w:eastAsia="Times New Roman"/>
          <w:kern w:val="28"/>
          <w:lang w:eastAsia="pl-PL"/>
        </w:rPr>
        <w:t xml:space="preserve"> (wśród uczestników dyskusji mogą być także osoby, które nie brały udziału w indywidualnych wywiadach pogłębionych, ale w ich trakcie zostały wskazane jako osoby szczególnie kompetentne do wypowiadania się na poruszane w trakcie panelu tematy</w:t>
      </w:r>
      <w:r>
        <w:rPr>
          <w:rFonts w:eastAsia="Times New Roman"/>
          <w:kern w:val="28"/>
          <w:lang w:eastAsia="pl-PL"/>
        </w:rPr>
        <w:t>; mogą to byś osoby spoza projektu GWSB</w:t>
      </w:r>
      <w:r w:rsidRPr="0094798C">
        <w:rPr>
          <w:rFonts w:eastAsia="Times New Roman"/>
          <w:kern w:val="28"/>
          <w:lang w:eastAsia="pl-PL"/>
        </w:rPr>
        <w:t xml:space="preserve">). Moderowaniem dyskusji zajmie się ewaluator (zespół </w:t>
      </w:r>
      <w:proofErr w:type="spellStart"/>
      <w:r w:rsidRPr="0094798C">
        <w:rPr>
          <w:rFonts w:eastAsia="Times New Roman"/>
          <w:kern w:val="28"/>
          <w:lang w:eastAsia="pl-PL"/>
        </w:rPr>
        <w:t>ewaluatorów</w:t>
      </w:r>
      <w:proofErr w:type="spellEnd"/>
      <w:r w:rsidRPr="0094798C">
        <w:rPr>
          <w:rFonts w:eastAsia="Times New Roman"/>
          <w:kern w:val="28"/>
          <w:lang w:eastAsia="pl-PL"/>
        </w:rPr>
        <w:t xml:space="preserve">). Szczegółowy scenariusz panelu zostanie opracowany przez ewaluatora/ów na podstawie analizy materiałów uzyskanych w trakcie </w:t>
      </w:r>
      <w:proofErr w:type="spellStart"/>
      <w:r w:rsidRPr="0094798C">
        <w:rPr>
          <w:rFonts w:eastAsia="Times New Roman"/>
          <w:kern w:val="28"/>
          <w:lang w:eastAsia="pl-PL"/>
        </w:rPr>
        <w:t>IDI’ów</w:t>
      </w:r>
      <w:proofErr w:type="spellEnd"/>
      <w:r w:rsidRPr="0094798C">
        <w:rPr>
          <w:rFonts w:eastAsia="Times New Roman"/>
          <w:kern w:val="28"/>
          <w:lang w:eastAsia="pl-PL"/>
        </w:rPr>
        <w:t xml:space="preserve"> w oparciu o poniżej przedstawione dyspozycje. Dyspozycje nie mogą być użyte jako scenariusz w panelu.</w:t>
      </w:r>
    </w:p>
    <w:p w:rsidR="00CF67E4" w:rsidRPr="0094798C" w:rsidRDefault="00CF67E4" w:rsidP="00CF67E4">
      <w:pPr>
        <w:rPr>
          <w:rFonts w:eastAsia="Times New Roman"/>
          <w:kern w:val="28"/>
          <w:lang w:eastAsia="pl-PL"/>
        </w:rPr>
      </w:pPr>
      <w:r w:rsidRPr="0094798C">
        <w:rPr>
          <w:rFonts w:eastAsia="Times New Roman"/>
          <w:kern w:val="28"/>
          <w:lang w:eastAsia="pl-PL"/>
        </w:rPr>
        <w:t>W szczególności w trakcie panelu należy:</w:t>
      </w:r>
    </w:p>
    <w:p w:rsidR="00CF67E4" w:rsidRPr="00926C45" w:rsidRDefault="00CF67E4" w:rsidP="002704B3">
      <w:pPr>
        <w:pStyle w:val="Akapitzlist"/>
        <w:numPr>
          <w:ilvl w:val="0"/>
          <w:numId w:val="20"/>
        </w:numPr>
        <w:rPr>
          <w:rFonts w:eastAsia="Times New Roman"/>
          <w:kern w:val="28"/>
          <w:lang w:eastAsia="pl-PL"/>
        </w:rPr>
      </w:pPr>
      <w:r w:rsidRPr="0094798C">
        <w:rPr>
          <w:rFonts w:eastAsia="Times New Roman"/>
          <w:kern w:val="28"/>
          <w:lang w:eastAsia="pl-PL"/>
        </w:rPr>
        <w:t xml:space="preserve">zapoznać </w:t>
      </w:r>
      <w:r w:rsidRPr="00926C45">
        <w:rPr>
          <w:rFonts w:eastAsia="Times New Roman"/>
          <w:kern w:val="28"/>
          <w:lang w:eastAsia="pl-PL"/>
        </w:rPr>
        <w:t>uczestników z najważniejszymi różnicami w ocenach modelu GWSB;</w:t>
      </w:r>
    </w:p>
    <w:p w:rsidR="00CF67E4" w:rsidRPr="00926C45" w:rsidRDefault="00CF67E4" w:rsidP="002704B3">
      <w:pPr>
        <w:pStyle w:val="Akapitzlist"/>
        <w:numPr>
          <w:ilvl w:val="0"/>
          <w:numId w:val="20"/>
        </w:numPr>
        <w:rPr>
          <w:rFonts w:eastAsia="Times New Roman"/>
          <w:kern w:val="28"/>
          <w:lang w:eastAsia="pl-PL"/>
        </w:rPr>
      </w:pPr>
      <w:r w:rsidRPr="00926C45">
        <w:lastRenderedPageBreak/>
        <w:t>ocenić spójność modelu GSWB;</w:t>
      </w:r>
    </w:p>
    <w:p w:rsidR="00CF67E4" w:rsidRPr="00926C45" w:rsidRDefault="00CF67E4" w:rsidP="002704B3">
      <w:pPr>
        <w:pStyle w:val="Akapitzlist"/>
        <w:numPr>
          <w:ilvl w:val="0"/>
          <w:numId w:val="21"/>
        </w:numPr>
        <w:spacing w:after="120"/>
      </w:pPr>
      <w:r w:rsidRPr="00926C45">
        <w:t xml:space="preserve">ocenić trafność przyjętych w </w:t>
      </w:r>
      <w:r>
        <w:t>standard</w:t>
      </w:r>
      <w:r w:rsidRPr="00926C45">
        <w:t>zie celów w odniesieniu do zidentyfikowanych obszarów problemowych;</w:t>
      </w:r>
    </w:p>
    <w:p w:rsidR="00CF67E4" w:rsidRPr="00926C45" w:rsidRDefault="00CF67E4" w:rsidP="002704B3">
      <w:pPr>
        <w:pStyle w:val="Akapitzlist"/>
        <w:numPr>
          <w:ilvl w:val="0"/>
          <w:numId w:val="21"/>
        </w:numPr>
        <w:spacing w:after="120"/>
      </w:pPr>
      <w:r w:rsidRPr="00926C45">
        <w:t>ocenić adekwatność przyjętych działań do celów;</w:t>
      </w:r>
    </w:p>
    <w:p w:rsidR="00CF67E4" w:rsidRPr="00926C45" w:rsidRDefault="00CF67E4" w:rsidP="002704B3">
      <w:pPr>
        <w:pStyle w:val="Akapitzlist"/>
        <w:numPr>
          <w:ilvl w:val="0"/>
          <w:numId w:val="21"/>
        </w:numPr>
        <w:spacing w:after="120"/>
      </w:pPr>
      <w:r w:rsidRPr="00926C45">
        <w:t xml:space="preserve">omówić propozycje modyfikacji w odniesieniu do całego </w:t>
      </w:r>
      <w:r>
        <w:t>standardu</w:t>
      </w:r>
      <w:r w:rsidRPr="00926C45">
        <w:t>.</w:t>
      </w:r>
    </w:p>
    <w:p w:rsidR="00CF67E4" w:rsidRPr="0094798C" w:rsidRDefault="00CF67E4" w:rsidP="00CF67E4">
      <w:pPr>
        <w:spacing w:after="0"/>
        <w:rPr>
          <w:rFonts w:eastAsia="Times New Roman"/>
          <w:kern w:val="28"/>
          <w:lang w:eastAsia="pl-PL"/>
        </w:rPr>
      </w:pPr>
    </w:p>
    <w:p w:rsidR="00CF67E4" w:rsidRPr="0094798C" w:rsidRDefault="00CF67E4" w:rsidP="00CF67E4">
      <w:pPr>
        <w:pStyle w:val="Default"/>
        <w:spacing w:line="360" w:lineRule="auto"/>
        <w:jc w:val="both"/>
        <w:rPr>
          <w:rFonts w:ascii="Times New Roman" w:hAnsi="Times New Roman" w:cs="Times New Roman"/>
        </w:rPr>
      </w:pPr>
      <w:r w:rsidRPr="0094798C">
        <w:rPr>
          <w:rFonts w:ascii="Times New Roman" w:hAnsi="Times New Roman" w:cs="Times New Roman"/>
        </w:rPr>
        <w:t>Etap II ewaluacji będzie realizowany w marcu-kwietniu 2013.</w:t>
      </w:r>
    </w:p>
    <w:p w:rsidR="002717E8" w:rsidRPr="00E1698F" w:rsidRDefault="002717E8" w:rsidP="000349D4"/>
    <w:p w:rsidR="00F04B9C" w:rsidRPr="0094798C" w:rsidRDefault="00F04B9C" w:rsidP="000349D4">
      <w:pPr>
        <w:pStyle w:val="Nagwek2"/>
        <w:rPr>
          <w:rFonts w:ascii="Times New Roman" w:hAnsi="Times New Roman" w:cs="Times New Roman"/>
        </w:rPr>
      </w:pPr>
      <w:bookmarkStart w:id="41" w:name="_Toc335596383"/>
      <w:r w:rsidRPr="0094798C">
        <w:rPr>
          <w:rFonts w:ascii="Times New Roman" w:hAnsi="Times New Roman" w:cs="Times New Roman"/>
        </w:rPr>
        <w:t>Plan raportu z ewaluacji etapu</w:t>
      </w:r>
      <w:r w:rsidR="006B7292" w:rsidRPr="006B7292">
        <w:rPr>
          <w:rFonts w:ascii="Times New Roman" w:hAnsi="Times New Roman" w:cs="Times New Roman"/>
        </w:rPr>
        <w:t xml:space="preserve"> </w:t>
      </w:r>
      <w:r w:rsidR="006B7292" w:rsidRPr="0094798C">
        <w:rPr>
          <w:rFonts w:ascii="Times New Roman" w:hAnsi="Times New Roman" w:cs="Times New Roman"/>
        </w:rPr>
        <w:t>II</w:t>
      </w:r>
      <w:bookmarkEnd w:id="41"/>
    </w:p>
    <w:p w:rsidR="00EE460B" w:rsidRDefault="00F04B9C" w:rsidP="00EE460B">
      <w:r w:rsidRPr="0094798C">
        <w:t xml:space="preserve">Raport powinien odpowiadać na wszystkie cele </w:t>
      </w:r>
      <w:r w:rsidR="00525F00" w:rsidRPr="0094798C">
        <w:t xml:space="preserve">główne oraz </w:t>
      </w:r>
      <w:r w:rsidRPr="0094798C">
        <w:t xml:space="preserve">szczegółowe postawione na tym etapie ewaluacji, tak aby odpowiedział na wszystkie pytania badawcze. </w:t>
      </w:r>
      <w:r w:rsidR="00833E19" w:rsidRPr="0094798C">
        <w:t>Opinie badanych powinny być zobrazowan</w:t>
      </w:r>
      <w:r w:rsidR="00187DE0">
        <w:t>e</w:t>
      </w:r>
      <w:r w:rsidR="00833E19" w:rsidRPr="0094798C">
        <w:t xml:space="preserve"> cytatami, należy jednak pamiętać o bezwzględnej zasadzie anonimowości respondentów. Wywiady należy nagrywać, nie powinny być jednak przekazywane osobom spoza zespołu badawczego.</w:t>
      </w:r>
      <w:r w:rsidR="00EE460B" w:rsidRPr="00EE460B">
        <w:t xml:space="preserve"> </w:t>
      </w:r>
    </w:p>
    <w:p w:rsidR="00F04B9C" w:rsidRPr="0094798C" w:rsidRDefault="00EE460B" w:rsidP="000349D4">
      <w:r w:rsidRPr="0094798C">
        <w:t xml:space="preserve">Zasady cytowania, zamieszczania odwołań bibliograficznych oraz wymogi formalne </w:t>
      </w:r>
      <w:r w:rsidRPr="00B62150">
        <w:t>zawart</w:t>
      </w:r>
      <w:r>
        <w:t>e</w:t>
      </w:r>
      <w:r w:rsidRPr="00B62150">
        <w:t xml:space="preserve"> są w aneksie 1.</w:t>
      </w:r>
      <w:r w:rsidR="002E729F">
        <w:t xml:space="preserve"> </w:t>
      </w:r>
    </w:p>
    <w:p w:rsidR="00947204" w:rsidRPr="0094798C" w:rsidRDefault="00947204" w:rsidP="000349D4">
      <w:r w:rsidRPr="0094798C">
        <w:t xml:space="preserve">Raport należy przygotować zgodnie z poniższymi podpunktami. Jeżeli dana usługa / </w:t>
      </w:r>
      <w:r w:rsidR="00FC3326">
        <w:t>standard</w:t>
      </w:r>
      <w:r w:rsidRPr="0094798C">
        <w:t xml:space="preserve"> nie był/a realizowana/y dany punkt należy pominąć. Wówczas</w:t>
      </w:r>
      <w:r w:rsidR="007F1F26">
        <w:t>,</w:t>
      </w:r>
      <w:r w:rsidRPr="0094798C">
        <w:t xml:space="preserve"> gdy zebrany materiał nie pozwala n</w:t>
      </w:r>
      <w:r w:rsidR="001006C5">
        <w:t>a pełen</w:t>
      </w:r>
      <w:r w:rsidRPr="0094798C">
        <w:t xml:space="preserve"> opis któregoś z wyróżnionych tematów, to należy wskazać powody, np. „Brak uwag – respondenci uważali, że cele i działania opisa</w:t>
      </w:r>
      <w:r w:rsidR="00426103">
        <w:t xml:space="preserve">no w sposób trafny i czytelny” lub „Respondenci nie mieli wyrobionej opinii na dany temat” (brak informacji jest też istotną informacją). </w:t>
      </w:r>
    </w:p>
    <w:p w:rsidR="00525F00" w:rsidRPr="0094798C" w:rsidRDefault="00525F00" w:rsidP="000349D4"/>
    <w:p w:rsidR="00F04B9C" w:rsidRPr="00A55E16" w:rsidRDefault="00F04B9C" w:rsidP="000349D4">
      <w:pPr>
        <w:rPr>
          <w:b/>
          <w:smallCaps/>
          <w:sz w:val="28"/>
        </w:rPr>
      </w:pPr>
      <w:r w:rsidRPr="00A55E16">
        <w:rPr>
          <w:b/>
          <w:smallCaps/>
          <w:sz w:val="28"/>
        </w:rPr>
        <w:t>Struktura raportu</w:t>
      </w:r>
      <w:r w:rsidR="007D77BF">
        <w:rPr>
          <w:b/>
          <w:smallCaps/>
          <w:sz w:val="28"/>
        </w:rPr>
        <w:t xml:space="preserve"> z </w:t>
      </w:r>
      <w:r w:rsidR="007D77BF" w:rsidRPr="007D77BF">
        <w:rPr>
          <w:b/>
          <w:smallCaps/>
          <w:sz w:val="28"/>
        </w:rPr>
        <w:t>ewaluacji z etapu</w:t>
      </w:r>
      <w:r w:rsidR="007D77BF">
        <w:rPr>
          <w:b/>
          <w:sz w:val="28"/>
        </w:rPr>
        <w:t xml:space="preserve"> II</w:t>
      </w:r>
      <w:r w:rsidRPr="00A55E16">
        <w:rPr>
          <w:b/>
          <w:smallCaps/>
          <w:sz w:val="28"/>
        </w:rPr>
        <w:t>:</w:t>
      </w:r>
    </w:p>
    <w:p w:rsidR="00187DE0" w:rsidRPr="00187DE0" w:rsidRDefault="00187DE0" w:rsidP="00187DE0">
      <w:pPr>
        <w:rPr>
          <w:b/>
        </w:rPr>
      </w:pPr>
      <w:r w:rsidRPr="00187DE0">
        <w:rPr>
          <w:b/>
        </w:rPr>
        <w:t>Najważniejsze wnioski</w:t>
      </w:r>
    </w:p>
    <w:p w:rsidR="00187DE0" w:rsidRPr="000D40CF" w:rsidRDefault="00187DE0" w:rsidP="00187DE0">
      <w:r w:rsidRPr="000D40CF">
        <w:t xml:space="preserve">(przedstawione w postaci </w:t>
      </w:r>
      <w:r w:rsidRPr="00B62150">
        <w:t>krótkich –  jednoakapitowych – punktów</w:t>
      </w:r>
      <w:r w:rsidRPr="000D40CF">
        <w:t xml:space="preserve"> najważniejsze wyniki raportu)</w:t>
      </w:r>
    </w:p>
    <w:p w:rsidR="00A55E16" w:rsidRPr="00187DE0" w:rsidRDefault="00B37964" w:rsidP="000349D4">
      <w:pPr>
        <w:rPr>
          <w:b/>
        </w:rPr>
      </w:pPr>
      <w:r w:rsidRPr="00187DE0">
        <w:rPr>
          <w:b/>
        </w:rPr>
        <w:t>Wstęp</w:t>
      </w:r>
    </w:p>
    <w:p w:rsidR="00B37964" w:rsidRPr="00B37964" w:rsidRDefault="00B37964" w:rsidP="000349D4">
      <w:r w:rsidRPr="00E1698F">
        <w:lastRenderedPageBreak/>
        <w:t xml:space="preserve">(Opis </w:t>
      </w:r>
      <w:r>
        <w:t>zrealizowanych badań, czas badań, problemy, które wystąpiły w trakcie ewaluacji, inne uwagi związane z procesem badawczym)</w:t>
      </w:r>
    </w:p>
    <w:p w:rsidR="00A55E16" w:rsidRDefault="00A55E16" w:rsidP="002704B3">
      <w:pPr>
        <w:pStyle w:val="Akapitzlist"/>
        <w:numPr>
          <w:ilvl w:val="0"/>
          <w:numId w:val="51"/>
        </w:numPr>
        <w:pBdr>
          <w:bottom w:val="double" w:sz="6" w:space="1" w:color="auto"/>
        </w:pBdr>
        <w:jc w:val="left"/>
        <w:rPr>
          <w:b/>
          <w:smallCaps/>
          <w:sz w:val="28"/>
        </w:rPr>
      </w:pPr>
      <w:r w:rsidRPr="00A55E16">
        <w:rPr>
          <w:b/>
          <w:smallCaps/>
          <w:sz w:val="28"/>
        </w:rPr>
        <w:t>Partnerstwa Lokalne</w:t>
      </w:r>
    </w:p>
    <w:p w:rsidR="00A55E16" w:rsidRPr="00A55E16" w:rsidRDefault="00A55E16" w:rsidP="000349D4">
      <w:pPr>
        <w:spacing w:after="0"/>
        <w:jc w:val="left"/>
        <w:rPr>
          <w:b/>
        </w:rPr>
      </w:pPr>
      <w:r w:rsidRPr="00A55E16">
        <w:rPr>
          <w:b/>
        </w:rPr>
        <w:t xml:space="preserve">1.Moduł: </w:t>
      </w:r>
      <w:r w:rsidRPr="00A55E16">
        <w:rPr>
          <w:b/>
          <w:i/>
        </w:rPr>
        <w:t>Inicjowanie PL i zasady tworzenia i funkcjonowania Partnerstwa Lokalnego</w:t>
      </w:r>
      <w:r w:rsidRPr="00A55E16">
        <w:rPr>
          <w:rStyle w:val="Odwoanieprzypisudolnego"/>
          <w:i/>
        </w:rPr>
        <w:footnoteReference w:id="15"/>
      </w:r>
    </w:p>
    <w:p w:rsidR="00A55E16" w:rsidRPr="00A55E16" w:rsidRDefault="00A55E16" w:rsidP="000349D4">
      <w:pPr>
        <w:spacing w:after="0"/>
        <w:jc w:val="left"/>
      </w:pPr>
      <w:r>
        <w:t>1.1</w:t>
      </w:r>
      <w:r w:rsidRPr="00A55E16">
        <w:t>. Zrealizowana działania:</w:t>
      </w:r>
    </w:p>
    <w:p w:rsidR="00A55E16" w:rsidRPr="00A55E16" w:rsidRDefault="00A55E16" w:rsidP="002704B3">
      <w:pPr>
        <w:pStyle w:val="Akapitzlist"/>
        <w:numPr>
          <w:ilvl w:val="0"/>
          <w:numId w:val="8"/>
        </w:numPr>
        <w:spacing w:after="0"/>
        <w:jc w:val="left"/>
      </w:pPr>
      <w:r w:rsidRPr="00A55E16">
        <w:t>Opis zrealizowanych w ramach modułu działań</w:t>
      </w:r>
    </w:p>
    <w:p w:rsidR="00A55E16" w:rsidRPr="00A55E16" w:rsidRDefault="00A55E16" w:rsidP="002704B3">
      <w:pPr>
        <w:pStyle w:val="Akapitzlist"/>
        <w:numPr>
          <w:ilvl w:val="0"/>
          <w:numId w:val="8"/>
        </w:numPr>
        <w:spacing w:after="0"/>
        <w:jc w:val="left"/>
      </w:pPr>
      <w:r w:rsidRPr="00A55E16">
        <w:t>Jakie rezultaty przyniosły zrealizowane działania</w:t>
      </w:r>
    </w:p>
    <w:p w:rsidR="00A55E16" w:rsidRPr="00A55E16" w:rsidRDefault="00A55E16" w:rsidP="000349D4">
      <w:pPr>
        <w:pStyle w:val="Akapitzlist"/>
        <w:spacing w:after="0"/>
        <w:jc w:val="left"/>
      </w:pPr>
      <w:r w:rsidRPr="00A55E16">
        <w:t xml:space="preserve">(opisujemy działanie 1, następnie przedstawiamy rezultaty </w:t>
      </w:r>
      <w:r w:rsidR="00B37964" w:rsidRPr="00A55E16">
        <w:t>działania</w:t>
      </w:r>
      <w:r w:rsidRPr="00A55E16">
        <w:t>, powtarzamy to następnie dla kolejnych działań 2,3…n);</w:t>
      </w:r>
    </w:p>
    <w:p w:rsidR="00A55E16" w:rsidRPr="00A55E16" w:rsidRDefault="00A55E16" w:rsidP="000349D4">
      <w:pPr>
        <w:spacing w:after="0"/>
        <w:jc w:val="left"/>
      </w:pPr>
      <w:r>
        <w:t>1.</w:t>
      </w:r>
      <w:r w:rsidRPr="00A55E16">
        <w:t xml:space="preserve">2. Czy osiągnięto założone dla danego modułu </w:t>
      </w:r>
      <w:r w:rsidR="00FC3326">
        <w:t>standard</w:t>
      </w:r>
      <w:r w:rsidR="00172728">
        <w:t>u</w:t>
      </w:r>
      <w:r w:rsidRPr="00A55E16">
        <w:t xml:space="preserve"> cele szczegółowe:</w:t>
      </w:r>
    </w:p>
    <w:p w:rsidR="00A55E16" w:rsidRPr="00A55E16" w:rsidRDefault="00A55E16" w:rsidP="002704B3">
      <w:pPr>
        <w:pStyle w:val="Akapitzlist"/>
        <w:numPr>
          <w:ilvl w:val="0"/>
          <w:numId w:val="6"/>
        </w:numPr>
        <w:spacing w:after="0"/>
        <w:jc w:val="left"/>
      </w:pPr>
      <w:r w:rsidRPr="00A55E16">
        <w:t xml:space="preserve">Analiza poszczególnych celów pod względem stopnia ich zrealizowania </w:t>
      </w:r>
    </w:p>
    <w:p w:rsidR="00A55E16" w:rsidRPr="00A55E16" w:rsidRDefault="00A55E16" w:rsidP="000349D4">
      <w:pPr>
        <w:pStyle w:val="Akapitzlist"/>
        <w:spacing w:after="0"/>
        <w:ind w:left="1440"/>
      </w:pPr>
      <w:r w:rsidRPr="00A55E16">
        <w:t>(czyli odnosimy się do celu 1, opisujemy czy został osiągnięty, za pomocą jakich działań został osiągnięty, czy można było osiągnąć zakładany cel w inny sposób: w bardziej efektywny, skuteczny, powtarzamy to następnie dla celu 2…n);</w:t>
      </w:r>
    </w:p>
    <w:p w:rsidR="00A55E16" w:rsidRPr="00A55E16" w:rsidRDefault="00A55E16" w:rsidP="002704B3">
      <w:pPr>
        <w:pStyle w:val="Akapitzlist"/>
        <w:numPr>
          <w:ilvl w:val="0"/>
          <w:numId w:val="6"/>
        </w:numPr>
        <w:spacing w:after="0"/>
        <w:jc w:val="left"/>
      </w:pPr>
      <w:r w:rsidRPr="00A55E16">
        <w:t xml:space="preserve">Wyjaśnienie rozbieżności osiągniętych efektów z celami założonymi w </w:t>
      </w:r>
      <w:r w:rsidR="00FC3326">
        <w:t>standard</w:t>
      </w:r>
      <w:r w:rsidRPr="00A55E16">
        <w:t>zie</w:t>
      </w:r>
    </w:p>
    <w:p w:rsidR="00A55E16" w:rsidRPr="00A55E16" w:rsidRDefault="00A55E16" w:rsidP="000349D4">
      <w:pPr>
        <w:pStyle w:val="Akapitzlist"/>
        <w:spacing w:after="0"/>
        <w:ind w:left="1440"/>
      </w:pPr>
      <w:r w:rsidRPr="00A55E16">
        <w:t xml:space="preserve">(jeśli nie osiągnięto założonych w </w:t>
      </w:r>
      <w:r w:rsidR="00FC3326">
        <w:t>standard</w:t>
      </w:r>
      <w:r w:rsidRPr="00A55E16">
        <w:t>zie celów wyjaśniamy dlaczego nie, jakie wystąpiły przeszkody, z czego one wynikały, powtarzamy to następnie dla celu 2…n);</w:t>
      </w:r>
    </w:p>
    <w:p w:rsidR="00A55E16" w:rsidRPr="00A55E16" w:rsidRDefault="00A55E16" w:rsidP="002704B3">
      <w:pPr>
        <w:pStyle w:val="Akapitzlist"/>
        <w:numPr>
          <w:ilvl w:val="1"/>
          <w:numId w:val="51"/>
        </w:numPr>
        <w:spacing w:after="0"/>
        <w:ind w:left="426"/>
        <w:jc w:val="left"/>
      </w:pPr>
      <w:r w:rsidRPr="00A55E16">
        <w:t xml:space="preserve">Propozycje modyfikacji </w:t>
      </w:r>
      <w:r w:rsidR="00FC3326">
        <w:t>standard</w:t>
      </w:r>
      <w:r w:rsidR="00172728">
        <w:t>u</w:t>
      </w:r>
    </w:p>
    <w:p w:rsidR="00A55E16" w:rsidRPr="00A55E16" w:rsidRDefault="00A55E16" w:rsidP="002704B3">
      <w:pPr>
        <w:pStyle w:val="Akapitzlist"/>
        <w:numPr>
          <w:ilvl w:val="1"/>
          <w:numId w:val="4"/>
        </w:numPr>
        <w:spacing w:after="0"/>
        <w:jc w:val="left"/>
      </w:pPr>
      <w:r w:rsidRPr="00A55E16">
        <w:t xml:space="preserve">Propozycje modyfikacji celów wraz z uzasadnieniem </w:t>
      </w:r>
    </w:p>
    <w:p w:rsidR="00A55E16" w:rsidRPr="00A55E16" w:rsidRDefault="00A55E16" w:rsidP="000349D4">
      <w:pPr>
        <w:pStyle w:val="Akapitzlist"/>
        <w:spacing w:after="0"/>
        <w:ind w:left="1440"/>
      </w:pPr>
      <w:r w:rsidRPr="00A55E16">
        <w:t>(które cele powinny zostać usunięte lub zmienione, dlaczego, czy należy dodać jakiś nowy cel, dlaczego?);</w:t>
      </w:r>
    </w:p>
    <w:p w:rsidR="00A55E16" w:rsidRPr="00A55E16" w:rsidRDefault="00A55E16" w:rsidP="002704B3">
      <w:pPr>
        <w:pStyle w:val="Akapitzlist"/>
        <w:numPr>
          <w:ilvl w:val="1"/>
          <w:numId w:val="4"/>
        </w:numPr>
        <w:spacing w:after="0"/>
        <w:jc w:val="left"/>
      </w:pPr>
      <w:r w:rsidRPr="00A55E16">
        <w:t>Propozycje modyfikacji działań wraz z uzasadnieniem</w:t>
      </w:r>
    </w:p>
    <w:p w:rsidR="00A55E16" w:rsidRPr="00A55E16" w:rsidRDefault="00A55E16" w:rsidP="000349D4">
      <w:pPr>
        <w:pStyle w:val="Akapitzlist"/>
        <w:spacing w:after="0"/>
        <w:ind w:left="1418" w:hanging="2"/>
      </w:pPr>
      <w:r w:rsidRPr="00A55E16">
        <w:t>(które działania powinny zostać usunięte lub zmienione, dlaczego, czy należy dodać nowe działania do przyjętych celów, dlaczego?);</w:t>
      </w:r>
    </w:p>
    <w:p w:rsidR="00A55E16" w:rsidRPr="00A55E16" w:rsidRDefault="00A55E16" w:rsidP="002704B3">
      <w:pPr>
        <w:pStyle w:val="Akapitzlist"/>
        <w:numPr>
          <w:ilvl w:val="1"/>
          <w:numId w:val="51"/>
        </w:numPr>
        <w:spacing w:after="0"/>
        <w:ind w:left="426"/>
        <w:jc w:val="left"/>
      </w:pPr>
      <w:r w:rsidRPr="00A55E16">
        <w:t xml:space="preserve">Podsumowanie </w:t>
      </w:r>
    </w:p>
    <w:p w:rsidR="00A55E16" w:rsidRPr="00A55E16" w:rsidRDefault="00A55E16" w:rsidP="000349D4">
      <w:pPr>
        <w:spacing w:after="0"/>
        <w:ind w:left="567"/>
        <w:jc w:val="left"/>
      </w:pPr>
      <w:r w:rsidRPr="00A55E16">
        <w:t>Ogólna ocena modułu „Inicjowanie PL i zasady tworzenia i funkcjonowania Partnerstwa Lokalnego”.</w:t>
      </w:r>
    </w:p>
    <w:p w:rsidR="00A55E16" w:rsidRPr="00A55E16" w:rsidRDefault="00A55E16" w:rsidP="000349D4">
      <w:pPr>
        <w:spacing w:after="0"/>
        <w:jc w:val="left"/>
        <w:rPr>
          <w:b/>
        </w:rPr>
      </w:pPr>
    </w:p>
    <w:p w:rsidR="00A55E16" w:rsidRPr="00A55E16" w:rsidRDefault="00A55E16" w:rsidP="000349D4">
      <w:pPr>
        <w:spacing w:after="0"/>
        <w:jc w:val="left"/>
      </w:pPr>
      <w:r w:rsidRPr="00A55E16">
        <w:rPr>
          <w:b/>
        </w:rPr>
        <w:t xml:space="preserve">2. Moduł: </w:t>
      </w:r>
      <w:r w:rsidRPr="00A55E16">
        <w:rPr>
          <w:b/>
          <w:i/>
        </w:rPr>
        <w:t>Zakres podmiotowy Partnerstwa</w:t>
      </w:r>
      <w:r w:rsidRPr="00A55E16">
        <w:rPr>
          <w:i/>
        </w:rPr>
        <w:t xml:space="preserve"> </w:t>
      </w:r>
    </w:p>
    <w:p w:rsidR="00A55E16" w:rsidRPr="00A55E16" w:rsidRDefault="00A55E16" w:rsidP="000349D4">
      <w:pPr>
        <w:spacing w:after="0"/>
        <w:jc w:val="left"/>
      </w:pPr>
      <w:r>
        <w:t>2.</w:t>
      </w:r>
      <w:r w:rsidRPr="00A55E16">
        <w:t>1. Zrealizowana działania:</w:t>
      </w:r>
    </w:p>
    <w:p w:rsidR="00A55E16" w:rsidRPr="00A55E16" w:rsidRDefault="00A55E16" w:rsidP="002704B3">
      <w:pPr>
        <w:pStyle w:val="Akapitzlist"/>
        <w:numPr>
          <w:ilvl w:val="0"/>
          <w:numId w:val="8"/>
        </w:numPr>
        <w:spacing w:after="0"/>
        <w:jc w:val="left"/>
      </w:pPr>
      <w:r w:rsidRPr="00A55E16">
        <w:t>Opis zrealizowanych w ramach modułu działań</w:t>
      </w:r>
    </w:p>
    <w:p w:rsidR="00A55E16" w:rsidRPr="00A55E16" w:rsidRDefault="00A55E16" w:rsidP="002704B3">
      <w:pPr>
        <w:pStyle w:val="Akapitzlist"/>
        <w:numPr>
          <w:ilvl w:val="0"/>
          <w:numId w:val="8"/>
        </w:numPr>
        <w:spacing w:after="0"/>
        <w:jc w:val="left"/>
      </w:pPr>
      <w:r w:rsidRPr="00A55E16">
        <w:t>Jakie rezultaty przyniosły zrealizowane działania</w:t>
      </w:r>
    </w:p>
    <w:p w:rsidR="00A55E16" w:rsidRPr="00A55E16" w:rsidRDefault="00A55E16" w:rsidP="000349D4">
      <w:pPr>
        <w:pStyle w:val="Akapitzlist"/>
        <w:spacing w:after="0"/>
        <w:jc w:val="left"/>
      </w:pPr>
      <w:r w:rsidRPr="00A55E16">
        <w:t xml:space="preserve">(opisujemy działanie 1, następnie przedstawiamy rezultaty </w:t>
      </w:r>
      <w:r w:rsidR="00B37964" w:rsidRPr="00A55E16">
        <w:t>działania</w:t>
      </w:r>
      <w:r w:rsidRPr="00A55E16">
        <w:t>, powtarzamy to następnie dla kolejnych działań 2,3…n);</w:t>
      </w:r>
    </w:p>
    <w:p w:rsidR="00A55E16" w:rsidRPr="00A55E16" w:rsidRDefault="00A55E16" w:rsidP="000349D4">
      <w:pPr>
        <w:spacing w:after="0"/>
        <w:jc w:val="left"/>
      </w:pPr>
      <w:r w:rsidRPr="00A55E16">
        <w:t>2</w:t>
      </w:r>
      <w:r>
        <w:t>.2</w:t>
      </w:r>
      <w:r w:rsidRPr="00A55E16">
        <w:t xml:space="preserve">. Czy osiągnięto założone dla danego modułu </w:t>
      </w:r>
      <w:r w:rsidR="00FC3326">
        <w:t>standard</w:t>
      </w:r>
      <w:r w:rsidR="00172728">
        <w:t>u</w:t>
      </w:r>
      <w:r w:rsidRPr="00A55E16">
        <w:t xml:space="preserve"> cele szczegółowe:</w:t>
      </w:r>
    </w:p>
    <w:p w:rsidR="00A55E16" w:rsidRPr="00A55E16" w:rsidRDefault="00A55E16" w:rsidP="002704B3">
      <w:pPr>
        <w:pStyle w:val="Akapitzlist"/>
        <w:numPr>
          <w:ilvl w:val="0"/>
          <w:numId w:val="6"/>
        </w:numPr>
        <w:spacing w:after="0"/>
        <w:jc w:val="left"/>
      </w:pPr>
      <w:r w:rsidRPr="00A55E16">
        <w:t xml:space="preserve">Analiza poszczególnych celów pod względem stopnia ich zrealizowania </w:t>
      </w:r>
    </w:p>
    <w:p w:rsidR="00A55E16" w:rsidRPr="00A55E16" w:rsidRDefault="00A55E16" w:rsidP="000349D4">
      <w:pPr>
        <w:pStyle w:val="Akapitzlist"/>
        <w:spacing w:after="0"/>
        <w:ind w:left="1440"/>
      </w:pPr>
      <w:r w:rsidRPr="00A55E16">
        <w:t>(czyli odnosimy się do celu 1, opisujemy czy został osiągnięty, za pomocą jakich działań został osiągnięty, czy można było osiągnąć zakładany cel w inny sposób: w bardziej efektywny, skuteczny, powtarzamy to następnie dla celu 2…n);</w:t>
      </w:r>
    </w:p>
    <w:p w:rsidR="00A55E16" w:rsidRPr="00A55E16" w:rsidRDefault="00A55E16" w:rsidP="002704B3">
      <w:pPr>
        <w:pStyle w:val="Akapitzlist"/>
        <w:numPr>
          <w:ilvl w:val="0"/>
          <w:numId w:val="6"/>
        </w:numPr>
        <w:spacing w:after="0"/>
        <w:jc w:val="left"/>
      </w:pPr>
      <w:r w:rsidRPr="00A55E16">
        <w:t xml:space="preserve">Wyjaśnienie rozbieżności osiągniętych efektów z celami założonymi w </w:t>
      </w:r>
      <w:r w:rsidR="00FC3326">
        <w:t>standard</w:t>
      </w:r>
      <w:r w:rsidRPr="00A55E16">
        <w:t>zie</w:t>
      </w:r>
    </w:p>
    <w:p w:rsidR="00A55E16" w:rsidRPr="00A55E16" w:rsidRDefault="00A55E16" w:rsidP="000349D4">
      <w:pPr>
        <w:pStyle w:val="Akapitzlist"/>
        <w:spacing w:after="0"/>
        <w:ind w:left="1440"/>
      </w:pPr>
      <w:r w:rsidRPr="00A55E16">
        <w:t xml:space="preserve">(jeśli nie osiągnięto założonych w </w:t>
      </w:r>
      <w:r w:rsidR="00FC3326">
        <w:t>standard</w:t>
      </w:r>
      <w:r w:rsidRPr="00A55E16">
        <w:t>zie celów wyjaśniamy dlaczego nie, jakie wystąpiły przeszkody, z czego one wynikały, powtarzamy to następnie dla celu 2…n);</w:t>
      </w:r>
    </w:p>
    <w:p w:rsidR="00A55E16" w:rsidRPr="00A55E16" w:rsidRDefault="00A55E16" w:rsidP="002704B3">
      <w:pPr>
        <w:pStyle w:val="Akapitzlist"/>
        <w:numPr>
          <w:ilvl w:val="1"/>
          <w:numId w:val="42"/>
        </w:numPr>
        <w:spacing w:after="0"/>
        <w:ind w:left="426"/>
        <w:jc w:val="left"/>
      </w:pPr>
      <w:r w:rsidRPr="00A55E16">
        <w:t xml:space="preserve">Propozycje modyfikacji </w:t>
      </w:r>
      <w:r w:rsidR="00FC3326">
        <w:t>standard</w:t>
      </w:r>
      <w:r w:rsidR="00172728">
        <w:t>u</w:t>
      </w:r>
    </w:p>
    <w:p w:rsidR="00A55E16" w:rsidRPr="00A55E16" w:rsidRDefault="00A55E16" w:rsidP="002704B3">
      <w:pPr>
        <w:pStyle w:val="Akapitzlist"/>
        <w:numPr>
          <w:ilvl w:val="1"/>
          <w:numId w:val="52"/>
        </w:numPr>
        <w:spacing w:after="0"/>
        <w:ind w:left="1418"/>
        <w:jc w:val="left"/>
      </w:pPr>
      <w:r w:rsidRPr="00A55E16">
        <w:t xml:space="preserve">Propozycje modyfikacji celów wraz z uzasadnieniem; </w:t>
      </w:r>
    </w:p>
    <w:p w:rsidR="00A55E16" w:rsidRPr="00A55E16" w:rsidRDefault="00A55E16" w:rsidP="000349D4">
      <w:pPr>
        <w:pStyle w:val="Akapitzlist"/>
        <w:spacing w:after="0"/>
        <w:ind w:left="1440"/>
      </w:pPr>
      <w:r w:rsidRPr="00A55E16">
        <w:t>(które cele powinny zostać usunięte lub zmienione, dlaczego, czy należy dodać jakiś nowy cel, dlaczego?);</w:t>
      </w:r>
    </w:p>
    <w:p w:rsidR="00A55E16" w:rsidRPr="00A55E16" w:rsidRDefault="00A55E16" w:rsidP="002704B3">
      <w:pPr>
        <w:pStyle w:val="Akapitzlist"/>
        <w:numPr>
          <w:ilvl w:val="1"/>
          <w:numId w:val="53"/>
        </w:numPr>
        <w:spacing w:after="0"/>
        <w:ind w:left="1418"/>
        <w:jc w:val="left"/>
      </w:pPr>
      <w:r w:rsidRPr="00A55E16">
        <w:t>Propozycje modyfikacji działań wraz z uzasadnieniem</w:t>
      </w:r>
    </w:p>
    <w:p w:rsidR="00A55E16" w:rsidRPr="00A55E16" w:rsidRDefault="00A55E16" w:rsidP="000349D4">
      <w:pPr>
        <w:pStyle w:val="Akapitzlist"/>
        <w:spacing w:after="0"/>
        <w:ind w:left="1418" w:hanging="2"/>
      </w:pPr>
      <w:r w:rsidRPr="00A55E16">
        <w:t>(które działania powinny zostać usunięte lub zmienione, dlaczego, czy należy dodać nowe działania do przyjętych celów, dlaczego?);</w:t>
      </w:r>
    </w:p>
    <w:p w:rsidR="00A55E16" w:rsidRPr="00A55E16" w:rsidRDefault="00A55E16" w:rsidP="002704B3">
      <w:pPr>
        <w:pStyle w:val="Akapitzlist"/>
        <w:numPr>
          <w:ilvl w:val="1"/>
          <w:numId w:val="42"/>
        </w:numPr>
        <w:spacing w:after="0"/>
        <w:jc w:val="left"/>
      </w:pPr>
      <w:r w:rsidRPr="00A55E16">
        <w:t xml:space="preserve">Podsumowanie </w:t>
      </w:r>
    </w:p>
    <w:p w:rsidR="00A55E16" w:rsidRPr="00A55E16" w:rsidRDefault="00A55E16" w:rsidP="000349D4">
      <w:pPr>
        <w:spacing w:after="0"/>
        <w:jc w:val="left"/>
      </w:pPr>
      <w:r w:rsidRPr="00A55E16">
        <w:t>Ogólna ocena modułu „Zakres podmiotowy Partnerstwa”.</w:t>
      </w:r>
    </w:p>
    <w:p w:rsidR="00A55E16" w:rsidRPr="00A55E16" w:rsidRDefault="00A55E16" w:rsidP="000349D4">
      <w:pPr>
        <w:spacing w:after="0"/>
        <w:jc w:val="left"/>
      </w:pPr>
    </w:p>
    <w:p w:rsidR="00A55E16" w:rsidRPr="00A55E16" w:rsidRDefault="00A55E16" w:rsidP="000349D4">
      <w:pPr>
        <w:spacing w:after="0"/>
        <w:jc w:val="left"/>
      </w:pPr>
      <w:r w:rsidRPr="00A55E16">
        <w:rPr>
          <w:b/>
        </w:rPr>
        <w:t xml:space="preserve">3. Moduł: </w:t>
      </w:r>
      <w:r w:rsidRPr="00A55E16">
        <w:rPr>
          <w:b/>
          <w:i/>
        </w:rPr>
        <w:t>Analiza problemów, zasobów i otoczenia przez Partnerstwo</w:t>
      </w:r>
    </w:p>
    <w:p w:rsidR="00A55E16" w:rsidRPr="00A55E16" w:rsidRDefault="00033E32" w:rsidP="000349D4">
      <w:pPr>
        <w:spacing w:after="0"/>
        <w:jc w:val="left"/>
      </w:pPr>
      <w:r>
        <w:t>3.1</w:t>
      </w:r>
      <w:r w:rsidR="00A55E16" w:rsidRPr="00A55E16">
        <w:t>. Zrealizowana działania:</w:t>
      </w:r>
    </w:p>
    <w:p w:rsidR="00A55E16" w:rsidRPr="00A55E16" w:rsidRDefault="00A55E16" w:rsidP="002704B3">
      <w:pPr>
        <w:pStyle w:val="Akapitzlist"/>
        <w:numPr>
          <w:ilvl w:val="0"/>
          <w:numId w:val="8"/>
        </w:numPr>
        <w:spacing w:after="0"/>
        <w:jc w:val="left"/>
      </w:pPr>
      <w:r w:rsidRPr="00A55E16">
        <w:t>Opis zrealizowanych w ramach modułu działań</w:t>
      </w:r>
    </w:p>
    <w:p w:rsidR="00A55E16" w:rsidRPr="00A55E16" w:rsidRDefault="00A55E16" w:rsidP="002704B3">
      <w:pPr>
        <w:pStyle w:val="Akapitzlist"/>
        <w:numPr>
          <w:ilvl w:val="0"/>
          <w:numId w:val="8"/>
        </w:numPr>
        <w:spacing w:after="0"/>
        <w:jc w:val="left"/>
      </w:pPr>
      <w:r w:rsidRPr="00A55E16">
        <w:t>Jakie rezultaty przyniosły zrealizowane działania</w:t>
      </w:r>
    </w:p>
    <w:p w:rsidR="00A55E16" w:rsidRPr="00A55E16" w:rsidRDefault="00A55E16" w:rsidP="000349D4">
      <w:pPr>
        <w:pStyle w:val="Akapitzlist"/>
        <w:spacing w:after="0"/>
        <w:jc w:val="left"/>
      </w:pPr>
      <w:r w:rsidRPr="00A55E16">
        <w:lastRenderedPageBreak/>
        <w:t xml:space="preserve">(opisujemy działanie 1, następnie przedstawiamy rezultaty </w:t>
      </w:r>
      <w:r w:rsidR="007F1F26" w:rsidRPr="00A55E16">
        <w:t>działania</w:t>
      </w:r>
      <w:r w:rsidRPr="00A55E16">
        <w:t>, powtarzamy to następnie dla kolejnych działań 2,3…n);</w:t>
      </w:r>
    </w:p>
    <w:p w:rsidR="00A55E16" w:rsidRPr="00A55E16" w:rsidRDefault="00033E32" w:rsidP="000349D4">
      <w:pPr>
        <w:spacing w:after="0"/>
        <w:jc w:val="left"/>
      </w:pPr>
      <w:r>
        <w:t>3.</w:t>
      </w:r>
      <w:r w:rsidR="00A55E16" w:rsidRPr="00A55E16">
        <w:t xml:space="preserve">2 Czy osiągnięto założone dla danego modułu </w:t>
      </w:r>
      <w:r w:rsidR="00FC3326">
        <w:t>standard</w:t>
      </w:r>
      <w:r w:rsidR="00172728">
        <w:t>u</w:t>
      </w:r>
      <w:r w:rsidR="00A55E16" w:rsidRPr="00A55E16">
        <w:t xml:space="preserve"> cele szczegółowe:</w:t>
      </w:r>
    </w:p>
    <w:p w:rsidR="00A55E16" w:rsidRPr="00A55E16" w:rsidRDefault="00A55E16" w:rsidP="002704B3">
      <w:pPr>
        <w:pStyle w:val="Akapitzlist"/>
        <w:numPr>
          <w:ilvl w:val="0"/>
          <w:numId w:val="6"/>
        </w:numPr>
        <w:spacing w:after="0"/>
        <w:jc w:val="left"/>
      </w:pPr>
      <w:r w:rsidRPr="00A55E16">
        <w:t xml:space="preserve">Analiza poszczególnych celów pod względem stopnia ich zrealizowania </w:t>
      </w:r>
    </w:p>
    <w:p w:rsidR="00A55E16" w:rsidRPr="00A55E16" w:rsidRDefault="00A55E16" w:rsidP="000349D4">
      <w:pPr>
        <w:pStyle w:val="Akapitzlist"/>
        <w:spacing w:after="0"/>
        <w:ind w:left="1440"/>
      </w:pPr>
      <w:r w:rsidRPr="00A55E16">
        <w:t>(czyli odnosimy się do celu 1, opisujemy czy został osiągnięty, za pomocą jakich działań został osiągnięty, czy można było osiągnąć zakładany cel w inny sposób: w bardziej efektywny, skuteczny, powtarzamy to następnie dla celu 2…n);</w:t>
      </w:r>
    </w:p>
    <w:p w:rsidR="00A55E16" w:rsidRPr="00A55E16" w:rsidRDefault="00A55E16" w:rsidP="002704B3">
      <w:pPr>
        <w:pStyle w:val="Akapitzlist"/>
        <w:numPr>
          <w:ilvl w:val="0"/>
          <w:numId w:val="6"/>
        </w:numPr>
        <w:spacing w:after="0"/>
        <w:jc w:val="left"/>
      </w:pPr>
      <w:r w:rsidRPr="00A55E16">
        <w:t xml:space="preserve">Wyjaśnienie rozbieżności osiągniętych efektów z celami założonymi w </w:t>
      </w:r>
      <w:r w:rsidR="00FC3326">
        <w:t>standard</w:t>
      </w:r>
      <w:r w:rsidRPr="00A55E16">
        <w:t>zie</w:t>
      </w:r>
    </w:p>
    <w:p w:rsidR="00A55E16" w:rsidRPr="00A55E16" w:rsidRDefault="00A55E16" w:rsidP="000349D4">
      <w:pPr>
        <w:pStyle w:val="Akapitzlist"/>
        <w:spacing w:after="0"/>
        <w:ind w:left="1440"/>
      </w:pPr>
      <w:r w:rsidRPr="00A55E16">
        <w:t xml:space="preserve">(jeśli nie osiągnięto założonych w </w:t>
      </w:r>
      <w:r w:rsidR="00FC3326">
        <w:t>standard</w:t>
      </w:r>
      <w:r w:rsidRPr="00A55E16">
        <w:t>zie celów wyjaśniamy dlaczego nie, jakie wystąpiły przeszkody, z czego one wynikały, powtarzamy to następnie dla celu 2…n);</w:t>
      </w:r>
    </w:p>
    <w:p w:rsidR="00A55E16" w:rsidRPr="00A55E16" w:rsidRDefault="00033E32" w:rsidP="000349D4">
      <w:pPr>
        <w:spacing w:after="0"/>
      </w:pPr>
      <w:r>
        <w:t xml:space="preserve">3.3 </w:t>
      </w:r>
      <w:r w:rsidR="00A55E16" w:rsidRPr="00A55E16">
        <w:t xml:space="preserve">Propozycje modyfikacji </w:t>
      </w:r>
      <w:r w:rsidR="00FC3326">
        <w:t>standard</w:t>
      </w:r>
      <w:r w:rsidR="00172728">
        <w:t>u</w:t>
      </w:r>
    </w:p>
    <w:p w:rsidR="00A55E16" w:rsidRPr="00A55E16" w:rsidRDefault="00A55E16" w:rsidP="002704B3">
      <w:pPr>
        <w:pStyle w:val="Akapitzlist"/>
        <w:numPr>
          <w:ilvl w:val="0"/>
          <w:numId w:val="6"/>
        </w:numPr>
        <w:spacing w:after="0"/>
        <w:jc w:val="left"/>
      </w:pPr>
      <w:r w:rsidRPr="00A55E16">
        <w:t xml:space="preserve">Propozycje modyfikacji celów wraz z uzasadnieniem </w:t>
      </w:r>
    </w:p>
    <w:p w:rsidR="00A55E16" w:rsidRPr="00A55E16" w:rsidRDefault="00A55E16" w:rsidP="000349D4">
      <w:pPr>
        <w:pStyle w:val="Akapitzlist"/>
        <w:spacing w:after="0"/>
        <w:ind w:left="1440"/>
      </w:pPr>
      <w:r w:rsidRPr="00A55E16">
        <w:t>(które cele powinny zostać usunięte lub zmienione, dlaczego, czy należy dodać jakiś nowy cel, dlaczego?);</w:t>
      </w:r>
    </w:p>
    <w:p w:rsidR="00A55E16" w:rsidRPr="00A55E16" w:rsidRDefault="00A55E16" w:rsidP="002704B3">
      <w:pPr>
        <w:pStyle w:val="Akapitzlist"/>
        <w:numPr>
          <w:ilvl w:val="0"/>
          <w:numId w:val="6"/>
        </w:numPr>
        <w:spacing w:after="0"/>
        <w:jc w:val="left"/>
      </w:pPr>
      <w:r w:rsidRPr="00A55E16">
        <w:t>Propozycje modyfikacji działań wraz z uzasadnieniem</w:t>
      </w:r>
    </w:p>
    <w:p w:rsidR="00A55E16" w:rsidRPr="00A55E16" w:rsidRDefault="00A55E16" w:rsidP="000349D4">
      <w:pPr>
        <w:pStyle w:val="Akapitzlist"/>
        <w:spacing w:after="0"/>
        <w:ind w:left="1418" w:hanging="2"/>
      </w:pPr>
      <w:r w:rsidRPr="00A55E16">
        <w:t>(które działania powinny zostać usunięte lub zmienione, dlaczego, czy należy dodać nowe działania do przyjętych celów, dlaczego?);</w:t>
      </w:r>
    </w:p>
    <w:p w:rsidR="00A55E16" w:rsidRPr="00A55E16" w:rsidRDefault="00033E32" w:rsidP="000349D4">
      <w:pPr>
        <w:spacing w:after="0"/>
        <w:jc w:val="left"/>
      </w:pPr>
      <w:r>
        <w:t xml:space="preserve">3.4 </w:t>
      </w:r>
      <w:r w:rsidR="00A55E16" w:rsidRPr="00A55E16">
        <w:t xml:space="preserve">Podsumowanie </w:t>
      </w:r>
    </w:p>
    <w:p w:rsidR="00A55E16" w:rsidRPr="00A55E16" w:rsidRDefault="00A55E16" w:rsidP="000349D4">
      <w:pPr>
        <w:spacing w:after="0"/>
        <w:jc w:val="left"/>
      </w:pPr>
      <w:r w:rsidRPr="00A55E16">
        <w:t>Ogólna ocena modułu „Analiza problemów, zasobów i otoczenia przez Partnerstwo”.</w:t>
      </w:r>
    </w:p>
    <w:p w:rsidR="00033E32" w:rsidRDefault="00033E32" w:rsidP="000349D4">
      <w:pPr>
        <w:spacing w:after="0"/>
        <w:jc w:val="left"/>
        <w:rPr>
          <w:b/>
        </w:rPr>
      </w:pPr>
    </w:p>
    <w:p w:rsidR="00A55E16" w:rsidRPr="00A55E16" w:rsidRDefault="00A55E16" w:rsidP="000349D4">
      <w:pPr>
        <w:spacing w:after="0"/>
        <w:jc w:val="left"/>
      </w:pPr>
      <w:r w:rsidRPr="00A55E16">
        <w:rPr>
          <w:b/>
        </w:rPr>
        <w:t xml:space="preserve">4. Moduł: </w:t>
      </w:r>
      <w:r w:rsidRPr="00A55E16">
        <w:rPr>
          <w:b/>
          <w:i/>
        </w:rPr>
        <w:t>Zakres przedmiotowy funkcjonowania Partnerstwa</w:t>
      </w:r>
    </w:p>
    <w:p w:rsidR="00A55E16" w:rsidRPr="00A55E16" w:rsidRDefault="00033E32" w:rsidP="000349D4">
      <w:pPr>
        <w:spacing w:after="0"/>
        <w:jc w:val="left"/>
      </w:pPr>
      <w:r>
        <w:t>4.</w:t>
      </w:r>
      <w:r w:rsidR="00A55E16" w:rsidRPr="00A55E16">
        <w:t>1. Zrealizowana działania:</w:t>
      </w:r>
    </w:p>
    <w:p w:rsidR="00A55E16" w:rsidRPr="00A55E16" w:rsidRDefault="00A55E16" w:rsidP="002704B3">
      <w:pPr>
        <w:pStyle w:val="Akapitzlist"/>
        <w:numPr>
          <w:ilvl w:val="0"/>
          <w:numId w:val="8"/>
        </w:numPr>
        <w:spacing w:after="0"/>
        <w:jc w:val="left"/>
      </w:pPr>
      <w:r w:rsidRPr="00A55E16">
        <w:t>Opis zrealizowanych w ramach modułu działań</w:t>
      </w:r>
    </w:p>
    <w:p w:rsidR="00A55E16" w:rsidRPr="00A55E16" w:rsidRDefault="00A55E16" w:rsidP="002704B3">
      <w:pPr>
        <w:pStyle w:val="Akapitzlist"/>
        <w:numPr>
          <w:ilvl w:val="0"/>
          <w:numId w:val="8"/>
        </w:numPr>
        <w:spacing w:after="0"/>
        <w:jc w:val="left"/>
      </w:pPr>
      <w:r w:rsidRPr="00A55E16">
        <w:t>Jakie rezultaty przyniosły zrealizowane działania</w:t>
      </w:r>
    </w:p>
    <w:p w:rsidR="00A55E16" w:rsidRPr="00A55E16" w:rsidRDefault="00A55E16" w:rsidP="000349D4">
      <w:pPr>
        <w:pStyle w:val="Akapitzlist"/>
        <w:spacing w:after="0"/>
        <w:jc w:val="left"/>
      </w:pPr>
      <w:r w:rsidRPr="00A55E16">
        <w:t xml:space="preserve">(opisujemy działanie 1, następnie przedstawiamy rezultaty </w:t>
      </w:r>
      <w:r w:rsidR="00B37964">
        <w:t>działania</w:t>
      </w:r>
      <w:r w:rsidRPr="00A55E16">
        <w:t>, powtarzamy to następnie dla kolejnych działań 2,3…n);</w:t>
      </w:r>
    </w:p>
    <w:p w:rsidR="00A55E16" w:rsidRPr="00A55E16" w:rsidRDefault="00033E32" w:rsidP="000349D4">
      <w:pPr>
        <w:spacing w:after="0"/>
        <w:jc w:val="left"/>
      </w:pPr>
      <w:r>
        <w:t>4.</w:t>
      </w:r>
      <w:r w:rsidR="00A55E16" w:rsidRPr="00A55E16">
        <w:t xml:space="preserve">2. Czy osiągnięto założone dla danego modułu </w:t>
      </w:r>
      <w:r w:rsidR="00FC3326">
        <w:t>standard</w:t>
      </w:r>
      <w:r w:rsidR="00172728">
        <w:t>u</w:t>
      </w:r>
      <w:r w:rsidR="00A55E16" w:rsidRPr="00A55E16">
        <w:t xml:space="preserve"> cele szczegółowe:</w:t>
      </w:r>
    </w:p>
    <w:p w:rsidR="00A55E16" w:rsidRPr="00A55E16" w:rsidRDefault="00A55E16" w:rsidP="002704B3">
      <w:pPr>
        <w:pStyle w:val="Akapitzlist"/>
        <w:numPr>
          <w:ilvl w:val="0"/>
          <w:numId w:val="6"/>
        </w:numPr>
        <w:spacing w:after="0"/>
        <w:jc w:val="left"/>
      </w:pPr>
      <w:r w:rsidRPr="00A55E16">
        <w:t xml:space="preserve">Analiza poszczególnych celów pod względem stopnia ich zrealizowania </w:t>
      </w:r>
    </w:p>
    <w:p w:rsidR="00A55E16" w:rsidRPr="00A55E16" w:rsidRDefault="00A55E16" w:rsidP="000349D4">
      <w:pPr>
        <w:pStyle w:val="Akapitzlist"/>
        <w:spacing w:after="0"/>
        <w:ind w:left="1440"/>
      </w:pPr>
      <w:r w:rsidRPr="00A55E16">
        <w:t xml:space="preserve">(czyli odnosimy się do celu 1, opisujemy czy został osiągnięty, za pomocą jakich działań został osiągnięty, czy można było osiągnąć zakładany cel w </w:t>
      </w:r>
      <w:r w:rsidRPr="00A55E16">
        <w:lastRenderedPageBreak/>
        <w:t>inny sposób: w bardziej efektywny, skuteczny, powtarzamy to następnie dla celu 2…n);</w:t>
      </w:r>
    </w:p>
    <w:p w:rsidR="00A55E16" w:rsidRPr="00A55E16" w:rsidRDefault="00A55E16" w:rsidP="002704B3">
      <w:pPr>
        <w:pStyle w:val="Akapitzlist"/>
        <w:numPr>
          <w:ilvl w:val="0"/>
          <w:numId w:val="6"/>
        </w:numPr>
        <w:spacing w:after="0"/>
        <w:jc w:val="left"/>
      </w:pPr>
      <w:r w:rsidRPr="00A55E16">
        <w:t xml:space="preserve">Wyjaśnienie rozbieżności osiągniętych efektów z celami założonymi w </w:t>
      </w:r>
      <w:r w:rsidR="00FC3326">
        <w:t>standard</w:t>
      </w:r>
      <w:r w:rsidRPr="00A55E16">
        <w:t>zie</w:t>
      </w:r>
    </w:p>
    <w:p w:rsidR="00A55E16" w:rsidRPr="00A55E16" w:rsidRDefault="00A55E16" w:rsidP="000349D4">
      <w:pPr>
        <w:pStyle w:val="Akapitzlist"/>
        <w:spacing w:after="0"/>
        <w:ind w:left="1440"/>
      </w:pPr>
      <w:r w:rsidRPr="00A55E16">
        <w:t xml:space="preserve">(jeśli nie osiągnięto założonych w </w:t>
      </w:r>
      <w:r w:rsidR="00FC3326">
        <w:t>standard</w:t>
      </w:r>
      <w:r w:rsidRPr="00A55E16">
        <w:t>zie celów wyjaśniamy dlaczego nie, jakie wystąpiły przeszkody, z czego one wynikały, powtarzamy to następnie dla celu 2…n);</w:t>
      </w:r>
    </w:p>
    <w:p w:rsidR="00A55E16" w:rsidRPr="00A55E16" w:rsidRDefault="00033E32" w:rsidP="000349D4">
      <w:pPr>
        <w:spacing w:after="0"/>
        <w:ind w:left="142"/>
        <w:jc w:val="left"/>
      </w:pPr>
      <w:r>
        <w:t>4.</w:t>
      </w:r>
      <w:r w:rsidR="00A55E16" w:rsidRPr="00A55E16">
        <w:t xml:space="preserve">3.Propozycje modyfikacji </w:t>
      </w:r>
      <w:r w:rsidR="00FC3326">
        <w:t>standard</w:t>
      </w:r>
      <w:r w:rsidR="00172728">
        <w:t>u</w:t>
      </w:r>
    </w:p>
    <w:p w:rsidR="00A55E16" w:rsidRPr="00A55E16" w:rsidRDefault="00A55E16" w:rsidP="002704B3">
      <w:pPr>
        <w:pStyle w:val="Akapitzlist"/>
        <w:numPr>
          <w:ilvl w:val="0"/>
          <w:numId w:val="6"/>
        </w:numPr>
        <w:spacing w:after="0"/>
        <w:jc w:val="left"/>
      </w:pPr>
      <w:r w:rsidRPr="00A55E16">
        <w:t xml:space="preserve">Propozycje modyfikacji celów wraz z uzasadnieniem </w:t>
      </w:r>
    </w:p>
    <w:p w:rsidR="00A55E16" w:rsidRPr="00A55E16" w:rsidRDefault="00A55E16" w:rsidP="000349D4">
      <w:pPr>
        <w:pStyle w:val="Akapitzlist"/>
        <w:spacing w:after="0"/>
        <w:ind w:left="1440"/>
      </w:pPr>
      <w:r w:rsidRPr="00A55E16">
        <w:t>(które cele powinny zostać usunięte lub zmienione, dlaczego, czy należy dodać jakiś nowy cel, dlaczego?);</w:t>
      </w:r>
    </w:p>
    <w:p w:rsidR="00A55E16" w:rsidRPr="00A55E16" w:rsidRDefault="00A55E16" w:rsidP="002704B3">
      <w:pPr>
        <w:pStyle w:val="Akapitzlist"/>
        <w:numPr>
          <w:ilvl w:val="0"/>
          <w:numId w:val="6"/>
        </w:numPr>
        <w:spacing w:after="0"/>
        <w:jc w:val="left"/>
      </w:pPr>
      <w:r w:rsidRPr="00A55E16">
        <w:t>Propozycje modyfikacji działań wraz z uzasadnieniem</w:t>
      </w:r>
    </w:p>
    <w:p w:rsidR="00A55E16" w:rsidRPr="00A55E16" w:rsidRDefault="00A55E16" w:rsidP="000349D4">
      <w:pPr>
        <w:pStyle w:val="Akapitzlist"/>
        <w:spacing w:after="0"/>
        <w:ind w:left="1418" w:hanging="2"/>
      </w:pPr>
      <w:r w:rsidRPr="00A55E16">
        <w:t>(które działania powinny zostać usunięte lub zmienione, dlaczego, czy należy dodać nowe działania do przyjętych celów, dlaczego?);</w:t>
      </w:r>
    </w:p>
    <w:p w:rsidR="00A55E16" w:rsidRPr="00A55E16" w:rsidRDefault="00033E32" w:rsidP="000349D4">
      <w:pPr>
        <w:pStyle w:val="Akapitzlist"/>
        <w:spacing w:after="0"/>
        <w:ind w:left="0"/>
        <w:jc w:val="left"/>
      </w:pPr>
      <w:r>
        <w:t>4.</w:t>
      </w:r>
      <w:r w:rsidR="00A55E16" w:rsidRPr="00A55E16">
        <w:t xml:space="preserve">4.Podsumowanie </w:t>
      </w:r>
    </w:p>
    <w:p w:rsidR="00A55E16" w:rsidRPr="00A55E16" w:rsidRDefault="00A55E16" w:rsidP="000349D4">
      <w:pPr>
        <w:spacing w:after="0"/>
        <w:jc w:val="left"/>
      </w:pPr>
      <w:r w:rsidRPr="00A55E16">
        <w:t>Ogólna ocena modułu „Zakres przedmiotowy funkcjonowania Partnerstwa”.</w:t>
      </w:r>
    </w:p>
    <w:p w:rsidR="00A55E16" w:rsidRPr="00A55E16" w:rsidRDefault="00A55E16" w:rsidP="000349D4">
      <w:pPr>
        <w:spacing w:after="0"/>
        <w:jc w:val="left"/>
      </w:pPr>
    </w:p>
    <w:p w:rsidR="00A55E16" w:rsidRPr="00A55E16" w:rsidRDefault="00A55E16" w:rsidP="000349D4">
      <w:pPr>
        <w:spacing w:after="0"/>
        <w:jc w:val="left"/>
        <w:rPr>
          <w:b/>
          <w:i/>
        </w:rPr>
      </w:pPr>
      <w:r w:rsidRPr="00A55E16">
        <w:rPr>
          <w:b/>
        </w:rPr>
        <w:t xml:space="preserve">5. Moduł: </w:t>
      </w:r>
      <w:r w:rsidRPr="00A55E16">
        <w:rPr>
          <w:b/>
          <w:i/>
        </w:rPr>
        <w:t>Cele działalności Partnerstwa</w:t>
      </w:r>
    </w:p>
    <w:p w:rsidR="00A55E16" w:rsidRPr="00A55E16" w:rsidRDefault="00033E32" w:rsidP="000349D4">
      <w:pPr>
        <w:spacing w:after="0"/>
        <w:jc w:val="left"/>
      </w:pPr>
      <w:r>
        <w:t>5.</w:t>
      </w:r>
      <w:r w:rsidR="00A55E16" w:rsidRPr="00A55E16">
        <w:t>1. Zrealizowana działania:</w:t>
      </w:r>
    </w:p>
    <w:p w:rsidR="00A55E16" w:rsidRPr="00A55E16" w:rsidRDefault="00A55E16" w:rsidP="002704B3">
      <w:pPr>
        <w:pStyle w:val="Akapitzlist"/>
        <w:numPr>
          <w:ilvl w:val="0"/>
          <w:numId w:val="8"/>
        </w:numPr>
        <w:spacing w:after="0"/>
        <w:jc w:val="left"/>
      </w:pPr>
      <w:r w:rsidRPr="00A55E16">
        <w:t>Opis zrealizowanych w ramach modułu działań</w:t>
      </w:r>
    </w:p>
    <w:p w:rsidR="00A55E16" w:rsidRPr="00A55E16" w:rsidRDefault="00A55E16" w:rsidP="002704B3">
      <w:pPr>
        <w:pStyle w:val="Akapitzlist"/>
        <w:numPr>
          <w:ilvl w:val="0"/>
          <w:numId w:val="8"/>
        </w:numPr>
        <w:spacing w:after="0"/>
        <w:jc w:val="left"/>
      </w:pPr>
      <w:r w:rsidRPr="00A55E16">
        <w:t>Jakie rezultaty przyniosły zrealizowane działania</w:t>
      </w:r>
    </w:p>
    <w:p w:rsidR="00A55E16" w:rsidRPr="00A55E16" w:rsidRDefault="00A55E16" w:rsidP="000349D4">
      <w:pPr>
        <w:pStyle w:val="Akapitzlist"/>
        <w:spacing w:after="0"/>
        <w:jc w:val="left"/>
      </w:pPr>
      <w:r w:rsidRPr="00A55E16">
        <w:t xml:space="preserve">(opisujemy działanie 1, następnie przedstawiamy rezultaty </w:t>
      </w:r>
      <w:r w:rsidR="00B37964">
        <w:t>działania</w:t>
      </w:r>
      <w:r w:rsidRPr="00A55E16">
        <w:t>, powtarzamy to następnie dla kolejnych działań 2,3…n);</w:t>
      </w:r>
    </w:p>
    <w:p w:rsidR="00A55E16" w:rsidRPr="00A55E16" w:rsidRDefault="00033E32" w:rsidP="000349D4">
      <w:pPr>
        <w:spacing w:after="0"/>
        <w:jc w:val="left"/>
      </w:pPr>
      <w:r>
        <w:t>5.</w:t>
      </w:r>
      <w:r w:rsidR="00A55E16" w:rsidRPr="00A55E16">
        <w:t xml:space="preserve">2. Czy osiągnięto założone dla danego modułu </w:t>
      </w:r>
      <w:r w:rsidR="00FC3326">
        <w:t>standard</w:t>
      </w:r>
      <w:r w:rsidR="00172728">
        <w:t>u</w:t>
      </w:r>
      <w:r w:rsidR="00A55E16" w:rsidRPr="00A55E16">
        <w:t xml:space="preserve"> cele szczegółowe:</w:t>
      </w:r>
    </w:p>
    <w:p w:rsidR="00A55E16" w:rsidRPr="00A55E16" w:rsidRDefault="00A55E16" w:rsidP="002704B3">
      <w:pPr>
        <w:pStyle w:val="Akapitzlist"/>
        <w:numPr>
          <w:ilvl w:val="0"/>
          <w:numId w:val="6"/>
        </w:numPr>
        <w:spacing w:after="0"/>
        <w:jc w:val="left"/>
      </w:pPr>
      <w:r w:rsidRPr="00A55E16">
        <w:t xml:space="preserve">Analiza poszczególnych celów pod względem stopnia ich zrealizowania </w:t>
      </w:r>
    </w:p>
    <w:p w:rsidR="00A55E16" w:rsidRPr="00A55E16" w:rsidRDefault="00A55E16" w:rsidP="000349D4">
      <w:pPr>
        <w:pStyle w:val="Akapitzlist"/>
        <w:spacing w:after="0"/>
        <w:ind w:left="1440"/>
      </w:pPr>
      <w:r w:rsidRPr="00A55E16">
        <w:t>(czyli odnosimy się do celu 1, opisujemy czy został osiągnięty, za pomocą jakich działań został osiągnięty, czy można było osiągnąć zakładany cel w inny sposób: w bardziej efektywny, skuteczny, powtarzamy to następnie dla celu 2…n);</w:t>
      </w:r>
    </w:p>
    <w:p w:rsidR="00A55E16" w:rsidRPr="00A55E16" w:rsidRDefault="00A55E16" w:rsidP="002704B3">
      <w:pPr>
        <w:pStyle w:val="Akapitzlist"/>
        <w:numPr>
          <w:ilvl w:val="0"/>
          <w:numId w:val="6"/>
        </w:numPr>
        <w:spacing w:after="0"/>
        <w:jc w:val="left"/>
      </w:pPr>
      <w:r w:rsidRPr="00A55E16">
        <w:t xml:space="preserve">Wyjaśnienie rozbieżności osiągniętych efektów z celami założonymi w </w:t>
      </w:r>
      <w:r w:rsidR="00FC3326">
        <w:t>standard</w:t>
      </w:r>
      <w:r w:rsidRPr="00A55E16">
        <w:t>zie;</w:t>
      </w:r>
    </w:p>
    <w:p w:rsidR="00A55E16" w:rsidRPr="00A55E16" w:rsidRDefault="00A55E16" w:rsidP="000349D4">
      <w:pPr>
        <w:pStyle w:val="Akapitzlist"/>
        <w:spacing w:after="0"/>
        <w:ind w:left="1440"/>
      </w:pPr>
      <w:r w:rsidRPr="00A55E16">
        <w:lastRenderedPageBreak/>
        <w:t xml:space="preserve">(jeśli nie osiągnięto założonych w </w:t>
      </w:r>
      <w:r w:rsidR="00FC3326">
        <w:t>standard</w:t>
      </w:r>
      <w:r w:rsidRPr="00A55E16">
        <w:t>zie celów wyjaśniamy dlaczego nie, jakie wystąpiły przeszkody, z czego one wynikały, powtarzamy to następnie dla celu 2…n);</w:t>
      </w:r>
    </w:p>
    <w:p w:rsidR="00A55E16" w:rsidRPr="00A55E16" w:rsidRDefault="00033E32" w:rsidP="000349D4">
      <w:pPr>
        <w:spacing w:after="0"/>
        <w:jc w:val="left"/>
      </w:pPr>
      <w:r>
        <w:t>5.</w:t>
      </w:r>
      <w:r w:rsidR="00A55E16" w:rsidRPr="00A55E16">
        <w:t xml:space="preserve">3.Propozycje modyfikacji </w:t>
      </w:r>
      <w:r w:rsidR="00FC3326">
        <w:t>standard</w:t>
      </w:r>
      <w:r w:rsidR="00172728">
        <w:t>u</w:t>
      </w:r>
    </w:p>
    <w:p w:rsidR="00A55E16" w:rsidRPr="00A55E16" w:rsidRDefault="00A55E16" w:rsidP="002704B3">
      <w:pPr>
        <w:pStyle w:val="Akapitzlist"/>
        <w:numPr>
          <w:ilvl w:val="0"/>
          <w:numId w:val="6"/>
        </w:numPr>
        <w:spacing w:after="0"/>
        <w:jc w:val="left"/>
      </w:pPr>
      <w:r w:rsidRPr="00A55E16">
        <w:t xml:space="preserve">Propozycje modyfikacji celów wraz z uzasadnieniem </w:t>
      </w:r>
    </w:p>
    <w:p w:rsidR="00A55E16" w:rsidRPr="00A55E16" w:rsidRDefault="00A55E16" w:rsidP="000349D4">
      <w:pPr>
        <w:pStyle w:val="Akapitzlist"/>
        <w:spacing w:after="0"/>
        <w:ind w:left="1440"/>
      </w:pPr>
      <w:r w:rsidRPr="00A55E16">
        <w:t>(które cele powinny zostać usunięte lub zmienione, dlaczego, czy należy dodać jakiś nowy cel, dlaczego?);</w:t>
      </w:r>
    </w:p>
    <w:p w:rsidR="00A55E16" w:rsidRPr="00A55E16" w:rsidRDefault="00A55E16" w:rsidP="002704B3">
      <w:pPr>
        <w:pStyle w:val="Akapitzlist"/>
        <w:numPr>
          <w:ilvl w:val="0"/>
          <w:numId w:val="6"/>
        </w:numPr>
        <w:spacing w:after="0"/>
        <w:jc w:val="left"/>
      </w:pPr>
      <w:r w:rsidRPr="00A55E16">
        <w:t>Propozycje modyfikacji działań wraz z uzasadnieniem</w:t>
      </w:r>
    </w:p>
    <w:p w:rsidR="00A55E16" w:rsidRPr="00A55E16" w:rsidRDefault="00A55E16" w:rsidP="000349D4">
      <w:pPr>
        <w:pStyle w:val="Akapitzlist"/>
        <w:spacing w:after="0"/>
        <w:ind w:left="1418" w:hanging="2"/>
      </w:pPr>
      <w:r w:rsidRPr="00A55E16">
        <w:t>(które działania powinny zostać usunięte lub zmienione, dlaczego, czy należy dodać nowe działania do przyjętych celów, dlaczego?);</w:t>
      </w:r>
    </w:p>
    <w:p w:rsidR="00A55E16" w:rsidRPr="00A55E16" w:rsidRDefault="00033E32" w:rsidP="000349D4">
      <w:pPr>
        <w:pStyle w:val="Akapitzlist"/>
        <w:spacing w:after="0"/>
        <w:ind w:left="0"/>
        <w:jc w:val="left"/>
      </w:pPr>
      <w:r>
        <w:t>5.</w:t>
      </w:r>
      <w:r w:rsidR="00A55E16" w:rsidRPr="00A55E16">
        <w:t xml:space="preserve">4.Podsumowanie </w:t>
      </w:r>
    </w:p>
    <w:p w:rsidR="00A55E16" w:rsidRPr="00A55E16" w:rsidRDefault="00A55E16" w:rsidP="000349D4">
      <w:pPr>
        <w:spacing w:after="0"/>
        <w:jc w:val="left"/>
      </w:pPr>
      <w:r w:rsidRPr="00A55E16">
        <w:t>Ogólna ocena modułu „Cele działalności Partnerstwa”.</w:t>
      </w:r>
    </w:p>
    <w:p w:rsidR="00033E32" w:rsidRDefault="00033E32" w:rsidP="000349D4">
      <w:pPr>
        <w:spacing w:after="0"/>
        <w:jc w:val="left"/>
        <w:rPr>
          <w:b/>
        </w:rPr>
      </w:pPr>
    </w:p>
    <w:p w:rsidR="00A55E16" w:rsidRPr="00A55E16" w:rsidRDefault="00A55E16" w:rsidP="000349D4">
      <w:pPr>
        <w:spacing w:after="0"/>
        <w:jc w:val="left"/>
      </w:pPr>
      <w:r w:rsidRPr="00A55E16">
        <w:rPr>
          <w:b/>
        </w:rPr>
        <w:t xml:space="preserve">6. Moduł: </w:t>
      </w:r>
      <w:r w:rsidRPr="00A55E16">
        <w:rPr>
          <w:b/>
          <w:i/>
        </w:rPr>
        <w:t>Zarządzanie Partnerstwem</w:t>
      </w:r>
    </w:p>
    <w:p w:rsidR="00A55E16" w:rsidRPr="00A55E16" w:rsidRDefault="002F5096" w:rsidP="000349D4">
      <w:pPr>
        <w:spacing w:after="0"/>
        <w:jc w:val="left"/>
      </w:pPr>
      <w:r>
        <w:t>6.</w:t>
      </w:r>
      <w:r w:rsidR="00A55E16" w:rsidRPr="00A55E16">
        <w:t>1. Zrealizowana działania:</w:t>
      </w:r>
    </w:p>
    <w:p w:rsidR="00A55E16" w:rsidRPr="00A55E16" w:rsidRDefault="00A55E16" w:rsidP="002704B3">
      <w:pPr>
        <w:pStyle w:val="Akapitzlist"/>
        <w:numPr>
          <w:ilvl w:val="0"/>
          <w:numId w:val="8"/>
        </w:numPr>
        <w:spacing w:after="0"/>
        <w:jc w:val="left"/>
      </w:pPr>
      <w:r w:rsidRPr="00A55E16">
        <w:t>Opis zrealizowanych w ramach modułu działań</w:t>
      </w:r>
    </w:p>
    <w:p w:rsidR="00A55E16" w:rsidRPr="00A55E16" w:rsidRDefault="00A55E16" w:rsidP="002704B3">
      <w:pPr>
        <w:pStyle w:val="Akapitzlist"/>
        <w:numPr>
          <w:ilvl w:val="0"/>
          <w:numId w:val="8"/>
        </w:numPr>
        <w:spacing w:after="0"/>
        <w:jc w:val="left"/>
      </w:pPr>
      <w:r w:rsidRPr="00A55E16">
        <w:t>Jakie rezultaty przyniosły zrealizowane działania</w:t>
      </w:r>
    </w:p>
    <w:p w:rsidR="00A55E16" w:rsidRPr="00A55E16" w:rsidRDefault="00A55E16" w:rsidP="000349D4">
      <w:pPr>
        <w:pStyle w:val="Akapitzlist"/>
        <w:spacing w:after="0"/>
        <w:jc w:val="left"/>
      </w:pPr>
      <w:r w:rsidRPr="00A55E16">
        <w:t xml:space="preserve">(opisujemy działanie 1, następnie przedstawiamy rezultaty </w:t>
      </w:r>
      <w:r w:rsidR="00B37964">
        <w:t>działania</w:t>
      </w:r>
      <w:r w:rsidRPr="00A55E16">
        <w:t>, powtarzamy to następnie dla kolejnych działań 2,3…n);</w:t>
      </w:r>
    </w:p>
    <w:p w:rsidR="00A55E16" w:rsidRPr="00A55E16" w:rsidRDefault="002F5096" w:rsidP="000349D4">
      <w:pPr>
        <w:spacing w:after="0"/>
        <w:jc w:val="left"/>
      </w:pPr>
      <w:r>
        <w:t>6.</w:t>
      </w:r>
      <w:r w:rsidR="00A55E16" w:rsidRPr="00A55E16">
        <w:t xml:space="preserve">2. Czy osiągnięto założone dla danego modułu </w:t>
      </w:r>
      <w:r w:rsidR="00FC3326">
        <w:t>standard</w:t>
      </w:r>
      <w:r w:rsidR="00172728">
        <w:t>u</w:t>
      </w:r>
      <w:r w:rsidR="00A55E16" w:rsidRPr="00A55E16">
        <w:t xml:space="preserve"> cele szczegółowe:</w:t>
      </w:r>
    </w:p>
    <w:p w:rsidR="00A55E16" w:rsidRPr="00A55E16" w:rsidRDefault="00A55E16" w:rsidP="002704B3">
      <w:pPr>
        <w:pStyle w:val="Akapitzlist"/>
        <w:numPr>
          <w:ilvl w:val="0"/>
          <w:numId w:val="6"/>
        </w:numPr>
        <w:spacing w:after="0"/>
        <w:jc w:val="left"/>
      </w:pPr>
      <w:r w:rsidRPr="00A55E16">
        <w:t xml:space="preserve">Analiza poszczególnych celów pod względem stopnia ich zrealizowania </w:t>
      </w:r>
    </w:p>
    <w:p w:rsidR="00A55E16" w:rsidRPr="00A55E16" w:rsidRDefault="00A55E16" w:rsidP="000349D4">
      <w:pPr>
        <w:pStyle w:val="Akapitzlist"/>
        <w:spacing w:after="0"/>
        <w:ind w:left="1440"/>
      </w:pPr>
      <w:r w:rsidRPr="00A55E16">
        <w:t>(czyli odnosimy się do celu 1, opisujemy czy został osiągnięty, za pomocą jakich działań został osiągnięty, czy można było osiągnąć zakładany cel w inny sposób: w bardziej efektywny, skuteczny, powtarzamy to następnie dla celu 2…n);</w:t>
      </w:r>
    </w:p>
    <w:p w:rsidR="00A55E16" w:rsidRPr="00A55E16" w:rsidRDefault="00A55E16" w:rsidP="002704B3">
      <w:pPr>
        <w:pStyle w:val="Akapitzlist"/>
        <w:numPr>
          <w:ilvl w:val="0"/>
          <w:numId w:val="6"/>
        </w:numPr>
        <w:spacing w:after="0"/>
        <w:jc w:val="left"/>
      </w:pPr>
      <w:r w:rsidRPr="00A55E16">
        <w:t xml:space="preserve">Wyjaśnienie rozbieżności osiągniętych efektów z celami założonymi w </w:t>
      </w:r>
      <w:r w:rsidR="00FC3326">
        <w:t>standard</w:t>
      </w:r>
      <w:r w:rsidRPr="00A55E16">
        <w:t>zie</w:t>
      </w:r>
    </w:p>
    <w:p w:rsidR="00A55E16" w:rsidRPr="00A55E16" w:rsidRDefault="00A55E16" w:rsidP="000349D4">
      <w:pPr>
        <w:pStyle w:val="Akapitzlist"/>
        <w:spacing w:after="0"/>
        <w:ind w:left="1440"/>
      </w:pPr>
      <w:r w:rsidRPr="00A55E16">
        <w:t xml:space="preserve">(jeśli nie osiągnięto założonych w </w:t>
      </w:r>
      <w:r w:rsidR="00FC3326">
        <w:t>standard</w:t>
      </w:r>
      <w:r w:rsidRPr="00A55E16">
        <w:t>zie celów wyjaśniamy dlaczego nie, jakie wystąpiły przeszkody, z czego one wynikały, powtarzamy to następnie dla celu 2…n);</w:t>
      </w:r>
    </w:p>
    <w:p w:rsidR="00A55E16" w:rsidRPr="00A55E16" w:rsidRDefault="002F5096" w:rsidP="000349D4">
      <w:pPr>
        <w:spacing w:after="0"/>
        <w:jc w:val="left"/>
      </w:pPr>
      <w:r>
        <w:t>6.</w:t>
      </w:r>
      <w:r w:rsidR="00A55E16" w:rsidRPr="00A55E16">
        <w:t>3</w:t>
      </w:r>
      <w:r>
        <w:t xml:space="preserve"> </w:t>
      </w:r>
      <w:r w:rsidR="00A55E16" w:rsidRPr="00A55E16">
        <w:t xml:space="preserve">Propozycje modyfikacji </w:t>
      </w:r>
      <w:r w:rsidR="00FC3326">
        <w:t>standard</w:t>
      </w:r>
      <w:r w:rsidR="00172728">
        <w:t>u</w:t>
      </w:r>
    </w:p>
    <w:p w:rsidR="00A55E16" w:rsidRPr="00A55E16" w:rsidRDefault="00A55E16" w:rsidP="002704B3">
      <w:pPr>
        <w:pStyle w:val="Akapitzlist"/>
        <w:numPr>
          <w:ilvl w:val="0"/>
          <w:numId w:val="6"/>
        </w:numPr>
        <w:spacing w:after="0"/>
        <w:jc w:val="left"/>
      </w:pPr>
      <w:r w:rsidRPr="00A55E16">
        <w:t xml:space="preserve">Propozycje modyfikacji celów wraz z uzasadnieniem </w:t>
      </w:r>
    </w:p>
    <w:p w:rsidR="00A55E16" w:rsidRPr="00A55E16" w:rsidRDefault="00A55E16" w:rsidP="000349D4">
      <w:pPr>
        <w:pStyle w:val="Akapitzlist"/>
        <w:spacing w:after="0"/>
        <w:ind w:left="1440"/>
      </w:pPr>
      <w:r w:rsidRPr="00A55E16">
        <w:lastRenderedPageBreak/>
        <w:t>(które cele powinny zostać usunięte lub zmienione, dlaczego, czy należy dodać jakiś nowy cel, dlaczego?);</w:t>
      </w:r>
    </w:p>
    <w:p w:rsidR="00A55E16" w:rsidRPr="00A55E16" w:rsidRDefault="00A55E16" w:rsidP="002704B3">
      <w:pPr>
        <w:pStyle w:val="Akapitzlist"/>
        <w:numPr>
          <w:ilvl w:val="0"/>
          <w:numId w:val="6"/>
        </w:numPr>
        <w:spacing w:after="0"/>
        <w:jc w:val="left"/>
      </w:pPr>
      <w:r w:rsidRPr="00A55E16">
        <w:t>Propozycje modyfikacji działań wraz z uzasadnieniem</w:t>
      </w:r>
    </w:p>
    <w:p w:rsidR="00A55E16" w:rsidRPr="00A55E16" w:rsidRDefault="00A55E16" w:rsidP="000349D4">
      <w:pPr>
        <w:pStyle w:val="Akapitzlist"/>
        <w:spacing w:after="0"/>
        <w:ind w:left="1418" w:hanging="2"/>
      </w:pPr>
      <w:r w:rsidRPr="00A55E16">
        <w:t>(które działania powinny zostać usunięte lub zmienione, dlaczego, czy należy dodać nowe działania do przyjętych celów, dlaczego?);</w:t>
      </w:r>
    </w:p>
    <w:p w:rsidR="00A55E16" w:rsidRPr="00A55E16" w:rsidRDefault="002F5096" w:rsidP="000349D4">
      <w:pPr>
        <w:pStyle w:val="Akapitzlist"/>
        <w:spacing w:after="0"/>
        <w:ind w:left="0"/>
        <w:jc w:val="left"/>
      </w:pPr>
      <w:r>
        <w:t xml:space="preserve">6. </w:t>
      </w:r>
      <w:r w:rsidR="00A55E16" w:rsidRPr="00A55E16">
        <w:t>4</w:t>
      </w:r>
      <w:r>
        <w:t xml:space="preserve"> </w:t>
      </w:r>
      <w:r w:rsidR="00A55E16" w:rsidRPr="00A55E16">
        <w:t xml:space="preserve">Podsumowanie </w:t>
      </w:r>
    </w:p>
    <w:p w:rsidR="00A55E16" w:rsidRPr="00A55E16" w:rsidRDefault="00A55E16" w:rsidP="000349D4">
      <w:pPr>
        <w:spacing w:after="0"/>
        <w:jc w:val="left"/>
      </w:pPr>
      <w:r w:rsidRPr="00A55E16">
        <w:t>Ogólna ocena modułu „Zarządzanie Partnerstwem”.</w:t>
      </w:r>
    </w:p>
    <w:p w:rsidR="00A55E16" w:rsidRPr="00A55E16" w:rsidRDefault="00A55E16" w:rsidP="000349D4">
      <w:pPr>
        <w:spacing w:after="0"/>
        <w:jc w:val="left"/>
      </w:pPr>
    </w:p>
    <w:p w:rsidR="00A55E16" w:rsidRPr="00A55E16" w:rsidRDefault="00A55E16" w:rsidP="000349D4">
      <w:pPr>
        <w:spacing w:after="0"/>
        <w:jc w:val="left"/>
        <w:rPr>
          <w:b/>
        </w:rPr>
      </w:pPr>
      <w:r w:rsidRPr="00A55E16">
        <w:rPr>
          <w:b/>
        </w:rPr>
        <w:t>7. Moduł: Edukacja i promocja Partnerstwa</w:t>
      </w:r>
    </w:p>
    <w:p w:rsidR="00A55E16" w:rsidRPr="00A55E16" w:rsidRDefault="002F5096" w:rsidP="000349D4">
      <w:pPr>
        <w:spacing w:after="0"/>
        <w:jc w:val="left"/>
      </w:pPr>
      <w:r>
        <w:t>7.</w:t>
      </w:r>
      <w:r w:rsidR="00A55E16" w:rsidRPr="00A55E16">
        <w:t>1 Zrealizowana działania:</w:t>
      </w:r>
    </w:p>
    <w:p w:rsidR="00A55E16" w:rsidRPr="00A55E16" w:rsidRDefault="00A55E16" w:rsidP="002704B3">
      <w:pPr>
        <w:pStyle w:val="Akapitzlist"/>
        <w:numPr>
          <w:ilvl w:val="0"/>
          <w:numId w:val="8"/>
        </w:numPr>
        <w:spacing w:after="0"/>
        <w:jc w:val="left"/>
      </w:pPr>
      <w:r w:rsidRPr="00A55E16">
        <w:t>Opis zrealizowanych w ramach modułu działań</w:t>
      </w:r>
    </w:p>
    <w:p w:rsidR="00A55E16" w:rsidRPr="00A55E16" w:rsidRDefault="00A55E16" w:rsidP="002704B3">
      <w:pPr>
        <w:pStyle w:val="Akapitzlist"/>
        <w:numPr>
          <w:ilvl w:val="0"/>
          <w:numId w:val="8"/>
        </w:numPr>
        <w:spacing w:after="0"/>
        <w:jc w:val="left"/>
      </w:pPr>
      <w:r w:rsidRPr="00A55E16">
        <w:t>Jakie rezultaty przyniosły zrealizowane działania</w:t>
      </w:r>
    </w:p>
    <w:p w:rsidR="00A55E16" w:rsidRPr="00A55E16" w:rsidRDefault="00A55E16" w:rsidP="000349D4">
      <w:pPr>
        <w:pStyle w:val="Akapitzlist"/>
        <w:spacing w:after="0"/>
        <w:jc w:val="left"/>
      </w:pPr>
      <w:r w:rsidRPr="00A55E16">
        <w:t xml:space="preserve">(opisujemy działanie 1, następnie przedstawiamy rezultaty </w:t>
      </w:r>
      <w:r w:rsidR="002F5096" w:rsidRPr="00A55E16">
        <w:t>działania</w:t>
      </w:r>
      <w:r w:rsidRPr="00A55E16">
        <w:t>, powtarzamy to następnie dla kolejnych działań 2,3…n);</w:t>
      </w:r>
    </w:p>
    <w:p w:rsidR="00A55E16" w:rsidRPr="00A55E16" w:rsidRDefault="002F5096" w:rsidP="000349D4">
      <w:pPr>
        <w:spacing w:after="0"/>
        <w:jc w:val="left"/>
      </w:pPr>
      <w:r>
        <w:t>7.</w:t>
      </w:r>
      <w:r w:rsidR="00A55E16" w:rsidRPr="00A55E16">
        <w:t xml:space="preserve">2 Czy osiągnięto założone dla danego modułu </w:t>
      </w:r>
      <w:r w:rsidR="00FC3326">
        <w:t>standard</w:t>
      </w:r>
      <w:r w:rsidR="00172728">
        <w:t>u</w:t>
      </w:r>
      <w:r w:rsidR="00A55E16" w:rsidRPr="00A55E16">
        <w:t xml:space="preserve"> cele szczegółowe:</w:t>
      </w:r>
    </w:p>
    <w:p w:rsidR="00A55E16" w:rsidRPr="00A55E16" w:rsidRDefault="00A55E16" w:rsidP="002704B3">
      <w:pPr>
        <w:pStyle w:val="Akapitzlist"/>
        <w:numPr>
          <w:ilvl w:val="0"/>
          <w:numId w:val="6"/>
        </w:numPr>
        <w:spacing w:after="0"/>
        <w:jc w:val="left"/>
      </w:pPr>
      <w:r w:rsidRPr="00A55E16">
        <w:t xml:space="preserve">Analiza poszczególnych celów pod względem stopnia ich zrealizowania </w:t>
      </w:r>
    </w:p>
    <w:p w:rsidR="00A55E16" w:rsidRPr="00A55E16" w:rsidRDefault="00A55E16" w:rsidP="000349D4">
      <w:pPr>
        <w:pStyle w:val="Akapitzlist"/>
        <w:spacing w:after="0"/>
        <w:ind w:left="1440"/>
      </w:pPr>
      <w:r w:rsidRPr="00A55E16">
        <w:t>(czyli odnosimy się do celu 1, opisujemy czy został osiągnięty, za pomocą jakich działań został osiągnięty, czy można było osiągnąć zakładany cel w inny sposób: w bardziej efektywny, skuteczny, powtarzamy to następnie dla celu 2…n);</w:t>
      </w:r>
    </w:p>
    <w:p w:rsidR="00A55E16" w:rsidRPr="00A55E16" w:rsidRDefault="00A55E16" w:rsidP="002704B3">
      <w:pPr>
        <w:pStyle w:val="Akapitzlist"/>
        <w:numPr>
          <w:ilvl w:val="0"/>
          <w:numId w:val="6"/>
        </w:numPr>
        <w:spacing w:after="0"/>
        <w:jc w:val="left"/>
      </w:pPr>
      <w:r w:rsidRPr="00A55E16">
        <w:t xml:space="preserve">Wyjaśnienie rozbieżności osiągniętych efektów z celami założonymi w </w:t>
      </w:r>
      <w:r w:rsidR="00FC3326">
        <w:t>standard</w:t>
      </w:r>
      <w:r w:rsidRPr="00A55E16">
        <w:t>zie</w:t>
      </w:r>
    </w:p>
    <w:p w:rsidR="00A55E16" w:rsidRPr="00A55E16" w:rsidRDefault="00A55E16" w:rsidP="000349D4">
      <w:pPr>
        <w:pStyle w:val="Akapitzlist"/>
        <w:spacing w:after="0"/>
        <w:ind w:left="1440"/>
      </w:pPr>
      <w:r w:rsidRPr="00A55E16">
        <w:t xml:space="preserve">(jeśli nie osiągnięto założonych w </w:t>
      </w:r>
      <w:r w:rsidR="00FC3326">
        <w:t>standard</w:t>
      </w:r>
      <w:r w:rsidRPr="00A55E16">
        <w:t>zie celów wyjaśniamy dlaczego nie, jakie wystąpiły przeszkody, z czego one wynikały, powtarzamy to następnie dla celu 2…n);</w:t>
      </w:r>
    </w:p>
    <w:p w:rsidR="00A55E16" w:rsidRPr="00A55E16" w:rsidRDefault="002F5096" w:rsidP="000349D4">
      <w:pPr>
        <w:spacing w:after="0"/>
        <w:jc w:val="left"/>
      </w:pPr>
      <w:r>
        <w:t xml:space="preserve">7.3 </w:t>
      </w:r>
      <w:r w:rsidR="00A55E16" w:rsidRPr="00A55E16">
        <w:t xml:space="preserve">Propozycje modyfikacji </w:t>
      </w:r>
      <w:r w:rsidR="00FC3326">
        <w:t>standard</w:t>
      </w:r>
      <w:r w:rsidR="00172728">
        <w:t>u</w:t>
      </w:r>
    </w:p>
    <w:p w:rsidR="00A55E16" w:rsidRPr="00A55E16" w:rsidRDefault="00A55E16" w:rsidP="002704B3">
      <w:pPr>
        <w:pStyle w:val="Akapitzlist"/>
        <w:numPr>
          <w:ilvl w:val="0"/>
          <w:numId w:val="6"/>
        </w:numPr>
        <w:spacing w:after="0"/>
        <w:jc w:val="left"/>
      </w:pPr>
      <w:r w:rsidRPr="00A55E16">
        <w:t xml:space="preserve">Propozycje modyfikacji celów wraz z uzasadnieniem </w:t>
      </w:r>
    </w:p>
    <w:p w:rsidR="00A55E16" w:rsidRPr="00A55E16" w:rsidRDefault="00A55E16" w:rsidP="000349D4">
      <w:pPr>
        <w:pStyle w:val="Akapitzlist"/>
        <w:spacing w:after="0"/>
        <w:ind w:left="1440"/>
      </w:pPr>
      <w:r w:rsidRPr="00A55E16">
        <w:t>(które cele powinny zostać usunięte lub zmienione, dlaczego, czy należy dodać jakiś nowy cel, dlaczego?);</w:t>
      </w:r>
    </w:p>
    <w:p w:rsidR="00A55E16" w:rsidRPr="00A55E16" w:rsidRDefault="00A55E16" w:rsidP="002704B3">
      <w:pPr>
        <w:pStyle w:val="Akapitzlist"/>
        <w:numPr>
          <w:ilvl w:val="0"/>
          <w:numId w:val="6"/>
        </w:numPr>
        <w:spacing w:after="0"/>
      </w:pPr>
      <w:r w:rsidRPr="00A55E16">
        <w:t>Propozycje modyfikacji działań wraz z uzasadnieniem</w:t>
      </w:r>
    </w:p>
    <w:p w:rsidR="00A55E16" w:rsidRPr="00A55E16" w:rsidRDefault="00A55E16" w:rsidP="000349D4">
      <w:pPr>
        <w:pStyle w:val="Akapitzlist"/>
        <w:spacing w:after="0"/>
        <w:ind w:left="1418" w:hanging="2"/>
      </w:pPr>
      <w:r w:rsidRPr="00A55E16">
        <w:t>(które działania powinny zostać usunięte lub zmienione, dlaczego, czy należy dodać nowe działania do przyjętych celów, dlaczego?);</w:t>
      </w:r>
    </w:p>
    <w:p w:rsidR="00A55E16" w:rsidRPr="00A55E16" w:rsidRDefault="002F5096" w:rsidP="000349D4">
      <w:pPr>
        <w:pStyle w:val="Akapitzlist"/>
        <w:spacing w:after="0"/>
        <w:ind w:left="0"/>
        <w:jc w:val="left"/>
      </w:pPr>
      <w:r>
        <w:t>7.</w:t>
      </w:r>
      <w:r w:rsidR="00A55E16" w:rsidRPr="00A55E16">
        <w:t>4</w:t>
      </w:r>
      <w:r>
        <w:t xml:space="preserve"> </w:t>
      </w:r>
      <w:r w:rsidR="00A55E16" w:rsidRPr="00A55E16">
        <w:t xml:space="preserve">Podsumowanie </w:t>
      </w:r>
    </w:p>
    <w:p w:rsidR="00A55E16" w:rsidRPr="00A55E16" w:rsidRDefault="00A55E16" w:rsidP="000349D4">
      <w:pPr>
        <w:spacing w:after="0"/>
        <w:jc w:val="left"/>
      </w:pPr>
      <w:r w:rsidRPr="00A55E16">
        <w:lastRenderedPageBreak/>
        <w:t>Ogólna ocena modułu „Edukacja i promocja Partnerstwa”.</w:t>
      </w:r>
    </w:p>
    <w:p w:rsidR="00A55E16" w:rsidRPr="00A55E16" w:rsidRDefault="00A55E16" w:rsidP="000349D4">
      <w:pPr>
        <w:spacing w:after="0"/>
        <w:jc w:val="left"/>
      </w:pPr>
    </w:p>
    <w:p w:rsidR="00A55E16" w:rsidRPr="00A55E16" w:rsidRDefault="00A55E16" w:rsidP="000349D4">
      <w:pPr>
        <w:spacing w:after="0"/>
        <w:jc w:val="left"/>
      </w:pPr>
      <w:r w:rsidRPr="00A55E16">
        <w:rPr>
          <w:b/>
        </w:rPr>
        <w:t xml:space="preserve">8. Moduł: </w:t>
      </w:r>
      <w:r w:rsidRPr="00A55E16">
        <w:rPr>
          <w:b/>
          <w:i/>
        </w:rPr>
        <w:t>Finansowanie i koszty Partnerstwa</w:t>
      </w:r>
    </w:p>
    <w:p w:rsidR="00A55E16" w:rsidRPr="00A55E16" w:rsidRDefault="002F5096" w:rsidP="000349D4">
      <w:pPr>
        <w:spacing w:after="0"/>
        <w:jc w:val="left"/>
      </w:pPr>
      <w:r>
        <w:t>8.</w:t>
      </w:r>
      <w:r w:rsidR="00A55E16" w:rsidRPr="00A55E16">
        <w:t>1 Zrealizowana działania:</w:t>
      </w:r>
    </w:p>
    <w:p w:rsidR="00A55E16" w:rsidRPr="00A55E16" w:rsidRDefault="00A55E16" w:rsidP="002704B3">
      <w:pPr>
        <w:pStyle w:val="Akapitzlist"/>
        <w:numPr>
          <w:ilvl w:val="0"/>
          <w:numId w:val="8"/>
        </w:numPr>
        <w:spacing w:after="0"/>
        <w:jc w:val="left"/>
      </w:pPr>
      <w:r w:rsidRPr="00A55E16">
        <w:t>Opis zrealizowanych w ramach modułu działań</w:t>
      </w:r>
    </w:p>
    <w:p w:rsidR="00A55E16" w:rsidRPr="00A55E16" w:rsidRDefault="00A55E16" w:rsidP="002704B3">
      <w:pPr>
        <w:pStyle w:val="Akapitzlist"/>
        <w:numPr>
          <w:ilvl w:val="0"/>
          <w:numId w:val="8"/>
        </w:numPr>
        <w:spacing w:after="0"/>
        <w:jc w:val="left"/>
      </w:pPr>
      <w:r w:rsidRPr="00A55E16">
        <w:t>Jakie rezultaty przyniosły zrealizowane działania</w:t>
      </w:r>
    </w:p>
    <w:p w:rsidR="00A55E16" w:rsidRPr="00A55E16" w:rsidRDefault="00A55E16" w:rsidP="000349D4">
      <w:pPr>
        <w:pStyle w:val="Akapitzlist"/>
        <w:spacing w:after="0"/>
        <w:jc w:val="left"/>
      </w:pPr>
      <w:r w:rsidRPr="00A55E16">
        <w:t>(opisujemy działanie 1, następnie przedstawiamy rezultaty działania, powtarzamy to następnie dla kolejnych działań 2,3…n);</w:t>
      </w:r>
    </w:p>
    <w:p w:rsidR="00A55E16" w:rsidRPr="00A55E16" w:rsidRDefault="002F5096" w:rsidP="000349D4">
      <w:pPr>
        <w:spacing w:after="0"/>
        <w:jc w:val="left"/>
      </w:pPr>
      <w:r>
        <w:t>8.</w:t>
      </w:r>
      <w:r w:rsidR="00A55E16" w:rsidRPr="00A55E16">
        <w:t xml:space="preserve">2 Czy osiągnięto założone dla danego modułu </w:t>
      </w:r>
      <w:r w:rsidR="00FC3326">
        <w:t>standard</w:t>
      </w:r>
      <w:r w:rsidR="00172728">
        <w:t>u</w:t>
      </w:r>
      <w:r w:rsidR="00A55E16" w:rsidRPr="00A55E16">
        <w:t xml:space="preserve"> cele szczegółowe:</w:t>
      </w:r>
    </w:p>
    <w:p w:rsidR="00A55E16" w:rsidRPr="00A55E16" w:rsidRDefault="00A55E16" w:rsidP="002704B3">
      <w:pPr>
        <w:pStyle w:val="Akapitzlist"/>
        <w:numPr>
          <w:ilvl w:val="0"/>
          <w:numId w:val="6"/>
        </w:numPr>
        <w:spacing w:after="0"/>
        <w:jc w:val="left"/>
      </w:pPr>
      <w:r w:rsidRPr="00A55E16">
        <w:t xml:space="preserve">Analiza poszczególnych celów pod względem stopnia ich zrealizowania </w:t>
      </w:r>
    </w:p>
    <w:p w:rsidR="00A55E16" w:rsidRPr="00A55E16" w:rsidRDefault="00A55E16" w:rsidP="000349D4">
      <w:pPr>
        <w:pStyle w:val="Akapitzlist"/>
        <w:spacing w:after="0"/>
        <w:ind w:left="1440"/>
      </w:pPr>
      <w:r w:rsidRPr="00A55E16">
        <w:t>(czyli odnosimy się do celu 1, opisujemy czy został osiągnięty, za pomocą jakich działań został osiągnięty, czy można było osiągnąć zakładany cel w inny sposób: w bardziej efektywny, skuteczny, powtarzamy to następnie dla celu 2…n);</w:t>
      </w:r>
    </w:p>
    <w:p w:rsidR="00A55E16" w:rsidRPr="00A55E16" w:rsidRDefault="00A55E16" w:rsidP="002704B3">
      <w:pPr>
        <w:pStyle w:val="Akapitzlist"/>
        <w:numPr>
          <w:ilvl w:val="0"/>
          <w:numId w:val="6"/>
        </w:numPr>
        <w:spacing w:after="0"/>
        <w:jc w:val="left"/>
      </w:pPr>
      <w:r w:rsidRPr="00A55E16">
        <w:t xml:space="preserve">Wyjaśnienie rozbieżności osiągniętych efektów z celami założonymi w </w:t>
      </w:r>
      <w:r w:rsidR="00FC3326">
        <w:t>standard</w:t>
      </w:r>
      <w:r w:rsidRPr="00A55E16">
        <w:t>zie</w:t>
      </w:r>
    </w:p>
    <w:p w:rsidR="00A55E16" w:rsidRPr="00A55E16" w:rsidRDefault="00A55E16" w:rsidP="000349D4">
      <w:pPr>
        <w:pStyle w:val="Akapitzlist"/>
        <w:spacing w:after="0"/>
        <w:ind w:left="1440"/>
      </w:pPr>
      <w:r w:rsidRPr="00A55E16">
        <w:t xml:space="preserve">(jeśli nie osiągnięto założonych w </w:t>
      </w:r>
      <w:r w:rsidR="00FC3326">
        <w:t>standard</w:t>
      </w:r>
      <w:r w:rsidRPr="00A55E16">
        <w:t>zie celów wyjaśniamy dlaczego nie, jakie wystąpiły przeszkody, z czego one wynikały, powtarzamy to następnie dla celu 2…n);</w:t>
      </w:r>
    </w:p>
    <w:p w:rsidR="00A55E16" w:rsidRPr="00A55E16" w:rsidRDefault="002F5096" w:rsidP="000349D4">
      <w:pPr>
        <w:spacing w:after="0"/>
        <w:jc w:val="left"/>
      </w:pPr>
      <w:r>
        <w:t>8.</w:t>
      </w:r>
      <w:r w:rsidR="00A55E16" w:rsidRPr="00A55E16">
        <w:t>3</w:t>
      </w:r>
      <w:r>
        <w:t xml:space="preserve"> </w:t>
      </w:r>
      <w:r w:rsidR="00A55E16" w:rsidRPr="00A55E16">
        <w:t xml:space="preserve">Propozycje modyfikacji </w:t>
      </w:r>
      <w:r w:rsidR="00FC3326">
        <w:t>standard</w:t>
      </w:r>
      <w:r w:rsidR="00172728">
        <w:t>u</w:t>
      </w:r>
    </w:p>
    <w:p w:rsidR="00A55E16" w:rsidRPr="00A55E16" w:rsidRDefault="00A55E16" w:rsidP="002704B3">
      <w:pPr>
        <w:pStyle w:val="Akapitzlist"/>
        <w:numPr>
          <w:ilvl w:val="0"/>
          <w:numId w:val="6"/>
        </w:numPr>
        <w:spacing w:after="0"/>
        <w:jc w:val="left"/>
      </w:pPr>
      <w:r w:rsidRPr="00A55E16">
        <w:t xml:space="preserve">Propozycje modyfikacji celów wraz z uzasadnieniem </w:t>
      </w:r>
    </w:p>
    <w:p w:rsidR="00A55E16" w:rsidRPr="00A55E16" w:rsidRDefault="00A55E16" w:rsidP="000349D4">
      <w:pPr>
        <w:pStyle w:val="Akapitzlist"/>
        <w:spacing w:after="0"/>
        <w:ind w:left="1440"/>
      </w:pPr>
      <w:r w:rsidRPr="00A55E16">
        <w:t>(które cele powinny zostać usunięte lub zmienione, dlaczego, czy należy dodać jakiś nowy cel, dlaczego?);</w:t>
      </w:r>
    </w:p>
    <w:p w:rsidR="00A55E16" w:rsidRPr="00A55E16" w:rsidRDefault="00A55E16" w:rsidP="002704B3">
      <w:pPr>
        <w:pStyle w:val="Akapitzlist"/>
        <w:numPr>
          <w:ilvl w:val="0"/>
          <w:numId w:val="6"/>
        </w:numPr>
        <w:spacing w:after="0"/>
        <w:jc w:val="left"/>
      </w:pPr>
      <w:r w:rsidRPr="00A55E16">
        <w:t>Propozycje modyfikacji działań wraz z uzasadnieniem</w:t>
      </w:r>
    </w:p>
    <w:p w:rsidR="00A55E16" w:rsidRPr="00A55E16" w:rsidRDefault="00A55E16" w:rsidP="000349D4">
      <w:pPr>
        <w:pStyle w:val="Akapitzlist"/>
        <w:spacing w:after="0"/>
        <w:ind w:left="1418" w:hanging="2"/>
      </w:pPr>
      <w:r w:rsidRPr="00A55E16">
        <w:t>(które działania powinny zostać usunięte lub zmienione, dlaczego, czy należy dodać nowe działania do przyjętych celów, dlaczego?);</w:t>
      </w:r>
    </w:p>
    <w:p w:rsidR="00A55E16" w:rsidRPr="00A55E16" w:rsidRDefault="002F5096" w:rsidP="000349D4">
      <w:pPr>
        <w:pStyle w:val="Akapitzlist"/>
        <w:spacing w:after="0"/>
        <w:ind w:left="0"/>
        <w:jc w:val="left"/>
      </w:pPr>
      <w:r>
        <w:t xml:space="preserve">8.4 </w:t>
      </w:r>
      <w:r w:rsidR="00A55E16" w:rsidRPr="00A55E16">
        <w:t xml:space="preserve">Podsumowanie </w:t>
      </w:r>
    </w:p>
    <w:p w:rsidR="00A55E16" w:rsidRPr="00A55E16" w:rsidRDefault="00A55E16" w:rsidP="000349D4">
      <w:pPr>
        <w:spacing w:after="0"/>
        <w:jc w:val="left"/>
      </w:pPr>
      <w:r w:rsidRPr="00A55E16">
        <w:t>Ogólna ocena modułu „Finansowanie i koszty Partnerstwa”</w:t>
      </w:r>
    </w:p>
    <w:p w:rsidR="00A55E16" w:rsidRPr="00A55E16" w:rsidRDefault="00A55E16" w:rsidP="000349D4">
      <w:pPr>
        <w:spacing w:after="0"/>
        <w:jc w:val="left"/>
      </w:pPr>
    </w:p>
    <w:p w:rsidR="00A55E16" w:rsidRPr="00A55E16" w:rsidRDefault="00A55E16" w:rsidP="000349D4">
      <w:pPr>
        <w:spacing w:after="0"/>
        <w:jc w:val="left"/>
      </w:pPr>
      <w:r w:rsidRPr="00A55E16">
        <w:rPr>
          <w:b/>
        </w:rPr>
        <w:t xml:space="preserve">9. Moduł: </w:t>
      </w:r>
      <w:r w:rsidRPr="00A55E16">
        <w:rPr>
          <w:b/>
          <w:i/>
        </w:rPr>
        <w:t>Dokumentacja Partnerstwa</w:t>
      </w:r>
    </w:p>
    <w:p w:rsidR="00A55E16" w:rsidRPr="00A55E16" w:rsidRDefault="002F5096" w:rsidP="000349D4">
      <w:pPr>
        <w:spacing w:after="0"/>
        <w:jc w:val="left"/>
      </w:pPr>
      <w:r>
        <w:t>9.</w:t>
      </w:r>
      <w:r w:rsidR="00A55E16" w:rsidRPr="00A55E16">
        <w:t>1 Zrealizowana działania:</w:t>
      </w:r>
    </w:p>
    <w:p w:rsidR="00A55E16" w:rsidRPr="00A55E16" w:rsidRDefault="00A55E16" w:rsidP="002704B3">
      <w:pPr>
        <w:pStyle w:val="Akapitzlist"/>
        <w:numPr>
          <w:ilvl w:val="0"/>
          <w:numId w:val="8"/>
        </w:numPr>
        <w:spacing w:after="0"/>
        <w:jc w:val="left"/>
      </w:pPr>
      <w:r w:rsidRPr="00A55E16">
        <w:t>Opis zrealizowanych w ramach modułu działań</w:t>
      </w:r>
    </w:p>
    <w:p w:rsidR="00A55E16" w:rsidRPr="00A55E16" w:rsidRDefault="00A55E16" w:rsidP="002704B3">
      <w:pPr>
        <w:pStyle w:val="Akapitzlist"/>
        <w:numPr>
          <w:ilvl w:val="0"/>
          <w:numId w:val="8"/>
        </w:numPr>
        <w:spacing w:after="0"/>
        <w:jc w:val="left"/>
      </w:pPr>
      <w:r w:rsidRPr="00A55E16">
        <w:t>Jakie rezultaty przyniosły zrealizowane działania</w:t>
      </w:r>
    </w:p>
    <w:p w:rsidR="00A55E16" w:rsidRPr="00A55E16" w:rsidRDefault="00A55E16" w:rsidP="000349D4">
      <w:pPr>
        <w:pStyle w:val="Akapitzlist"/>
        <w:spacing w:after="0"/>
        <w:jc w:val="left"/>
      </w:pPr>
      <w:r w:rsidRPr="00A55E16">
        <w:lastRenderedPageBreak/>
        <w:t xml:space="preserve">(opisujemy działanie 1, następnie przedstawiamy rezultaty </w:t>
      </w:r>
      <w:r w:rsidR="00B37964">
        <w:t>działania</w:t>
      </w:r>
      <w:r w:rsidRPr="00A55E16">
        <w:t>, powtarzamy to następnie dla kolejnych działań 2,3…n);</w:t>
      </w:r>
    </w:p>
    <w:p w:rsidR="00A55E16" w:rsidRPr="00A55E16" w:rsidRDefault="002F5096" w:rsidP="000349D4">
      <w:pPr>
        <w:spacing w:after="0"/>
        <w:jc w:val="left"/>
      </w:pPr>
      <w:r>
        <w:t>9.</w:t>
      </w:r>
      <w:r w:rsidR="00A55E16" w:rsidRPr="00A55E16">
        <w:t xml:space="preserve"> Czy osiągnięto założone dla danego modułu </w:t>
      </w:r>
      <w:r w:rsidR="00FC3326">
        <w:t>standard</w:t>
      </w:r>
      <w:r w:rsidR="00172728">
        <w:t>u</w:t>
      </w:r>
      <w:r w:rsidR="00A55E16" w:rsidRPr="00A55E16">
        <w:t xml:space="preserve"> cele szczegółowe:</w:t>
      </w:r>
    </w:p>
    <w:p w:rsidR="00A55E16" w:rsidRPr="00A55E16" w:rsidRDefault="00A55E16" w:rsidP="002704B3">
      <w:pPr>
        <w:pStyle w:val="Akapitzlist"/>
        <w:numPr>
          <w:ilvl w:val="0"/>
          <w:numId w:val="6"/>
        </w:numPr>
        <w:spacing w:after="0"/>
        <w:jc w:val="left"/>
      </w:pPr>
      <w:r w:rsidRPr="00A55E16">
        <w:t xml:space="preserve">Analiza poszczególnych celów pod względem stopnia ich zrealizowania </w:t>
      </w:r>
    </w:p>
    <w:p w:rsidR="00A55E16" w:rsidRPr="00A55E16" w:rsidRDefault="00A55E16" w:rsidP="000349D4">
      <w:pPr>
        <w:pStyle w:val="Akapitzlist"/>
        <w:spacing w:after="0"/>
        <w:ind w:left="1440"/>
      </w:pPr>
      <w:r w:rsidRPr="00A55E16">
        <w:t>(czyli odnosimy się do celu 1, opisujemy czy został osiągnięty, za pomocą jakich działań został osiągnięty, czy można było osiągnąć zakładany cel w inny sposób: w bardziej efektywny, skuteczny, powtarzamy to następnie dla celu 2…n);</w:t>
      </w:r>
    </w:p>
    <w:p w:rsidR="00A55E16" w:rsidRPr="00A55E16" w:rsidRDefault="00A55E16" w:rsidP="002704B3">
      <w:pPr>
        <w:pStyle w:val="Akapitzlist"/>
        <w:numPr>
          <w:ilvl w:val="0"/>
          <w:numId w:val="6"/>
        </w:numPr>
        <w:spacing w:after="0"/>
        <w:jc w:val="left"/>
      </w:pPr>
      <w:r w:rsidRPr="00A55E16">
        <w:t xml:space="preserve">Wyjaśnienie rozbieżności osiągniętych efektów z celami założonymi w </w:t>
      </w:r>
      <w:r w:rsidR="00FC3326">
        <w:t>standard</w:t>
      </w:r>
      <w:r w:rsidRPr="00A55E16">
        <w:t>zie</w:t>
      </w:r>
    </w:p>
    <w:p w:rsidR="00A55E16" w:rsidRPr="00A55E16" w:rsidRDefault="00A55E16" w:rsidP="000349D4">
      <w:pPr>
        <w:pStyle w:val="Akapitzlist"/>
        <w:spacing w:after="0"/>
        <w:ind w:left="1440"/>
      </w:pPr>
      <w:r w:rsidRPr="00A55E16">
        <w:t xml:space="preserve">(jeśli nie osiągnięto założonych w </w:t>
      </w:r>
      <w:r w:rsidR="00FC3326">
        <w:t>standard</w:t>
      </w:r>
      <w:r w:rsidRPr="00A55E16">
        <w:t>zie celów wyjaśniamy dlaczego nie, jakie wystąpiły przeszkody, z czego one wynikały, powtarzamy to następnie dla celu 2…n);</w:t>
      </w:r>
    </w:p>
    <w:p w:rsidR="00A55E16" w:rsidRPr="00A55E16" w:rsidRDefault="002F5096" w:rsidP="000349D4">
      <w:pPr>
        <w:spacing w:after="0"/>
        <w:jc w:val="left"/>
      </w:pPr>
      <w:r>
        <w:t>9.</w:t>
      </w:r>
      <w:r w:rsidR="00A55E16" w:rsidRPr="00A55E16">
        <w:t>3</w:t>
      </w:r>
      <w:r>
        <w:t xml:space="preserve"> </w:t>
      </w:r>
      <w:r w:rsidR="00A55E16" w:rsidRPr="00A55E16">
        <w:t xml:space="preserve">Propozycje modyfikacji </w:t>
      </w:r>
      <w:r w:rsidR="00FC3326">
        <w:t>standard</w:t>
      </w:r>
      <w:r w:rsidR="00172728">
        <w:t>u</w:t>
      </w:r>
    </w:p>
    <w:p w:rsidR="00A55E16" w:rsidRPr="00A55E16" w:rsidRDefault="00A55E16" w:rsidP="002704B3">
      <w:pPr>
        <w:pStyle w:val="Akapitzlist"/>
        <w:numPr>
          <w:ilvl w:val="0"/>
          <w:numId w:val="6"/>
        </w:numPr>
        <w:spacing w:after="0"/>
        <w:jc w:val="left"/>
      </w:pPr>
      <w:r w:rsidRPr="00A55E16">
        <w:t xml:space="preserve">Propozycje modyfikacji celów wraz z uzasadnieniem </w:t>
      </w:r>
    </w:p>
    <w:p w:rsidR="00A55E16" w:rsidRPr="00A55E16" w:rsidRDefault="00A55E16" w:rsidP="000349D4">
      <w:pPr>
        <w:pStyle w:val="Akapitzlist"/>
        <w:spacing w:after="0"/>
        <w:ind w:left="1440"/>
      </w:pPr>
      <w:r w:rsidRPr="00A55E16">
        <w:t>(które cele powinny zostać usunięte lub zmienione, dlaczego, czy należy dodać jakiś nowy cel, dlaczego?);</w:t>
      </w:r>
    </w:p>
    <w:p w:rsidR="00A55E16" w:rsidRPr="00A55E16" w:rsidRDefault="00A55E16" w:rsidP="002704B3">
      <w:pPr>
        <w:pStyle w:val="Akapitzlist"/>
        <w:numPr>
          <w:ilvl w:val="0"/>
          <w:numId w:val="6"/>
        </w:numPr>
        <w:spacing w:after="0"/>
      </w:pPr>
      <w:r w:rsidRPr="00A55E16">
        <w:t>Propozycje modyfikacji działań wraz z uzasadnieniem</w:t>
      </w:r>
    </w:p>
    <w:p w:rsidR="00A55E16" w:rsidRPr="00A55E16" w:rsidRDefault="00A55E16" w:rsidP="000349D4">
      <w:pPr>
        <w:pStyle w:val="Akapitzlist"/>
        <w:spacing w:after="0"/>
        <w:ind w:left="1418" w:hanging="2"/>
      </w:pPr>
      <w:r w:rsidRPr="00A55E16">
        <w:t>(które działania powinny zostać usunięte lub zmienione, dlaczego, czy należy dodać nowe działania do przyjętych celów, dlaczego?);</w:t>
      </w:r>
    </w:p>
    <w:p w:rsidR="00A55E16" w:rsidRPr="00A55E16" w:rsidRDefault="002F5096" w:rsidP="000349D4">
      <w:pPr>
        <w:pStyle w:val="Akapitzlist"/>
        <w:spacing w:after="0"/>
        <w:ind w:left="0"/>
        <w:jc w:val="left"/>
      </w:pPr>
      <w:r>
        <w:t xml:space="preserve">9. </w:t>
      </w:r>
      <w:r w:rsidR="00A55E16" w:rsidRPr="00A55E16">
        <w:t>4</w:t>
      </w:r>
      <w:r>
        <w:t xml:space="preserve"> </w:t>
      </w:r>
      <w:r w:rsidR="00A55E16" w:rsidRPr="00A55E16">
        <w:t xml:space="preserve">Podsumowanie </w:t>
      </w:r>
    </w:p>
    <w:p w:rsidR="00A55E16" w:rsidRPr="00A55E16" w:rsidRDefault="00A55E16" w:rsidP="000349D4">
      <w:pPr>
        <w:spacing w:after="0"/>
        <w:jc w:val="left"/>
      </w:pPr>
      <w:r w:rsidRPr="00A55E16">
        <w:t>Ogólna ocena modułu „Dokumentacja Partnerstwa”.</w:t>
      </w:r>
    </w:p>
    <w:p w:rsidR="00A55E16" w:rsidRPr="00A55E16" w:rsidRDefault="00A55E16" w:rsidP="000349D4">
      <w:pPr>
        <w:spacing w:after="0"/>
        <w:jc w:val="left"/>
      </w:pPr>
    </w:p>
    <w:p w:rsidR="00A55E16" w:rsidRPr="00A55E16" w:rsidRDefault="00A55E16" w:rsidP="000349D4">
      <w:pPr>
        <w:spacing w:after="0"/>
        <w:jc w:val="left"/>
      </w:pPr>
      <w:r w:rsidRPr="00A55E16">
        <w:rPr>
          <w:b/>
        </w:rPr>
        <w:t xml:space="preserve">10. Moduł: </w:t>
      </w:r>
      <w:r w:rsidRPr="00A55E16">
        <w:rPr>
          <w:b/>
          <w:i/>
        </w:rPr>
        <w:t>Monitoring Partnerstwa</w:t>
      </w:r>
    </w:p>
    <w:p w:rsidR="00A55E16" w:rsidRPr="00A55E16" w:rsidRDefault="00A55E16" w:rsidP="000349D4">
      <w:pPr>
        <w:spacing w:after="0"/>
        <w:jc w:val="left"/>
      </w:pPr>
      <w:r w:rsidRPr="00A55E16">
        <w:t>1</w:t>
      </w:r>
      <w:r w:rsidR="002F5096">
        <w:t>0.1</w:t>
      </w:r>
      <w:r w:rsidRPr="00A55E16">
        <w:t xml:space="preserve"> Zrealizowana działania:</w:t>
      </w:r>
    </w:p>
    <w:p w:rsidR="00A55E16" w:rsidRPr="00A55E16" w:rsidRDefault="00A55E16" w:rsidP="002704B3">
      <w:pPr>
        <w:pStyle w:val="Akapitzlist"/>
        <w:numPr>
          <w:ilvl w:val="0"/>
          <w:numId w:val="8"/>
        </w:numPr>
        <w:spacing w:after="0"/>
        <w:jc w:val="left"/>
      </w:pPr>
      <w:r w:rsidRPr="00A55E16">
        <w:t>Opis zrealizowanych w ramach modułu działań</w:t>
      </w:r>
    </w:p>
    <w:p w:rsidR="00A55E16" w:rsidRPr="00A55E16" w:rsidRDefault="00A55E16" w:rsidP="002704B3">
      <w:pPr>
        <w:pStyle w:val="Akapitzlist"/>
        <w:numPr>
          <w:ilvl w:val="0"/>
          <w:numId w:val="8"/>
        </w:numPr>
        <w:spacing w:after="0"/>
        <w:jc w:val="left"/>
      </w:pPr>
      <w:r w:rsidRPr="00A55E16">
        <w:t>Jakie rezultaty przyniosły zrealizowane działania</w:t>
      </w:r>
    </w:p>
    <w:p w:rsidR="00A55E16" w:rsidRPr="00A55E16" w:rsidRDefault="00A55E16" w:rsidP="000349D4">
      <w:pPr>
        <w:pStyle w:val="Akapitzlist"/>
        <w:spacing w:after="0"/>
        <w:jc w:val="left"/>
      </w:pPr>
      <w:r w:rsidRPr="00A55E16">
        <w:t xml:space="preserve">(opisujemy działanie 1, następnie przedstawiamy rezultaty </w:t>
      </w:r>
      <w:r w:rsidR="00B37964">
        <w:t>działania</w:t>
      </w:r>
      <w:r w:rsidRPr="00A55E16">
        <w:t>, powtarzamy to następnie dla kolejnych działań 2,3…n);</w:t>
      </w:r>
    </w:p>
    <w:p w:rsidR="00A55E16" w:rsidRPr="00A55E16" w:rsidRDefault="002F5096" w:rsidP="000349D4">
      <w:pPr>
        <w:spacing w:after="0"/>
        <w:jc w:val="left"/>
      </w:pPr>
      <w:r>
        <w:t>10.</w:t>
      </w:r>
      <w:r w:rsidR="00A55E16" w:rsidRPr="00A55E16">
        <w:t xml:space="preserve">2 Czy osiągnięto założone dla danego modułu </w:t>
      </w:r>
      <w:r w:rsidR="00FC3326">
        <w:t>standard</w:t>
      </w:r>
      <w:r w:rsidR="00172728">
        <w:t>u</w:t>
      </w:r>
      <w:r w:rsidR="00A55E16" w:rsidRPr="00A55E16">
        <w:t xml:space="preserve"> cele szczegółowe:</w:t>
      </w:r>
    </w:p>
    <w:p w:rsidR="00A55E16" w:rsidRPr="00A55E16" w:rsidRDefault="00A55E16" w:rsidP="002704B3">
      <w:pPr>
        <w:pStyle w:val="Akapitzlist"/>
        <w:numPr>
          <w:ilvl w:val="0"/>
          <w:numId w:val="6"/>
        </w:numPr>
        <w:spacing w:after="0"/>
        <w:jc w:val="left"/>
      </w:pPr>
      <w:r w:rsidRPr="00A55E16">
        <w:t xml:space="preserve">Analiza poszczególnych celów pod względem stopnia ich zrealizowania </w:t>
      </w:r>
    </w:p>
    <w:p w:rsidR="00A55E16" w:rsidRPr="00A55E16" w:rsidRDefault="00A55E16" w:rsidP="000349D4">
      <w:pPr>
        <w:pStyle w:val="Akapitzlist"/>
        <w:spacing w:after="0"/>
        <w:ind w:left="1440"/>
      </w:pPr>
      <w:r w:rsidRPr="00A55E16">
        <w:t xml:space="preserve">(czyli odnosimy się do celu 1, opisujemy czy został osiągnięty, za pomocą jakich działań został osiągnięty, czy można było osiągnąć zakładany cel w </w:t>
      </w:r>
      <w:r w:rsidRPr="00A55E16">
        <w:lastRenderedPageBreak/>
        <w:t>inny sposób: w bardziej efektywny, skuteczny, powtarzamy to następnie dla celu 2…n);</w:t>
      </w:r>
    </w:p>
    <w:p w:rsidR="00A55E16" w:rsidRPr="00A55E16" w:rsidRDefault="00A55E16" w:rsidP="002704B3">
      <w:pPr>
        <w:pStyle w:val="Akapitzlist"/>
        <w:numPr>
          <w:ilvl w:val="0"/>
          <w:numId w:val="6"/>
        </w:numPr>
        <w:spacing w:after="0"/>
        <w:jc w:val="left"/>
      </w:pPr>
      <w:r w:rsidRPr="00A55E16">
        <w:t xml:space="preserve">Wyjaśnienie rozbieżności osiągniętych efektów z celami założonymi w </w:t>
      </w:r>
      <w:r w:rsidR="00FC3326">
        <w:t>standard</w:t>
      </w:r>
      <w:r w:rsidRPr="00A55E16">
        <w:t>zie</w:t>
      </w:r>
    </w:p>
    <w:p w:rsidR="00A55E16" w:rsidRPr="00A55E16" w:rsidRDefault="00A55E16" w:rsidP="000349D4">
      <w:pPr>
        <w:pStyle w:val="Akapitzlist"/>
        <w:spacing w:after="0"/>
        <w:ind w:left="1440"/>
      </w:pPr>
      <w:r w:rsidRPr="00A55E16">
        <w:t xml:space="preserve">(jeśli nie osiągnięto założonych w </w:t>
      </w:r>
      <w:r w:rsidR="00FC3326">
        <w:t>standard</w:t>
      </w:r>
      <w:r w:rsidRPr="00A55E16">
        <w:t>zie celów wyjaśniamy dlaczego nie, jakie wystąpiły przeszkody, z czego one wynikały, powtarzamy to następnie dla celu 2…n);</w:t>
      </w:r>
    </w:p>
    <w:p w:rsidR="00A55E16" w:rsidRPr="00A55E16" w:rsidRDefault="002F5096" w:rsidP="000349D4">
      <w:pPr>
        <w:spacing w:after="0"/>
        <w:jc w:val="left"/>
      </w:pPr>
      <w:r>
        <w:t>10.</w:t>
      </w:r>
      <w:r w:rsidR="00A55E16" w:rsidRPr="00A55E16">
        <w:t>3</w:t>
      </w:r>
      <w:r>
        <w:t xml:space="preserve"> </w:t>
      </w:r>
      <w:r w:rsidR="00A55E16" w:rsidRPr="00A55E16">
        <w:t xml:space="preserve">Propozycje modyfikacji </w:t>
      </w:r>
      <w:r w:rsidR="00FC3326">
        <w:t>standard</w:t>
      </w:r>
      <w:r w:rsidR="00172728">
        <w:t>u</w:t>
      </w:r>
    </w:p>
    <w:p w:rsidR="00A55E16" w:rsidRPr="00A55E16" w:rsidRDefault="00A55E16" w:rsidP="002704B3">
      <w:pPr>
        <w:pStyle w:val="Akapitzlist"/>
        <w:numPr>
          <w:ilvl w:val="0"/>
          <w:numId w:val="6"/>
        </w:numPr>
        <w:spacing w:after="0"/>
        <w:jc w:val="left"/>
      </w:pPr>
      <w:r w:rsidRPr="00A55E16">
        <w:t xml:space="preserve">Propozycje modyfikacji celów wraz z uzasadnieniem </w:t>
      </w:r>
    </w:p>
    <w:p w:rsidR="00A55E16" w:rsidRPr="00A55E16" w:rsidRDefault="00A55E16" w:rsidP="000349D4">
      <w:pPr>
        <w:pStyle w:val="Akapitzlist"/>
        <w:spacing w:after="0"/>
        <w:ind w:left="1440"/>
      </w:pPr>
      <w:r w:rsidRPr="00A55E16">
        <w:t>(które cele powinny zostać usunięte lub zmienione, dlaczego, czy należy dodać jakiś nowy cel, dlaczego?);</w:t>
      </w:r>
    </w:p>
    <w:p w:rsidR="00A55E16" w:rsidRPr="00A55E16" w:rsidRDefault="00A55E16" w:rsidP="002704B3">
      <w:pPr>
        <w:pStyle w:val="Akapitzlist"/>
        <w:numPr>
          <w:ilvl w:val="0"/>
          <w:numId w:val="6"/>
        </w:numPr>
        <w:spacing w:after="0"/>
      </w:pPr>
      <w:r w:rsidRPr="00A55E16">
        <w:t>Propozycje modyfikacji działań wraz z uzasadnieniem</w:t>
      </w:r>
    </w:p>
    <w:p w:rsidR="00A55E16" w:rsidRPr="00A55E16" w:rsidRDefault="00A55E16" w:rsidP="000349D4">
      <w:pPr>
        <w:pStyle w:val="Akapitzlist"/>
        <w:spacing w:after="0"/>
        <w:ind w:left="1418" w:hanging="2"/>
      </w:pPr>
      <w:r w:rsidRPr="00A55E16">
        <w:t>(które działania powinny zostać usunięte lub zmienione, dlaczego, czy należy dodać nowe działania do przyjętych celów, dlaczego?);</w:t>
      </w:r>
    </w:p>
    <w:p w:rsidR="00A55E16" w:rsidRPr="00A55E16" w:rsidRDefault="002F5096" w:rsidP="000349D4">
      <w:pPr>
        <w:pStyle w:val="Akapitzlist"/>
        <w:spacing w:after="0"/>
        <w:ind w:left="0"/>
        <w:jc w:val="left"/>
      </w:pPr>
      <w:r>
        <w:t xml:space="preserve">10.5 </w:t>
      </w:r>
      <w:r w:rsidR="00A55E16" w:rsidRPr="00A55E16">
        <w:t xml:space="preserve">Podsumowanie </w:t>
      </w:r>
    </w:p>
    <w:p w:rsidR="00A55E16" w:rsidRPr="00A55E16" w:rsidRDefault="00A55E16" w:rsidP="000349D4">
      <w:pPr>
        <w:spacing w:after="0"/>
        <w:jc w:val="left"/>
      </w:pPr>
      <w:r w:rsidRPr="00A55E16">
        <w:t>Ogólna ocena modułu „Monitoring Partnerstwa”.</w:t>
      </w:r>
    </w:p>
    <w:p w:rsidR="00A55E16" w:rsidRPr="00A55E16" w:rsidRDefault="00A55E16" w:rsidP="000349D4">
      <w:pPr>
        <w:spacing w:after="0"/>
        <w:jc w:val="left"/>
      </w:pPr>
    </w:p>
    <w:p w:rsidR="00A55E16" w:rsidRPr="00A55E16" w:rsidRDefault="00A55E16" w:rsidP="000349D4">
      <w:pPr>
        <w:spacing w:after="0"/>
        <w:jc w:val="left"/>
      </w:pPr>
      <w:r w:rsidRPr="00A55E16">
        <w:rPr>
          <w:b/>
        </w:rPr>
        <w:t xml:space="preserve">11. Moduł: </w:t>
      </w:r>
      <w:r w:rsidRPr="00A55E16">
        <w:rPr>
          <w:b/>
          <w:i/>
        </w:rPr>
        <w:t>Ewaluacja Partnerstwa</w:t>
      </w:r>
    </w:p>
    <w:p w:rsidR="00A55E16" w:rsidRPr="00A55E16" w:rsidRDefault="002F5096" w:rsidP="000349D4">
      <w:pPr>
        <w:spacing w:after="0"/>
        <w:jc w:val="left"/>
      </w:pPr>
      <w:r>
        <w:t>11.</w:t>
      </w:r>
      <w:r w:rsidR="00A55E16" w:rsidRPr="00A55E16">
        <w:t>1. Zrealizowana działania:</w:t>
      </w:r>
    </w:p>
    <w:p w:rsidR="00A55E16" w:rsidRPr="00A55E16" w:rsidRDefault="00A55E16" w:rsidP="002704B3">
      <w:pPr>
        <w:pStyle w:val="Akapitzlist"/>
        <w:numPr>
          <w:ilvl w:val="0"/>
          <w:numId w:val="8"/>
        </w:numPr>
        <w:spacing w:after="0"/>
        <w:jc w:val="left"/>
      </w:pPr>
      <w:r w:rsidRPr="00A55E16">
        <w:t>Opis zrealizowanych w ramach modułu działań</w:t>
      </w:r>
    </w:p>
    <w:p w:rsidR="00A55E16" w:rsidRPr="00A55E16" w:rsidRDefault="00A55E16" w:rsidP="002704B3">
      <w:pPr>
        <w:pStyle w:val="Akapitzlist"/>
        <w:numPr>
          <w:ilvl w:val="0"/>
          <w:numId w:val="8"/>
        </w:numPr>
        <w:spacing w:after="0"/>
        <w:jc w:val="left"/>
      </w:pPr>
      <w:r w:rsidRPr="00A55E16">
        <w:t>Jakie rezultaty przyniosły zrealizowane działania</w:t>
      </w:r>
    </w:p>
    <w:p w:rsidR="00A55E16" w:rsidRPr="00A55E16" w:rsidRDefault="00A55E16" w:rsidP="000349D4">
      <w:pPr>
        <w:pStyle w:val="Akapitzlist"/>
        <w:spacing w:after="0"/>
        <w:jc w:val="left"/>
      </w:pPr>
      <w:r w:rsidRPr="00A55E16">
        <w:t xml:space="preserve">(opisujemy działanie 1, następnie przedstawiamy rezultaty </w:t>
      </w:r>
      <w:r w:rsidR="00B37964">
        <w:t>działania</w:t>
      </w:r>
      <w:r w:rsidRPr="00A55E16">
        <w:t>, powtarzamy to następnie dla kolejnych działań 2,3…n);</w:t>
      </w:r>
    </w:p>
    <w:p w:rsidR="00A55E16" w:rsidRPr="00A55E16" w:rsidRDefault="002F5096" w:rsidP="000349D4">
      <w:pPr>
        <w:spacing w:after="0"/>
        <w:jc w:val="left"/>
      </w:pPr>
      <w:r>
        <w:t>11.</w:t>
      </w:r>
      <w:r w:rsidR="00A55E16" w:rsidRPr="00A55E16">
        <w:t xml:space="preserve">2. Czy osiągnięto założone dla danego modułu </w:t>
      </w:r>
      <w:r w:rsidR="00FC3326">
        <w:t>standard</w:t>
      </w:r>
      <w:r w:rsidR="00172728">
        <w:t>u</w:t>
      </w:r>
      <w:r w:rsidR="00A55E16" w:rsidRPr="00A55E16">
        <w:t xml:space="preserve"> cele szczegółowe:</w:t>
      </w:r>
    </w:p>
    <w:p w:rsidR="00A55E16" w:rsidRPr="00A55E16" w:rsidRDefault="00A55E16" w:rsidP="002704B3">
      <w:pPr>
        <w:pStyle w:val="Akapitzlist"/>
        <w:numPr>
          <w:ilvl w:val="0"/>
          <w:numId w:val="6"/>
        </w:numPr>
        <w:spacing w:after="0"/>
        <w:jc w:val="left"/>
      </w:pPr>
      <w:r w:rsidRPr="00A55E16">
        <w:t xml:space="preserve">Analiza poszczególnych celów pod względem stopnia ich zrealizowania </w:t>
      </w:r>
    </w:p>
    <w:p w:rsidR="00A55E16" w:rsidRPr="00A55E16" w:rsidRDefault="00A55E16" w:rsidP="000349D4">
      <w:pPr>
        <w:pStyle w:val="Akapitzlist"/>
        <w:spacing w:after="0"/>
        <w:ind w:left="1440"/>
      </w:pPr>
      <w:r w:rsidRPr="00A55E16">
        <w:t>(czyli odnosimy się do celu 1, opisujemy czy został osiągnięty, za pomocą jakich działań został osiągnięty, czy można było osiągnąć zakładany cel w inny sposób: w bardziej efektywny, skuteczny, powtarzamy to następnie dla celu 2…n);</w:t>
      </w:r>
    </w:p>
    <w:p w:rsidR="00A55E16" w:rsidRPr="00A55E16" w:rsidRDefault="00A55E16" w:rsidP="002704B3">
      <w:pPr>
        <w:pStyle w:val="Akapitzlist"/>
        <w:numPr>
          <w:ilvl w:val="0"/>
          <w:numId w:val="6"/>
        </w:numPr>
        <w:spacing w:after="0"/>
        <w:jc w:val="left"/>
      </w:pPr>
      <w:r w:rsidRPr="00A55E16">
        <w:t xml:space="preserve">Wyjaśnienie rozbieżności osiągniętych efektów z celami założonymi w </w:t>
      </w:r>
      <w:r w:rsidR="00FC3326">
        <w:t>standard</w:t>
      </w:r>
      <w:r w:rsidRPr="00A55E16">
        <w:t>zie</w:t>
      </w:r>
    </w:p>
    <w:p w:rsidR="00A55E16" w:rsidRPr="00A55E16" w:rsidRDefault="00A55E16" w:rsidP="000349D4">
      <w:pPr>
        <w:pStyle w:val="Akapitzlist"/>
        <w:spacing w:after="0"/>
        <w:ind w:left="1440"/>
      </w:pPr>
      <w:r w:rsidRPr="00A55E16">
        <w:lastRenderedPageBreak/>
        <w:t xml:space="preserve">(jeśli nie osiągnięto założonych w </w:t>
      </w:r>
      <w:r w:rsidR="00FC3326">
        <w:t>standard</w:t>
      </w:r>
      <w:r w:rsidRPr="00A55E16">
        <w:t>zie celów wyjaśniamy dlaczego nie, jakie wystąpiły przeszkody, z czego one wynikały, powtarzamy to następnie dla celu 2…n);</w:t>
      </w:r>
    </w:p>
    <w:p w:rsidR="00A55E16" w:rsidRPr="00A55E16" w:rsidRDefault="002F5096" w:rsidP="000349D4">
      <w:pPr>
        <w:spacing w:after="0"/>
        <w:jc w:val="left"/>
      </w:pPr>
      <w:r>
        <w:t>11.</w:t>
      </w:r>
      <w:r w:rsidR="00A55E16" w:rsidRPr="00A55E16">
        <w:t xml:space="preserve">3.Propozycje modyfikacji </w:t>
      </w:r>
      <w:r w:rsidR="00FC3326">
        <w:t>standard</w:t>
      </w:r>
      <w:r w:rsidR="00172728">
        <w:t>u</w:t>
      </w:r>
    </w:p>
    <w:p w:rsidR="00A55E16" w:rsidRPr="00A55E16" w:rsidRDefault="00A55E16" w:rsidP="002704B3">
      <w:pPr>
        <w:pStyle w:val="Akapitzlist"/>
        <w:numPr>
          <w:ilvl w:val="0"/>
          <w:numId w:val="6"/>
        </w:numPr>
        <w:spacing w:after="0"/>
        <w:jc w:val="left"/>
      </w:pPr>
      <w:r w:rsidRPr="00A55E16">
        <w:t xml:space="preserve">Propozycje modyfikacji celów wraz z uzasadnieniem </w:t>
      </w:r>
    </w:p>
    <w:p w:rsidR="00A55E16" w:rsidRPr="00A55E16" w:rsidRDefault="00A55E16" w:rsidP="000349D4">
      <w:pPr>
        <w:pStyle w:val="Akapitzlist"/>
        <w:spacing w:after="0"/>
        <w:ind w:left="1440"/>
      </w:pPr>
      <w:r w:rsidRPr="00A55E16">
        <w:t>(które cele powinny zostać usunięte lub zmienione, dlaczego, czy należy dodać jakiś nowy cel, dlaczego?);</w:t>
      </w:r>
    </w:p>
    <w:p w:rsidR="00A55E16" w:rsidRPr="00A55E16" w:rsidRDefault="00A55E16" w:rsidP="002704B3">
      <w:pPr>
        <w:pStyle w:val="Akapitzlist"/>
        <w:numPr>
          <w:ilvl w:val="0"/>
          <w:numId w:val="6"/>
        </w:numPr>
        <w:spacing w:after="0"/>
      </w:pPr>
      <w:r w:rsidRPr="00A55E16">
        <w:t>Propozycje modyfikacji działań wraz z uzasadnieniem</w:t>
      </w:r>
    </w:p>
    <w:p w:rsidR="00A55E16" w:rsidRPr="00A55E16" w:rsidRDefault="00A55E16" w:rsidP="000349D4">
      <w:pPr>
        <w:pStyle w:val="Akapitzlist"/>
        <w:spacing w:after="0"/>
        <w:ind w:left="1418" w:hanging="2"/>
      </w:pPr>
      <w:r w:rsidRPr="00A55E16">
        <w:t>(które działania powinny zostać usunięte lub zmienione, dlaczego, czy należy dodać nowe działania do przyjętych celów, dlaczego?);</w:t>
      </w:r>
    </w:p>
    <w:p w:rsidR="00A55E16" w:rsidRPr="00A55E16" w:rsidRDefault="002F5096" w:rsidP="000349D4">
      <w:pPr>
        <w:pStyle w:val="Akapitzlist"/>
        <w:spacing w:after="0"/>
        <w:ind w:left="0"/>
        <w:jc w:val="left"/>
      </w:pPr>
      <w:r>
        <w:t>11.</w:t>
      </w:r>
      <w:r w:rsidR="00A55E16" w:rsidRPr="00A55E16">
        <w:t>4</w:t>
      </w:r>
      <w:r>
        <w:t xml:space="preserve"> </w:t>
      </w:r>
      <w:r w:rsidR="00A55E16" w:rsidRPr="00A55E16">
        <w:t xml:space="preserve">Podsumowanie </w:t>
      </w:r>
    </w:p>
    <w:p w:rsidR="00A55E16" w:rsidRPr="00A55E16" w:rsidRDefault="00A55E16" w:rsidP="000349D4">
      <w:pPr>
        <w:spacing w:after="0"/>
        <w:jc w:val="left"/>
      </w:pPr>
      <w:r w:rsidRPr="00A55E16">
        <w:t>Ogólna ocena modułu „Ewaluacja Partnerstwa”.</w:t>
      </w:r>
    </w:p>
    <w:p w:rsidR="00A55E16" w:rsidRPr="00A55E16" w:rsidRDefault="00A55E16" w:rsidP="000349D4">
      <w:pPr>
        <w:spacing w:after="0"/>
        <w:jc w:val="left"/>
      </w:pPr>
    </w:p>
    <w:p w:rsidR="00A55E16" w:rsidRPr="00A55E16" w:rsidRDefault="00A55E16" w:rsidP="000349D4">
      <w:pPr>
        <w:spacing w:after="0"/>
      </w:pPr>
      <w:r w:rsidRPr="00A55E16">
        <w:rPr>
          <w:b/>
        </w:rPr>
        <w:t xml:space="preserve">12.  Podsumowanie </w:t>
      </w:r>
      <w:r w:rsidR="00FC3326">
        <w:rPr>
          <w:b/>
        </w:rPr>
        <w:t>standard</w:t>
      </w:r>
      <w:r w:rsidR="00172728">
        <w:rPr>
          <w:b/>
        </w:rPr>
        <w:t>u</w:t>
      </w:r>
      <w:r w:rsidRPr="00A55E16">
        <w:rPr>
          <w:b/>
        </w:rPr>
        <w:t xml:space="preserve"> „Partnerstwa Lokalne” w świetle zrealizowanego projektu</w:t>
      </w:r>
      <w:r w:rsidRPr="00A55E16">
        <w:t>:</w:t>
      </w:r>
    </w:p>
    <w:p w:rsidR="00A55E16" w:rsidRPr="00A55E16" w:rsidRDefault="00A55E16" w:rsidP="002704B3">
      <w:pPr>
        <w:pStyle w:val="Akapitzlist"/>
        <w:numPr>
          <w:ilvl w:val="1"/>
          <w:numId w:val="9"/>
        </w:numPr>
        <w:spacing w:after="0"/>
        <w:jc w:val="left"/>
      </w:pPr>
      <w:r w:rsidRPr="00A55E16">
        <w:t xml:space="preserve">Ocena merytorycznej wartości </w:t>
      </w:r>
      <w:r w:rsidR="00FC3326">
        <w:t>standard</w:t>
      </w:r>
      <w:r w:rsidR="00172728">
        <w:t>u</w:t>
      </w:r>
    </w:p>
    <w:p w:rsidR="00A55E16" w:rsidRPr="00A55E16" w:rsidRDefault="00A55E16" w:rsidP="002704B3">
      <w:pPr>
        <w:pStyle w:val="Akapitzlist"/>
        <w:numPr>
          <w:ilvl w:val="1"/>
          <w:numId w:val="9"/>
        </w:numPr>
        <w:spacing w:after="0"/>
        <w:jc w:val="left"/>
      </w:pPr>
      <w:r w:rsidRPr="00A55E16">
        <w:t xml:space="preserve">Ocena spójności </w:t>
      </w:r>
      <w:r w:rsidR="00FC3326">
        <w:t>standard</w:t>
      </w:r>
      <w:r w:rsidR="00172728">
        <w:t>u</w:t>
      </w:r>
      <w:r w:rsidRPr="00A55E16">
        <w:t xml:space="preserve"> </w:t>
      </w:r>
    </w:p>
    <w:p w:rsidR="00A55E16" w:rsidRPr="00A55E16" w:rsidRDefault="00A55E16" w:rsidP="002704B3">
      <w:pPr>
        <w:pStyle w:val="Akapitzlist"/>
        <w:numPr>
          <w:ilvl w:val="1"/>
          <w:numId w:val="9"/>
        </w:numPr>
        <w:spacing w:after="0"/>
        <w:jc w:val="left"/>
      </w:pPr>
      <w:r w:rsidRPr="00A55E16">
        <w:t xml:space="preserve">Ocena trafności przyjętych w </w:t>
      </w:r>
      <w:r w:rsidR="00FC3326">
        <w:t>standard</w:t>
      </w:r>
      <w:r w:rsidRPr="00A55E16">
        <w:t>zie celów</w:t>
      </w:r>
    </w:p>
    <w:p w:rsidR="00A55E16" w:rsidRPr="00A55E16" w:rsidRDefault="00A55E16" w:rsidP="002704B3">
      <w:pPr>
        <w:pStyle w:val="Akapitzlist"/>
        <w:numPr>
          <w:ilvl w:val="1"/>
          <w:numId w:val="9"/>
        </w:numPr>
        <w:spacing w:after="0"/>
        <w:jc w:val="left"/>
      </w:pPr>
      <w:r w:rsidRPr="00A55E16">
        <w:t>Ocena adekwatności przyjętych działań do celów</w:t>
      </w:r>
    </w:p>
    <w:p w:rsidR="00A55E16" w:rsidRPr="00A55E16" w:rsidRDefault="00A55E16" w:rsidP="002704B3">
      <w:pPr>
        <w:pStyle w:val="Akapitzlist"/>
        <w:numPr>
          <w:ilvl w:val="1"/>
          <w:numId w:val="9"/>
        </w:numPr>
        <w:spacing w:after="0"/>
        <w:jc w:val="left"/>
      </w:pPr>
      <w:r w:rsidRPr="00A55E16">
        <w:t xml:space="preserve">Propozycje modyfikacji w odniesieniu do całego </w:t>
      </w:r>
      <w:r w:rsidR="00FC3326">
        <w:t>standard</w:t>
      </w:r>
      <w:r w:rsidR="00172728">
        <w:t>u</w:t>
      </w:r>
    </w:p>
    <w:p w:rsidR="00A55E16" w:rsidRPr="00A55E16" w:rsidRDefault="00A55E16" w:rsidP="000349D4">
      <w:pPr>
        <w:spacing w:after="0"/>
      </w:pPr>
    </w:p>
    <w:p w:rsidR="00A55E16" w:rsidRPr="00A55E16" w:rsidRDefault="00A55E16" w:rsidP="000349D4">
      <w:pPr>
        <w:spacing w:after="0"/>
        <w:rPr>
          <w:smallCaps/>
        </w:rPr>
      </w:pPr>
    </w:p>
    <w:p w:rsidR="00A55E16" w:rsidRPr="00A55E16" w:rsidRDefault="00A55E16" w:rsidP="000349D4">
      <w:pPr>
        <w:spacing w:after="0"/>
        <w:rPr>
          <w:smallCaps/>
        </w:rPr>
      </w:pPr>
    </w:p>
    <w:p w:rsidR="00F04B9C" w:rsidRPr="002F5096" w:rsidRDefault="00F04B9C" w:rsidP="002704B3">
      <w:pPr>
        <w:pStyle w:val="Akapitzlist"/>
        <w:numPr>
          <w:ilvl w:val="0"/>
          <w:numId w:val="53"/>
        </w:numPr>
        <w:pBdr>
          <w:bottom w:val="double" w:sz="6" w:space="1" w:color="auto"/>
        </w:pBdr>
        <w:spacing w:after="0"/>
        <w:jc w:val="left"/>
        <w:rPr>
          <w:b/>
          <w:smallCaps/>
          <w:sz w:val="28"/>
        </w:rPr>
      </w:pPr>
      <w:r w:rsidRPr="002F5096">
        <w:rPr>
          <w:b/>
          <w:smallCaps/>
          <w:sz w:val="28"/>
        </w:rPr>
        <w:t>Streetworking</w:t>
      </w:r>
    </w:p>
    <w:p w:rsidR="002F5096" w:rsidRPr="002F5096" w:rsidRDefault="002F5096" w:rsidP="000349D4">
      <w:pPr>
        <w:spacing w:after="0"/>
        <w:jc w:val="left"/>
        <w:rPr>
          <w:b/>
          <w:smallCaps/>
        </w:rPr>
      </w:pPr>
    </w:p>
    <w:p w:rsidR="001E465E" w:rsidRPr="00A55E16" w:rsidRDefault="001E465E" w:rsidP="000349D4">
      <w:pPr>
        <w:spacing w:after="0"/>
        <w:jc w:val="left"/>
        <w:rPr>
          <w:b/>
          <w:i/>
        </w:rPr>
      </w:pPr>
      <w:r w:rsidRPr="00A55E16">
        <w:rPr>
          <w:b/>
        </w:rPr>
        <w:t xml:space="preserve">1.  Usługa: </w:t>
      </w:r>
      <w:r w:rsidRPr="00A55E16">
        <w:rPr>
          <w:b/>
          <w:i/>
        </w:rPr>
        <w:t>Budowanie zespołu</w:t>
      </w:r>
    </w:p>
    <w:p w:rsidR="001E465E" w:rsidRPr="00A55E16" w:rsidRDefault="001E465E" w:rsidP="000349D4">
      <w:pPr>
        <w:spacing w:after="0"/>
        <w:jc w:val="left"/>
      </w:pPr>
      <w:r w:rsidRPr="00A55E16">
        <w:t>1.</w:t>
      </w:r>
      <w:r w:rsidR="00C36BAD">
        <w:t>1</w:t>
      </w:r>
      <w:r w:rsidRPr="00A55E16">
        <w:t xml:space="preserve"> Zrealizowana działania:</w:t>
      </w:r>
    </w:p>
    <w:p w:rsidR="001E465E" w:rsidRPr="00A55E16" w:rsidRDefault="001E465E" w:rsidP="002704B3">
      <w:pPr>
        <w:pStyle w:val="Akapitzlist"/>
        <w:numPr>
          <w:ilvl w:val="0"/>
          <w:numId w:val="8"/>
        </w:numPr>
        <w:spacing w:after="0"/>
        <w:jc w:val="left"/>
      </w:pPr>
      <w:r w:rsidRPr="00A55E16">
        <w:t>Opis zrealizowanych w ramach modułu działań</w:t>
      </w:r>
    </w:p>
    <w:p w:rsidR="001E465E" w:rsidRPr="00A55E16" w:rsidRDefault="001E465E" w:rsidP="002704B3">
      <w:pPr>
        <w:pStyle w:val="Akapitzlist"/>
        <w:numPr>
          <w:ilvl w:val="0"/>
          <w:numId w:val="8"/>
        </w:numPr>
        <w:spacing w:after="0"/>
        <w:jc w:val="left"/>
      </w:pPr>
      <w:r w:rsidRPr="00A55E16">
        <w:t>Jakie rezultaty przyniosły zrealizowane działania</w:t>
      </w:r>
    </w:p>
    <w:p w:rsidR="001E465E" w:rsidRPr="00A55E16" w:rsidRDefault="001E465E" w:rsidP="000349D4">
      <w:pPr>
        <w:pStyle w:val="Akapitzlist"/>
        <w:spacing w:after="0"/>
        <w:jc w:val="left"/>
      </w:pPr>
      <w:r w:rsidRPr="00A55E16">
        <w:t>(opisujemy działanie 1, następnie przedstawiamy rezultaty działania, powtarzamy to następnie dla kolejnych działań 2,3…n);</w:t>
      </w:r>
    </w:p>
    <w:p w:rsidR="001E465E" w:rsidRPr="00A55E16" w:rsidRDefault="00C36BAD" w:rsidP="000349D4">
      <w:pPr>
        <w:spacing w:after="0"/>
        <w:jc w:val="left"/>
      </w:pPr>
      <w:r>
        <w:t>1.2</w:t>
      </w:r>
      <w:r w:rsidR="001E465E" w:rsidRPr="00A55E16">
        <w:t xml:space="preserve"> Czy osiągnięto założone dla danego modułu </w:t>
      </w:r>
      <w:r w:rsidR="00FC3326">
        <w:t>standard</w:t>
      </w:r>
      <w:r w:rsidR="00172728">
        <w:t>u</w:t>
      </w:r>
      <w:r w:rsidR="001E465E" w:rsidRPr="00A55E16">
        <w:t xml:space="preserve"> cele szczegółowe:</w:t>
      </w:r>
    </w:p>
    <w:p w:rsidR="001E465E" w:rsidRPr="00A55E16" w:rsidRDefault="001E465E" w:rsidP="002704B3">
      <w:pPr>
        <w:pStyle w:val="Akapitzlist"/>
        <w:numPr>
          <w:ilvl w:val="0"/>
          <w:numId w:val="6"/>
        </w:numPr>
        <w:spacing w:after="0"/>
        <w:ind w:left="720"/>
        <w:jc w:val="left"/>
      </w:pPr>
      <w:r w:rsidRPr="00A55E16">
        <w:t xml:space="preserve">Analiza poszczególnych celów pod względem stopnia ich zrealizowania </w:t>
      </w:r>
    </w:p>
    <w:p w:rsidR="001E465E" w:rsidRPr="00A55E16" w:rsidRDefault="001E465E" w:rsidP="000349D4">
      <w:pPr>
        <w:pStyle w:val="Akapitzlist"/>
        <w:spacing w:after="0"/>
      </w:pPr>
      <w:r w:rsidRPr="00A55E16">
        <w:lastRenderedPageBreak/>
        <w:t>(czyli odnosimy się do celu 1, opisujemy czy został osiągnięty, za pomocą jakich działań został osiągnięty, czy można było osiągnąć zakładany cel w inny sposób: w bardziej efektywny, skuteczny, powtarzamy to następnie dla celu 2…n);</w:t>
      </w:r>
    </w:p>
    <w:p w:rsidR="001E465E" w:rsidRPr="00A55E16" w:rsidRDefault="001E465E" w:rsidP="002704B3">
      <w:pPr>
        <w:pStyle w:val="Akapitzlist"/>
        <w:numPr>
          <w:ilvl w:val="0"/>
          <w:numId w:val="6"/>
        </w:numPr>
        <w:spacing w:after="0"/>
        <w:ind w:left="720"/>
        <w:jc w:val="left"/>
      </w:pPr>
      <w:r w:rsidRPr="00A55E16">
        <w:t xml:space="preserve">Wyjaśnienie rozbieżności osiągniętych efektów z celami założonymi w </w:t>
      </w:r>
      <w:r w:rsidR="00FC3326">
        <w:t>standard</w:t>
      </w:r>
      <w:r w:rsidRPr="00A55E16">
        <w:t>zie</w:t>
      </w:r>
    </w:p>
    <w:p w:rsidR="001E465E" w:rsidRPr="00A55E16" w:rsidRDefault="001E465E" w:rsidP="000349D4">
      <w:pPr>
        <w:pStyle w:val="Akapitzlist"/>
        <w:spacing w:after="0"/>
      </w:pPr>
      <w:r w:rsidRPr="00A55E16">
        <w:t xml:space="preserve">(jeśli nie osiągnięto założonych w </w:t>
      </w:r>
      <w:r w:rsidR="00FC3326">
        <w:t>standard</w:t>
      </w:r>
      <w:r w:rsidRPr="00A55E16">
        <w:t>zie celów wyjaśniamy dlaczego nie, jakie wystąpiły przeszkody, z czego one wynikały, powtarzamy to następnie dla celu 2…n);</w:t>
      </w:r>
    </w:p>
    <w:p w:rsidR="001E465E" w:rsidRPr="00A55E16" w:rsidRDefault="00C36BAD" w:rsidP="000349D4">
      <w:pPr>
        <w:spacing w:after="0"/>
        <w:jc w:val="left"/>
      </w:pPr>
      <w:r>
        <w:t>1.</w:t>
      </w:r>
      <w:r w:rsidR="009E2DC6">
        <w:t xml:space="preserve">3 </w:t>
      </w:r>
      <w:r w:rsidR="001E465E" w:rsidRPr="00A55E16">
        <w:t xml:space="preserve">Propozycje modyfikacji </w:t>
      </w:r>
      <w:r w:rsidR="00FC3326">
        <w:t>standard</w:t>
      </w:r>
      <w:r w:rsidR="00172728">
        <w:t>u</w:t>
      </w:r>
    </w:p>
    <w:p w:rsidR="001E465E" w:rsidRPr="00A55E16" w:rsidRDefault="001E465E" w:rsidP="002704B3">
      <w:pPr>
        <w:pStyle w:val="Akapitzlist"/>
        <w:numPr>
          <w:ilvl w:val="1"/>
          <w:numId w:val="54"/>
        </w:numPr>
        <w:spacing w:after="0"/>
        <w:jc w:val="left"/>
      </w:pPr>
      <w:r w:rsidRPr="00A55E16">
        <w:t xml:space="preserve">Propozycje modyfikacji celów wraz z uzasadnieniem </w:t>
      </w:r>
    </w:p>
    <w:p w:rsidR="001E465E" w:rsidRPr="00A55E16" w:rsidRDefault="001E465E" w:rsidP="000349D4">
      <w:pPr>
        <w:pStyle w:val="Akapitzlist"/>
        <w:spacing w:after="0"/>
        <w:ind w:left="1080"/>
      </w:pPr>
      <w:r w:rsidRPr="00A55E16">
        <w:t>(które cele powinny zostać usunięte lub zmienione, dlaczego, czy należy dodać jakiś nowy cel, dlaczego?);</w:t>
      </w:r>
    </w:p>
    <w:p w:rsidR="001E465E" w:rsidRPr="00A55E16" w:rsidRDefault="001E465E" w:rsidP="002704B3">
      <w:pPr>
        <w:pStyle w:val="Akapitzlist"/>
        <w:numPr>
          <w:ilvl w:val="1"/>
          <w:numId w:val="54"/>
        </w:numPr>
        <w:spacing w:after="0"/>
        <w:jc w:val="left"/>
      </w:pPr>
      <w:r w:rsidRPr="00A55E16">
        <w:t>Propozycje modyfikacji działań wraz z uzasadnieniem</w:t>
      </w:r>
    </w:p>
    <w:p w:rsidR="001E465E" w:rsidRPr="00A55E16" w:rsidRDefault="001E465E" w:rsidP="000349D4">
      <w:pPr>
        <w:pStyle w:val="Akapitzlist"/>
        <w:spacing w:after="0"/>
        <w:ind w:left="1058" w:hanging="2"/>
      </w:pPr>
      <w:r w:rsidRPr="00A55E16">
        <w:t>(które działania powinny zostać usunięte lub zmienione, dlaczego, czy należy dodać nowe działania do przyjętych celów, dlaczego?);</w:t>
      </w:r>
    </w:p>
    <w:p w:rsidR="001E465E" w:rsidRPr="00A55E16" w:rsidRDefault="00C36BAD" w:rsidP="000349D4">
      <w:pPr>
        <w:spacing w:after="0"/>
        <w:jc w:val="left"/>
      </w:pPr>
      <w:r>
        <w:t>1.</w:t>
      </w:r>
      <w:r w:rsidR="009E2DC6">
        <w:t xml:space="preserve">4 </w:t>
      </w:r>
      <w:r w:rsidR="001E465E" w:rsidRPr="00A55E16">
        <w:t xml:space="preserve">Podsumowanie </w:t>
      </w:r>
    </w:p>
    <w:p w:rsidR="001E465E" w:rsidRPr="00A55E16" w:rsidRDefault="001E465E" w:rsidP="000349D4">
      <w:pPr>
        <w:spacing w:after="0"/>
        <w:ind w:firstLine="360"/>
        <w:jc w:val="left"/>
      </w:pPr>
      <w:r w:rsidRPr="00A55E16">
        <w:t>Ogólna ocena usługi „ Budowanie zespołu”.</w:t>
      </w:r>
    </w:p>
    <w:p w:rsidR="001E465E" w:rsidRPr="00A55E16" w:rsidRDefault="001E465E" w:rsidP="000349D4">
      <w:pPr>
        <w:spacing w:after="0"/>
        <w:jc w:val="left"/>
      </w:pPr>
    </w:p>
    <w:p w:rsidR="001E465E" w:rsidRPr="00A55E16" w:rsidRDefault="001E465E" w:rsidP="000349D4">
      <w:pPr>
        <w:spacing w:after="0"/>
        <w:jc w:val="left"/>
      </w:pPr>
      <w:r w:rsidRPr="00A55E16">
        <w:rPr>
          <w:b/>
        </w:rPr>
        <w:t xml:space="preserve">2. Usługa:  </w:t>
      </w:r>
      <w:r w:rsidRPr="00A55E16">
        <w:rPr>
          <w:b/>
          <w:i/>
        </w:rPr>
        <w:t>Szkolenie streetworkerów</w:t>
      </w:r>
      <w:r w:rsidRPr="00A55E16">
        <w:rPr>
          <w:i/>
        </w:rPr>
        <w:t xml:space="preserve"> </w:t>
      </w:r>
    </w:p>
    <w:p w:rsidR="001E465E" w:rsidRPr="00A55E16" w:rsidRDefault="00C36BAD" w:rsidP="000349D4">
      <w:pPr>
        <w:spacing w:after="0"/>
        <w:jc w:val="left"/>
      </w:pPr>
      <w:r>
        <w:t>1.</w:t>
      </w:r>
      <w:r w:rsidR="001E465E" w:rsidRPr="00A55E16">
        <w:t>1 Zrealizowana działania:</w:t>
      </w:r>
    </w:p>
    <w:p w:rsidR="001E465E" w:rsidRPr="00A55E16" w:rsidRDefault="001E465E" w:rsidP="002704B3">
      <w:pPr>
        <w:pStyle w:val="Akapitzlist"/>
        <w:numPr>
          <w:ilvl w:val="0"/>
          <w:numId w:val="8"/>
        </w:numPr>
        <w:spacing w:after="0"/>
        <w:jc w:val="left"/>
      </w:pPr>
      <w:r w:rsidRPr="00A55E16">
        <w:t>Opis zrealizowanych w ramach modułu działań</w:t>
      </w:r>
    </w:p>
    <w:p w:rsidR="001E465E" w:rsidRPr="00A55E16" w:rsidRDefault="001E465E" w:rsidP="002704B3">
      <w:pPr>
        <w:pStyle w:val="Akapitzlist"/>
        <w:numPr>
          <w:ilvl w:val="0"/>
          <w:numId w:val="8"/>
        </w:numPr>
        <w:spacing w:after="0"/>
        <w:jc w:val="left"/>
      </w:pPr>
      <w:r w:rsidRPr="00A55E16">
        <w:t>Jakie rezultaty przyniosły zrealizowane działania</w:t>
      </w:r>
    </w:p>
    <w:p w:rsidR="001E465E" w:rsidRPr="00A55E16" w:rsidRDefault="001E465E" w:rsidP="000349D4">
      <w:pPr>
        <w:pStyle w:val="Akapitzlist"/>
        <w:spacing w:after="0"/>
        <w:jc w:val="left"/>
      </w:pPr>
      <w:r w:rsidRPr="00A55E16">
        <w:t xml:space="preserve">(opisujemy działanie 1, następnie przedstawiamy rezultaty </w:t>
      </w:r>
      <w:r w:rsidR="005A1B83" w:rsidRPr="00A55E16">
        <w:t>działania</w:t>
      </w:r>
      <w:r w:rsidRPr="00A55E16">
        <w:t>, powtarzamy to następnie dla kolejnych działań 2,3…n);</w:t>
      </w:r>
    </w:p>
    <w:p w:rsidR="001E465E" w:rsidRPr="00A55E16" w:rsidRDefault="001E465E" w:rsidP="000349D4">
      <w:pPr>
        <w:spacing w:after="0"/>
        <w:jc w:val="left"/>
      </w:pPr>
      <w:r w:rsidRPr="00A55E16">
        <w:t>2.</w:t>
      </w:r>
      <w:r w:rsidR="00C36BAD">
        <w:t>2</w:t>
      </w:r>
      <w:r w:rsidRPr="00A55E16">
        <w:t xml:space="preserve"> Czy osiągnięto założone dla danego modułu </w:t>
      </w:r>
      <w:r w:rsidR="00FC3326">
        <w:t>standard</w:t>
      </w:r>
      <w:r w:rsidR="00172728">
        <w:t>u</w:t>
      </w:r>
      <w:r w:rsidRPr="00A55E16">
        <w:t xml:space="preserve"> cele szczegółowe:</w:t>
      </w:r>
    </w:p>
    <w:p w:rsidR="001E465E" w:rsidRPr="00A55E16" w:rsidRDefault="001E465E" w:rsidP="002704B3">
      <w:pPr>
        <w:pStyle w:val="Akapitzlist"/>
        <w:numPr>
          <w:ilvl w:val="0"/>
          <w:numId w:val="6"/>
        </w:numPr>
        <w:spacing w:after="0"/>
        <w:ind w:left="720"/>
        <w:jc w:val="left"/>
      </w:pPr>
      <w:r w:rsidRPr="00A55E16">
        <w:t xml:space="preserve">Analiza poszczególnych celów pod względem stopnia ich zrealizowania </w:t>
      </w:r>
    </w:p>
    <w:p w:rsidR="001E465E" w:rsidRPr="00A55E16" w:rsidRDefault="001E465E" w:rsidP="000349D4">
      <w:pPr>
        <w:pStyle w:val="Akapitzlist"/>
        <w:spacing w:after="0"/>
      </w:pPr>
      <w:r w:rsidRPr="00A55E16">
        <w:t>(czyli odnosimy się do celu 1, opisujemy czy został osiągnięty, za pomocą jakich działań został osiągnięty, czy można było osiągnąć zakładany cel w inny sposób: w bardziej efektywny, skuteczny, powtarzamy to następnie dla celu 2…n);</w:t>
      </w:r>
    </w:p>
    <w:p w:rsidR="001E465E" w:rsidRPr="00A55E16" w:rsidRDefault="001E465E" w:rsidP="002704B3">
      <w:pPr>
        <w:pStyle w:val="Akapitzlist"/>
        <w:numPr>
          <w:ilvl w:val="0"/>
          <w:numId w:val="6"/>
        </w:numPr>
        <w:spacing w:after="0"/>
        <w:ind w:left="720"/>
        <w:jc w:val="left"/>
      </w:pPr>
      <w:r w:rsidRPr="00A55E16">
        <w:t xml:space="preserve">Wyjaśnienie rozbieżności osiągniętych efektów z celami założonymi w </w:t>
      </w:r>
      <w:r w:rsidR="00FC3326">
        <w:t>standard</w:t>
      </w:r>
      <w:r w:rsidRPr="00A55E16">
        <w:t>zie</w:t>
      </w:r>
    </w:p>
    <w:p w:rsidR="001E465E" w:rsidRPr="00A55E16" w:rsidRDefault="001E465E" w:rsidP="000349D4">
      <w:pPr>
        <w:pStyle w:val="Akapitzlist"/>
        <w:spacing w:after="0"/>
      </w:pPr>
      <w:r w:rsidRPr="00A55E16">
        <w:t xml:space="preserve">(jeśli nie osiągnięto założonych w </w:t>
      </w:r>
      <w:r w:rsidR="00FC3326">
        <w:t>standard</w:t>
      </w:r>
      <w:r w:rsidRPr="00A55E16">
        <w:t>zie celów wyjaśniamy dlaczego nie, jakie wystąpiły przeszkody, z czego one wynikały, powtarzamy to następnie dla celu 2…n);</w:t>
      </w:r>
    </w:p>
    <w:p w:rsidR="001E465E" w:rsidRPr="00A55E16" w:rsidRDefault="00C36BAD" w:rsidP="000349D4">
      <w:pPr>
        <w:spacing w:after="0"/>
        <w:jc w:val="left"/>
      </w:pPr>
      <w:r>
        <w:t>2.</w:t>
      </w:r>
      <w:r w:rsidR="009E2DC6">
        <w:t xml:space="preserve">3 </w:t>
      </w:r>
      <w:r w:rsidR="001E465E" w:rsidRPr="00A55E16">
        <w:t xml:space="preserve">Propozycje modyfikacji </w:t>
      </w:r>
      <w:r w:rsidR="00FC3326">
        <w:t>standard</w:t>
      </w:r>
      <w:r w:rsidR="00172728">
        <w:t>u</w:t>
      </w:r>
    </w:p>
    <w:p w:rsidR="001E465E" w:rsidRPr="00A55E16" w:rsidRDefault="001E465E" w:rsidP="002704B3">
      <w:pPr>
        <w:pStyle w:val="Akapitzlist"/>
        <w:numPr>
          <w:ilvl w:val="1"/>
          <w:numId w:val="55"/>
        </w:numPr>
        <w:spacing w:after="0"/>
        <w:jc w:val="left"/>
      </w:pPr>
      <w:r w:rsidRPr="00A55E16">
        <w:t xml:space="preserve">Propozycje modyfikacji celów wraz z uzasadnieniem; </w:t>
      </w:r>
    </w:p>
    <w:p w:rsidR="001E465E" w:rsidRPr="00A55E16" w:rsidRDefault="001E465E" w:rsidP="000349D4">
      <w:pPr>
        <w:pStyle w:val="Akapitzlist"/>
        <w:spacing w:after="0"/>
      </w:pPr>
      <w:r w:rsidRPr="00A55E16">
        <w:lastRenderedPageBreak/>
        <w:t>(które cele powinny zostać usunięte lub zmienione, dlaczego, czy należy dodać jakiś nowy cel, dlaczego?);</w:t>
      </w:r>
    </w:p>
    <w:p w:rsidR="001E465E" w:rsidRPr="00A55E16" w:rsidRDefault="001E465E" w:rsidP="002704B3">
      <w:pPr>
        <w:pStyle w:val="Akapitzlist"/>
        <w:numPr>
          <w:ilvl w:val="1"/>
          <w:numId w:val="56"/>
        </w:numPr>
        <w:spacing w:after="0"/>
        <w:jc w:val="left"/>
      </w:pPr>
      <w:r w:rsidRPr="00A55E16">
        <w:t>Propozycje modyfikacji działań wraz z uzasadnieniem</w:t>
      </w:r>
    </w:p>
    <w:p w:rsidR="001E465E" w:rsidRPr="00A55E16" w:rsidRDefault="001E465E" w:rsidP="000349D4">
      <w:pPr>
        <w:pStyle w:val="Akapitzlist"/>
        <w:spacing w:after="0"/>
        <w:ind w:left="698" w:hanging="2"/>
      </w:pPr>
      <w:r w:rsidRPr="00A55E16">
        <w:t>(które działania powinny zostać usunięte lub zmienione, dlaczego, czy należy dodać nowe działania do przyjętych celów, dlaczego?);</w:t>
      </w:r>
    </w:p>
    <w:p w:rsidR="001E465E" w:rsidRPr="00A55E16" w:rsidRDefault="00C36BAD" w:rsidP="000349D4">
      <w:pPr>
        <w:spacing w:after="0"/>
        <w:jc w:val="left"/>
      </w:pPr>
      <w:r>
        <w:t>2.</w:t>
      </w:r>
      <w:r w:rsidR="009E2DC6">
        <w:t xml:space="preserve">4 </w:t>
      </w:r>
      <w:r w:rsidR="001E465E" w:rsidRPr="00A55E16">
        <w:t xml:space="preserve">Podsumowanie </w:t>
      </w:r>
    </w:p>
    <w:p w:rsidR="001E465E" w:rsidRPr="00A55E16" w:rsidRDefault="001E465E" w:rsidP="000349D4">
      <w:pPr>
        <w:spacing w:after="0"/>
        <w:ind w:firstLine="360"/>
        <w:jc w:val="left"/>
      </w:pPr>
      <w:r w:rsidRPr="00A55E16">
        <w:t>Ogólna ocena usługi „ Szkolenie streetworkerów”.</w:t>
      </w:r>
    </w:p>
    <w:p w:rsidR="001E465E" w:rsidRPr="00A55E16" w:rsidRDefault="001E465E" w:rsidP="000349D4">
      <w:pPr>
        <w:spacing w:after="0"/>
        <w:jc w:val="left"/>
      </w:pPr>
    </w:p>
    <w:p w:rsidR="001E465E" w:rsidRPr="00A55E16" w:rsidRDefault="001E465E" w:rsidP="000349D4">
      <w:pPr>
        <w:spacing w:after="0"/>
        <w:jc w:val="left"/>
      </w:pPr>
      <w:r w:rsidRPr="00A55E16">
        <w:rPr>
          <w:b/>
        </w:rPr>
        <w:t xml:space="preserve">3. Usługa: </w:t>
      </w:r>
      <w:r w:rsidRPr="00A55E16">
        <w:rPr>
          <w:b/>
          <w:i/>
        </w:rPr>
        <w:t>Tworzenie dokumentacji</w:t>
      </w:r>
    </w:p>
    <w:p w:rsidR="001E465E" w:rsidRPr="00A55E16" w:rsidRDefault="00C36BAD" w:rsidP="000349D4">
      <w:pPr>
        <w:spacing w:after="0"/>
        <w:jc w:val="left"/>
      </w:pPr>
      <w:r>
        <w:t>3.</w:t>
      </w:r>
      <w:r w:rsidR="001E465E" w:rsidRPr="00A55E16">
        <w:t>1 Zrealizowana działania:</w:t>
      </w:r>
    </w:p>
    <w:p w:rsidR="001E465E" w:rsidRPr="00A55E16" w:rsidRDefault="001E465E" w:rsidP="002704B3">
      <w:pPr>
        <w:pStyle w:val="Akapitzlist"/>
        <w:numPr>
          <w:ilvl w:val="0"/>
          <w:numId w:val="8"/>
        </w:numPr>
        <w:spacing w:after="0"/>
        <w:jc w:val="left"/>
      </w:pPr>
      <w:r w:rsidRPr="00A55E16">
        <w:t>Opis zrealizowanych w ramach modułu działań</w:t>
      </w:r>
    </w:p>
    <w:p w:rsidR="001E465E" w:rsidRPr="00A55E16" w:rsidRDefault="001E465E" w:rsidP="002704B3">
      <w:pPr>
        <w:pStyle w:val="Akapitzlist"/>
        <w:numPr>
          <w:ilvl w:val="0"/>
          <w:numId w:val="8"/>
        </w:numPr>
        <w:spacing w:after="0"/>
        <w:jc w:val="left"/>
      </w:pPr>
      <w:r w:rsidRPr="00A55E16">
        <w:t>Jakie rezultaty przyniosły zrealizowane działania</w:t>
      </w:r>
    </w:p>
    <w:p w:rsidR="001E465E" w:rsidRPr="00A55E16" w:rsidRDefault="001E465E" w:rsidP="000349D4">
      <w:pPr>
        <w:pStyle w:val="Akapitzlist"/>
        <w:spacing w:after="0"/>
        <w:jc w:val="left"/>
      </w:pPr>
      <w:r w:rsidRPr="00A55E16">
        <w:t xml:space="preserve">(opisujemy działanie 1, następnie przedstawiamy rezultaty </w:t>
      </w:r>
      <w:r w:rsidR="005A1B83" w:rsidRPr="00A55E16">
        <w:t>działania</w:t>
      </w:r>
      <w:r w:rsidRPr="00A55E16">
        <w:t>, powtarzamy to następnie dla kolejnych działań 2,3…n);</w:t>
      </w:r>
    </w:p>
    <w:p w:rsidR="001E465E" w:rsidRPr="00A55E16" w:rsidRDefault="00C36BAD" w:rsidP="000349D4">
      <w:pPr>
        <w:spacing w:after="0"/>
        <w:jc w:val="left"/>
      </w:pPr>
      <w:r>
        <w:t>3.</w:t>
      </w:r>
      <w:r w:rsidR="001E465E" w:rsidRPr="00A55E16">
        <w:t xml:space="preserve">2 Czy osiągnięto założone dla danego modułu </w:t>
      </w:r>
      <w:r w:rsidR="00FC3326">
        <w:t>standard</w:t>
      </w:r>
      <w:r w:rsidR="00172728">
        <w:t>u</w:t>
      </w:r>
      <w:r w:rsidR="001E465E" w:rsidRPr="00A55E16">
        <w:t xml:space="preserve"> cele szczegółowe:</w:t>
      </w:r>
    </w:p>
    <w:p w:rsidR="001E465E" w:rsidRPr="00A55E16" w:rsidRDefault="001E465E" w:rsidP="002704B3">
      <w:pPr>
        <w:pStyle w:val="Akapitzlist"/>
        <w:numPr>
          <w:ilvl w:val="0"/>
          <w:numId w:val="6"/>
        </w:numPr>
        <w:spacing w:after="0"/>
        <w:ind w:left="720"/>
        <w:jc w:val="left"/>
      </w:pPr>
      <w:r w:rsidRPr="00A55E16">
        <w:t xml:space="preserve">Analiza poszczególnych celów pod względem stopnia ich zrealizowania </w:t>
      </w:r>
    </w:p>
    <w:p w:rsidR="001E465E" w:rsidRPr="00A55E16" w:rsidRDefault="001E465E" w:rsidP="000349D4">
      <w:pPr>
        <w:pStyle w:val="Akapitzlist"/>
        <w:spacing w:after="0"/>
      </w:pPr>
      <w:r w:rsidRPr="00A55E16">
        <w:t>(czyli odnosimy się do celu 1, opisujemy czy został osiągnięty, za pomocą jakich działań został osiągnięty, czy można było osiągnąć zakładany cel w inny sposób: w bardziej efektywny, skuteczny, powtarzamy to następnie dla celu 2…n);</w:t>
      </w:r>
    </w:p>
    <w:p w:rsidR="001E465E" w:rsidRPr="00A55E16" w:rsidRDefault="001E465E" w:rsidP="002704B3">
      <w:pPr>
        <w:pStyle w:val="Akapitzlist"/>
        <w:numPr>
          <w:ilvl w:val="0"/>
          <w:numId w:val="6"/>
        </w:numPr>
        <w:spacing w:after="0"/>
        <w:ind w:left="720"/>
        <w:jc w:val="left"/>
      </w:pPr>
      <w:r w:rsidRPr="00A55E16">
        <w:t xml:space="preserve">Wyjaśnienie rozbieżności osiągniętych efektów z celami założonymi w </w:t>
      </w:r>
      <w:r w:rsidR="00FC3326">
        <w:t>standard</w:t>
      </w:r>
      <w:r w:rsidRPr="00A55E16">
        <w:t>zie</w:t>
      </w:r>
    </w:p>
    <w:p w:rsidR="001E465E" w:rsidRPr="00A55E16" w:rsidRDefault="001E465E" w:rsidP="000349D4">
      <w:pPr>
        <w:pStyle w:val="Akapitzlist"/>
        <w:spacing w:after="0"/>
      </w:pPr>
      <w:r w:rsidRPr="00A55E16">
        <w:t xml:space="preserve">(jeśli nie osiągnięto założonych w </w:t>
      </w:r>
      <w:r w:rsidR="00FC3326">
        <w:t>standard</w:t>
      </w:r>
      <w:r w:rsidRPr="00A55E16">
        <w:t>zie celów wyjaśniamy dlaczego nie, jakie wystąpiły przeszkody, z czego one wynikały, powtarzamy to następnie dla celu 2…n);</w:t>
      </w:r>
    </w:p>
    <w:p w:rsidR="001E465E" w:rsidRPr="00A55E16" w:rsidRDefault="001E465E" w:rsidP="000349D4">
      <w:pPr>
        <w:pStyle w:val="Akapitzlist"/>
        <w:spacing w:after="0"/>
        <w:ind w:left="0"/>
      </w:pPr>
      <w:r w:rsidRPr="00A55E16">
        <w:t>3.</w:t>
      </w:r>
      <w:r w:rsidR="00C36BAD">
        <w:t xml:space="preserve">3 </w:t>
      </w:r>
      <w:r w:rsidRPr="00A55E16">
        <w:t xml:space="preserve">Propozycje modyfikacji </w:t>
      </w:r>
      <w:r w:rsidR="00FC3326">
        <w:t>standard</w:t>
      </w:r>
      <w:r w:rsidR="00172728">
        <w:t>u</w:t>
      </w:r>
    </w:p>
    <w:p w:rsidR="001E465E" w:rsidRPr="00A55E16" w:rsidRDefault="001E465E" w:rsidP="002704B3">
      <w:pPr>
        <w:pStyle w:val="Akapitzlist"/>
        <w:numPr>
          <w:ilvl w:val="0"/>
          <w:numId w:val="6"/>
        </w:numPr>
        <w:spacing w:after="0"/>
        <w:ind w:left="720"/>
        <w:jc w:val="left"/>
      </w:pPr>
      <w:r w:rsidRPr="00A55E16">
        <w:t xml:space="preserve">Propozycje modyfikacji celów wraz z uzasadnieniem </w:t>
      </w:r>
    </w:p>
    <w:p w:rsidR="001E465E" w:rsidRPr="00A55E16" w:rsidRDefault="001E465E" w:rsidP="000349D4">
      <w:pPr>
        <w:pStyle w:val="Akapitzlist"/>
        <w:spacing w:after="0"/>
      </w:pPr>
      <w:r w:rsidRPr="00A55E16">
        <w:t>(które cele powinny zostać usunięte lub zmienione, dlaczego, czy należy dodać jakiś nowy cel, dlaczego?);</w:t>
      </w:r>
    </w:p>
    <w:p w:rsidR="001E465E" w:rsidRPr="00A55E16" w:rsidRDefault="001E465E" w:rsidP="002704B3">
      <w:pPr>
        <w:pStyle w:val="Akapitzlist"/>
        <w:numPr>
          <w:ilvl w:val="0"/>
          <w:numId w:val="6"/>
        </w:numPr>
        <w:spacing w:after="0"/>
        <w:ind w:left="720"/>
        <w:jc w:val="left"/>
      </w:pPr>
      <w:r w:rsidRPr="00A55E16">
        <w:t>Propozycje modyfikacji działań wraz z uzasadnieniem</w:t>
      </w:r>
    </w:p>
    <w:p w:rsidR="001E465E" w:rsidRPr="00A55E16" w:rsidRDefault="001E465E" w:rsidP="000349D4">
      <w:pPr>
        <w:pStyle w:val="Akapitzlist"/>
        <w:spacing w:after="0"/>
        <w:ind w:left="698" w:hanging="2"/>
      </w:pPr>
      <w:r w:rsidRPr="00A55E16">
        <w:t>(które działania powinny zostać usunięte lub zmienione, dlaczego, czy należy dodać nowe działania do przyjętych celów, dlaczego?);</w:t>
      </w:r>
    </w:p>
    <w:p w:rsidR="001E465E" w:rsidRPr="00A55E16" w:rsidRDefault="00C36BAD" w:rsidP="000349D4">
      <w:pPr>
        <w:spacing w:after="0"/>
        <w:jc w:val="left"/>
      </w:pPr>
      <w:r>
        <w:t>3.</w:t>
      </w:r>
      <w:r w:rsidR="001E465E" w:rsidRPr="00A55E16">
        <w:t>4</w:t>
      </w:r>
      <w:r>
        <w:t xml:space="preserve"> </w:t>
      </w:r>
      <w:r w:rsidR="001E465E" w:rsidRPr="00A55E16">
        <w:t xml:space="preserve">Podsumowanie </w:t>
      </w:r>
    </w:p>
    <w:p w:rsidR="001E465E" w:rsidRPr="00A55E16" w:rsidRDefault="001E465E" w:rsidP="000349D4">
      <w:pPr>
        <w:spacing w:after="0"/>
        <w:jc w:val="left"/>
      </w:pPr>
      <w:r w:rsidRPr="00A55E16">
        <w:t>Ogólna ocena modułu „Tworzenie dokumentacji”.</w:t>
      </w:r>
    </w:p>
    <w:p w:rsidR="009E2DC6" w:rsidRDefault="009E2DC6" w:rsidP="000349D4">
      <w:pPr>
        <w:spacing w:after="0"/>
        <w:jc w:val="left"/>
        <w:rPr>
          <w:b/>
        </w:rPr>
      </w:pPr>
    </w:p>
    <w:p w:rsidR="001E465E" w:rsidRPr="00A55E16" w:rsidRDefault="001E465E" w:rsidP="000349D4">
      <w:pPr>
        <w:spacing w:after="0"/>
        <w:jc w:val="left"/>
        <w:rPr>
          <w:b/>
          <w:i/>
        </w:rPr>
      </w:pPr>
      <w:r w:rsidRPr="00A55E16">
        <w:rPr>
          <w:b/>
        </w:rPr>
        <w:t xml:space="preserve">4. Usługa: </w:t>
      </w:r>
      <w:r w:rsidRPr="00A55E16">
        <w:rPr>
          <w:b/>
          <w:i/>
        </w:rPr>
        <w:t>Badanie środowiska, w tym poszukiwanie i docieranie do osób bezdomnych</w:t>
      </w:r>
    </w:p>
    <w:p w:rsidR="001E465E" w:rsidRPr="00A55E16" w:rsidRDefault="00C36BAD" w:rsidP="000349D4">
      <w:pPr>
        <w:spacing w:after="0"/>
        <w:jc w:val="left"/>
      </w:pPr>
      <w:r>
        <w:lastRenderedPageBreak/>
        <w:t>4.</w:t>
      </w:r>
      <w:r w:rsidR="001E465E" w:rsidRPr="00A55E16">
        <w:t xml:space="preserve">1 </w:t>
      </w:r>
      <w:r>
        <w:t>Z</w:t>
      </w:r>
      <w:r w:rsidR="001E465E" w:rsidRPr="00A55E16">
        <w:t>realizowane działania:</w:t>
      </w:r>
    </w:p>
    <w:p w:rsidR="001E465E" w:rsidRPr="00A55E16" w:rsidRDefault="001E465E" w:rsidP="002704B3">
      <w:pPr>
        <w:pStyle w:val="Akapitzlist"/>
        <w:numPr>
          <w:ilvl w:val="0"/>
          <w:numId w:val="8"/>
        </w:numPr>
        <w:spacing w:after="0"/>
        <w:jc w:val="left"/>
      </w:pPr>
      <w:r w:rsidRPr="00A55E16">
        <w:t>Opis zrealizowanych w ramach modułu działań</w:t>
      </w:r>
    </w:p>
    <w:p w:rsidR="001E465E" w:rsidRPr="00A55E16" w:rsidRDefault="001E465E" w:rsidP="002704B3">
      <w:pPr>
        <w:pStyle w:val="Akapitzlist"/>
        <w:numPr>
          <w:ilvl w:val="0"/>
          <w:numId w:val="8"/>
        </w:numPr>
        <w:spacing w:after="0"/>
        <w:jc w:val="left"/>
      </w:pPr>
      <w:r w:rsidRPr="00A55E16">
        <w:t>Jakie rezultaty przyniosły zrealizowane działania</w:t>
      </w:r>
    </w:p>
    <w:p w:rsidR="001E465E" w:rsidRPr="00A55E16" w:rsidRDefault="001E465E" w:rsidP="000349D4">
      <w:pPr>
        <w:pStyle w:val="Akapitzlist"/>
        <w:spacing w:after="0"/>
        <w:jc w:val="left"/>
      </w:pPr>
      <w:r w:rsidRPr="00A55E16">
        <w:t xml:space="preserve">(opisujemy działanie 1, następnie przedstawiamy rezultaty </w:t>
      </w:r>
      <w:r w:rsidR="005A1B83" w:rsidRPr="00A55E16">
        <w:t>działania</w:t>
      </w:r>
      <w:r w:rsidRPr="00A55E16">
        <w:t>, powtarzamy to następnie dla kolejnych działań 2,3…n);</w:t>
      </w:r>
    </w:p>
    <w:p w:rsidR="001E465E" w:rsidRPr="00A55E16" w:rsidRDefault="00C36BAD" w:rsidP="000349D4">
      <w:pPr>
        <w:spacing w:after="0"/>
        <w:jc w:val="left"/>
      </w:pPr>
      <w:r>
        <w:t>4.</w:t>
      </w:r>
      <w:r w:rsidR="001E465E" w:rsidRPr="00A55E16">
        <w:t xml:space="preserve">2 Czy osiągnięto założone dla danego modułu </w:t>
      </w:r>
      <w:r w:rsidR="00FC3326">
        <w:t>standard</w:t>
      </w:r>
      <w:r w:rsidR="00172728">
        <w:t>u</w:t>
      </w:r>
      <w:r w:rsidR="001E465E" w:rsidRPr="00A55E16">
        <w:t xml:space="preserve"> cele szczegółowe:</w:t>
      </w:r>
    </w:p>
    <w:p w:rsidR="001E465E" w:rsidRPr="00A55E16" w:rsidRDefault="001E465E" w:rsidP="002704B3">
      <w:pPr>
        <w:pStyle w:val="Akapitzlist"/>
        <w:numPr>
          <w:ilvl w:val="0"/>
          <w:numId w:val="6"/>
        </w:numPr>
        <w:spacing w:after="0"/>
        <w:ind w:left="720"/>
        <w:jc w:val="left"/>
      </w:pPr>
      <w:r w:rsidRPr="00A55E16">
        <w:t xml:space="preserve">Analiza poszczególnych celów pod względem stopnia ich zrealizowania </w:t>
      </w:r>
    </w:p>
    <w:p w:rsidR="001E465E" w:rsidRPr="00A55E16" w:rsidRDefault="001E465E" w:rsidP="000349D4">
      <w:pPr>
        <w:pStyle w:val="Akapitzlist"/>
        <w:spacing w:after="0"/>
      </w:pPr>
      <w:r w:rsidRPr="00A55E16">
        <w:t>(czyli odnosimy się do celu 1, opisujemy czy został osiągnięty, za pomocą jakich działań został osiągnięty, czy można było osiągnąć zakładany cel w inny sposób: w bardziej efektywny, skuteczny, powtarzamy to następnie dla celu 2…n);</w:t>
      </w:r>
    </w:p>
    <w:p w:rsidR="001E465E" w:rsidRPr="00A55E16" w:rsidRDefault="001E465E" w:rsidP="002704B3">
      <w:pPr>
        <w:pStyle w:val="Akapitzlist"/>
        <w:numPr>
          <w:ilvl w:val="0"/>
          <w:numId w:val="6"/>
        </w:numPr>
        <w:spacing w:after="0"/>
        <w:ind w:left="720"/>
        <w:jc w:val="left"/>
      </w:pPr>
      <w:r w:rsidRPr="00A55E16">
        <w:t xml:space="preserve">Wyjaśnienie rozbieżności osiągniętych efektów z celami założonymi w </w:t>
      </w:r>
      <w:r w:rsidR="00FC3326">
        <w:t>standard</w:t>
      </w:r>
      <w:r w:rsidRPr="00A55E16">
        <w:t>zie</w:t>
      </w:r>
    </w:p>
    <w:p w:rsidR="001E465E" w:rsidRPr="00A55E16" w:rsidRDefault="001E465E" w:rsidP="000349D4">
      <w:pPr>
        <w:pStyle w:val="Akapitzlist"/>
        <w:spacing w:after="0"/>
      </w:pPr>
      <w:r w:rsidRPr="00A55E16">
        <w:t xml:space="preserve">(jeśli nie osiągnięto założonych w </w:t>
      </w:r>
      <w:r w:rsidR="00FC3326">
        <w:t>standard</w:t>
      </w:r>
      <w:r w:rsidRPr="00A55E16">
        <w:t>zie celów wyjaśniamy dlaczego nie, jakie wystąpiły przeszkody, z czego one wynikały, powtarzamy to następnie dla celu 2…n);</w:t>
      </w:r>
    </w:p>
    <w:p w:rsidR="001E465E" w:rsidRPr="00A55E16" w:rsidRDefault="00C36BAD" w:rsidP="000349D4">
      <w:pPr>
        <w:spacing w:after="0"/>
        <w:jc w:val="left"/>
      </w:pPr>
      <w:r>
        <w:t>4.</w:t>
      </w:r>
      <w:r w:rsidR="001E465E" w:rsidRPr="00A55E16">
        <w:t>3</w:t>
      </w:r>
      <w:r>
        <w:t xml:space="preserve"> </w:t>
      </w:r>
      <w:r w:rsidR="001E465E" w:rsidRPr="00A55E16">
        <w:t xml:space="preserve">Propozycje modyfikacji </w:t>
      </w:r>
      <w:r w:rsidR="00FC3326">
        <w:t>standard</w:t>
      </w:r>
      <w:r w:rsidR="00172728">
        <w:t>u</w:t>
      </w:r>
    </w:p>
    <w:p w:rsidR="001E465E" w:rsidRPr="00A55E16" w:rsidRDefault="001E465E" w:rsidP="002704B3">
      <w:pPr>
        <w:pStyle w:val="Akapitzlist"/>
        <w:numPr>
          <w:ilvl w:val="0"/>
          <w:numId w:val="6"/>
        </w:numPr>
        <w:spacing w:after="0"/>
        <w:ind w:left="720"/>
        <w:jc w:val="left"/>
      </w:pPr>
      <w:r w:rsidRPr="00A55E16">
        <w:t xml:space="preserve">Propozycje modyfikacji celów wraz z uzasadnieniem </w:t>
      </w:r>
    </w:p>
    <w:p w:rsidR="001E465E" w:rsidRPr="00A55E16" w:rsidRDefault="001E465E" w:rsidP="000349D4">
      <w:pPr>
        <w:pStyle w:val="Akapitzlist"/>
        <w:spacing w:after="0"/>
      </w:pPr>
      <w:r w:rsidRPr="00A55E16">
        <w:t>(które cele powinny zostać usunięte lub zmienione, dlaczego, czy należy dodać jakiś nowy cel, dlaczego?);</w:t>
      </w:r>
    </w:p>
    <w:p w:rsidR="001E465E" w:rsidRPr="00A55E16" w:rsidRDefault="001E465E" w:rsidP="002704B3">
      <w:pPr>
        <w:pStyle w:val="Akapitzlist"/>
        <w:numPr>
          <w:ilvl w:val="0"/>
          <w:numId w:val="6"/>
        </w:numPr>
        <w:spacing w:after="0"/>
        <w:ind w:left="720"/>
        <w:jc w:val="left"/>
      </w:pPr>
      <w:r w:rsidRPr="00A55E16">
        <w:t>Propozycje modyfikacji działań wraz z uzasadnieniem</w:t>
      </w:r>
    </w:p>
    <w:p w:rsidR="001E465E" w:rsidRPr="00A55E16" w:rsidRDefault="001E465E" w:rsidP="000349D4">
      <w:pPr>
        <w:pStyle w:val="Akapitzlist"/>
        <w:spacing w:after="0"/>
        <w:ind w:left="698" w:hanging="2"/>
      </w:pPr>
      <w:r w:rsidRPr="00A55E16">
        <w:t>(które działania powinny zostać usunięte lub zmienione, dlaczego, czy należy dodać nowe działania do przyjętych celów, dlaczego?);</w:t>
      </w:r>
    </w:p>
    <w:p w:rsidR="001E465E" w:rsidRPr="00A55E16" w:rsidRDefault="00C36BAD" w:rsidP="000349D4">
      <w:pPr>
        <w:pStyle w:val="Akapitzlist"/>
        <w:spacing w:after="0"/>
        <w:ind w:left="0"/>
        <w:jc w:val="left"/>
      </w:pPr>
      <w:r>
        <w:t>4.</w:t>
      </w:r>
      <w:r w:rsidR="001E465E" w:rsidRPr="00A55E16">
        <w:t>4</w:t>
      </w:r>
      <w:r>
        <w:t xml:space="preserve"> </w:t>
      </w:r>
      <w:r w:rsidR="001E465E" w:rsidRPr="00A55E16">
        <w:t xml:space="preserve">Podsumowanie </w:t>
      </w:r>
    </w:p>
    <w:p w:rsidR="001E465E" w:rsidRPr="00A55E16" w:rsidRDefault="001E465E" w:rsidP="000349D4">
      <w:pPr>
        <w:spacing w:after="0"/>
        <w:jc w:val="left"/>
      </w:pPr>
      <w:r w:rsidRPr="00A55E16">
        <w:t>Ogólna ocena usługi „Badanie środowiska, w tym poszukiwanie i docieranie do osób bezdomnych”.</w:t>
      </w:r>
    </w:p>
    <w:p w:rsidR="001E465E" w:rsidRPr="00A55E16" w:rsidRDefault="001E465E" w:rsidP="000349D4">
      <w:pPr>
        <w:spacing w:after="0"/>
        <w:jc w:val="left"/>
      </w:pPr>
    </w:p>
    <w:p w:rsidR="001E465E" w:rsidRPr="00A55E16" w:rsidRDefault="001E465E" w:rsidP="000349D4">
      <w:pPr>
        <w:spacing w:after="0"/>
        <w:jc w:val="left"/>
        <w:rPr>
          <w:b/>
          <w:i/>
        </w:rPr>
      </w:pPr>
      <w:r w:rsidRPr="00A55E16">
        <w:rPr>
          <w:b/>
        </w:rPr>
        <w:t xml:space="preserve">5. Usługa: </w:t>
      </w:r>
      <w:r w:rsidRPr="00A55E16">
        <w:rPr>
          <w:b/>
          <w:i/>
        </w:rPr>
        <w:t>Obecność w środowisku i jego monitorowanie</w:t>
      </w:r>
    </w:p>
    <w:p w:rsidR="001E465E" w:rsidRPr="00A55E16" w:rsidRDefault="00C36BAD" w:rsidP="000349D4">
      <w:pPr>
        <w:spacing w:after="0"/>
        <w:jc w:val="left"/>
      </w:pPr>
      <w:r>
        <w:t>5.</w:t>
      </w:r>
      <w:r w:rsidR="001E465E" w:rsidRPr="00A55E16">
        <w:t>1 Zrealizowana działania:</w:t>
      </w:r>
    </w:p>
    <w:p w:rsidR="001E465E" w:rsidRPr="00A55E16" w:rsidRDefault="001E465E" w:rsidP="002704B3">
      <w:pPr>
        <w:pStyle w:val="Akapitzlist"/>
        <w:numPr>
          <w:ilvl w:val="0"/>
          <w:numId w:val="8"/>
        </w:numPr>
        <w:spacing w:after="0"/>
        <w:jc w:val="left"/>
      </w:pPr>
      <w:r w:rsidRPr="00A55E16">
        <w:t>Opis zrealizowanych w ramach modułu działań</w:t>
      </w:r>
    </w:p>
    <w:p w:rsidR="001E465E" w:rsidRPr="00A55E16" w:rsidRDefault="001E465E" w:rsidP="002704B3">
      <w:pPr>
        <w:pStyle w:val="Akapitzlist"/>
        <w:numPr>
          <w:ilvl w:val="0"/>
          <w:numId w:val="8"/>
        </w:numPr>
        <w:spacing w:after="0"/>
        <w:jc w:val="left"/>
      </w:pPr>
      <w:r w:rsidRPr="00A55E16">
        <w:t>Jakie rezultaty przyniosły zrealizowane działania</w:t>
      </w:r>
    </w:p>
    <w:p w:rsidR="001E465E" w:rsidRPr="00A55E16" w:rsidRDefault="001E465E" w:rsidP="000349D4">
      <w:pPr>
        <w:pStyle w:val="Akapitzlist"/>
        <w:spacing w:after="0"/>
        <w:jc w:val="left"/>
      </w:pPr>
      <w:r w:rsidRPr="00A55E16">
        <w:t xml:space="preserve">(opisujemy działanie 1, następnie przedstawiamy rezultaty </w:t>
      </w:r>
      <w:r w:rsidR="005A1B83" w:rsidRPr="00A55E16">
        <w:t>działania</w:t>
      </w:r>
      <w:r w:rsidRPr="00A55E16">
        <w:t>, powtarzamy to następnie dla kolejnych działań 2,3…n);</w:t>
      </w:r>
    </w:p>
    <w:p w:rsidR="001E465E" w:rsidRPr="00A55E16" w:rsidRDefault="00C36BAD" w:rsidP="000349D4">
      <w:pPr>
        <w:spacing w:after="0"/>
        <w:jc w:val="left"/>
      </w:pPr>
      <w:r>
        <w:t>5.</w:t>
      </w:r>
      <w:r w:rsidR="001E465E" w:rsidRPr="00A55E16">
        <w:t xml:space="preserve">2 Czy osiągnięto założone dla danego modułu </w:t>
      </w:r>
      <w:r w:rsidR="00FC3326">
        <w:t>standard</w:t>
      </w:r>
      <w:r w:rsidR="00172728">
        <w:t>u</w:t>
      </w:r>
      <w:r w:rsidR="001E465E" w:rsidRPr="00A55E16">
        <w:t xml:space="preserve"> cele szczegółowe:</w:t>
      </w:r>
    </w:p>
    <w:p w:rsidR="001E465E" w:rsidRPr="00A55E16" w:rsidRDefault="001E465E" w:rsidP="002704B3">
      <w:pPr>
        <w:pStyle w:val="Akapitzlist"/>
        <w:numPr>
          <w:ilvl w:val="0"/>
          <w:numId w:val="6"/>
        </w:numPr>
        <w:spacing w:after="0"/>
        <w:ind w:left="720"/>
        <w:jc w:val="left"/>
      </w:pPr>
      <w:r w:rsidRPr="00A55E16">
        <w:t xml:space="preserve">Analiza poszczególnych celów pod względem stopnia ich zrealizowania </w:t>
      </w:r>
    </w:p>
    <w:p w:rsidR="001E465E" w:rsidRPr="00A55E16" w:rsidRDefault="001E465E" w:rsidP="000349D4">
      <w:pPr>
        <w:pStyle w:val="Akapitzlist"/>
        <w:spacing w:after="0"/>
      </w:pPr>
      <w:r w:rsidRPr="00A55E16">
        <w:lastRenderedPageBreak/>
        <w:t>(czyli odnosimy się do celu 1, opisujemy czy został osiągnięty, za pomocą jakich działań został osiągnięty, czy można było osiągnąć zakładany cel w inny sposób: w bardziej efektywny, skuteczny, powtarzamy to następnie dla celu 2…n);</w:t>
      </w:r>
    </w:p>
    <w:p w:rsidR="001E465E" w:rsidRPr="00A55E16" w:rsidRDefault="001E465E" w:rsidP="002704B3">
      <w:pPr>
        <w:pStyle w:val="Akapitzlist"/>
        <w:numPr>
          <w:ilvl w:val="0"/>
          <w:numId w:val="6"/>
        </w:numPr>
        <w:spacing w:after="0"/>
        <w:ind w:left="720"/>
        <w:jc w:val="left"/>
      </w:pPr>
      <w:r w:rsidRPr="00A55E16">
        <w:t xml:space="preserve">Wyjaśnienie rozbieżności osiągniętych efektów z celami założonymi w </w:t>
      </w:r>
      <w:r w:rsidR="00FC3326">
        <w:t>standard</w:t>
      </w:r>
      <w:r w:rsidRPr="00A55E16">
        <w:t>zie;</w:t>
      </w:r>
    </w:p>
    <w:p w:rsidR="001E465E" w:rsidRPr="00A55E16" w:rsidRDefault="001E465E" w:rsidP="000349D4">
      <w:pPr>
        <w:pStyle w:val="Akapitzlist"/>
        <w:spacing w:after="0"/>
      </w:pPr>
      <w:r w:rsidRPr="00A55E16">
        <w:t xml:space="preserve">(jeśli nie osiągnięto założonych w </w:t>
      </w:r>
      <w:r w:rsidR="00FC3326">
        <w:t>standard</w:t>
      </w:r>
      <w:r w:rsidRPr="00A55E16">
        <w:t>zie celów wyjaśniamy dlaczego nie, jakie wystąpiły przeszkody, z czego one wynikały, powtarzamy to następnie dla celu 2…n);</w:t>
      </w:r>
    </w:p>
    <w:p w:rsidR="001E465E" w:rsidRPr="00A55E16" w:rsidRDefault="00C36BAD" w:rsidP="000349D4">
      <w:pPr>
        <w:spacing w:after="0"/>
        <w:jc w:val="left"/>
      </w:pPr>
      <w:r>
        <w:t>5.</w:t>
      </w:r>
      <w:r w:rsidR="001E465E" w:rsidRPr="00A55E16">
        <w:t>3</w:t>
      </w:r>
      <w:r>
        <w:t xml:space="preserve"> </w:t>
      </w:r>
      <w:r w:rsidR="001E465E" w:rsidRPr="00A55E16">
        <w:t xml:space="preserve">Propozycje modyfikacji </w:t>
      </w:r>
      <w:r w:rsidR="00FC3326">
        <w:t>standard</w:t>
      </w:r>
      <w:r w:rsidR="00172728">
        <w:t>u</w:t>
      </w:r>
    </w:p>
    <w:p w:rsidR="001E465E" w:rsidRPr="00A55E16" w:rsidRDefault="001E465E" w:rsidP="002704B3">
      <w:pPr>
        <w:pStyle w:val="Akapitzlist"/>
        <w:numPr>
          <w:ilvl w:val="0"/>
          <w:numId w:val="6"/>
        </w:numPr>
        <w:spacing w:after="0"/>
        <w:ind w:left="720"/>
        <w:jc w:val="left"/>
      </w:pPr>
      <w:r w:rsidRPr="00A55E16">
        <w:t xml:space="preserve">Propozycje modyfikacji celów wraz z uzasadnieniem </w:t>
      </w:r>
    </w:p>
    <w:p w:rsidR="001E465E" w:rsidRPr="00A55E16" w:rsidRDefault="001E465E" w:rsidP="000349D4">
      <w:pPr>
        <w:pStyle w:val="Akapitzlist"/>
        <w:spacing w:after="0"/>
      </w:pPr>
      <w:r w:rsidRPr="00A55E16">
        <w:t>(które cele powinny zostać usunięte lub zmienione, dlaczego, czy należy dodać jakiś nowy cel, dlaczego?);</w:t>
      </w:r>
    </w:p>
    <w:p w:rsidR="001E465E" w:rsidRPr="00A55E16" w:rsidRDefault="001E465E" w:rsidP="002704B3">
      <w:pPr>
        <w:pStyle w:val="Akapitzlist"/>
        <w:numPr>
          <w:ilvl w:val="0"/>
          <w:numId w:val="6"/>
        </w:numPr>
        <w:spacing w:after="0"/>
        <w:ind w:left="720"/>
        <w:jc w:val="left"/>
      </w:pPr>
      <w:r w:rsidRPr="00A55E16">
        <w:t>Propozycje modyfikacji działań wraz z uzasadnieniem</w:t>
      </w:r>
    </w:p>
    <w:p w:rsidR="001E465E" w:rsidRPr="00A55E16" w:rsidRDefault="001E465E" w:rsidP="000349D4">
      <w:pPr>
        <w:pStyle w:val="Akapitzlist"/>
        <w:spacing w:after="0"/>
        <w:ind w:left="698" w:hanging="2"/>
      </w:pPr>
      <w:r w:rsidRPr="00A55E16">
        <w:t>(które działania powinny zostać usunięte lub zmienione, dlaczego, czy należy dodać nowe działania do przyjętych celów, dlaczego?);</w:t>
      </w:r>
    </w:p>
    <w:p w:rsidR="001E465E" w:rsidRPr="00A55E16" w:rsidRDefault="00C36BAD" w:rsidP="000349D4">
      <w:pPr>
        <w:pStyle w:val="Akapitzlist"/>
        <w:spacing w:after="0"/>
        <w:ind w:left="0"/>
        <w:jc w:val="left"/>
      </w:pPr>
      <w:r>
        <w:t xml:space="preserve">5. </w:t>
      </w:r>
      <w:r w:rsidR="001E465E" w:rsidRPr="00A55E16">
        <w:t>4</w:t>
      </w:r>
      <w:r>
        <w:t xml:space="preserve"> </w:t>
      </w:r>
      <w:r w:rsidR="001E465E" w:rsidRPr="00A55E16">
        <w:t xml:space="preserve">Podsumowanie </w:t>
      </w:r>
    </w:p>
    <w:p w:rsidR="001E465E" w:rsidRPr="00A55E16" w:rsidRDefault="001E465E" w:rsidP="000349D4">
      <w:pPr>
        <w:spacing w:after="0"/>
        <w:jc w:val="left"/>
      </w:pPr>
      <w:r w:rsidRPr="00A55E16">
        <w:t xml:space="preserve">Ogólna ocena usługi  „Obecność w środowisku i jego monitorowanie” </w:t>
      </w:r>
    </w:p>
    <w:p w:rsidR="009E2DC6" w:rsidRDefault="009E2DC6" w:rsidP="000349D4">
      <w:pPr>
        <w:spacing w:after="0"/>
        <w:jc w:val="left"/>
      </w:pPr>
    </w:p>
    <w:p w:rsidR="001E465E" w:rsidRPr="00A55E16" w:rsidRDefault="001E465E" w:rsidP="000349D4">
      <w:pPr>
        <w:spacing w:after="0"/>
        <w:jc w:val="left"/>
      </w:pPr>
      <w:r w:rsidRPr="00A55E16">
        <w:rPr>
          <w:b/>
        </w:rPr>
        <w:t xml:space="preserve">6. Usługa: </w:t>
      </w:r>
      <w:r w:rsidRPr="00A55E16">
        <w:rPr>
          <w:b/>
          <w:i/>
        </w:rPr>
        <w:t>Zarządzanie Partnerstwem</w:t>
      </w:r>
    </w:p>
    <w:p w:rsidR="001E465E" w:rsidRPr="00A55E16" w:rsidRDefault="00C36BAD" w:rsidP="000349D4">
      <w:pPr>
        <w:spacing w:after="0"/>
        <w:jc w:val="left"/>
      </w:pPr>
      <w:r>
        <w:t>6.</w:t>
      </w:r>
      <w:r w:rsidR="001E465E" w:rsidRPr="00A55E16">
        <w:t>1 Zrealizowana działania:</w:t>
      </w:r>
    </w:p>
    <w:p w:rsidR="001E465E" w:rsidRPr="00A55E16" w:rsidRDefault="001E465E" w:rsidP="002704B3">
      <w:pPr>
        <w:pStyle w:val="Akapitzlist"/>
        <w:numPr>
          <w:ilvl w:val="0"/>
          <w:numId w:val="8"/>
        </w:numPr>
        <w:spacing w:after="0"/>
        <w:jc w:val="left"/>
      </w:pPr>
      <w:r w:rsidRPr="00A55E16">
        <w:t>Opis zrealizowanych w ramach modułu działań</w:t>
      </w:r>
    </w:p>
    <w:p w:rsidR="001E465E" w:rsidRPr="00A55E16" w:rsidRDefault="001E465E" w:rsidP="002704B3">
      <w:pPr>
        <w:pStyle w:val="Akapitzlist"/>
        <w:numPr>
          <w:ilvl w:val="0"/>
          <w:numId w:val="8"/>
        </w:numPr>
        <w:spacing w:after="0"/>
        <w:jc w:val="left"/>
      </w:pPr>
      <w:r w:rsidRPr="00A55E16">
        <w:t>Jakie rezultaty przyniosły zrealizowane działania</w:t>
      </w:r>
    </w:p>
    <w:p w:rsidR="001E465E" w:rsidRPr="00A55E16" w:rsidRDefault="001E465E" w:rsidP="000349D4">
      <w:pPr>
        <w:pStyle w:val="Akapitzlist"/>
        <w:spacing w:after="0"/>
        <w:jc w:val="left"/>
      </w:pPr>
      <w:r w:rsidRPr="00A55E16">
        <w:t xml:space="preserve">(opisujemy działanie 1, następnie przedstawiamy rezultaty </w:t>
      </w:r>
      <w:r w:rsidR="005A1B83" w:rsidRPr="00A55E16">
        <w:t>działania</w:t>
      </w:r>
      <w:r w:rsidRPr="00A55E16">
        <w:t>, powtarzamy to następnie dla kolejnych działań 2,3…n);</w:t>
      </w:r>
    </w:p>
    <w:p w:rsidR="001E465E" w:rsidRPr="00A55E16" w:rsidRDefault="00C36BAD" w:rsidP="000349D4">
      <w:pPr>
        <w:spacing w:after="0"/>
        <w:jc w:val="left"/>
      </w:pPr>
      <w:r>
        <w:t>6.</w:t>
      </w:r>
      <w:r w:rsidR="001E465E" w:rsidRPr="00A55E16">
        <w:t xml:space="preserve">2 Czy osiągnięto założone dla danego modułu </w:t>
      </w:r>
      <w:r w:rsidR="00FC3326">
        <w:t>standard</w:t>
      </w:r>
      <w:r w:rsidR="00172728">
        <w:t>u</w:t>
      </w:r>
      <w:r w:rsidR="001E465E" w:rsidRPr="00A55E16">
        <w:t xml:space="preserve"> cele szczegółowe:</w:t>
      </w:r>
    </w:p>
    <w:p w:rsidR="001E465E" w:rsidRPr="00A55E16" w:rsidRDefault="001E465E" w:rsidP="002704B3">
      <w:pPr>
        <w:pStyle w:val="Akapitzlist"/>
        <w:numPr>
          <w:ilvl w:val="0"/>
          <w:numId w:val="6"/>
        </w:numPr>
        <w:spacing w:after="0"/>
        <w:ind w:left="720"/>
        <w:jc w:val="left"/>
      </w:pPr>
      <w:r w:rsidRPr="00A55E16">
        <w:t xml:space="preserve">Analiza poszczególnych celów pod względem stopnia ich zrealizowania </w:t>
      </w:r>
    </w:p>
    <w:p w:rsidR="001E465E" w:rsidRPr="00A55E16" w:rsidRDefault="001E465E" w:rsidP="000349D4">
      <w:pPr>
        <w:pStyle w:val="Akapitzlist"/>
        <w:spacing w:after="0"/>
      </w:pPr>
      <w:r w:rsidRPr="00A55E16">
        <w:t>(czyli odnosimy się do celu 1, opisujemy czy został osiągnięty, za pomocą jakich działań został osiągnięty, czy można było osiągnąć zakładany cel w inny sposób: w bardziej efektywny, skuteczny, powtarzamy to następnie dla celu 2…n);</w:t>
      </w:r>
    </w:p>
    <w:p w:rsidR="001E465E" w:rsidRPr="00A55E16" w:rsidRDefault="001E465E" w:rsidP="002704B3">
      <w:pPr>
        <w:pStyle w:val="Akapitzlist"/>
        <w:numPr>
          <w:ilvl w:val="0"/>
          <w:numId w:val="6"/>
        </w:numPr>
        <w:spacing w:after="0"/>
        <w:ind w:left="720"/>
        <w:jc w:val="left"/>
      </w:pPr>
      <w:r w:rsidRPr="00A55E16">
        <w:t xml:space="preserve">Wyjaśnienie rozbieżności osiągniętych efektów z celami założonymi w </w:t>
      </w:r>
      <w:r w:rsidR="00FC3326">
        <w:t>standard</w:t>
      </w:r>
      <w:r w:rsidRPr="00A55E16">
        <w:t>zie</w:t>
      </w:r>
    </w:p>
    <w:p w:rsidR="001E465E" w:rsidRPr="00A55E16" w:rsidRDefault="001E465E" w:rsidP="000349D4">
      <w:pPr>
        <w:pStyle w:val="Akapitzlist"/>
        <w:spacing w:after="0"/>
      </w:pPr>
      <w:r w:rsidRPr="00A55E16">
        <w:t xml:space="preserve">(jeśli nie osiągnięto założonych w </w:t>
      </w:r>
      <w:r w:rsidR="00FC3326">
        <w:t>standard</w:t>
      </w:r>
      <w:r w:rsidRPr="00A55E16">
        <w:t>zie celów wyjaśniamy dlaczego nie, jakie wystąpiły przeszkody, z czego one wynikały, powtarzamy to następnie dla celu 2…n);</w:t>
      </w:r>
    </w:p>
    <w:p w:rsidR="001E465E" w:rsidRPr="00A55E16" w:rsidRDefault="00C36BAD" w:rsidP="000349D4">
      <w:pPr>
        <w:spacing w:after="0"/>
        <w:jc w:val="left"/>
      </w:pPr>
      <w:r>
        <w:t>6.</w:t>
      </w:r>
      <w:r w:rsidR="001E465E" w:rsidRPr="00A55E16">
        <w:t>3</w:t>
      </w:r>
      <w:r>
        <w:t xml:space="preserve"> </w:t>
      </w:r>
      <w:r w:rsidR="001E465E" w:rsidRPr="00A55E16">
        <w:t xml:space="preserve">Propozycje modyfikacji </w:t>
      </w:r>
      <w:r w:rsidR="00FC3326">
        <w:t>standard</w:t>
      </w:r>
      <w:r w:rsidR="00172728">
        <w:t>u</w:t>
      </w:r>
    </w:p>
    <w:p w:rsidR="001E465E" w:rsidRPr="00A55E16" w:rsidRDefault="001E465E" w:rsidP="002704B3">
      <w:pPr>
        <w:pStyle w:val="Akapitzlist"/>
        <w:numPr>
          <w:ilvl w:val="0"/>
          <w:numId w:val="6"/>
        </w:numPr>
        <w:spacing w:after="0"/>
        <w:ind w:left="720"/>
        <w:jc w:val="left"/>
      </w:pPr>
      <w:r w:rsidRPr="00A55E16">
        <w:t xml:space="preserve">Propozycje modyfikacji celów wraz z uzasadnieniem </w:t>
      </w:r>
    </w:p>
    <w:p w:rsidR="001E465E" w:rsidRPr="00A55E16" w:rsidRDefault="001E465E" w:rsidP="000349D4">
      <w:pPr>
        <w:pStyle w:val="Akapitzlist"/>
        <w:spacing w:after="0"/>
      </w:pPr>
      <w:r w:rsidRPr="00A55E16">
        <w:lastRenderedPageBreak/>
        <w:t>(które cele powinny zostać usunięte lub zmienione, dlaczego, czy należy dodać jakiś nowy cel, dlaczego?);</w:t>
      </w:r>
    </w:p>
    <w:p w:rsidR="001E465E" w:rsidRPr="00A55E16" w:rsidRDefault="001E465E" w:rsidP="002704B3">
      <w:pPr>
        <w:pStyle w:val="Akapitzlist"/>
        <w:numPr>
          <w:ilvl w:val="0"/>
          <w:numId w:val="6"/>
        </w:numPr>
        <w:spacing w:after="0"/>
        <w:ind w:left="720"/>
        <w:jc w:val="left"/>
      </w:pPr>
      <w:r w:rsidRPr="00A55E16">
        <w:t>Propozycje modyfikacji działań wraz z uzasadnieniem</w:t>
      </w:r>
    </w:p>
    <w:p w:rsidR="001E465E" w:rsidRPr="00A55E16" w:rsidRDefault="001E465E" w:rsidP="000349D4">
      <w:pPr>
        <w:pStyle w:val="Akapitzlist"/>
        <w:spacing w:after="0"/>
        <w:ind w:left="698" w:hanging="2"/>
      </w:pPr>
      <w:r w:rsidRPr="00A55E16">
        <w:t>(które działania powinny zostać usunięte lub zmienione, dlaczego, czy należy dodać nowe działania do przyjętych celów, dlaczego?);</w:t>
      </w:r>
    </w:p>
    <w:p w:rsidR="001E465E" w:rsidRPr="00A55E16" w:rsidRDefault="00C36BAD" w:rsidP="000349D4">
      <w:pPr>
        <w:pStyle w:val="Akapitzlist"/>
        <w:spacing w:after="0"/>
        <w:ind w:left="0"/>
        <w:jc w:val="left"/>
      </w:pPr>
      <w:r>
        <w:t>6.</w:t>
      </w:r>
      <w:r w:rsidR="001E465E" w:rsidRPr="00A55E16">
        <w:t>4</w:t>
      </w:r>
      <w:r>
        <w:t xml:space="preserve"> </w:t>
      </w:r>
      <w:r w:rsidR="001E465E" w:rsidRPr="00A55E16">
        <w:t xml:space="preserve">Podsumowanie </w:t>
      </w:r>
    </w:p>
    <w:p w:rsidR="001E465E" w:rsidRPr="00A55E16" w:rsidRDefault="001E465E" w:rsidP="000349D4">
      <w:pPr>
        <w:spacing w:after="0"/>
        <w:jc w:val="left"/>
      </w:pPr>
      <w:r w:rsidRPr="00A55E16">
        <w:t>Ogólna ocena usługi „Zarządzanie Partnerstwem”.</w:t>
      </w:r>
    </w:p>
    <w:p w:rsidR="001E465E" w:rsidRPr="00A55E16" w:rsidRDefault="001E465E" w:rsidP="000349D4">
      <w:pPr>
        <w:spacing w:after="0"/>
        <w:jc w:val="left"/>
      </w:pPr>
    </w:p>
    <w:p w:rsidR="001E465E" w:rsidRPr="00A55E16" w:rsidRDefault="001E465E" w:rsidP="000349D4">
      <w:pPr>
        <w:spacing w:after="0"/>
        <w:jc w:val="left"/>
        <w:rPr>
          <w:b/>
          <w:i/>
        </w:rPr>
      </w:pPr>
      <w:r w:rsidRPr="00A55E16">
        <w:rPr>
          <w:b/>
        </w:rPr>
        <w:t xml:space="preserve">7. Usługa: </w:t>
      </w:r>
      <w:r w:rsidRPr="00A55E16">
        <w:rPr>
          <w:b/>
          <w:i/>
        </w:rPr>
        <w:t>Nawiązanie Kontaktu</w:t>
      </w:r>
    </w:p>
    <w:p w:rsidR="001E465E" w:rsidRPr="00A55E16" w:rsidRDefault="00C36BAD" w:rsidP="000349D4">
      <w:pPr>
        <w:spacing w:after="0"/>
        <w:jc w:val="left"/>
      </w:pPr>
      <w:r>
        <w:t>7.</w:t>
      </w:r>
      <w:r w:rsidR="001E465E" w:rsidRPr="00A55E16">
        <w:t>1 Zrealizowana działania:</w:t>
      </w:r>
    </w:p>
    <w:p w:rsidR="001E465E" w:rsidRPr="00A55E16" w:rsidRDefault="001E465E" w:rsidP="002704B3">
      <w:pPr>
        <w:pStyle w:val="Akapitzlist"/>
        <w:numPr>
          <w:ilvl w:val="0"/>
          <w:numId w:val="8"/>
        </w:numPr>
        <w:spacing w:after="0"/>
        <w:jc w:val="left"/>
      </w:pPr>
      <w:r w:rsidRPr="00A55E16">
        <w:t>Opis zrealizowanych w ramach modułu działań</w:t>
      </w:r>
    </w:p>
    <w:p w:rsidR="001E465E" w:rsidRPr="00A55E16" w:rsidRDefault="001E465E" w:rsidP="002704B3">
      <w:pPr>
        <w:pStyle w:val="Akapitzlist"/>
        <w:numPr>
          <w:ilvl w:val="0"/>
          <w:numId w:val="8"/>
        </w:numPr>
        <w:spacing w:after="0"/>
        <w:jc w:val="left"/>
      </w:pPr>
      <w:r w:rsidRPr="00A55E16">
        <w:t>Jakie rezultaty przyniosły zrealizowane działania</w:t>
      </w:r>
    </w:p>
    <w:p w:rsidR="001E465E" w:rsidRPr="00A55E16" w:rsidRDefault="001E465E" w:rsidP="000349D4">
      <w:pPr>
        <w:pStyle w:val="Akapitzlist"/>
        <w:spacing w:after="0"/>
        <w:jc w:val="left"/>
      </w:pPr>
      <w:r w:rsidRPr="00A55E16">
        <w:t xml:space="preserve">(opisujemy działanie 1, następnie przedstawiamy rezultaty </w:t>
      </w:r>
      <w:r w:rsidR="005A1B83" w:rsidRPr="00A55E16">
        <w:t>działania</w:t>
      </w:r>
      <w:r w:rsidRPr="00A55E16">
        <w:t>, powtarzamy to następnie dla kolejnych działań 2,3…n);</w:t>
      </w:r>
    </w:p>
    <w:p w:rsidR="001E465E" w:rsidRPr="00A55E16" w:rsidRDefault="00C36BAD" w:rsidP="000349D4">
      <w:pPr>
        <w:spacing w:after="0"/>
        <w:jc w:val="left"/>
      </w:pPr>
      <w:r>
        <w:t>7.</w:t>
      </w:r>
      <w:r w:rsidR="001E465E" w:rsidRPr="00A55E16">
        <w:t xml:space="preserve">2 Czy osiągnięto założone dla danego modułu </w:t>
      </w:r>
      <w:r w:rsidR="00FC3326">
        <w:t>standard</w:t>
      </w:r>
      <w:r w:rsidR="00172728">
        <w:t>u</w:t>
      </w:r>
      <w:r w:rsidR="001E465E" w:rsidRPr="00A55E16">
        <w:t xml:space="preserve"> cele szczegółowe:</w:t>
      </w:r>
    </w:p>
    <w:p w:rsidR="001E465E" w:rsidRPr="00A55E16" w:rsidRDefault="001E465E" w:rsidP="002704B3">
      <w:pPr>
        <w:pStyle w:val="Akapitzlist"/>
        <w:numPr>
          <w:ilvl w:val="0"/>
          <w:numId w:val="6"/>
        </w:numPr>
        <w:spacing w:after="0"/>
        <w:ind w:left="720"/>
        <w:jc w:val="left"/>
      </w:pPr>
      <w:r w:rsidRPr="00A55E16">
        <w:t xml:space="preserve">Analiza poszczególnych celów pod względem stopnia ich zrealizowania </w:t>
      </w:r>
    </w:p>
    <w:p w:rsidR="001E465E" w:rsidRPr="00A55E16" w:rsidRDefault="001E465E" w:rsidP="000349D4">
      <w:pPr>
        <w:pStyle w:val="Akapitzlist"/>
        <w:spacing w:after="0"/>
      </w:pPr>
      <w:r w:rsidRPr="00A55E16">
        <w:t>(czyli odnosimy się do celu 1, opisujemy czy został osiągnięty, za pomocą jakich działań został osiągnięty, czy można było osiągnąć zakładany cel w inny sposób: w bardziej efektywny, skuteczny, powtarzamy to następnie dla celu 2…n);</w:t>
      </w:r>
    </w:p>
    <w:p w:rsidR="001E465E" w:rsidRPr="00A55E16" w:rsidRDefault="001E465E" w:rsidP="002704B3">
      <w:pPr>
        <w:pStyle w:val="Akapitzlist"/>
        <w:numPr>
          <w:ilvl w:val="0"/>
          <w:numId w:val="6"/>
        </w:numPr>
        <w:spacing w:after="0"/>
        <w:ind w:left="720"/>
        <w:jc w:val="left"/>
      </w:pPr>
      <w:r w:rsidRPr="00A55E16">
        <w:t xml:space="preserve">Wyjaśnienie rozbieżności osiągniętych efektów z celami założonymi w </w:t>
      </w:r>
      <w:r w:rsidR="00FC3326">
        <w:t>standard</w:t>
      </w:r>
      <w:r w:rsidRPr="00A55E16">
        <w:t>zie</w:t>
      </w:r>
    </w:p>
    <w:p w:rsidR="001E465E" w:rsidRPr="00A55E16" w:rsidRDefault="001E465E" w:rsidP="000349D4">
      <w:pPr>
        <w:pStyle w:val="Akapitzlist"/>
        <w:spacing w:after="0"/>
      </w:pPr>
      <w:r w:rsidRPr="00A55E16">
        <w:t xml:space="preserve">(jeśli nie osiągnięto założonych w </w:t>
      </w:r>
      <w:r w:rsidR="00FC3326">
        <w:t>standard</w:t>
      </w:r>
      <w:r w:rsidRPr="00A55E16">
        <w:t>zie celów wyjaśniamy dlaczego nie, jakie wystąpiły przeszkody, z czego one wynikały, powtarzamy to następnie dla celu 2…n);</w:t>
      </w:r>
    </w:p>
    <w:p w:rsidR="001E465E" w:rsidRPr="00A55E16" w:rsidRDefault="00C36BAD" w:rsidP="000349D4">
      <w:pPr>
        <w:spacing w:after="0"/>
        <w:jc w:val="left"/>
      </w:pPr>
      <w:r>
        <w:t>7.</w:t>
      </w:r>
      <w:r w:rsidR="001E465E" w:rsidRPr="00A55E16">
        <w:t>3</w:t>
      </w:r>
      <w:r>
        <w:t xml:space="preserve"> </w:t>
      </w:r>
      <w:r w:rsidR="001E465E" w:rsidRPr="00A55E16">
        <w:t xml:space="preserve">Propozycje modyfikacji </w:t>
      </w:r>
      <w:r w:rsidR="00FC3326">
        <w:t>standard</w:t>
      </w:r>
      <w:r w:rsidR="00172728">
        <w:t>u</w:t>
      </w:r>
    </w:p>
    <w:p w:rsidR="001E465E" w:rsidRPr="00A55E16" w:rsidRDefault="001E465E" w:rsidP="002704B3">
      <w:pPr>
        <w:pStyle w:val="Akapitzlist"/>
        <w:numPr>
          <w:ilvl w:val="0"/>
          <w:numId w:val="6"/>
        </w:numPr>
        <w:spacing w:after="0"/>
        <w:ind w:left="720"/>
        <w:jc w:val="left"/>
      </w:pPr>
      <w:r w:rsidRPr="00A55E16">
        <w:t xml:space="preserve">Propozycje modyfikacji celów wraz z uzasadnieniem </w:t>
      </w:r>
    </w:p>
    <w:p w:rsidR="001E465E" w:rsidRPr="00A55E16" w:rsidRDefault="001E465E" w:rsidP="000349D4">
      <w:pPr>
        <w:pStyle w:val="Akapitzlist"/>
        <w:spacing w:after="0"/>
      </w:pPr>
      <w:r w:rsidRPr="00A55E16">
        <w:t>(które cele powinny zostać usunięte lub zmienione, dlaczego, czy należy dodać jakiś nowy cel, dlaczego?);</w:t>
      </w:r>
    </w:p>
    <w:p w:rsidR="001E465E" w:rsidRPr="00A55E16" w:rsidRDefault="001E465E" w:rsidP="002704B3">
      <w:pPr>
        <w:pStyle w:val="Akapitzlist"/>
        <w:numPr>
          <w:ilvl w:val="0"/>
          <w:numId w:val="6"/>
        </w:numPr>
        <w:spacing w:after="0"/>
        <w:ind w:left="720"/>
      </w:pPr>
      <w:r w:rsidRPr="00A55E16">
        <w:t>Propozycje modyfikacji działań wraz z uzasadnieniem</w:t>
      </w:r>
    </w:p>
    <w:p w:rsidR="001E465E" w:rsidRPr="00A55E16" w:rsidRDefault="001E465E" w:rsidP="000349D4">
      <w:pPr>
        <w:pStyle w:val="Akapitzlist"/>
        <w:spacing w:after="0"/>
        <w:ind w:left="698" w:hanging="2"/>
      </w:pPr>
      <w:r w:rsidRPr="00A55E16">
        <w:t>(które działania powinny zostać usunięte lub zmienione, dlaczego, czy należy dodać nowe działania do przyjętych celów, dlaczego?);</w:t>
      </w:r>
    </w:p>
    <w:p w:rsidR="001E465E" w:rsidRPr="00A55E16" w:rsidRDefault="00C36BAD" w:rsidP="000349D4">
      <w:pPr>
        <w:pStyle w:val="Akapitzlist"/>
        <w:spacing w:after="0"/>
        <w:ind w:left="0"/>
        <w:jc w:val="left"/>
      </w:pPr>
      <w:r>
        <w:t>7.</w:t>
      </w:r>
      <w:r w:rsidR="001E465E" w:rsidRPr="00A55E16">
        <w:t>4</w:t>
      </w:r>
      <w:r>
        <w:t xml:space="preserve"> </w:t>
      </w:r>
      <w:r w:rsidR="001E465E" w:rsidRPr="00A55E16">
        <w:t xml:space="preserve">Podsumowanie </w:t>
      </w:r>
    </w:p>
    <w:p w:rsidR="001E465E" w:rsidRPr="00A55E16" w:rsidRDefault="001E465E" w:rsidP="000349D4">
      <w:pPr>
        <w:spacing w:after="0"/>
        <w:jc w:val="left"/>
      </w:pPr>
      <w:r w:rsidRPr="00A55E16">
        <w:t xml:space="preserve">Ogólna ocena usługi „Nawiązanie </w:t>
      </w:r>
      <w:r w:rsidR="005A1B83" w:rsidRPr="00A55E16">
        <w:t>kontaktu</w:t>
      </w:r>
      <w:r w:rsidRPr="00A55E16">
        <w:t>”.</w:t>
      </w:r>
    </w:p>
    <w:p w:rsidR="001E465E" w:rsidRPr="00A55E16" w:rsidRDefault="001E465E" w:rsidP="000349D4">
      <w:pPr>
        <w:spacing w:after="0"/>
        <w:jc w:val="left"/>
      </w:pPr>
    </w:p>
    <w:p w:rsidR="001E465E" w:rsidRPr="00A55E16" w:rsidRDefault="001E465E" w:rsidP="000349D4">
      <w:pPr>
        <w:spacing w:after="0"/>
        <w:jc w:val="left"/>
      </w:pPr>
      <w:r w:rsidRPr="00A55E16">
        <w:rPr>
          <w:b/>
        </w:rPr>
        <w:t xml:space="preserve">8. Usługa: </w:t>
      </w:r>
      <w:r w:rsidRPr="00A55E16">
        <w:rPr>
          <w:b/>
          <w:i/>
        </w:rPr>
        <w:t>Budowanie i utrzymywanie relacji, w tym tworzenie planu działań</w:t>
      </w:r>
    </w:p>
    <w:p w:rsidR="001E465E" w:rsidRPr="00A55E16" w:rsidRDefault="00C36BAD" w:rsidP="000349D4">
      <w:pPr>
        <w:spacing w:after="0"/>
        <w:jc w:val="left"/>
      </w:pPr>
      <w:r>
        <w:lastRenderedPageBreak/>
        <w:t>8.</w:t>
      </w:r>
      <w:r w:rsidR="001E465E" w:rsidRPr="00A55E16">
        <w:t>1. Zrealizowana działania:</w:t>
      </w:r>
    </w:p>
    <w:p w:rsidR="001E465E" w:rsidRPr="00A55E16" w:rsidRDefault="001E465E" w:rsidP="002704B3">
      <w:pPr>
        <w:pStyle w:val="Akapitzlist"/>
        <w:numPr>
          <w:ilvl w:val="0"/>
          <w:numId w:val="8"/>
        </w:numPr>
        <w:spacing w:after="0"/>
        <w:jc w:val="left"/>
      </w:pPr>
      <w:r w:rsidRPr="00A55E16">
        <w:t>Opis zrealizowanych w ramach modułu działań</w:t>
      </w:r>
    </w:p>
    <w:p w:rsidR="001E465E" w:rsidRPr="00A55E16" w:rsidRDefault="001E465E" w:rsidP="002704B3">
      <w:pPr>
        <w:pStyle w:val="Akapitzlist"/>
        <w:numPr>
          <w:ilvl w:val="0"/>
          <w:numId w:val="8"/>
        </w:numPr>
        <w:spacing w:after="0"/>
        <w:jc w:val="left"/>
      </w:pPr>
      <w:r w:rsidRPr="00A55E16">
        <w:t>Jakie rezultaty przyniosły zrealizowane działania</w:t>
      </w:r>
    </w:p>
    <w:p w:rsidR="001E465E" w:rsidRPr="00A55E16" w:rsidRDefault="001E465E" w:rsidP="000349D4">
      <w:pPr>
        <w:pStyle w:val="Akapitzlist"/>
        <w:spacing w:after="0"/>
        <w:jc w:val="left"/>
      </w:pPr>
      <w:r w:rsidRPr="00A55E16">
        <w:t>(opisujemy działanie 1, następnie przedstawiamy rezultaty działania, powtarzamy to następnie dla kolejnych działań 2,3…n);</w:t>
      </w:r>
    </w:p>
    <w:p w:rsidR="001E465E" w:rsidRPr="00A55E16" w:rsidRDefault="00C36BAD" w:rsidP="000349D4">
      <w:pPr>
        <w:spacing w:after="0"/>
        <w:jc w:val="left"/>
      </w:pPr>
      <w:r>
        <w:t>8.2</w:t>
      </w:r>
      <w:r w:rsidR="001E465E" w:rsidRPr="00A55E16">
        <w:t xml:space="preserve"> Czy osiągnięto założone dla danego modułu </w:t>
      </w:r>
      <w:r w:rsidR="00FC3326">
        <w:t>standard</w:t>
      </w:r>
      <w:r w:rsidR="00172728">
        <w:t>u</w:t>
      </w:r>
      <w:r w:rsidR="001E465E" w:rsidRPr="00A55E16">
        <w:t xml:space="preserve"> cele szczegółowe:</w:t>
      </w:r>
    </w:p>
    <w:p w:rsidR="001E465E" w:rsidRPr="00A55E16" w:rsidRDefault="001E465E" w:rsidP="002704B3">
      <w:pPr>
        <w:pStyle w:val="Akapitzlist"/>
        <w:numPr>
          <w:ilvl w:val="0"/>
          <w:numId w:val="6"/>
        </w:numPr>
        <w:spacing w:after="0"/>
        <w:ind w:left="720"/>
        <w:jc w:val="left"/>
      </w:pPr>
      <w:r w:rsidRPr="00A55E16">
        <w:t xml:space="preserve">Analiza poszczególnych celów pod względem stopnia ich zrealizowania </w:t>
      </w:r>
    </w:p>
    <w:p w:rsidR="001E465E" w:rsidRPr="00A55E16" w:rsidRDefault="001E465E" w:rsidP="000349D4">
      <w:pPr>
        <w:pStyle w:val="Akapitzlist"/>
        <w:spacing w:after="0"/>
      </w:pPr>
      <w:r w:rsidRPr="00A55E16">
        <w:t>(czyli odnosimy się do celu 1, opisujemy czy został osiągnięty, za pomocą jakich działań został osiągnięty, czy można było osiągnąć zakładany cel w inny sposób: w bardziej efektywny, skuteczny, powtarzamy to następnie dla celu 2…n);</w:t>
      </w:r>
    </w:p>
    <w:p w:rsidR="001E465E" w:rsidRPr="00A55E16" w:rsidRDefault="001E465E" w:rsidP="002704B3">
      <w:pPr>
        <w:pStyle w:val="Akapitzlist"/>
        <w:numPr>
          <w:ilvl w:val="0"/>
          <w:numId w:val="6"/>
        </w:numPr>
        <w:spacing w:after="0"/>
        <w:ind w:left="720"/>
        <w:jc w:val="left"/>
      </w:pPr>
      <w:r w:rsidRPr="00A55E16">
        <w:t xml:space="preserve">Wyjaśnienie rozbieżności osiągniętych efektów z celami założonymi w </w:t>
      </w:r>
      <w:r w:rsidR="00FC3326">
        <w:t>standard</w:t>
      </w:r>
      <w:r w:rsidRPr="00A55E16">
        <w:t>zie</w:t>
      </w:r>
    </w:p>
    <w:p w:rsidR="001E465E" w:rsidRPr="00A55E16" w:rsidRDefault="001E465E" w:rsidP="000349D4">
      <w:pPr>
        <w:pStyle w:val="Akapitzlist"/>
        <w:spacing w:after="0"/>
      </w:pPr>
      <w:r w:rsidRPr="00A55E16">
        <w:t xml:space="preserve">(jeśli nie osiągnięto założonych w </w:t>
      </w:r>
      <w:r w:rsidR="00FC3326">
        <w:t>standard</w:t>
      </w:r>
      <w:r w:rsidRPr="00A55E16">
        <w:t>zie celów wyjaśniamy dlaczego nie, jakie wystąpiły przeszkody, z czego one wynikały, powtarzamy to następnie dla celu 2…n);</w:t>
      </w:r>
    </w:p>
    <w:p w:rsidR="001E465E" w:rsidRPr="00A55E16" w:rsidRDefault="00C36BAD" w:rsidP="000349D4">
      <w:pPr>
        <w:spacing w:after="0"/>
        <w:jc w:val="left"/>
      </w:pPr>
      <w:r>
        <w:t>8.</w:t>
      </w:r>
      <w:r w:rsidR="001E465E" w:rsidRPr="00A55E16">
        <w:t>3</w:t>
      </w:r>
      <w:r>
        <w:t xml:space="preserve"> </w:t>
      </w:r>
      <w:r w:rsidR="001E465E" w:rsidRPr="00A55E16">
        <w:t xml:space="preserve">Propozycje modyfikacji </w:t>
      </w:r>
      <w:r w:rsidR="00FC3326">
        <w:t>standard</w:t>
      </w:r>
      <w:r w:rsidR="00172728">
        <w:t>u</w:t>
      </w:r>
    </w:p>
    <w:p w:rsidR="001E465E" w:rsidRPr="00A55E16" w:rsidRDefault="001E465E" w:rsidP="002704B3">
      <w:pPr>
        <w:pStyle w:val="Akapitzlist"/>
        <w:numPr>
          <w:ilvl w:val="0"/>
          <w:numId w:val="6"/>
        </w:numPr>
        <w:spacing w:after="0"/>
        <w:ind w:left="720"/>
        <w:jc w:val="left"/>
      </w:pPr>
      <w:r w:rsidRPr="00A55E16">
        <w:t xml:space="preserve">Propozycje modyfikacji celów wraz z uzasadnieniem </w:t>
      </w:r>
    </w:p>
    <w:p w:rsidR="001E465E" w:rsidRPr="00A55E16" w:rsidRDefault="001E465E" w:rsidP="000349D4">
      <w:pPr>
        <w:pStyle w:val="Akapitzlist"/>
        <w:spacing w:after="0"/>
      </w:pPr>
      <w:r w:rsidRPr="00A55E16">
        <w:t>(które cele powinny zostać usunięte lub zmienione, dlaczego, czy należy dodać jakiś nowy cel, dlaczego?);</w:t>
      </w:r>
    </w:p>
    <w:p w:rsidR="001E465E" w:rsidRPr="00A55E16" w:rsidRDefault="001E465E" w:rsidP="002704B3">
      <w:pPr>
        <w:pStyle w:val="Akapitzlist"/>
        <w:numPr>
          <w:ilvl w:val="0"/>
          <w:numId w:val="6"/>
        </w:numPr>
        <w:spacing w:after="0"/>
        <w:ind w:left="720"/>
        <w:jc w:val="left"/>
      </w:pPr>
      <w:r w:rsidRPr="00A55E16">
        <w:t>Propozycje modyfikacji działań wraz z uzasadnieniem</w:t>
      </w:r>
    </w:p>
    <w:p w:rsidR="001E465E" w:rsidRPr="00A55E16" w:rsidRDefault="001E465E" w:rsidP="000349D4">
      <w:pPr>
        <w:pStyle w:val="Akapitzlist"/>
        <w:spacing w:after="0"/>
        <w:ind w:left="698" w:hanging="2"/>
      </w:pPr>
      <w:r w:rsidRPr="00A55E16">
        <w:t>(które działania powinny zostać usunięte lub zmienione, dlaczego, czy należy dodać nowe działania do przyjętych celów, dlaczego?);</w:t>
      </w:r>
    </w:p>
    <w:p w:rsidR="001E465E" w:rsidRPr="00A55E16" w:rsidRDefault="00C36BAD" w:rsidP="000349D4">
      <w:pPr>
        <w:pStyle w:val="Akapitzlist"/>
        <w:spacing w:after="0"/>
        <w:ind w:left="0"/>
        <w:jc w:val="left"/>
      </w:pPr>
      <w:r>
        <w:t>8.</w:t>
      </w:r>
      <w:r w:rsidR="001E465E" w:rsidRPr="00A55E16">
        <w:t>4</w:t>
      </w:r>
      <w:r>
        <w:t xml:space="preserve"> </w:t>
      </w:r>
      <w:r w:rsidR="001E465E" w:rsidRPr="00A55E16">
        <w:t xml:space="preserve">Podsumowanie </w:t>
      </w:r>
    </w:p>
    <w:p w:rsidR="001E465E" w:rsidRPr="00A55E16" w:rsidRDefault="001E465E" w:rsidP="000349D4">
      <w:pPr>
        <w:spacing w:after="0"/>
        <w:jc w:val="left"/>
      </w:pPr>
      <w:r w:rsidRPr="00A55E16">
        <w:t>Ogólna ocena usługi „Budowanie i utrzymywanie relacji, w tym tworzenie planu działań”</w:t>
      </w:r>
    </w:p>
    <w:p w:rsidR="001E465E" w:rsidRPr="00A55E16" w:rsidRDefault="001E465E" w:rsidP="000349D4">
      <w:pPr>
        <w:spacing w:after="0"/>
        <w:jc w:val="left"/>
      </w:pPr>
    </w:p>
    <w:p w:rsidR="001E465E" w:rsidRPr="00A55E16" w:rsidRDefault="001E465E" w:rsidP="000349D4">
      <w:pPr>
        <w:spacing w:after="0"/>
        <w:jc w:val="left"/>
      </w:pPr>
      <w:r w:rsidRPr="00A55E16">
        <w:rPr>
          <w:b/>
        </w:rPr>
        <w:t xml:space="preserve">9. Usługa: </w:t>
      </w:r>
      <w:r w:rsidRPr="00A55E16">
        <w:rPr>
          <w:b/>
          <w:i/>
        </w:rPr>
        <w:t>Realizacja planu i zakończenie  relacji</w:t>
      </w:r>
    </w:p>
    <w:p w:rsidR="001E465E" w:rsidRPr="00A55E16" w:rsidRDefault="00C36BAD" w:rsidP="000349D4">
      <w:pPr>
        <w:spacing w:after="0"/>
        <w:jc w:val="left"/>
      </w:pPr>
      <w:r>
        <w:t>9.</w:t>
      </w:r>
      <w:r w:rsidR="001E465E" w:rsidRPr="00A55E16">
        <w:t>1 Zrealizowana działania:</w:t>
      </w:r>
    </w:p>
    <w:p w:rsidR="001E465E" w:rsidRPr="00A55E16" w:rsidRDefault="001E465E" w:rsidP="002704B3">
      <w:pPr>
        <w:pStyle w:val="Akapitzlist"/>
        <w:numPr>
          <w:ilvl w:val="0"/>
          <w:numId w:val="8"/>
        </w:numPr>
        <w:spacing w:after="0"/>
        <w:jc w:val="left"/>
      </w:pPr>
      <w:r w:rsidRPr="00A55E16">
        <w:t>Opis zrealizowanych w ramach modułu działań</w:t>
      </w:r>
    </w:p>
    <w:p w:rsidR="001E465E" w:rsidRPr="00A55E16" w:rsidRDefault="001E465E" w:rsidP="002704B3">
      <w:pPr>
        <w:pStyle w:val="Akapitzlist"/>
        <w:numPr>
          <w:ilvl w:val="0"/>
          <w:numId w:val="8"/>
        </w:numPr>
        <w:spacing w:after="0"/>
        <w:jc w:val="left"/>
      </w:pPr>
      <w:r w:rsidRPr="00A55E16">
        <w:t>Jakie rezultaty przyniosły zrealizowane działania</w:t>
      </w:r>
    </w:p>
    <w:p w:rsidR="001E465E" w:rsidRPr="00A55E16" w:rsidRDefault="001E465E" w:rsidP="000349D4">
      <w:pPr>
        <w:pStyle w:val="Akapitzlist"/>
        <w:spacing w:after="0"/>
        <w:jc w:val="left"/>
      </w:pPr>
      <w:r w:rsidRPr="00A55E16">
        <w:t xml:space="preserve">(opisujemy działanie 1, następnie przedstawiamy rezultaty </w:t>
      </w:r>
      <w:r w:rsidR="005A1B83" w:rsidRPr="00A55E16">
        <w:t>działania</w:t>
      </w:r>
      <w:r w:rsidRPr="00A55E16">
        <w:t>, powtarzamy to następnie dla kolejnych działań 2,3…n);</w:t>
      </w:r>
    </w:p>
    <w:p w:rsidR="001E465E" w:rsidRPr="00A55E16" w:rsidRDefault="00C36BAD" w:rsidP="000349D4">
      <w:pPr>
        <w:spacing w:after="0"/>
        <w:jc w:val="left"/>
      </w:pPr>
      <w:r>
        <w:t>9.2</w:t>
      </w:r>
      <w:r w:rsidR="001E465E" w:rsidRPr="00A55E16">
        <w:t xml:space="preserve"> Czy osiągnięto założone dla danego modułu </w:t>
      </w:r>
      <w:r w:rsidR="00FC3326">
        <w:t>standard</w:t>
      </w:r>
      <w:r w:rsidR="00172728">
        <w:t>u</w:t>
      </w:r>
      <w:r w:rsidR="001E465E" w:rsidRPr="00A55E16">
        <w:t xml:space="preserve"> cele szczegółowe:</w:t>
      </w:r>
    </w:p>
    <w:p w:rsidR="001E465E" w:rsidRPr="00A55E16" w:rsidRDefault="001E465E" w:rsidP="002704B3">
      <w:pPr>
        <w:pStyle w:val="Akapitzlist"/>
        <w:numPr>
          <w:ilvl w:val="0"/>
          <w:numId w:val="6"/>
        </w:numPr>
        <w:spacing w:after="0"/>
        <w:jc w:val="left"/>
      </w:pPr>
      <w:r w:rsidRPr="00A55E16">
        <w:t xml:space="preserve">Analiza poszczególnych celów pod względem stopnia ich zrealizowania </w:t>
      </w:r>
    </w:p>
    <w:p w:rsidR="001E465E" w:rsidRPr="00A55E16" w:rsidRDefault="001E465E" w:rsidP="000349D4">
      <w:pPr>
        <w:pStyle w:val="Akapitzlist"/>
        <w:spacing w:after="0"/>
        <w:ind w:left="1440"/>
      </w:pPr>
      <w:r w:rsidRPr="00A55E16">
        <w:t xml:space="preserve">(czyli odnosimy się do celu 1, opisujemy czy został osiągnięty, za pomocą jakich działań został osiągnięty, czy można było osiągnąć zakładany cel w </w:t>
      </w:r>
      <w:r w:rsidRPr="00A55E16">
        <w:lastRenderedPageBreak/>
        <w:t>inny sposób: w bardziej efektywny, skuteczny, powtarzamy to następnie dla celu 2…n);</w:t>
      </w:r>
    </w:p>
    <w:p w:rsidR="001E465E" w:rsidRPr="00A55E16" w:rsidRDefault="001E465E" w:rsidP="002704B3">
      <w:pPr>
        <w:pStyle w:val="Akapitzlist"/>
        <w:numPr>
          <w:ilvl w:val="0"/>
          <w:numId w:val="6"/>
        </w:numPr>
        <w:spacing w:after="0"/>
        <w:jc w:val="left"/>
      </w:pPr>
      <w:r w:rsidRPr="00A55E16">
        <w:t xml:space="preserve">Wyjaśnienie rozbieżności osiągniętych efektów z celami założonymi w </w:t>
      </w:r>
      <w:r w:rsidR="00FC3326">
        <w:t>standard</w:t>
      </w:r>
      <w:r w:rsidRPr="00A55E16">
        <w:t>zie</w:t>
      </w:r>
    </w:p>
    <w:p w:rsidR="001E465E" w:rsidRPr="00A55E16" w:rsidRDefault="001E465E" w:rsidP="000349D4">
      <w:pPr>
        <w:pStyle w:val="Akapitzlist"/>
        <w:spacing w:after="0"/>
        <w:ind w:left="1440"/>
      </w:pPr>
      <w:r w:rsidRPr="00A55E16">
        <w:t xml:space="preserve">(jeśli nie osiągnięto założonych w </w:t>
      </w:r>
      <w:r w:rsidR="00FC3326">
        <w:t>standard</w:t>
      </w:r>
      <w:r w:rsidRPr="00A55E16">
        <w:t>zie celów wyjaśniamy dlaczego nie, jakie wystąpiły przeszkody, z czego one wynikały, powtarzamy to następnie dla celu 2…n);</w:t>
      </w:r>
    </w:p>
    <w:p w:rsidR="001E465E" w:rsidRPr="00A55E16" w:rsidRDefault="00C36BAD" w:rsidP="00C36BAD">
      <w:pPr>
        <w:spacing w:after="0"/>
        <w:jc w:val="left"/>
      </w:pPr>
      <w:r>
        <w:t>9.</w:t>
      </w:r>
      <w:r w:rsidR="001E465E" w:rsidRPr="00A55E16">
        <w:t>3</w:t>
      </w:r>
      <w:r>
        <w:t xml:space="preserve"> </w:t>
      </w:r>
      <w:r w:rsidR="001E465E" w:rsidRPr="00A55E16">
        <w:t xml:space="preserve">Propozycje modyfikacji </w:t>
      </w:r>
      <w:r w:rsidR="00FC3326">
        <w:t>standard</w:t>
      </w:r>
      <w:r w:rsidR="00172728">
        <w:t>u</w:t>
      </w:r>
    </w:p>
    <w:p w:rsidR="001E465E" w:rsidRPr="00A55E16" w:rsidRDefault="001E465E" w:rsidP="002704B3">
      <w:pPr>
        <w:pStyle w:val="Akapitzlist"/>
        <w:numPr>
          <w:ilvl w:val="0"/>
          <w:numId w:val="6"/>
        </w:numPr>
        <w:spacing w:after="0"/>
        <w:jc w:val="left"/>
      </w:pPr>
      <w:r w:rsidRPr="00A55E16">
        <w:t xml:space="preserve">Propozycje modyfikacji celów wraz z uzasadnieniem </w:t>
      </w:r>
    </w:p>
    <w:p w:rsidR="001E465E" w:rsidRPr="00A55E16" w:rsidRDefault="001E465E" w:rsidP="000349D4">
      <w:pPr>
        <w:pStyle w:val="Akapitzlist"/>
        <w:spacing w:after="0"/>
        <w:ind w:left="1440"/>
      </w:pPr>
      <w:r w:rsidRPr="00A55E16">
        <w:t>(które cele powinny zostać usunięte lub zmienione, dlaczego, czy należy dodać jakiś nowy cel, dlaczego?);</w:t>
      </w:r>
    </w:p>
    <w:p w:rsidR="001E465E" w:rsidRPr="00A55E16" w:rsidRDefault="001E465E" w:rsidP="002704B3">
      <w:pPr>
        <w:pStyle w:val="Akapitzlist"/>
        <w:numPr>
          <w:ilvl w:val="0"/>
          <w:numId w:val="6"/>
        </w:numPr>
        <w:spacing w:after="0"/>
      </w:pPr>
      <w:r w:rsidRPr="00A55E16">
        <w:t>Propozycje modyfikacji działań wraz z uzasadnieniem</w:t>
      </w:r>
    </w:p>
    <w:p w:rsidR="001E465E" w:rsidRPr="00A55E16" w:rsidRDefault="001E465E" w:rsidP="000349D4">
      <w:pPr>
        <w:pStyle w:val="Akapitzlist"/>
        <w:spacing w:after="0"/>
        <w:ind w:left="1418" w:hanging="2"/>
      </w:pPr>
      <w:r w:rsidRPr="00A55E16">
        <w:t>(które działania powinny zostać usunięte lub zmienione, dlaczego, czy należy dodać nowe działania do przyjętych celów, dlaczego?);</w:t>
      </w:r>
    </w:p>
    <w:p w:rsidR="001E465E" w:rsidRPr="00A55E16" w:rsidRDefault="00C36BAD" w:rsidP="00C36BAD">
      <w:pPr>
        <w:pStyle w:val="Akapitzlist"/>
        <w:spacing w:after="0"/>
        <w:ind w:left="0"/>
        <w:jc w:val="left"/>
      </w:pPr>
      <w:r>
        <w:t>9.</w:t>
      </w:r>
      <w:r w:rsidR="001E465E" w:rsidRPr="00A55E16">
        <w:t>4</w:t>
      </w:r>
      <w:r>
        <w:t xml:space="preserve"> </w:t>
      </w:r>
      <w:r w:rsidR="001E465E" w:rsidRPr="00A55E16">
        <w:t xml:space="preserve">Podsumowanie </w:t>
      </w:r>
    </w:p>
    <w:p w:rsidR="001E465E" w:rsidRPr="00A55E16" w:rsidRDefault="001E465E" w:rsidP="000349D4">
      <w:pPr>
        <w:spacing w:after="0"/>
        <w:jc w:val="left"/>
      </w:pPr>
      <w:r w:rsidRPr="00A55E16">
        <w:t>Ogólna ocena usługi „Realizacja planu i zakończenie  relacji”.</w:t>
      </w:r>
    </w:p>
    <w:p w:rsidR="001E465E" w:rsidRPr="00A55E16" w:rsidRDefault="001E465E" w:rsidP="000349D4">
      <w:pPr>
        <w:spacing w:after="0"/>
        <w:jc w:val="left"/>
      </w:pPr>
    </w:p>
    <w:p w:rsidR="001E465E" w:rsidRPr="00A55E16" w:rsidRDefault="001E465E" w:rsidP="000349D4">
      <w:pPr>
        <w:spacing w:after="0"/>
        <w:jc w:val="left"/>
      </w:pPr>
      <w:r w:rsidRPr="00A55E16">
        <w:rPr>
          <w:b/>
        </w:rPr>
        <w:t xml:space="preserve">10. Usługa: </w:t>
      </w:r>
      <w:r w:rsidRPr="00A55E16">
        <w:rPr>
          <w:b/>
          <w:i/>
        </w:rPr>
        <w:t>Interwencje</w:t>
      </w:r>
    </w:p>
    <w:p w:rsidR="001E465E" w:rsidRPr="00A55E16" w:rsidRDefault="00C36BAD" w:rsidP="000349D4">
      <w:pPr>
        <w:spacing w:after="0"/>
        <w:jc w:val="left"/>
      </w:pPr>
      <w:r>
        <w:t>10</w:t>
      </w:r>
      <w:r w:rsidR="001E465E" w:rsidRPr="00A55E16">
        <w:t>.</w:t>
      </w:r>
      <w:r>
        <w:t>1</w:t>
      </w:r>
      <w:r w:rsidR="001E465E" w:rsidRPr="00A55E16">
        <w:t xml:space="preserve"> Zrealizowana działania:</w:t>
      </w:r>
    </w:p>
    <w:p w:rsidR="001E465E" w:rsidRPr="00A55E16" w:rsidRDefault="001E465E" w:rsidP="002704B3">
      <w:pPr>
        <w:pStyle w:val="Akapitzlist"/>
        <w:numPr>
          <w:ilvl w:val="0"/>
          <w:numId w:val="8"/>
        </w:numPr>
        <w:spacing w:after="0"/>
        <w:jc w:val="left"/>
      </w:pPr>
      <w:r w:rsidRPr="00A55E16">
        <w:t>Opis zrealizowanych w ramach modułu działań</w:t>
      </w:r>
    </w:p>
    <w:p w:rsidR="001E465E" w:rsidRPr="00A55E16" w:rsidRDefault="001E465E" w:rsidP="002704B3">
      <w:pPr>
        <w:pStyle w:val="Akapitzlist"/>
        <w:numPr>
          <w:ilvl w:val="0"/>
          <w:numId w:val="8"/>
        </w:numPr>
        <w:spacing w:after="0"/>
        <w:jc w:val="left"/>
      </w:pPr>
      <w:r w:rsidRPr="00A55E16">
        <w:t>Jakie rezultaty przyniosły zrealizowane działania</w:t>
      </w:r>
    </w:p>
    <w:p w:rsidR="001E465E" w:rsidRPr="00A55E16" w:rsidRDefault="001E465E" w:rsidP="000349D4">
      <w:pPr>
        <w:pStyle w:val="Akapitzlist"/>
        <w:spacing w:after="0"/>
        <w:jc w:val="left"/>
      </w:pPr>
      <w:r w:rsidRPr="00A55E16">
        <w:t xml:space="preserve">(opisujemy działanie 1, następnie przedstawiamy rezultaty </w:t>
      </w:r>
      <w:r w:rsidR="005A1B83" w:rsidRPr="00A55E16">
        <w:t>działania</w:t>
      </w:r>
      <w:r w:rsidRPr="00A55E16">
        <w:t>, powtarzamy to następnie dla kolejnych działań 2,3…n);</w:t>
      </w:r>
    </w:p>
    <w:p w:rsidR="001E465E" w:rsidRPr="00A55E16" w:rsidRDefault="00C36BAD" w:rsidP="000349D4">
      <w:pPr>
        <w:spacing w:after="0"/>
        <w:jc w:val="left"/>
      </w:pPr>
      <w:r>
        <w:t>10</w:t>
      </w:r>
      <w:r w:rsidRPr="00A55E16">
        <w:t>.</w:t>
      </w:r>
      <w:r>
        <w:t>2</w:t>
      </w:r>
      <w:r w:rsidR="001E465E" w:rsidRPr="00A55E16">
        <w:t xml:space="preserve"> Czy osiągnięto założone dla danego modułu </w:t>
      </w:r>
      <w:r w:rsidR="00FC3326">
        <w:t>standard</w:t>
      </w:r>
      <w:r w:rsidR="00172728">
        <w:t>u</w:t>
      </w:r>
      <w:r w:rsidR="001E465E" w:rsidRPr="00A55E16">
        <w:t xml:space="preserve"> cele szczegółowe:</w:t>
      </w:r>
    </w:p>
    <w:p w:rsidR="001E465E" w:rsidRPr="00A55E16" w:rsidRDefault="001E465E" w:rsidP="002704B3">
      <w:pPr>
        <w:pStyle w:val="Akapitzlist"/>
        <w:numPr>
          <w:ilvl w:val="0"/>
          <w:numId w:val="6"/>
        </w:numPr>
        <w:spacing w:after="0"/>
        <w:jc w:val="left"/>
      </w:pPr>
      <w:r w:rsidRPr="00A55E16">
        <w:t xml:space="preserve">Analiza poszczególnych celów pod względem stopnia ich zrealizowania </w:t>
      </w:r>
    </w:p>
    <w:p w:rsidR="001E465E" w:rsidRPr="00A55E16" w:rsidRDefault="001E465E" w:rsidP="000349D4">
      <w:pPr>
        <w:pStyle w:val="Akapitzlist"/>
        <w:spacing w:after="0"/>
        <w:ind w:left="1440"/>
      </w:pPr>
      <w:r w:rsidRPr="00A55E16">
        <w:t>(czyli odnosimy się do celu 1, opisujemy czy został osiągnięty, za pomocą jakich działań został osiągnięty, czy można było osiągnąć zakładany cel w inny sposób: w bardziej efektywny, skuteczny, powtarzamy to następnie dla celu 2…n);</w:t>
      </w:r>
    </w:p>
    <w:p w:rsidR="001E465E" w:rsidRPr="00A55E16" w:rsidRDefault="001E465E" w:rsidP="002704B3">
      <w:pPr>
        <w:pStyle w:val="Akapitzlist"/>
        <w:numPr>
          <w:ilvl w:val="0"/>
          <w:numId w:val="6"/>
        </w:numPr>
        <w:spacing w:after="0"/>
        <w:jc w:val="left"/>
      </w:pPr>
      <w:r w:rsidRPr="00A55E16">
        <w:t xml:space="preserve">Wyjaśnienie rozbieżności osiągniętych efektów z celami założonymi w </w:t>
      </w:r>
      <w:r w:rsidR="00FC3326">
        <w:t>standard</w:t>
      </w:r>
      <w:r w:rsidRPr="00A55E16">
        <w:t>zie</w:t>
      </w:r>
    </w:p>
    <w:p w:rsidR="001E465E" w:rsidRPr="00A55E16" w:rsidRDefault="001E465E" w:rsidP="000349D4">
      <w:pPr>
        <w:pStyle w:val="Akapitzlist"/>
        <w:spacing w:after="0"/>
        <w:ind w:left="1440"/>
      </w:pPr>
      <w:r w:rsidRPr="00A55E16">
        <w:lastRenderedPageBreak/>
        <w:t xml:space="preserve">(jeśli nie osiągnięto założonych w </w:t>
      </w:r>
      <w:r w:rsidR="00FC3326">
        <w:t>standard</w:t>
      </w:r>
      <w:r w:rsidRPr="00A55E16">
        <w:t>zie celów wyjaśniamy dlaczego nie, jakie wystąpiły przeszkody, z czego one wynikały, powtarzamy to następnie dla celu 2…n);</w:t>
      </w:r>
    </w:p>
    <w:p w:rsidR="001E465E" w:rsidRPr="00A55E16" w:rsidRDefault="00C36BAD" w:rsidP="00C36BAD">
      <w:pPr>
        <w:spacing w:after="0"/>
        <w:jc w:val="left"/>
      </w:pPr>
      <w:r>
        <w:t>10</w:t>
      </w:r>
      <w:r w:rsidRPr="00A55E16">
        <w:t>.</w:t>
      </w:r>
      <w:r w:rsidR="001E465E" w:rsidRPr="00A55E16">
        <w:t>3</w:t>
      </w:r>
      <w:r>
        <w:t xml:space="preserve"> </w:t>
      </w:r>
      <w:r w:rsidR="001E465E" w:rsidRPr="00A55E16">
        <w:t xml:space="preserve">Propozycje modyfikacji </w:t>
      </w:r>
      <w:r w:rsidR="00FC3326">
        <w:t>standard</w:t>
      </w:r>
      <w:r w:rsidR="00172728">
        <w:t>u</w:t>
      </w:r>
    </w:p>
    <w:p w:rsidR="001E465E" w:rsidRPr="00A55E16" w:rsidRDefault="001E465E" w:rsidP="002704B3">
      <w:pPr>
        <w:pStyle w:val="Akapitzlist"/>
        <w:numPr>
          <w:ilvl w:val="0"/>
          <w:numId w:val="6"/>
        </w:numPr>
        <w:spacing w:after="0"/>
        <w:jc w:val="left"/>
      </w:pPr>
      <w:r w:rsidRPr="00A55E16">
        <w:t xml:space="preserve">Propozycje modyfikacji celów wraz z uzasadnieniem </w:t>
      </w:r>
    </w:p>
    <w:p w:rsidR="001E465E" w:rsidRPr="00A55E16" w:rsidRDefault="001E465E" w:rsidP="000349D4">
      <w:pPr>
        <w:pStyle w:val="Akapitzlist"/>
        <w:spacing w:after="0"/>
        <w:ind w:left="1440"/>
      </w:pPr>
      <w:r w:rsidRPr="00A55E16">
        <w:t>(które cele powinny zostać usunięte lub zmienione, dlaczego, czy należy dodać jakiś nowy cel, dlaczego?);</w:t>
      </w:r>
    </w:p>
    <w:p w:rsidR="001E465E" w:rsidRPr="00A55E16" w:rsidRDefault="001E465E" w:rsidP="002704B3">
      <w:pPr>
        <w:pStyle w:val="Akapitzlist"/>
        <w:numPr>
          <w:ilvl w:val="0"/>
          <w:numId w:val="6"/>
        </w:numPr>
        <w:spacing w:after="0"/>
      </w:pPr>
      <w:r w:rsidRPr="00A55E16">
        <w:t>Propozycje modyfikacji działań wraz z uzasadnieniem</w:t>
      </w:r>
    </w:p>
    <w:p w:rsidR="001E465E" w:rsidRPr="00A55E16" w:rsidRDefault="001E465E" w:rsidP="000349D4">
      <w:pPr>
        <w:pStyle w:val="Akapitzlist"/>
        <w:spacing w:after="0"/>
        <w:ind w:left="1418" w:hanging="2"/>
      </w:pPr>
      <w:r w:rsidRPr="00A55E16">
        <w:t>(które działania powinny zostać usunięte lub zmienione, dlaczego, czy należy dodać nowe działania do przyjętych celów, dlaczego?);</w:t>
      </w:r>
    </w:p>
    <w:p w:rsidR="001E465E" w:rsidRPr="00A55E16" w:rsidRDefault="00C36BAD" w:rsidP="00C36BAD">
      <w:pPr>
        <w:pStyle w:val="Akapitzlist"/>
        <w:spacing w:after="0"/>
        <w:ind w:left="0"/>
        <w:jc w:val="left"/>
      </w:pPr>
      <w:r>
        <w:t>10</w:t>
      </w:r>
      <w:r w:rsidRPr="00A55E16">
        <w:t>.</w:t>
      </w:r>
      <w:r w:rsidR="001E465E" w:rsidRPr="00A55E16">
        <w:t>4</w:t>
      </w:r>
      <w:r>
        <w:t xml:space="preserve"> </w:t>
      </w:r>
      <w:r w:rsidR="001E465E" w:rsidRPr="00A55E16">
        <w:t xml:space="preserve">Podsumowanie </w:t>
      </w:r>
    </w:p>
    <w:p w:rsidR="001E465E" w:rsidRPr="00A55E16" w:rsidRDefault="001E465E" w:rsidP="000349D4">
      <w:pPr>
        <w:spacing w:after="0"/>
        <w:jc w:val="left"/>
      </w:pPr>
      <w:r w:rsidRPr="00A55E16">
        <w:t>Ogólna ocena usługi „Interwencje”.</w:t>
      </w:r>
    </w:p>
    <w:p w:rsidR="001E465E" w:rsidRPr="00A55E16" w:rsidRDefault="001E465E" w:rsidP="000349D4">
      <w:pPr>
        <w:spacing w:after="0"/>
        <w:jc w:val="left"/>
      </w:pPr>
    </w:p>
    <w:p w:rsidR="001E465E" w:rsidRPr="00A55E16" w:rsidRDefault="001E465E" w:rsidP="000349D4">
      <w:pPr>
        <w:spacing w:after="0"/>
        <w:jc w:val="left"/>
        <w:rPr>
          <w:b/>
          <w:i/>
        </w:rPr>
      </w:pPr>
      <w:r w:rsidRPr="00A55E16">
        <w:rPr>
          <w:b/>
        </w:rPr>
        <w:t xml:space="preserve">11. Usługa: </w:t>
      </w:r>
      <w:r w:rsidRPr="00A55E16">
        <w:rPr>
          <w:b/>
          <w:i/>
        </w:rPr>
        <w:t>Monitoring, ewaluacja, superwizja</w:t>
      </w:r>
    </w:p>
    <w:p w:rsidR="001E465E" w:rsidRPr="00A55E16" w:rsidRDefault="00C36BAD" w:rsidP="000349D4">
      <w:pPr>
        <w:spacing w:after="0"/>
        <w:jc w:val="left"/>
      </w:pPr>
      <w:r>
        <w:t>11.</w:t>
      </w:r>
      <w:r w:rsidR="001E465E" w:rsidRPr="00A55E16">
        <w:t>1 Zrealizowana działania:</w:t>
      </w:r>
    </w:p>
    <w:p w:rsidR="001E465E" w:rsidRPr="00A55E16" w:rsidRDefault="001E465E" w:rsidP="002704B3">
      <w:pPr>
        <w:pStyle w:val="Akapitzlist"/>
        <w:numPr>
          <w:ilvl w:val="0"/>
          <w:numId w:val="8"/>
        </w:numPr>
        <w:spacing w:after="0"/>
        <w:jc w:val="left"/>
      </w:pPr>
      <w:r w:rsidRPr="00A55E16">
        <w:t>Opis zrealizowanych w ramach modułu działań</w:t>
      </w:r>
    </w:p>
    <w:p w:rsidR="001E465E" w:rsidRPr="00A55E16" w:rsidRDefault="001E465E" w:rsidP="002704B3">
      <w:pPr>
        <w:pStyle w:val="Akapitzlist"/>
        <w:numPr>
          <w:ilvl w:val="0"/>
          <w:numId w:val="8"/>
        </w:numPr>
        <w:spacing w:after="0"/>
        <w:jc w:val="left"/>
      </w:pPr>
      <w:r w:rsidRPr="00A55E16">
        <w:t>Jakie rezultaty przyniosły zrealizowane działania</w:t>
      </w:r>
    </w:p>
    <w:p w:rsidR="001E465E" w:rsidRPr="00A55E16" w:rsidRDefault="001E465E" w:rsidP="000349D4">
      <w:pPr>
        <w:pStyle w:val="Akapitzlist"/>
        <w:spacing w:after="0"/>
        <w:jc w:val="left"/>
      </w:pPr>
      <w:r w:rsidRPr="00A55E16">
        <w:t xml:space="preserve">(opisujemy działanie 1, następnie przedstawiamy rezultaty </w:t>
      </w:r>
      <w:r w:rsidR="005A1B83" w:rsidRPr="00A55E16">
        <w:t>działania</w:t>
      </w:r>
      <w:r w:rsidRPr="00A55E16">
        <w:t>, powtarzamy to następnie dla kolejnych działań 2,3…n);</w:t>
      </w:r>
    </w:p>
    <w:p w:rsidR="001E465E" w:rsidRPr="00A55E16" w:rsidRDefault="00C36BAD" w:rsidP="000349D4">
      <w:pPr>
        <w:spacing w:after="0"/>
        <w:jc w:val="left"/>
      </w:pPr>
      <w:r>
        <w:t>11.2</w:t>
      </w:r>
      <w:r w:rsidR="001E465E" w:rsidRPr="00A55E16">
        <w:t xml:space="preserve"> Czy osiągnięto założone dla danego modułu </w:t>
      </w:r>
      <w:r w:rsidR="00FC3326">
        <w:t>standard</w:t>
      </w:r>
      <w:r w:rsidR="00172728">
        <w:t>u</w:t>
      </w:r>
      <w:r w:rsidR="001E465E" w:rsidRPr="00A55E16">
        <w:t xml:space="preserve"> cele szczegółowe:</w:t>
      </w:r>
    </w:p>
    <w:p w:rsidR="001E465E" w:rsidRPr="00A55E16" w:rsidRDefault="001E465E" w:rsidP="002704B3">
      <w:pPr>
        <w:pStyle w:val="Akapitzlist"/>
        <w:numPr>
          <w:ilvl w:val="0"/>
          <w:numId w:val="6"/>
        </w:numPr>
        <w:spacing w:after="0"/>
        <w:jc w:val="left"/>
      </w:pPr>
      <w:r w:rsidRPr="00A55E16">
        <w:t xml:space="preserve">Analiza poszczególnych celów pod względem stopnia ich zrealizowania </w:t>
      </w:r>
    </w:p>
    <w:p w:rsidR="001E465E" w:rsidRPr="00A55E16" w:rsidRDefault="001E465E" w:rsidP="000349D4">
      <w:pPr>
        <w:pStyle w:val="Akapitzlist"/>
        <w:spacing w:after="0"/>
        <w:ind w:left="1440"/>
      </w:pPr>
      <w:r w:rsidRPr="00A55E16">
        <w:t>(czyli odnosimy się do celu 1, opisujemy czy został osiągnięty, za pomocą jakich działań został osiągnięty, czy można było osiągnąć zakładany cel w inny sposób: w bardziej efektywny, skuteczny, powtarzamy to następnie dla celu 2…n);</w:t>
      </w:r>
    </w:p>
    <w:p w:rsidR="001E465E" w:rsidRPr="00A55E16" w:rsidRDefault="001E465E" w:rsidP="002704B3">
      <w:pPr>
        <w:pStyle w:val="Akapitzlist"/>
        <w:numPr>
          <w:ilvl w:val="0"/>
          <w:numId w:val="6"/>
        </w:numPr>
        <w:spacing w:after="0"/>
        <w:jc w:val="left"/>
      </w:pPr>
      <w:r w:rsidRPr="00A55E16">
        <w:t xml:space="preserve">Wyjaśnienie rozbieżności osiągniętych efektów z celami założonymi w </w:t>
      </w:r>
      <w:r w:rsidR="00FC3326">
        <w:t>standard</w:t>
      </w:r>
      <w:r w:rsidRPr="00A55E16">
        <w:t>zie</w:t>
      </w:r>
    </w:p>
    <w:p w:rsidR="001E465E" w:rsidRPr="00A55E16" w:rsidRDefault="001E465E" w:rsidP="000349D4">
      <w:pPr>
        <w:pStyle w:val="Akapitzlist"/>
        <w:spacing w:after="0"/>
        <w:ind w:left="1440"/>
      </w:pPr>
      <w:r w:rsidRPr="00A55E16">
        <w:t xml:space="preserve">(jeśli nie osiągnięto założonych w </w:t>
      </w:r>
      <w:r w:rsidR="00FC3326">
        <w:t>standard</w:t>
      </w:r>
      <w:r w:rsidRPr="00A55E16">
        <w:t>zie celów wyjaśniamy dlaczego nie, jakie wystąpiły przeszkody, z czego one wynikały, powtarzamy to następnie dla celu 2…n);</w:t>
      </w:r>
    </w:p>
    <w:p w:rsidR="001E465E" w:rsidRPr="00A55E16" w:rsidRDefault="00C36BAD" w:rsidP="00C36BAD">
      <w:pPr>
        <w:spacing w:after="0"/>
        <w:jc w:val="left"/>
      </w:pPr>
      <w:r>
        <w:t>11.</w:t>
      </w:r>
      <w:r w:rsidR="001E465E" w:rsidRPr="00A55E16">
        <w:t>3</w:t>
      </w:r>
      <w:r>
        <w:t xml:space="preserve"> </w:t>
      </w:r>
      <w:r w:rsidR="001E465E" w:rsidRPr="00A55E16">
        <w:t xml:space="preserve">Propozycje modyfikacji </w:t>
      </w:r>
      <w:r w:rsidR="00FC3326">
        <w:t>standard</w:t>
      </w:r>
      <w:r w:rsidR="00172728">
        <w:t>u</w:t>
      </w:r>
    </w:p>
    <w:p w:rsidR="001E465E" w:rsidRPr="00A55E16" w:rsidRDefault="001E465E" w:rsidP="002704B3">
      <w:pPr>
        <w:pStyle w:val="Akapitzlist"/>
        <w:numPr>
          <w:ilvl w:val="0"/>
          <w:numId w:val="6"/>
        </w:numPr>
        <w:spacing w:after="0"/>
        <w:jc w:val="left"/>
      </w:pPr>
      <w:r w:rsidRPr="00A55E16">
        <w:t xml:space="preserve">Propozycje modyfikacji celów wraz z uzasadnieniem </w:t>
      </w:r>
    </w:p>
    <w:p w:rsidR="001E465E" w:rsidRPr="00A55E16" w:rsidRDefault="001E465E" w:rsidP="000349D4">
      <w:pPr>
        <w:pStyle w:val="Akapitzlist"/>
        <w:spacing w:after="0"/>
        <w:ind w:left="1440"/>
      </w:pPr>
      <w:r w:rsidRPr="00A55E16">
        <w:lastRenderedPageBreak/>
        <w:t>(które cele powinny zostać usunięte lub zmienione, dlaczego, czy należy dodać jakiś nowy cel, dlaczego?);</w:t>
      </w:r>
    </w:p>
    <w:p w:rsidR="001E465E" w:rsidRPr="00A55E16" w:rsidRDefault="001E465E" w:rsidP="002704B3">
      <w:pPr>
        <w:pStyle w:val="Akapitzlist"/>
        <w:numPr>
          <w:ilvl w:val="0"/>
          <w:numId w:val="6"/>
        </w:numPr>
        <w:spacing w:after="0"/>
      </w:pPr>
      <w:r w:rsidRPr="00A55E16">
        <w:t>Propozycje modyfikacji działań wraz z uzasadnieniem</w:t>
      </w:r>
    </w:p>
    <w:p w:rsidR="001E465E" w:rsidRPr="00A55E16" w:rsidRDefault="001E465E" w:rsidP="000349D4">
      <w:pPr>
        <w:pStyle w:val="Akapitzlist"/>
        <w:spacing w:after="0"/>
        <w:ind w:left="1418" w:hanging="2"/>
      </w:pPr>
      <w:r w:rsidRPr="00A55E16">
        <w:t>(które działania powinny zostać usunięte lub zmienione, dlaczego, czy należy dodać nowe działania do przyjętych celów, dlaczego?);</w:t>
      </w:r>
    </w:p>
    <w:p w:rsidR="001E465E" w:rsidRPr="00A55E16" w:rsidRDefault="00C36BAD" w:rsidP="00C36BAD">
      <w:pPr>
        <w:pStyle w:val="Akapitzlist"/>
        <w:spacing w:after="0"/>
        <w:ind w:left="0"/>
        <w:jc w:val="left"/>
      </w:pPr>
      <w:r>
        <w:t>11.</w:t>
      </w:r>
      <w:r w:rsidR="001E465E" w:rsidRPr="00A55E16">
        <w:t>4</w:t>
      </w:r>
      <w:r>
        <w:t xml:space="preserve"> </w:t>
      </w:r>
      <w:r w:rsidR="001E465E" w:rsidRPr="00A55E16">
        <w:t xml:space="preserve">Podsumowanie </w:t>
      </w:r>
    </w:p>
    <w:p w:rsidR="001E465E" w:rsidRPr="00A55E16" w:rsidRDefault="001E465E" w:rsidP="000349D4">
      <w:pPr>
        <w:spacing w:after="0"/>
        <w:jc w:val="left"/>
        <w:rPr>
          <w:b/>
          <w:i/>
        </w:rPr>
      </w:pPr>
      <w:r w:rsidRPr="00A55E16">
        <w:t>Ogólna ocena usługi „Monitoring, ewaluacja, superwizja”.</w:t>
      </w:r>
    </w:p>
    <w:p w:rsidR="001E465E" w:rsidRPr="00A55E16" w:rsidRDefault="001E465E" w:rsidP="000349D4">
      <w:pPr>
        <w:spacing w:after="0"/>
        <w:jc w:val="left"/>
      </w:pPr>
    </w:p>
    <w:p w:rsidR="001E465E" w:rsidRPr="00A55E16" w:rsidRDefault="001E465E" w:rsidP="000349D4">
      <w:pPr>
        <w:spacing w:after="0"/>
      </w:pPr>
      <w:r w:rsidRPr="00A55E16">
        <w:rPr>
          <w:b/>
        </w:rPr>
        <w:t xml:space="preserve">12.  Podsumowanie </w:t>
      </w:r>
      <w:r w:rsidR="00FC3326">
        <w:rPr>
          <w:b/>
        </w:rPr>
        <w:t>standard</w:t>
      </w:r>
      <w:r w:rsidR="00172728">
        <w:rPr>
          <w:b/>
        </w:rPr>
        <w:t>u</w:t>
      </w:r>
      <w:r w:rsidRPr="00A55E16">
        <w:rPr>
          <w:b/>
        </w:rPr>
        <w:t xml:space="preserve"> „Streetworking” w świetle zrealizowanego projektu</w:t>
      </w:r>
      <w:r w:rsidRPr="00A55E16">
        <w:t>:</w:t>
      </w:r>
    </w:p>
    <w:p w:rsidR="001E465E" w:rsidRPr="00A55E16" w:rsidRDefault="001E465E" w:rsidP="002704B3">
      <w:pPr>
        <w:pStyle w:val="Akapitzlist"/>
        <w:numPr>
          <w:ilvl w:val="1"/>
          <w:numId w:val="9"/>
        </w:numPr>
        <w:spacing w:after="0"/>
        <w:jc w:val="left"/>
      </w:pPr>
      <w:r w:rsidRPr="00A55E16">
        <w:t xml:space="preserve">Ocena merytorycznej wartości </w:t>
      </w:r>
      <w:r w:rsidR="00FC3326">
        <w:t>standard</w:t>
      </w:r>
      <w:r w:rsidR="00172728">
        <w:t>u</w:t>
      </w:r>
    </w:p>
    <w:p w:rsidR="001E465E" w:rsidRPr="00A55E16" w:rsidRDefault="001E465E" w:rsidP="002704B3">
      <w:pPr>
        <w:pStyle w:val="Akapitzlist"/>
        <w:numPr>
          <w:ilvl w:val="1"/>
          <w:numId w:val="9"/>
        </w:numPr>
        <w:spacing w:after="0"/>
        <w:jc w:val="left"/>
      </w:pPr>
      <w:r w:rsidRPr="00A55E16">
        <w:t xml:space="preserve">Ocena spójności </w:t>
      </w:r>
      <w:r w:rsidR="00FC3326">
        <w:t>standard</w:t>
      </w:r>
      <w:r w:rsidR="00172728">
        <w:t>u</w:t>
      </w:r>
      <w:r w:rsidRPr="00A55E16">
        <w:t xml:space="preserve"> </w:t>
      </w:r>
    </w:p>
    <w:p w:rsidR="001E465E" w:rsidRPr="00A55E16" w:rsidRDefault="001E465E" w:rsidP="002704B3">
      <w:pPr>
        <w:pStyle w:val="Akapitzlist"/>
        <w:numPr>
          <w:ilvl w:val="1"/>
          <w:numId w:val="9"/>
        </w:numPr>
        <w:spacing w:after="0"/>
        <w:jc w:val="left"/>
      </w:pPr>
      <w:r w:rsidRPr="00A55E16">
        <w:t xml:space="preserve">Ocena trafności przyjętych w </w:t>
      </w:r>
      <w:r w:rsidR="00FC3326">
        <w:t>standard</w:t>
      </w:r>
      <w:r w:rsidRPr="00A55E16">
        <w:t>zie celów</w:t>
      </w:r>
    </w:p>
    <w:p w:rsidR="001E465E" w:rsidRPr="00A55E16" w:rsidRDefault="001E465E" w:rsidP="002704B3">
      <w:pPr>
        <w:pStyle w:val="Akapitzlist"/>
        <w:numPr>
          <w:ilvl w:val="1"/>
          <w:numId w:val="9"/>
        </w:numPr>
        <w:spacing w:after="0"/>
        <w:jc w:val="left"/>
      </w:pPr>
      <w:r w:rsidRPr="00A55E16">
        <w:t>Ocena adekwatności przyjętych działań do celów</w:t>
      </w:r>
    </w:p>
    <w:p w:rsidR="001E465E" w:rsidRPr="00A55E16" w:rsidRDefault="001E465E" w:rsidP="002704B3">
      <w:pPr>
        <w:pStyle w:val="Akapitzlist"/>
        <w:numPr>
          <w:ilvl w:val="1"/>
          <w:numId w:val="9"/>
        </w:numPr>
        <w:spacing w:after="0"/>
        <w:jc w:val="left"/>
      </w:pPr>
      <w:r w:rsidRPr="00A55E16">
        <w:t xml:space="preserve">Propozycje modyfikacji w odniesieniu do całego </w:t>
      </w:r>
      <w:r w:rsidR="00FC3326">
        <w:t>standard</w:t>
      </w:r>
      <w:r w:rsidR="00172728">
        <w:t>u</w:t>
      </w:r>
    </w:p>
    <w:p w:rsidR="001E465E" w:rsidRPr="00A55E16" w:rsidRDefault="001E465E" w:rsidP="000349D4">
      <w:pPr>
        <w:spacing w:after="0"/>
      </w:pPr>
    </w:p>
    <w:p w:rsidR="00E11970" w:rsidRPr="00A55E16" w:rsidRDefault="00E11970" w:rsidP="000349D4">
      <w:pPr>
        <w:pStyle w:val="Akapitzlist"/>
        <w:spacing w:after="0"/>
        <w:ind w:left="993"/>
      </w:pPr>
    </w:p>
    <w:p w:rsidR="00E11970" w:rsidRPr="00A55E16" w:rsidRDefault="00E11970" w:rsidP="000349D4">
      <w:pPr>
        <w:pStyle w:val="Akapitzlist"/>
        <w:spacing w:after="0"/>
        <w:ind w:left="993"/>
      </w:pPr>
    </w:p>
    <w:p w:rsidR="00F04B9C" w:rsidRPr="009E2DC6" w:rsidRDefault="009E2DC6" w:rsidP="000349D4">
      <w:pPr>
        <w:pBdr>
          <w:bottom w:val="double" w:sz="6" w:space="1" w:color="auto"/>
        </w:pBdr>
        <w:spacing w:after="0"/>
        <w:jc w:val="left"/>
        <w:rPr>
          <w:b/>
          <w:smallCaps/>
          <w:sz w:val="28"/>
        </w:rPr>
      </w:pPr>
      <w:r w:rsidRPr="009E2DC6">
        <w:rPr>
          <w:b/>
          <w:smallCaps/>
          <w:sz w:val="28"/>
        </w:rPr>
        <w:t xml:space="preserve">III. </w:t>
      </w:r>
      <w:r w:rsidR="00F04B9C" w:rsidRPr="009E2DC6">
        <w:rPr>
          <w:b/>
          <w:smallCaps/>
          <w:sz w:val="28"/>
        </w:rPr>
        <w:t>Praca socjalna</w:t>
      </w:r>
    </w:p>
    <w:p w:rsidR="009E2DC6" w:rsidRPr="009E2DC6" w:rsidRDefault="009E2DC6" w:rsidP="000349D4">
      <w:pPr>
        <w:spacing w:after="0"/>
        <w:jc w:val="left"/>
        <w:rPr>
          <w:b/>
          <w:smallCaps/>
        </w:rPr>
      </w:pPr>
    </w:p>
    <w:p w:rsidR="008F4D52" w:rsidRPr="005A1B83" w:rsidRDefault="008F4D52" w:rsidP="000349D4">
      <w:pPr>
        <w:spacing w:after="0"/>
        <w:rPr>
          <w:b/>
        </w:rPr>
      </w:pPr>
      <w:r w:rsidRPr="005A1B83">
        <w:rPr>
          <w:b/>
        </w:rPr>
        <w:t>1</w:t>
      </w:r>
      <w:r w:rsidR="005A1B83" w:rsidRPr="005A1B83">
        <w:rPr>
          <w:b/>
        </w:rPr>
        <w:t>.</w:t>
      </w:r>
      <w:r w:rsidRPr="005A1B83">
        <w:rPr>
          <w:b/>
        </w:rPr>
        <w:t xml:space="preserve"> Ogół podejmowanych działań o charakterze pracy socjalnej (ujętych w </w:t>
      </w:r>
      <w:r w:rsidR="00FC3326">
        <w:rPr>
          <w:b/>
        </w:rPr>
        <w:t>standard</w:t>
      </w:r>
      <w:r w:rsidRPr="005A1B83">
        <w:rPr>
          <w:b/>
        </w:rPr>
        <w:t>)</w:t>
      </w:r>
    </w:p>
    <w:p w:rsidR="008F4D52" w:rsidRPr="00A55E16" w:rsidRDefault="009A3B16" w:rsidP="009A3B16">
      <w:pPr>
        <w:spacing w:after="0"/>
        <w:jc w:val="left"/>
      </w:pPr>
      <w:r>
        <w:t>1.</w:t>
      </w:r>
      <w:r w:rsidR="005A1B83">
        <w:t xml:space="preserve">1 </w:t>
      </w:r>
      <w:r w:rsidR="008F4D52" w:rsidRPr="00A55E16">
        <w:t>Zrealizowane działania :</w:t>
      </w:r>
    </w:p>
    <w:p w:rsidR="008F4D52" w:rsidRPr="00A55E16" w:rsidRDefault="008F4D52" w:rsidP="002704B3">
      <w:pPr>
        <w:numPr>
          <w:ilvl w:val="0"/>
          <w:numId w:val="5"/>
        </w:numPr>
        <w:spacing w:after="0"/>
        <w:jc w:val="left"/>
      </w:pPr>
      <w:r w:rsidRPr="00A55E16">
        <w:t xml:space="preserve">opis zrealizowanych w ramach usługi działań </w:t>
      </w:r>
    </w:p>
    <w:p w:rsidR="008F4D52" w:rsidRPr="00A55E16" w:rsidRDefault="008F4D52" w:rsidP="002704B3">
      <w:pPr>
        <w:numPr>
          <w:ilvl w:val="0"/>
          <w:numId w:val="5"/>
        </w:numPr>
        <w:spacing w:after="0"/>
        <w:jc w:val="left"/>
      </w:pPr>
      <w:r w:rsidRPr="00A55E16">
        <w:t>jakie rezultaty przyniosły zrealizowane działania</w:t>
      </w:r>
    </w:p>
    <w:p w:rsidR="008F4D52" w:rsidRPr="00A55E16" w:rsidRDefault="008F4D52" w:rsidP="000349D4">
      <w:pPr>
        <w:spacing w:after="0"/>
        <w:ind w:left="1068"/>
      </w:pPr>
      <w:r w:rsidRPr="00A55E16">
        <w:t>(czyli opisujemy działanie 1, a następnie przedstawiamy rezultaty działania, powtarzamy to następnie dla działania 2, itd.)</w:t>
      </w:r>
    </w:p>
    <w:p w:rsidR="008F4D52" w:rsidRPr="00A55E16" w:rsidRDefault="008F4D52" w:rsidP="002704B3">
      <w:pPr>
        <w:pStyle w:val="Akapitzlist"/>
        <w:numPr>
          <w:ilvl w:val="1"/>
          <w:numId w:val="27"/>
        </w:numPr>
        <w:spacing w:after="0"/>
        <w:jc w:val="left"/>
      </w:pPr>
      <w:r w:rsidRPr="00A55E16">
        <w:t xml:space="preserve">Czy osiągnięto założone dla danej usługi </w:t>
      </w:r>
      <w:r w:rsidR="00FC3326">
        <w:t>standard</w:t>
      </w:r>
      <w:r w:rsidR="00172728">
        <w:t>u</w:t>
      </w:r>
      <w:r w:rsidRPr="00A55E16">
        <w:t xml:space="preserve"> cele szczegółowe</w:t>
      </w:r>
    </w:p>
    <w:p w:rsidR="008F4D52" w:rsidRPr="00A55E16" w:rsidRDefault="008F4D52" w:rsidP="002704B3">
      <w:pPr>
        <w:numPr>
          <w:ilvl w:val="0"/>
          <w:numId w:val="6"/>
        </w:numPr>
        <w:spacing w:after="0"/>
        <w:jc w:val="left"/>
      </w:pPr>
      <w:r w:rsidRPr="00A55E16">
        <w:t xml:space="preserve">Analiza poszczególnych celów pod względem stopnia ich zrealizowania </w:t>
      </w:r>
    </w:p>
    <w:p w:rsidR="008F4D52" w:rsidRPr="00A55E16" w:rsidRDefault="008F4D52" w:rsidP="000349D4">
      <w:pPr>
        <w:spacing w:after="0"/>
        <w:ind w:left="1080"/>
      </w:pPr>
      <w:r w:rsidRPr="00A55E16">
        <w:t>(czyli odnosimy się do celu 1, opisujemy czy został osiągnięty, za pomocą jakich działań został osiągnięty, czy można było osiągnąć zakładany cel w inny sposób, w bardziej efektywny, skuteczny, powtarzamy to następnie dla celu 2)</w:t>
      </w:r>
    </w:p>
    <w:p w:rsidR="008F4D52" w:rsidRPr="00A55E16" w:rsidRDefault="008F4D52" w:rsidP="002704B3">
      <w:pPr>
        <w:numPr>
          <w:ilvl w:val="0"/>
          <w:numId w:val="6"/>
        </w:numPr>
        <w:spacing w:after="0"/>
        <w:jc w:val="left"/>
      </w:pPr>
      <w:r w:rsidRPr="00A55E16">
        <w:t xml:space="preserve">Wyjaśnienie rozbieżności osiągniętych efektów z celami założonymi w </w:t>
      </w:r>
      <w:r w:rsidR="00FC3326">
        <w:t>standard</w:t>
      </w:r>
      <w:r w:rsidRPr="00A55E16">
        <w:t>zie</w:t>
      </w:r>
    </w:p>
    <w:p w:rsidR="008F4D52" w:rsidRPr="00A55E16" w:rsidRDefault="008F4D52" w:rsidP="000349D4">
      <w:pPr>
        <w:spacing w:after="0"/>
        <w:ind w:left="1080"/>
      </w:pPr>
      <w:r w:rsidRPr="00A55E16">
        <w:lastRenderedPageBreak/>
        <w:t xml:space="preserve">(jeśli nie osiągnięto założonych w </w:t>
      </w:r>
      <w:r w:rsidR="00FC3326">
        <w:t>standard</w:t>
      </w:r>
      <w:r w:rsidRPr="00A55E16">
        <w:t>zie celów wyjaśniamy dlaczego nie, jakie wystąpiły przeszkody, z czego one wynikały, powtarzamy to następnie dla celu 2)</w:t>
      </w:r>
    </w:p>
    <w:p w:rsidR="008F4D52" w:rsidRPr="00A55E16" w:rsidRDefault="008F4D52" w:rsidP="002704B3">
      <w:pPr>
        <w:pStyle w:val="Akapitzlist"/>
        <w:numPr>
          <w:ilvl w:val="1"/>
          <w:numId w:val="27"/>
        </w:numPr>
        <w:spacing w:after="0"/>
        <w:jc w:val="left"/>
      </w:pPr>
      <w:r w:rsidRPr="00A55E16">
        <w:t xml:space="preserve">Propozycje modyfikacji </w:t>
      </w:r>
      <w:r w:rsidR="00FC3326">
        <w:t>standard</w:t>
      </w:r>
      <w:r w:rsidR="00172728">
        <w:t>u</w:t>
      </w:r>
    </w:p>
    <w:p w:rsidR="008F4D52" w:rsidRPr="00A55E16" w:rsidRDefault="008F4D52" w:rsidP="002704B3">
      <w:pPr>
        <w:numPr>
          <w:ilvl w:val="1"/>
          <w:numId w:val="4"/>
        </w:numPr>
        <w:spacing w:after="0"/>
        <w:jc w:val="left"/>
      </w:pPr>
      <w:r w:rsidRPr="00A55E16">
        <w:t xml:space="preserve">Propozycje modyfikacji celów wraz z uzasadnieniem </w:t>
      </w:r>
    </w:p>
    <w:p w:rsidR="008F4D52" w:rsidRPr="00A55E16" w:rsidRDefault="008F4D52" w:rsidP="000349D4">
      <w:pPr>
        <w:spacing w:after="0"/>
        <w:ind w:left="1080"/>
      </w:pPr>
      <w:r w:rsidRPr="00A55E16">
        <w:t>(które cele powinny zostać usunięte lub zmienione, dlaczego, czy należy dodać jakiś nowy cel, dlaczego?)</w:t>
      </w:r>
    </w:p>
    <w:p w:rsidR="008F4D52" w:rsidRPr="00A55E16" w:rsidRDefault="008F4D52" w:rsidP="002704B3">
      <w:pPr>
        <w:numPr>
          <w:ilvl w:val="1"/>
          <w:numId w:val="4"/>
        </w:numPr>
        <w:spacing w:after="0"/>
        <w:jc w:val="left"/>
      </w:pPr>
      <w:r w:rsidRPr="00A55E16">
        <w:t>Propozycje modyfikacji działań wraz z uzasadnieniem</w:t>
      </w:r>
    </w:p>
    <w:p w:rsidR="008F4D52" w:rsidRPr="00A55E16" w:rsidRDefault="008F4D52" w:rsidP="000349D4">
      <w:pPr>
        <w:spacing w:after="0"/>
        <w:ind w:left="1080"/>
      </w:pPr>
      <w:r w:rsidRPr="00A55E16">
        <w:t>(które działania powinny zostać usunięte lub zmienione, dlaczego, czy należy dodać nowe działania do przyjętych celów, dlaczego?)</w:t>
      </w:r>
    </w:p>
    <w:p w:rsidR="008F4D52" w:rsidRPr="00A55E16" w:rsidRDefault="009A3B16" w:rsidP="009A3B16">
      <w:pPr>
        <w:spacing w:after="0"/>
        <w:ind w:left="66"/>
        <w:jc w:val="left"/>
      </w:pPr>
      <w:r>
        <w:t xml:space="preserve">1.4 </w:t>
      </w:r>
      <w:r w:rsidR="008F4D52" w:rsidRPr="00A55E16">
        <w:t xml:space="preserve">Podsumowanie </w:t>
      </w:r>
    </w:p>
    <w:p w:rsidR="008F4D52" w:rsidRPr="00A55E16" w:rsidRDefault="008F4D52" w:rsidP="000349D4">
      <w:pPr>
        <w:spacing w:after="0"/>
        <w:ind w:firstLine="360"/>
      </w:pPr>
      <w:r w:rsidRPr="00A55E16">
        <w:t xml:space="preserve">Ogólna ocena całokształtu działań o charakterze pracy socjalnej (ujętych w </w:t>
      </w:r>
      <w:r w:rsidR="00FC3326">
        <w:t>standard</w:t>
      </w:r>
      <w:r w:rsidRPr="00A55E16">
        <w:t>)</w:t>
      </w:r>
    </w:p>
    <w:p w:rsidR="005A1B83" w:rsidRDefault="005A1B83" w:rsidP="000349D4">
      <w:pPr>
        <w:spacing w:after="0"/>
        <w:rPr>
          <w:b/>
        </w:rPr>
      </w:pPr>
    </w:p>
    <w:p w:rsidR="008F4D52" w:rsidRPr="005A1B83" w:rsidRDefault="008F4D52" w:rsidP="002704B3">
      <w:pPr>
        <w:pStyle w:val="Akapitzlist"/>
        <w:numPr>
          <w:ilvl w:val="0"/>
          <w:numId w:val="57"/>
        </w:numPr>
        <w:spacing w:after="0"/>
        <w:ind w:left="426"/>
        <w:rPr>
          <w:b/>
        </w:rPr>
      </w:pPr>
      <w:r w:rsidRPr="005A1B83">
        <w:rPr>
          <w:b/>
        </w:rPr>
        <w:t>Pierwszy kontakt</w:t>
      </w:r>
    </w:p>
    <w:p w:rsidR="008F4D52" w:rsidRPr="00A55E16" w:rsidRDefault="009A3B16" w:rsidP="009A3B16">
      <w:pPr>
        <w:spacing w:after="0"/>
        <w:ind w:left="66"/>
        <w:jc w:val="left"/>
      </w:pPr>
      <w:r>
        <w:t xml:space="preserve">2.1 </w:t>
      </w:r>
      <w:r w:rsidR="008F4D52" w:rsidRPr="00A55E16">
        <w:t>Zrealizowane działania :</w:t>
      </w:r>
    </w:p>
    <w:p w:rsidR="008F4D52" w:rsidRPr="00A55E16" w:rsidRDefault="008F4D52" w:rsidP="002704B3">
      <w:pPr>
        <w:numPr>
          <w:ilvl w:val="0"/>
          <w:numId w:val="5"/>
        </w:numPr>
        <w:spacing w:after="0"/>
        <w:jc w:val="left"/>
      </w:pPr>
      <w:r w:rsidRPr="00A55E16">
        <w:t xml:space="preserve">opis zrealizowanych w ramach usługi działań </w:t>
      </w:r>
    </w:p>
    <w:p w:rsidR="008F4D52" w:rsidRPr="00A55E16" w:rsidRDefault="008F4D52" w:rsidP="002704B3">
      <w:pPr>
        <w:numPr>
          <w:ilvl w:val="0"/>
          <w:numId w:val="5"/>
        </w:numPr>
        <w:spacing w:after="0"/>
        <w:jc w:val="left"/>
      </w:pPr>
      <w:r w:rsidRPr="00A55E16">
        <w:t>jakie rezultaty przyniosły zrealizowane działania</w:t>
      </w:r>
    </w:p>
    <w:p w:rsidR="008F4D52" w:rsidRPr="00A55E16" w:rsidRDefault="008F4D52" w:rsidP="000349D4">
      <w:pPr>
        <w:spacing w:after="0"/>
        <w:ind w:left="1068"/>
      </w:pPr>
      <w:r w:rsidRPr="00A55E16">
        <w:t>(czyli opisujemy działanie 1, a następnie przedstawiamy rezultaty działania, powtarzamy to następnie dla działania 2, itd.)</w:t>
      </w:r>
    </w:p>
    <w:p w:rsidR="008F4D52" w:rsidRPr="00A55E16" w:rsidRDefault="008F4D52" w:rsidP="002704B3">
      <w:pPr>
        <w:pStyle w:val="Akapitzlist"/>
        <w:numPr>
          <w:ilvl w:val="1"/>
          <w:numId w:val="49"/>
        </w:numPr>
        <w:spacing w:after="0"/>
        <w:jc w:val="left"/>
      </w:pPr>
      <w:r w:rsidRPr="00A55E16">
        <w:t xml:space="preserve">Czy osiągnięto założone dla danej usługi </w:t>
      </w:r>
      <w:r w:rsidR="00FC3326">
        <w:t>standard</w:t>
      </w:r>
      <w:r w:rsidR="00172728">
        <w:t>u</w:t>
      </w:r>
      <w:r w:rsidRPr="00A55E16">
        <w:t xml:space="preserve"> cele szczegółowe</w:t>
      </w:r>
    </w:p>
    <w:p w:rsidR="008F4D52" w:rsidRPr="00A55E16" w:rsidRDefault="008F4D52" w:rsidP="002704B3">
      <w:pPr>
        <w:numPr>
          <w:ilvl w:val="0"/>
          <w:numId w:val="6"/>
        </w:numPr>
        <w:spacing w:after="0"/>
        <w:jc w:val="left"/>
      </w:pPr>
      <w:r w:rsidRPr="00A55E16">
        <w:t xml:space="preserve">Analiza poszczególnych celów pod względem stopnia ich zrealizowania </w:t>
      </w:r>
    </w:p>
    <w:p w:rsidR="008F4D52" w:rsidRPr="00A55E16" w:rsidRDefault="008F4D52" w:rsidP="000349D4">
      <w:pPr>
        <w:spacing w:after="0"/>
        <w:ind w:left="1080"/>
      </w:pPr>
      <w:r w:rsidRPr="00A55E16">
        <w:t>(czyli odnosimy się do celu 1, opisujemy czy został osiągnięty, za pomocą jakich działań został osiągnięty, czy można było osiągnąć zakładany cel w inny sposób, w bardziej efektywny, skuteczny, powtarzamy to następnie dla celu 2)</w:t>
      </w:r>
    </w:p>
    <w:p w:rsidR="008F4D52" w:rsidRPr="00A55E16" w:rsidRDefault="008F4D52" w:rsidP="002704B3">
      <w:pPr>
        <w:numPr>
          <w:ilvl w:val="0"/>
          <w:numId w:val="6"/>
        </w:numPr>
        <w:spacing w:after="0"/>
        <w:jc w:val="left"/>
      </w:pPr>
      <w:r w:rsidRPr="00A55E16">
        <w:t xml:space="preserve">Wyjaśnienie rozbieżności osiągniętych efektów z celami założonymi w </w:t>
      </w:r>
      <w:r w:rsidR="00FC3326">
        <w:t>standard</w:t>
      </w:r>
      <w:r w:rsidRPr="00A55E16">
        <w:t>zie</w:t>
      </w:r>
    </w:p>
    <w:p w:rsidR="008F4D52" w:rsidRPr="00A55E16" w:rsidRDefault="008F4D52" w:rsidP="000349D4">
      <w:pPr>
        <w:spacing w:after="0"/>
        <w:ind w:left="1080"/>
      </w:pPr>
      <w:r w:rsidRPr="00A55E16">
        <w:t xml:space="preserve">(jeśli nie osiągnięto założonych w </w:t>
      </w:r>
      <w:r w:rsidR="00FC3326">
        <w:t>standard</w:t>
      </w:r>
      <w:r w:rsidRPr="00A55E16">
        <w:t>zie celów wyjaśniamy dlaczego nie, jakie wystąpiły przeszkody, z czego one wynikały, powtarzamy to następnie dla celu 2)</w:t>
      </w:r>
    </w:p>
    <w:p w:rsidR="008F4D52" w:rsidRPr="00A55E16" w:rsidRDefault="009A3B16" w:rsidP="009A3B16">
      <w:pPr>
        <w:spacing w:after="0"/>
        <w:ind w:left="66"/>
        <w:jc w:val="left"/>
      </w:pPr>
      <w:r>
        <w:t xml:space="preserve">2.3 </w:t>
      </w:r>
      <w:r w:rsidR="008F4D52" w:rsidRPr="00A55E16">
        <w:t xml:space="preserve">Propozycje modyfikacji </w:t>
      </w:r>
      <w:r w:rsidR="00FC3326">
        <w:t>standard</w:t>
      </w:r>
      <w:r w:rsidR="00172728">
        <w:t>u</w:t>
      </w:r>
    </w:p>
    <w:p w:rsidR="008F4D52" w:rsidRPr="00A55E16" w:rsidRDefault="008F4D52" w:rsidP="002704B3">
      <w:pPr>
        <w:numPr>
          <w:ilvl w:val="1"/>
          <w:numId w:val="58"/>
        </w:numPr>
        <w:spacing w:after="0"/>
        <w:jc w:val="left"/>
      </w:pPr>
      <w:r w:rsidRPr="00A55E16">
        <w:t xml:space="preserve">Propozycje modyfikacji celów wraz z uzasadnieniem </w:t>
      </w:r>
    </w:p>
    <w:p w:rsidR="008F4D52" w:rsidRPr="00A55E16" w:rsidRDefault="008F4D52" w:rsidP="000349D4">
      <w:pPr>
        <w:spacing w:after="0"/>
        <w:ind w:left="1080"/>
      </w:pPr>
      <w:r w:rsidRPr="00A55E16">
        <w:t>(które cele powinny zostać usunięte lub zmienione, dlaczego, czy należy dodać jakiś nowy cel, dlaczego?)</w:t>
      </w:r>
    </w:p>
    <w:p w:rsidR="008F4D52" w:rsidRPr="00A55E16" w:rsidRDefault="008F4D52" w:rsidP="002704B3">
      <w:pPr>
        <w:numPr>
          <w:ilvl w:val="1"/>
          <w:numId w:val="58"/>
        </w:numPr>
        <w:spacing w:after="0"/>
        <w:jc w:val="left"/>
      </w:pPr>
      <w:r w:rsidRPr="00A55E16">
        <w:lastRenderedPageBreak/>
        <w:t>Propozycje modyfikacji działań wraz z uzasadnieniem</w:t>
      </w:r>
    </w:p>
    <w:p w:rsidR="008F4D52" w:rsidRPr="00A55E16" w:rsidRDefault="008F4D52" w:rsidP="000349D4">
      <w:pPr>
        <w:spacing w:after="0"/>
        <w:ind w:left="1080"/>
      </w:pPr>
      <w:r w:rsidRPr="00A55E16">
        <w:t>(które działania powinny zostać usunięte lub zmienione, dlaczego, czy należy dodać nowe działania do przyjętych celów, dlaczego?)</w:t>
      </w:r>
    </w:p>
    <w:p w:rsidR="008F4D52" w:rsidRPr="00A55E16" w:rsidRDefault="009A3B16" w:rsidP="009A3B16">
      <w:pPr>
        <w:spacing w:after="0"/>
        <w:ind w:left="142"/>
        <w:jc w:val="left"/>
      </w:pPr>
      <w:r>
        <w:t xml:space="preserve">2.4 </w:t>
      </w:r>
      <w:r w:rsidR="008F4D52" w:rsidRPr="00A55E16">
        <w:t xml:space="preserve">Podsumowanie </w:t>
      </w:r>
    </w:p>
    <w:p w:rsidR="008F4D52" w:rsidRPr="00A55E16" w:rsidRDefault="008F4D52" w:rsidP="000349D4">
      <w:pPr>
        <w:spacing w:after="0"/>
        <w:ind w:firstLine="360"/>
      </w:pPr>
      <w:r w:rsidRPr="00A55E16">
        <w:t xml:space="preserve">Ogólna ocena elementu </w:t>
      </w:r>
      <w:r w:rsidR="00FC3326">
        <w:t>standard</w:t>
      </w:r>
      <w:r w:rsidR="00172728">
        <w:t>u</w:t>
      </w:r>
      <w:r w:rsidRPr="00A55E16">
        <w:t xml:space="preserve"> „pierwszy kontakt”</w:t>
      </w:r>
    </w:p>
    <w:p w:rsidR="008F4D52" w:rsidRPr="00A55E16" w:rsidRDefault="008F4D52" w:rsidP="000349D4">
      <w:pPr>
        <w:spacing w:after="0"/>
      </w:pPr>
    </w:p>
    <w:p w:rsidR="008F4D52" w:rsidRPr="00A55E16" w:rsidRDefault="008F4D52" w:rsidP="000349D4">
      <w:pPr>
        <w:spacing w:after="0"/>
      </w:pPr>
    </w:p>
    <w:p w:rsidR="008F4D52" w:rsidRPr="005A1B83" w:rsidRDefault="008F4D52" w:rsidP="000349D4">
      <w:pPr>
        <w:spacing w:after="0"/>
        <w:rPr>
          <w:b/>
        </w:rPr>
      </w:pPr>
      <w:r w:rsidRPr="005A1B83">
        <w:rPr>
          <w:b/>
        </w:rPr>
        <w:t>3 Przeprowadzenie diagnozy sytuacji klienta</w:t>
      </w:r>
    </w:p>
    <w:p w:rsidR="008F4D52" w:rsidRPr="00A55E16" w:rsidRDefault="009A3B16" w:rsidP="009A3B16">
      <w:pPr>
        <w:spacing w:after="0"/>
        <w:jc w:val="left"/>
      </w:pPr>
      <w:r>
        <w:t xml:space="preserve">3.1 </w:t>
      </w:r>
      <w:r w:rsidR="008F4D52" w:rsidRPr="00A55E16">
        <w:t>Zrealizowane działania :</w:t>
      </w:r>
    </w:p>
    <w:p w:rsidR="008F4D52" w:rsidRPr="00A55E16" w:rsidRDefault="008F4D52" w:rsidP="002704B3">
      <w:pPr>
        <w:numPr>
          <w:ilvl w:val="0"/>
          <w:numId w:val="5"/>
        </w:numPr>
        <w:spacing w:after="0"/>
        <w:jc w:val="left"/>
      </w:pPr>
      <w:r w:rsidRPr="00A55E16">
        <w:t xml:space="preserve">opis zrealizowanych w ramach usługi działań </w:t>
      </w:r>
    </w:p>
    <w:p w:rsidR="008F4D52" w:rsidRPr="00A55E16" w:rsidRDefault="008F4D52" w:rsidP="002704B3">
      <w:pPr>
        <w:numPr>
          <w:ilvl w:val="0"/>
          <w:numId w:val="5"/>
        </w:numPr>
        <w:spacing w:after="0"/>
        <w:jc w:val="left"/>
      </w:pPr>
      <w:r w:rsidRPr="00A55E16">
        <w:t>jakie rezultaty przyniosły zrealizowane działania</w:t>
      </w:r>
    </w:p>
    <w:p w:rsidR="008F4D52" w:rsidRPr="00A55E16" w:rsidRDefault="008F4D52" w:rsidP="000349D4">
      <w:pPr>
        <w:spacing w:after="0"/>
        <w:ind w:left="1068"/>
      </w:pPr>
      <w:r w:rsidRPr="00A55E16">
        <w:t>(czyli opisujemy działanie 1, a następnie przedstawiamy rezultaty działania, powtarzamy to następnie dla działania 2, itd.)</w:t>
      </w:r>
    </w:p>
    <w:p w:rsidR="008F4D52" w:rsidRPr="00A55E16" w:rsidRDefault="009A3B16" w:rsidP="009A3B16">
      <w:pPr>
        <w:spacing w:after="0"/>
        <w:jc w:val="left"/>
      </w:pPr>
      <w:r>
        <w:t xml:space="preserve">3.2 </w:t>
      </w:r>
      <w:r w:rsidR="008F4D52" w:rsidRPr="00A55E16">
        <w:t xml:space="preserve">Czy osiągnięto założone dla danej usługi </w:t>
      </w:r>
      <w:r w:rsidR="00FC3326">
        <w:t>standard</w:t>
      </w:r>
      <w:r w:rsidR="00172728">
        <w:t>u</w:t>
      </w:r>
      <w:r w:rsidR="008F4D52" w:rsidRPr="00A55E16">
        <w:t xml:space="preserve"> cele szczegółowe</w:t>
      </w:r>
    </w:p>
    <w:p w:rsidR="008F4D52" w:rsidRPr="00A55E16" w:rsidRDefault="008F4D52" w:rsidP="002704B3">
      <w:pPr>
        <w:numPr>
          <w:ilvl w:val="0"/>
          <w:numId w:val="6"/>
        </w:numPr>
        <w:spacing w:after="0"/>
        <w:jc w:val="left"/>
      </w:pPr>
      <w:r w:rsidRPr="00A55E16">
        <w:t xml:space="preserve">Analiza poszczególnych celów pod względem stopnia ich zrealizowania </w:t>
      </w:r>
    </w:p>
    <w:p w:rsidR="008F4D52" w:rsidRPr="00A55E16" w:rsidRDefault="008F4D52" w:rsidP="000349D4">
      <w:pPr>
        <w:spacing w:after="0"/>
        <w:ind w:left="1134"/>
      </w:pPr>
      <w:r w:rsidRPr="00A55E16">
        <w:t>(czyli odnosimy się do celu 1, opisujemy czy został osiągnięty, za pomocą jakich działań został osiągnięty, czy można było osiągnąć zakładany cel w inny sposób, w bardziej efektywny, skuteczny, powtarzamy to następnie dla celu 2)</w:t>
      </w:r>
    </w:p>
    <w:p w:rsidR="008F4D52" w:rsidRPr="00A55E16" w:rsidRDefault="008F4D52" w:rsidP="002704B3">
      <w:pPr>
        <w:numPr>
          <w:ilvl w:val="0"/>
          <w:numId w:val="6"/>
        </w:numPr>
        <w:spacing w:after="0"/>
        <w:jc w:val="left"/>
      </w:pPr>
      <w:r w:rsidRPr="00A55E16">
        <w:t xml:space="preserve">Wyjaśnienie rozbieżności osiągniętych efektów z celami założonymi w </w:t>
      </w:r>
      <w:r w:rsidR="00FC3326">
        <w:t>standard</w:t>
      </w:r>
      <w:r w:rsidRPr="00A55E16">
        <w:t>zie</w:t>
      </w:r>
    </w:p>
    <w:p w:rsidR="008F4D52" w:rsidRPr="00A55E16" w:rsidRDefault="008F4D52" w:rsidP="000349D4">
      <w:pPr>
        <w:spacing w:after="0"/>
        <w:ind w:left="1134"/>
      </w:pPr>
      <w:r w:rsidRPr="00A55E16">
        <w:t xml:space="preserve">(jeśli nie osiągnięto założonych w </w:t>
      </w:r>
      <w:r w:rsidR="00FC3326">
        <w:t>standard</w:t>
      </w:r>
      <w:r w:rsidRPr="00A55E16">
        <w:t>zie celów wyjaśniamy dlaczego nie, jakie wystąpiły przeszkody, z czego one wynikały, powtarzamy to następnie dla celu 2)</w:t>
      </w:r>
    </w:p>
    <w:p w:rsidR="008F4D52" w:rsidRPr="00A55E16" w:rsidRDefault="008F4D52" w:rsidP="002704B3">
      <w:pPr>
        <w:pStyle w:val="Akapitzlist"/>
        <w:numPr>
          <w:ilvl w:val="1"/>
          <w:numId w:val="38"/>
        </w:numPr>
        <w:spacing w:after="0"/>
        <w:jc w:val="left"/>
      </w:pPr>
      <w:r w:rsidRPr="00A55E16">
        <w:t xml:space="preserve">Propozycje modyfikacji </w:t>
      </w:r>
      <w:r w:rsidR="00FC3326">
        <w:t>standard</w:t>
      </w:r>
      <w:r w:rsidR="00172728">
        <w:t>u</w:t>
      </w:r>
    </w:p>
    <w:p w:rsidR="008F4D52" w:rsidRPr="00A55E16" w:rsidRDefault="008F4D52" w:rsidP="002704B3">
      <w:pPr>
        <w:numPr>
          <w:ilvl w:val="1"/>
          <w:numId w:val="59"/>
        </w:numPr>
        <w:spacing w:after="0"/>
        <w:jc w:val="left"/>
      </w:pPr>
      <w:r w:rsidRPr="00A55E16">
        <w:t xml:space="preserve">Propozycje modyfikacji celów wraz z uzasadnieniem </w:t>
      </w:r>
    </w:p>
    <w:p w:rsidR="008F4D52" w:rsidRPr="00A55E16" w:rsidRDefault="008F4D52" w:rsidP="000349D4">
      <w:pPr>
        <w:spacing w:after="0"/>
        <w:ind w:left="1134"/>
      </w:pPr>
      <w:r w:rsidRPr="00A55E16">
        <w:t>(które cele powinny zostać usunięte lub zmienione, dlaczego, czy należy dodać jakiś nowy cel, dlaczego?)</w:t>
      </w:r>
    </w:p>
    <w:p w:rsidR="008F4D52" w:rsidRPr="00A55E16" w:rsidRDefault="008F4D52" w:rsidP="002704B3">
      <w:pPr>
        <w:numPr>
          <w:ilvl w:val="1"/>
          <w:numId w:val="59"/>
        </w:numPr>
        <w:spacing w:after="0"/>
        <w:jc w:val="left"/>
      </w:pPr>
      <w:r w:rsidRPr="00A55E16">
        <w:t>Propozycje modyfikacji działań wraz z uzasadnieniem</w:t>
      </w:r>
    </w:p>
    <w:p w:rsidR="008F4D52" w:rsidRPr="00A55E16" w:rsidRDefault="008F4D52" w:rsidP="000349D4">
      <w:pPr>
        <w:spacing w:after="0"/>
        <w:ind w:left="1134"/>
      </w:pPr>
      <w:r w:rsidRPr="00A55E16">
        <w:t>(które działania powinny zostać usunięte lub zmienione, dlaczego, czy należy dodać nowe działania do przyjętych celów, dlaczego?)</w:t>
      </w:r>
    </w:p>
    <w:p w:rsidR="008F4D52" w:rsidRPr="00A55E16" w:rsidRDefault="008F4D52" w:rsidP="002704B3">
      <w:pPr>
        <w:pStyle w:val="Akapitzlist"/>
        <w:numPr>
          <w:ilvl w:val="1"/>
          <w:numId w:val="38"/>
        </w:numPr>
        <w:spacing w:after="0"/>
        <w:jc w:val="left"/>
      </w:pPr>
      <w:r w:rsidRPr="00A55E16">
        <w:t xml:space="preserve">Podsumowanie </w:t>
      </w:r>
    </w:p>
    <w:p w:rsidR="008F4D52" w:rsidRPr="00A55E16" w:rsidRDefault="008F4D52" w:rsidP="000349D4">
      <w:pPr>
        <w:spacing w:after="0"/>
        <w:ind w:firstLine="360"/>
      </w:pPr>
      <w:r w:rsidRPr="00A55E16">
        <w:t xml:space="preserve">Ogólna ocena elementu </w:t>
      </w:r>
      <w:r w:rsidR="00FC3326">
        <w:t>standard</w:t>
      </w:r>
      <w:r w:rsidR="00172728">
        <w:t>u</w:t>
      </w:r>
      <w:r w:rsidRPr="00A55E16">
        <w:t xml:space="preserve"> „Przeprowadzenie diagnozy sytuacji klienta”</w:t>
      </w:r>
    </w:p>
    <w:p w:rsidR="008F4D52" w:rsidRPr="00A55E16" w:rsidRDefault="008F4D52" w:rsidP="000349D4">
      <w:pPr>
        <w:spacing w:after="0"/>
      </w:pPr>
    </w:p>
    <w:p w:rsidR="008F4D52" w:rsidRPr="00A55E16" w:rsidRDefault="008F4D52" w:rsidP="000349D4">
      <w:pPr>
        <w:spacing w:after="0"/>
      </w:pPr>
    </w:p>
    <w:p w:rsidR="008F4D52" w:rsidRPr="005A1B83" w:rsidRDefault="008F4D52" w:rsidP="000349D4">
      <w:pPr>
        <w:spacing w:after="0"/>
        <w:rPr>
          <w:b/>
        </w:rPr>
      </w:pPr>
      <w:r w:rsidRPr="005A1B83">
        <w:rPr>
          <w:b/>
        </w:rPr>
        <w:t>4. Informowanie klienta o uprawnieniach i możliwościach uzyskania wsparcia</w:t>
      </w:r>
    </w:p>
    <w:p w:rsidR="008F4D52" w:rsidRPr="00A55E16" w:rsidRDefault="008F4D52" w:rsidP="000349D4">
      <w:pPr>
        <w:spacing w:after="0"/>
      </w:pPr>
    </w:p>
    <w:p w:rsidR="008F4D52" w:rsidRPr="00A55E16" w:rsidRDefault="008F4D52" w:rsidP="002704B3">
      <w:pPr>
        <w:pStyle w:val="Akapitzlist"/>
        <w:numPr>
          <w:ilvl w:val="1"/>
          <w:numId w:val="35"/>
        </w:numPr>
        <w:spacing w:after="0"/>
        <w:jc w:val="left"/>
      </w:pPr>
      <w:r w:rsidRPr="00A55E16">
        <w:t>Zrealizowane działania :</w:t>
      </w:r>
    </w:p>
    <w:p w:rsidR="008F4D52" w:rsidRPr="00A55E16" w:rsidRDefault="008F4D52" w:rsidP="002704B3">
      <w:pPr>
        <w:numPr>
          <w:ilvl w:val="0"/>
          <w:numId w:val="5"/>
        </w:numPr>
        <w:spacing w:after="0"/>
        <w:jc w:val="left"/>
      </w:pPr>
      <w:r w:rsidRPr="00A55E16">
        <w:t xml:space="preserve">opis zrealizowanych w ramach usługi działań </w:t>
      </w:r>
    </w:p>
    <w:p w:rsidR="008F4D52" w:rsidRPr="00A55E16" w:rsidRDefault="008F4D52" w:rsidP="002704B3">
      <w:pPr>
        <w:numPr>
          <w:ilvl w:val="0"/>
          <w:numId w:val="5"/>
        </w:numPr>
        <w:spacing w:after="0"/>
        <w:jc w:val="left"/>
      </w:pPr>
      <w:r w:rsidRPr="00A55E16">
        <w:t>jakie rezultaty przyniosły zrealizowane działania</w:t>
      </w:r>
    </w:p>
    <w:p w:rsidR="008F4D52" w:rsidRPr="00A55E16" w:rsidRDefault="008F4D52" w:rsidP="000349D4">
      <w:pPr>
        <w:spacing w:after="0"/>
        <w:ind w:left="1134"/>
      </w:pPr>
      <w:r w:rsidRPr="00A55E16">
        <w:t>(czyli opisujemy działanie 1, a następnie przedstawiamy rezultaty działania, powtarzamy to następnie dla działania 2, itd.)</w:t>
      </w:r>
    </w:p>
    <w:p w:rsidR="008F4D52" w:rsidRPr="00A55E16" w:rsidRDefault="008F4D52" w:rsidP="002704B3">
      <w:pPr>
        <w:pStyle w:val="Akapitzlist"/>
        <w:numPr>
          <w:ilvl w:val="1"/>
          <w:numId w:val="35"/>
        </w:numPr>
        <w:spacing w:after="0"/>
        <w:jc w:val="left"/>
      </w:pPr>
      <w:r w:rsidRPr="00A55E16">
        <w:t xml:space="preserve">Czy osiągnięto założone dla danej usługi </w:t>
      </w:r>
      <w:r w:rsidR="00FC3326">
        <w:t>standard</w:t>
      </w:r>
      <w:r w:rsidR="00172728">
        <w:t>u</w:t>
      </w:r>
      <w:r w:rsidRPr="00A55E16">
        <w:t xml:space="preserve"> cele szczegółowe</w:t>
      </w:r>
    </w:p>
    <w:p w:rsidR="008F4D52" w:rsidRPr="00A55E16" w:rsidRDefault="008F4D52" w:rsidP="002704B3">
      <w:pPr>
        <w:numPr>
          <w:ilvl w:val="0"/>
          <w:numId w:val="6"/>
        </w:numPr>
        <w:spacing w:after="0"/>
        <w:jc w:val="left"/>
      </w:pPr>
      <w:r w:rsidRPr="00A55E16">
        <w:t xml:space="preserve">Analiza poszczególnych celów pod względem stopnia ich zrealizowania </w:t>
      </w:r>
    </w:p>
    <w:p w:rsidR="008F4D52" w:rsidRPr="00A55E16" w:rsidRDefault="008F4D52" w:rsidP="000349D4">
      <w:pPr>
        <w:spacing w:after="0"/>
        <w:ind w:left="1134"/>
      </w:pPr>
      <w:r w:rsidRPr="00A55E16">
        <w:t>(czyli odnosimy się do celu 1, opisujemy czy został osiągnięty, za pomocą jakich działań został osiągnięty, czy można było osiągnąć zakładany cel w inny sposób, w bardziej efektywny, skuteczny, powtarzamy to następnie dla celu 2)</w:t>
      </w:r>
    </w:p>
    <w:p w:rsidR="008F4D52" w:rsidRPr="00A55E16" w:rsidRDefault="008F4D52" w:rsidP="002704B3">
      <w:pPr>
        <w:numPr>
          <w:ilvl w:val="0"/>
          <w:numId w:val="6"/>
        </w:numPr>
        <w:spacing w:after="0"/>
        <w:jc w:val="left"/>
      </w:pPr>
      <w:r w:rsidRPr="00A55E16">
        <w:t xml:space="preserve">Wyjaśnienie rozbieżności osiągniętych efektów z celami założonymi w </w:t>
      </w:r>
      <w:r w:rsidR="00FC3326">
        <w:t>standard</w:t>
      </w:r>
      <w:r w:rsidRPr="00A55E16">
        <w:t>zie</w:t>
      </w:r>
    </w:p>
    <w:p w:rsidR="008F4D52" w:rsidRPr="00A55E16" w:rsidRDefault="008F4D52" w:rsidP="009A3B16">
      <w:pPr>
        <w:spacing w:after="0"/>
        <w:ind w:left="1080"/>
      </w:pPr>
      <w:r w:rsidRPr="00A55E16">
        <w:t xml:space="preserve">(jeśli nie osiągnięto założonych w </w:t>
      </w:r>
      <w:r w:rsidR="00FC3326">
        <w:t>standard</w:t>
      </w:r>
      <w:r w:rsidRPr="00A55E16">
        <w:t>zie celów wyjaśniamy dlaczego nie, jakie wystąpiły przeszkody, z czego one wynikały, powtarzamy to następnie dla celu 2)</w:t>
      </w:r>
    </w:p>
    <w:p w:rsidR="008F4D52" w:rsidRPr="00A55E16" w:rsidRDefault="008F4D52" w:rsidP="002704B3">
      <w:pPr>
        <w:pStyle w:val="Akapitzlist"/>
        <w:numPr>
          <w:ilvl w:val="1"/>
          <w:numId w:val="35"/>
        </w:numPr>
        <w:spacing w:after="0"/>
        <w:jc w:val="left"/>
      </w:pPr>
      <w:r w:rsidRPr="00A55E16">
        <w:t xml:space="preserve">Propozycje modyfikacji </w:t>
      </w:r>
      <w:r w:rsidR="00FC3326">
        <w:t>standard</w:t>
      </w:r>
      <w:r w:rsidR="00172728">
        <w:t>u</w:t>
      </w:r>
    </w:p>
    <w:p w:rsidR="008F4D52" w:rsidRPr="00A55E16" w:rsidRDefault="008F4D52" w:rsidP="002704B3">
      <w:pPr>
        <w:pStyle w:val="Akapitzlist"/>
        <w:numPr>
          <w:ilvl w:val="2"/>
          <w:numId w:val="59"/>
        </w:numPr>
        <w:spacing w:after="0"/>
        <w:ind w:left="1418"/>
        <w:jc w:val="left"/>
      </w:pPr>
      <w:r w:rsidRPr="00A55E16">
        <w:t xml:space="preserve">Propozycje modyfikacji celów wraz z uzasadnieniem </w:t>
      </w:r>
    </w:p>
    <w:p w:rsidR="008F4D52" w:rsidRPr="00A55E16" w:rsidRDefault="008F4D52" w:rsidP="000349D4">
      <w:pPr>
        <w:spacing w:after="0"/>
        <w:ind w:left="1134"/>
      </w:pPr>
      <w:r w:rsidRPr="00A55E16">
        <w:t>(które cele powinny zostać usunięte lub zmienione, dlaczego, czy należy dodać jakiś nowy cel, dlaczego?)</w:t>
      </w:r>
    </w:p>
    <w:p w:rsidR="008F4D52" w:rsidRPr="00A55E16" w:rsidRDefault="008F4D52" w:rsidP="002704B3">
      <w:pPr>
        <w:pStyle w:val="Akapitzlist"/>
        <w:numPr>
          <w:ilvl w:val="2"/>
          <w:numId w:val="59"/>
        </w:numPr>
        <w:spacing w:after="0"/>
        <w:ind w:left="1418"/>
        <w:jc w:val="left"/>
      </w:pPr>
      <w:r w:rsidRPr="00A55E16">
        <w:t>Propozycje modyfikacji działań wraz z uzasadnieniem</w:t>
      </w:r>
    </w:p>
    <w:p w:rsidR="008F4D52" w:rsidRPr="00A55E16" w:rsidRDefault="008F4D52" w:rsidP="000349D4">
      <w:pPr>
        <w:spacing w:after="0"/>
        <w:ind w:left="1134"/>
      </w:pPr>
      <w:r w:rsidRPr="00A55E16">
        <w:t>(które działania powinny zostać usunięte lub zmienione, dlaczego, czy należy dodać nowe działania do przyjętych celów, dlaczego?)</w:t>
      </w:r>
    </w:p>
    <w:p w:rsidR="008F4D52" w:rsidRPr="00A55E16" w:rsidRDefault="008F4D52" w:rsidP="002704B3">
      <w:pPr>
        <w:pStyle w:val="Akapitzlist"/>
        <w:numPr>
          <w:ilvl w:val="1"/>
          <w:numId w:val="35"/>
        </w:numPr>
        <w:spacing w:after="0"/>
        <w:jc w:val="left"/>
      </w:pPr>
      <w:r w:rsidRPr="00A55E16">
        <w:t xml:space="preserve">Podsumowanie </w:t>
      </w:r>
    </w:p>
    <w:p w:rsidR="008F4D52" w:rsidRPr="00A55E16" w:rsidRDefault="008F4D52" w:rsidP="000349D4">
      <w:pPr>
        <w:spacing w:after="0"/>
        <w:ind w:left="360"/>
      </w:pPr>
      <w:r w:rsidRPr="00A55E16">
        <w:t xml:space="preserve">Ogólna ocena elementu </w:t>
      </w:r>
      <w:r w:rsidR="00FC3326">
        <w:t>standard</w:t>
      </w:r>
      <w:r w:rsidR="00172728">
        <w:t>u</w:t>
      </w:r>
      <w:r w:rsidRPr="00A55E16">
        <w:t xml:space="preserve"> „Informowanie klienta o uprawnieniach i możliwościach uzyskania wsparcia”</w:t>
      </w:r>
    </w:p>
    <w:p w:rsidR="008F4D52" w:rsidRPr="00A55E16" w:rsidRDefault="008F4D52" w:rsidP="000349D4">
      <w:pPr>
        <w:spacing w:after="0"/>
      </w:pPr>
    </w:p>
    <w:p w:rsidR="008F4D52" w:rsidRPr="005A1B83" w:rsidRDefault="008F4D52" w:rsidP="000349D4">
      <w:pPr>
        <w:spacing w:after="0"/>
        <w:rPr>
          <w:b/>
        </w:rPr>
      </w:pPr>
      <w:r w:rsidRPr="005A1B83">
        <w:rPr>
          <w:b/>
        </w:rPr>
        <w:t>5 Określenie i zapewnienie pakietu socjalnego</w:t>
      </w:r>
    </w:p>
    <w:p w:rsidR="008F4D52" w:rsidRPr="00A55E16" w:rsidRDefault="004E362A" w:rsidP="009A3B16">
      <w:pPr>
        <w:spacing w:after="0"/>
        <w:jc w:val="left"/>
      </w:pPr>
      <w:r>
        <w:t xml:space="preserve">5.1 </w:t>
      </w:r>
      <w:r w:rsidR="008F4D52" w:rsidRPr="00A55E16">
        <w:t>Zrealizowane działania :</w:t>
      </w:r>
    </w:p>
    <w:p w:rsidR="008F4D52" w:rsidRPr="00A55E16" w:rsidRDefault="008F4D52" w:rsidP="002704B3">
      <w:pPr>
        <w:numPr>
          <w:ilvl w:val="0"/>
          <w:numId w:val="5"/>
        </w:numPr>
        <w:spacing w:after="0"/>
        <w:jc w:val="left"/>
      </w:pPr>
      <w:r w:rsidRPr="00A55E16">
        <w:t xml:space="preserve">opis zrealizowanych w ramach usługi działań </w:t>
      </w:r>
    </w:p>
    <w:p w:rsidR="008F4D52" w:rsidRPr="00A55E16" w:rsidRDefault="008F4D52" w:rsidP="002704B3">
      <w:pPr>
        <w:numPr>
          <w:ilvl w:val="0"/>
          <w:numId w:val="5"/>
        </w:numPr>
        <w:spacing w:after="0"/>
        <w:jc w:val="left"/>
      </w:pPr>
      <w:r w:rsidRPr="00A55E16">
        <w:t>jakie rezultaty przyniosły zrealizowane działania</w:t>
      </w:r>
    </w:p>
    <w:p w:rsidR="008F4D52" w:rsidRPr="00A55E16" w:rsidRDefault="008F4D52" w:rsidP="000349D4">
      <w:pPr>
        <w:spacing w:after="0"/>
        <w:ind w:left="1134"/>
      </w:pPr>
      <w:r w:rsidRPr="00A55E16">
        <w:lastRenderedPageBreak/>
        <w:t>(czyli opisujemy działanie 1, a następnie przedstawiamy rezultaty działania, powtarzamy to następnie dla działania 2, itd.)</w:t>
      </w:r>
    </w:p>
    <w:p w:rsidR="008F4D52" w:rsidRPr="00A55E16" w:rsidRDefault="008F4D52" w:rsidP="002704B3">
      <w:pPr>
        <w:pStyle w:val="Akapitzlist"/>
        <w:numPr>
          <w:ilvl w:val="1"/>
          <w:numId w:val="65"/>
        </w:numPr>
        <w:spacing w:after="0"/>
        <w:jc w:val="left"/>
      </w:pPr>
      <w:r w:rsidRPr="00A55E16">
        <w:t xml:space="preserve">Czy osiągnięto założone dla danej usługi </w:t>
      </w:r>
      <w:r w:rsidR="00FC3326">
        <w:t>standard</w:t>
      </w:r>
      <w:r w:rsidR="00172728">
        <w:t>u</w:t>
      </w:r>
      <w:r w:rsidRPr="00A55E16">
        <w:t xml:space="preserve"> cele szczegółowe</w:t>
      </w:r>
    </w:p>
    <w:p w:rsidR="008F4D52" w:rsidRPr="00A55E16" w:rsidRDefault="008F4D52" w:rsidP="002704B3">
      <w:pPr>
        <w:numPr>
          <w:ilvl w:val="0"/>
          <w:numId w:val="6"/>
        </w:numPr>
        <w:spacing w:after="0"/>
        <w:jc w:val="left"/>
      </w:pPr>
      <w:r w:rsidRPr="00A55E16">
        <w:t xml:space="preserve">Analiza poszczególnych celów pod względem stopnia ich zrealizowania </w:t>
      </w:r>
    </w:p>
    <w:p w:rsidR="008F4D52" w:rsidRPr="00A55E16" w:rsidRDefault="008F4D52" w:rsidP="000349D4">
      <w:pPr>
        <w:spacing w:after="0"/>
        <w:ind w:left="1134"/>
      </w:pPr>
      <w:r w:rsidRPr="00A55E16">
        <w:t>(czyli odnosimy się do celu 1, opisujemy czy został osiągnięty, za pomocą jakich działań został osiągnięty, czy można było osiągnąć zakładany cel w inny sposób, w bardziej efektywny, skuteczny, powtarzamy to następnie dla celu 2)</w:t>
      </w:r>
    </w:p>
    <w:p w:rsidR="008F4D52" w:rsidRPr="00A55E16" w:rsidRDefault="008F4D52" w:rsidP="002704B3">
      <w:pPr>
        <w:numPr>
          <w:ilvl w:val="0"/>
          <w:numId w:val="6"/>
        </w:numPr>
        <w:spacing w:after="0"/>
        <w:jc w:val="left"/>
      </w:pPr>
      <w:r w:rsidRPr="00A55E16">
        <w:t xml:space="preserve">Wyjaśnienie rozbieżności osiągniętych efektów z celami założonymi w </w:t>
      </w:r>
      <w:r w:rsidR="00FC3326">
        <w:t>standard</w:t>
      </w:r>
      <w:r w:rsidRPr="00A55E16">
        <w:t>zie</w:t>
      </w:r>
    </w:p>
    <w:p w:rsidR="008F4D52" w:rsidRPr="00A55E16" w:rsidRDefault="008F4D52" w:rsidP="000349D4">
      <w:pPr>
        <w:spacing w:after="0"/>
        <w:ind w:left="1134"/>
      </w:pPr>
      <w:r w:rsidRPr="00A55E16">
        <w:t xml:space="preserve">(jeśli nie osiągnięto założonych w </w:t>
      </w:r>
      <w:r w:rsidR="00FC3326">
        <w:t>standard</w:t>
      </w:r>
      <w:r w:rsidRPr="00A55E16">
        <w:t>zie celów wyjaśniamy dlaczego nie, jakie wystąpiły przeszkody, z czego one wynikały, powtarzamy to następnie dla celu 2)</w:t>
      </w:r>
    </w:p>
    <w:p w:rsidR="008F4D52" w:rsidRPr="00A55E16" w:rsidRDefault="004E362A" w:rsidP="004E362A">
      <w:pPr>
        <w:spacing w:after="0"/>
        <w:jc w:val="left"/>
      </w:pPr>
      <w:r>
        <w:t xml:space="preserve">5.3 </w:t>
      </w:r>
      <w:r w:rsidR="008F4D52" w:rsidRPr="00A55E16">
        <w:t xml:space="preserve">Propozycje modyfikacji </w:t>
      </w:r>
      <w:r w:rsidR="00FC3326">
        <w:t>standard</w:t>
      </w:r>
      <w:r w:rsidR="00172728">
        <w:t>u</w:t>
      </w:r>
    </w:p>
    <w:p w:rsidR="008F4D52" w:rsidRPr="00A55E16" w:rsidRDefault="008F4D52" w:rsidP="002704B3">
      <w:pPr>
        <w:numPr>
          <w:ilvl w:val="1"/>
          <w:numId w:val="60"/>
        </w:numPr>
        <w:spacing w:after="0"/>
        <w:jc w:val="left"/>
      </w:pPr>
      <w:r w:rsidRPr="00A55E16">
        <w:t xml:space="preserve">Propozycje modyfikacji celów wraz z uzasadnieniem </w:t>
      </w:r>
    </w:p>
    <w:p w:rsidR="008F4D52" w:rsidRPr="00A55E16" w:rsidRDefault="008F4D52" w:rsidP="000349D4">
      <w:pPr>
        <w:spacing w:after="0"/>
        <w:ind w:left="1080"/>
      </w:pPr>
      <w:r w:rsidRPr="00A55E16">
        <w:t>(które cele powinny zostać usunięte lub zmienione, dlaczego, czy należy dodać jakiś nowy cel, dlaczego?)</w:t>
      </w:r>
    </w:p>
    <w:p w:rsidR="008F4D52" w:rsidRPr="00A55E16" w:rsidRDefault="008F4D52" w:rsidP="002704B3">
      <w:pPr>
        <w:numPr>
          <w:ilvl w:val="1"/>
          <w:numId w:val="60"/>
        </w:numPr>
        <w:spacing w:after="0"/>
        <w:jc w:val="left"/>
      </w:pPr>
      <w:r w:rsidRPr="00A55E16">
        <w:t>Propozycje modyfikacji działań wraz z uzasadnieniem</w:t>
      </w:r>
    </w:p>
    <w:p w:rsidR="008F4D52" w:rsidRPr="00A55E16" w:rsidRDefault="008F4D52" w:rsidP="000349D4">
      <w:pPr>
        <w:spacing w:after="0"/>
        <w:ind w:left="1134"/>
      </w:pPr>
      <w:r w:rsidRPr="00A55E16">
        <w:t>(które działania powinny zostać usunięte lub zmienione, dlaczego, czy należy dodać nowe działania do przyjętych celów, dlaczego?)</w:t>
      </w:r>
    </w:p>
    <w:p w:rsidR="008F4D52" w:rsidRPr="00A55E16" w:rsidRDefault="004E362A" w:rsidP="004E362A">
      <w:pPr>
        <w:spacing w:after="0"/>
        <w:jc w:val="left"/>
      </w:pPr>
      <w:r>
        <w:t xml:space="preserve">5.4 </w:t>
      </w:r>
      <w:r w:rsidR="008F4D52" w:rsidRPr="00A55E16">
        <w:t xml:space="preserve">Podsumowanie </w:t>
      </w:r>
    </w:p>
    <w:p w:rsidR="008F4D52" w:rsidRPr="00A55E16" w:rsidRDefault="008F4D52" w:rsidP="000349D4">
      <w:pPr>
        <w:spacing w:after="0"/>
        <w:ind w:firstLine="360"/>
      </w:pPr>
      <w:r w:rsidRPr="00A55E16">
        <w:t xml:space="preserve">Ogólna ocena elementu </w:t>
      </w:r>
      <w:r w:rsidR="00FC3326">
        <w:t>standard</w:t>
      </w:r>
      <w:r w:rsidR="00172728">
        <w:t>u</w:t>
      </w:r>
      <w:r w:rsidRPr="00A55E16">
        <w:t xml:space="preserve"> „Określenie i zapewnienie pakietu socjalnego”</w:t>
      </w:r>
    </w:p>
    <w:p w:rsidR="008F4D52" w:rsidRPr="00A55E16" w:rsidRDefault="008F4D52" w:rsidP="000349D4">
      <w:pPr>
        <w:spacing w:after="0"/>
      </w:pPr>
    </w:p>
    <w:p w:rsidR="008F4D52" w:rsidRPr="005A1B83" w:rsidRDefault="008F4D52" w:rsidP="000349D4">
      <w:pPr>
        <w:spacing w:after="0"/>
        <w:rPr>
          <w:b/>
        </w:rPr>
      </w:pPr>
      <w:r w:rsidRPr="005A1B83">
        <w:rPr>
          <w:b/>
        </w:rPr>
        <w:t>6</w:t>
      </w:r>
      <w:r w:rsidR="004603BC">
        <w:rPr>
          <w:b/>
        </w:rPr>
        <w:t>.</w:t>
      </w:r>
      <w:r w:rsidRPr="005A1B83">
        <w:rPr>
          <w:b/>
        </w:rPr>
        <w:t xml:space="preserve"> Konstruowanie i wdrażanie planu pomocy w zakresie pracy socjalnej z osobą bezdomną lub zagrożoną bezdomnością</w:t>
      </w:r>
    </w:p>
    <w:p w:rsidR="008F4D52" w:rsidRPr="00A55E16" w:rsidRDefault="008F4D52" w:rsidP="002704B3">
      <w:pPr>
        <w:pStyle w:val="Akapitzlist"/>
        <w:numPr>
          <w:ilvl w:val="1"/>
          <w:numId w:val="31"/>
        </w:numPr>
        <w:spacing w:after="0"/>
        <w:jc w:val="left"/>
      </w:pPr>
      <w:r w:rsidRPr="00A55E16">
        <w:t>Zrealizowane działania :</w:t>
      </w:r>
    </w:p>
    <w:p w:rsidR="008F4D52" w:rsidRPr="00A55E16" w:rsidRDefault="008F4D52" w:rsidP="002704B3">
      <w:pPr>
        <w:numPr>
          <w:ilvl w:val="0"/>
          <w:numId w:val="5"/>
        </w:numPr>
        <w:spacing w:after="0"/>
        <w:jc w:val="left"/>
      </w:pPr>
      <w:r w:rsidRPr="00A55E16">
        <w:t xml:space="preserve">opis zrealizowanych w ramach usługi działań </w:t>
      </w:r>
    </w:p>
    <w:p w:rsidR="008F4D52" w:rsidRPr="00A55E16" w:rsidRDefault="008F4D52" w:rsidP="002704B3">
      <w:pPr>
        <w:numPr>
          <w:ilvl w:val="0"/>
          <w:numId w:val="5"/>
        </w:numPr>
        <w:spacing w:after="0"/>
        <w:jc w:val="left"/>
      </w:pPr>
      <w:r w:rsidRPr="00A55E16">
        <w:t>jakie rezultaty przyniosły zrealizowane działania</w:t>
      </w:r>
    </w:p>
    <w:p w:rsidR="008F4D52" w:rsidRPr="00A55E16" w:rsidRDefault="008F4D52" w:rsidP="000349D4">
      <w:pPr>
        <w:spacing w:after="0"/>
        <w:ind w:left="1134"/>
      </w:pPr>
      <w:r w:rsidRPr="00A55E16">
        <w:t>(czyli opisujemy działanie 1, a następnie przedstawiamy rezultaty działania, powtarzamy to następnie dla działania 2, itd.)</w:t>
      </w:r>
    </w:p>
    <w:p w:rsidR="008F4D52" w:rsidRPr="00A55E16" w:rsidRDefault="008F4D52" w:rsidP="002704B3">
      <w:pPr>
        <w:pStyle w:val="Akapitzlist"/>
        <w:numPr>
          <w:ilvl w:val="1"/>
          <w:numId w:val="31"/>
        </w:numPr>
        <w:spacing w:after="0"/>
        <w:jc w:val="left"/>
      </w:pPr>
      <w:r w:rsidRPr="00A55E16">
        <w:t xml:space="preserve">Czy osiągnięto założone dla danej usługi </w:t>
      </w:r>
      <w:r w:rsidR="00FC3326">
        <w:t>standard</w:t>
      </w:r>
      <w:r w:rsidR="00172728">
        <w:t>u</w:t>
      </w:r>
      <w:r w:rsidRPr="00A55E16">
        <w:t xml:space="preserve"> cele szczegółowe</w:t>
      </w:r>
    </w:p>
    <w:p w:rsidR="008F4D52" w:rsidRPr="00A55E16" w:rsidRDefault="008F4D52" w:rsidP="002704B3">
      <w:pPr>
        <w:numPr>
          <w:ilvl w:val="0"/>
          <w:numId w:val="6"/>
        </w:numPr>
        <w:spacing w:after="0"/>
        <w:jc w:val="left"/>
      </w:pPr>
      <w:r w:rsidRPr="00A55E16">
        <w:t xml:space="preserve">Analiza poszczególnych celów pod względem stopnia ich zrealizowania </w:t>
      </w:r>
    </w:p>
    <w:p w:rsidR="008F4D52" w:rsidRPr="00A55E16" w:rsidRDefault="008F4D52" w:rsidP="000349D4">
      <w:pPr>
        <w:spacing w:after="0"/>
        <w:ind w:left="1134"/>
      </w:pPr>
      <w:r w:rsidRPr="00A55E16">
        <w:lastRenderedPageBreak/>
        <w:t>(czyli odnosimy się do celu 1, opisujemy czy został osiągnięty, za pomocą jakich działań został osiągnięty, czy można było osiągnąć zakładany cel w inny sposób, w bardziej efektywny, skuteczny, powtarzamy to następnie dla celu 2)</w:t>
      </w:r>
    </w:p>
    <w:p w:rsidR="008F4D52" w:rsidRPr="00A55E16" w:rsidRDefault="008F4D52" w:rsidP="002704B3">
      <w:pPr>
        <w:numPr>
          <w:ilvl w:val="0"/>
          <w:numId w:val="6"/>
        </w:numPr>
        <w:spacing w:after="0"/>
        <w:jc w:val="left"/>
      </w:pPr>
      <w:r w:rsidRPr="00A55E16">
        <w:t xml:space="preserve">Wyjaśnienie rozbieżności osiągniętych efektów z celami założonymi w </w:t>
      </w:r>
      <w:r w:rsidR="00FC3326">
        <w:t>standard</w:t>
      </w:r>
      <w:r w:rsidRPr="00A55E16">
        <w:t>zie</w:t>
      </w:r>
    </w:p>
    <w:p w:rsidR="008F4D52" w:rsidRPr="00A55E16" w:rsidRDefault="008F4D52" w:rsidP="000349D4">
      <w:pPr>
        <w:spacing w:after="0"/>
        <w:ind w:left="1134"/>
      </w:pPr>
      <w:r w:rsidRPr="00A55E16">
        <w:t xml:space="preserve">(jeśli nie osiągnięto założonych w </w:t>
      </w:r>
      <w:r w:rsidR="00FC3326">
        <w:t>standard</w:t>
      </w:r>
      <w:r w:rsidRPr="00A55E16">
        <w:t>zie celów wyjaśniamy dlaczego nie, jakie wystąpiły przeszkody, z czego one wynikały, powtarzamy to następnie dla celu 2)</w:t>
      </w:r>
    </w:p>
    <w:p w:rsidR="008F4D52" w:rsidRPr="00A55E16" w:rsidRDefault="008F4D52" w:rsidP="002704B3">
      <w:pPr>
        <w:pStyle w:val="Akapitzlist"/>
        <w:numPr>
          <w:ilvl w:val="1"/>
          <w:numId w:val="31"/>
        </w:numPr>
        <w:spacing w:after="0"/>
        <w:jc w:val="left"/>
      </w:pPr>
      <w:r w:rsidRPr="00A55E16">
        <w:t xml:space="preserve">Propozycje modyfikacji </w:t>
      </w:r>
      <w:r w:rsidR="00FC3326">
        <w:t>standard</w:t>
      </w:r>
      <w:r w:rsidR="00172728">
        <w:t>u</w:t>
      </w:r>
    </w:p>
    <w:p w:rsidR="008F4D52" w:rsidRPr="00A55E16" w:rsidRDefault="008F4D52" w:rsidP="002704B3">
      <w:pPr>
        <w:pStyle w:val="Akapitzlist"/>
        <w:numPr>
          <w:ilvl w:val="0"/>
          <w:numId w:val="66"/>
        </w:numPr>
        <w:spacing w:after="0"/>
        <w:jc w:val="left"/>
      </w:pPr>
      <w:r w:rsidRPr="00A55E16">
        <w:t xml:space="preserve">Propozycje modyfikacji celów wraz z uzasadnieniem </w:t>
      </w:r>
    </w:p>
    <w:p w:rsidR="008F4D52" w:rsidRPr="00A55E16" w:rsidRDefault="008F4D52" w:rsidP="000349D4">
      <w:pPr>
        <w:spacing w:after="0"/>
        <w:ind w:left="1134"/>
      </w:pPr>
      <w:r w:rsidRPr="00A55E16">
        <w:t>(które cele powinny zostać usunięte lub zmienione, dlaczego, czy należy dodać jakiś nowy cel, dlaczego?)</w:t>
      </w:r>
    </w:p>
    <w:p w:rsidR="008F4D52" w:rsidRPr="00A55E16" w:rsidRDefault="008F4D52" w:rsidP="002704B3">
      <w:pPr>
        <w:pStyle w:val="Akapitzlist"/>
        <w:numPr>
          <w:ilvl w:val="0"/>
          <w:numId w:val="66"/>
        </w:numPr>
        <w:spacing w:after="0"/>
        <w:jc w:val="left"/>
      </w:pPr>
      <w:r w:rsidRPr="00A55E16">
        <w:t>Propozycje modyfikacji działań wraz z uzasadnieniem</w:t>
      </w:r>
    </w:p>
    <w:p w:rsidR="008F4D52" w:rsidRPr="00A55E16" w:rsidRDefault="008F4D52" w:rsidP="000349D4">
      <w:pPr>
        <w:spacing w:after="0"/>
        <w:ind w:left="1134"/>
      </w:pPr>
      <w:r w:rsidRPr="00A55E16">
        <w:t>(które działania powinny zostać usunięte lub zmienione, dlaczego, czy należy dodać nowe działania do przyjętych celów, dlaczego?)</w:t>
      </w:r>
    </w:p>
    <w:p w:rsidR="008F4D52" w:rsidRPr="00A55E16" w:rsidRDefault="008F4D52" w:rsidP="002704B3">
      <w:pPr>
        <w:pStyle w:val="Akapitzlist"/>
        <w:numPr>
          <w:ilvl w:val="1"/>
          <w:numId w:val="31"/>
        </w:numPr>
        <w:spacing w:after="0"/>
        <w:jc w:val="left"/>
      </w:pPr>
      <w:r w:rsidRPr="00A55E16">
        <w:t xml:space="preserve">Podsumowanie </w:t>
      </w:r>
    </w:p>
    <w:p w:rsidR="008F4D52" w:rsidRPr="00A55E16" w:rsidRDefault="008F4D52" w:rsidP="000349D4">
      <w:pPr>
        <w:spacing w:after="0"/>
        <w:ind w:left="360"/>
      </w:pPr>
      <w:r w:rsidRPr="00A55E16">
        <w:t xml:space="preserve">Ogólna ocena elementu </w:t>
      </w:r>
      <w:r w:rsidR="00FC3326">
        <w:t>standard</w:t>
      </w:r>
      <w:r w:rsidR="00172728">
        <w:t>u</w:t>
      </w:r>
      <w:r w:rsidRPr="00A55E16">
        <w:t xml:space="preserve"> „Konstruowanie i wdrażanie planu pomocy w zakresie pracy socjalnej z osobą bezdomną lub zagrożoną bezdomnością”</w:t>
      </w:r>
    </w:p>
    <w:p w:rsidR="008F4D52" w:rsidRPr="00A55E16" w:rsidRDefault="008F4D52" w:rsidP="000349D4">
      <w:pPr>
        <w:spacing w:after="0"/>
      </w:pPr>
    </w:p>
    <w:p w:rsidR="008F4D52" w:rsidRPr="005A1B83" w:rsidRDefault="008F4D52" w:rsidP="000349D4">
      <w:pPr>
        <w:spacing w:after="0"/>
        <w:rPr>
          <w:b/>
        </w:rPr>
      </w:pPr>
      <w:r w:rsidRPr="005A1B83">
        <w:rPr>
          <w:b/>
        </w:rPr>
        <w:t>7</w:t>
      </w:r>
      <w:r w:rsidR="004603BC">
        <w:rPr>
          <w:b/>
        </w:rPr>
        <w:t xml:space="preserve">. </w:t>
      </w:r>
      <w:r w:rsidRPr="005A1B83">
        <w:rPr>
          <w:b/>
        </w:rPr>
        <w:t>Udzielenie poradnictwa socjalnego</w:t>
      </w:r>
    </w:p>
    <w:p w:rsidR="008F4D52" w:rsidRPr="00A55E16" w:rsidRDefault="008F4D52" w:rsidP="002704B3">
      <w:pPr>
        <w:pStyle w:val="Akapitzlist"/>
        <w:numPr>
          <w:ilvl w:val="1"/>
          <w:numId w:val="18"/>
        </w:numPr>
        <w:spacing w:after="0"/>
        <w:jc w:val="left"/>
      </w:pPr>
      <w:r w:rsidRPr="00A55E16">
        <w:t>Zrealizowane działania :</w:t>
      </w:r>
    </w:p>
    <w:p w:rsidR="008F4D52" w:rsidRPr="00A55E16" w:rsidRDefault="008F4D52" w:rsidP="002704B3">
      <w:pPr>
        <w:numPr>
          <w:ilvl w:val="0"/>
          <w:numId w:val="5"/>
        </w:numPr>
        <w:spacing w:after="0"/>
        <w:jc w:val="left"/>
      </w:pPr>
      <w:r w:rsidRPr="00A55E16">
        <w:t xml:space="preserve">opis zrealizowanych w ramach usługi działań </w:t>
      </w:r>
    </w:p>
    <w:p w:rsidR="008F4D52" w:rsidRPr="00A55E16" w:rsidRDefault="008F4D52" w:rsidP="002704B3">
      <w:pPr>
        <w:numPr>
          <w:ilvl w:val="0"/>
          <w:numId w:val="5"/>
        </w:numPr>
        <w:spacing w:after="0"/>
        <w:jc w:val="left"/>
      </w:pPr>
      <w:r w:rsidRPr="00A55E16">
        <w:t>jakie rezultaty przyniosły zrealizowane działania</w:t>
      </w:r>
    </w:p>
    <w:p w:rsidR="008F4D52" w:rsidRPr="00A55E16" w:rsidRDefault="008F4D52" w:rsidP="000349D4">
      <w:pPr>
        <w:spacing w:after="0"/>
        <w:ind w:left="1134"/>
      </w:pPr>
      <w:r w:rsidRPr="00A55E16">
        <w:t>(czyli opisujemy działanie 1, a następnie przedstawiamy rezultaty działania, powtarzamy to następnie dla działania 2, itd.)</w:t>
      </w:r>
    </w:p>
    <w:p w:rsidR="008F4D52" w:rsidRPr="00A55E16" w:rsidRDefault="008F4D52" w:rsidP="002704B3">
      <w:pPr>
        <w:pStyle w:val="Akapitzlist"/>
        <w:numPr>
          <w:ilvl w:val="1"/>
          <w:numId w:val="18"/>
        </w:numPr>
        <w:spacing w:after="0"/>
        <w:jc w:val="left"/>
      </w:pPr>
      <w:r w:rsidRPr="00A55E16">
        <w:t xml:space="preserve">Czy osiągnięto założone dla danej usługi </w:t>
      </w:r>
      <w:r w:rsidR="00FC3326">
        <w:t>standard</w:t>
      </w:r>
      <w:r w:rsidR="00172728">
        <w:t>u</w:t>
      </w:r>
      <w:r w:rsidRPr="00A55E16">
        <w:t xml:space="preserve"> cele szczegółowe</w:t>
      </w:r>
    </w:p>
    <w:p w:rsidR="008F4D52" w:rsidRPr="00A55E16" w:rsidRDefault="008F4D52" w:rsidP="002704B3">
      <w:pPr>
        <w:numPr>
          <w:ilvl w:val="0"/>
          <w:numId w:val="6"/>
        </w:numPr>
        <w:spacing w:after="0"/>
        <w:jc w:val="left"/>
      </w:pPr>
      <w:r w:rsidRPr="00A55E16">
        <w:t xml:space="preserve">Analiza poszczególnych celów pod względem stopnia ich zrealizowania </w:t>
      </w:r>
    </w:p>
    <w:p w:rsidR="008F4D52" w:rsidRPr="00A55E16" w:rsidRDefault="008F4D52" w:rsidP="000349D4">
      <w:pPr>
        <w:spacing w:after="0"/>
        <w:ind w:left="1134"/>
      </w:pPr>
      <w:r w:rsidRPr="00A55E16">
        <w:t>(czyli odnosimy się do celu 1, opisujemy czy został osiągnięty, za pomocą jakich działań został osiągnięty, czy można było osiągnąć zakładany cel w inny sposób, w bardziej efektywny, skuteczny, powtarzamy to następnie dla celu 2)</w:t>
      </w:r>
    </w:p>
    <w:p w:rsidR="008F4D52" w:rsidRPr="00A55E16" w:rsidRDefault="008F4D52" w:rsidP="002704B3">
      <w:pPr>
        <w:numPr>
          <w:ilvl w:val="0"/>
          <w:numId w:val="6"/>
        </w:numPr>
        <w:spacing w:after="0"/>
        <w:jc w:val="left"/>
      </w:pPr>
      <w:r w:rsidRPr="00A55E16">
        <w:t xml:space="preserve">Wyjaśnienie rozbieżności osiągniętych efektów z celami założonymi w </w:t>
      </w:r>
      <w:r w:rsidR="00FC3326">
        <w:t>standard</w:t>
      </w:r>
      <w:r w:rsidRPr="00A55E16">
        <w:t>zie</w:t>
      </w:r>
    </w:p>
    <w:p w:rsidR="008F4D52" w:rsidRPr="00A55E16" w:rsidRDefault="008F4D52" w:rsidP="000349D4">
      <w:pPr>
        <w:spacing w:after="0"/>
        <w:ind w:left="1134"/>
      </w:pPr>
      <w:r w:rsidRPr="00A55E16">
        <w:lastRenderedPageBreak/>
        <w:t xml:space="preserve">(jeśli nie osiągnięto założonych w </w:t>
      </w:r>
      <w:r w:rsidR="00FC3326">
        <w:t>standard</w:t>
      </w:r>
      <w:r w:rsidRPr="00A55E16">
        <w:t>zie celów wyjaśniamy dlaczego nie, jakie wystąpiły przeszkody, z czego one wynikały, powtarzamy to następnie dla celu 2)</w:t>
      </w:r>
    </w:p>
    <w:p w:rsidR="008F4D52" w:rsidRPr="00A55E16" w:rsidRDefault="008F4D52" w:rsidP="002704B3">
      <w:pPr>
        <w:pStyle w:val="Akapitzlist"/>
        <w:numPr>
          <w:ilvl w:val="1"/>
          <w:numId w:val="18"/>
        </w:numPr>
        <w:spacing w:after="0"/>
        <w:jc w:val="left"/>
      </w:pPr>
      <w:r w:rsidRPr="00A55E16">
        <w:t xml:space="preserve">Propozycje modyfikacji </w:t>
      </w:r>
      <w:r w:rsidR="00FC3326">
        <w:t>standard</w:t>
      </w:r>
      <w:r w:rsidR="00172728">
        <w:t>u</w:t>
      </w:r>
    </w:p>
    <w:p w:rsidR="008F4D52" w:rsidRPr="00A55E16" w:rsidRDefault="008F4D52" w:rsidP="002704B3">
      <w:pPr>
        <w:pStyle w:val="Akapitzlist"/>
        <w:numPr>
          <w:ilvl w:val="0"/>
          <w:numId w:val="67"/>
        </w:numPr>
        <w:spacing w:after="0"/>
        <w:jc w:val="left"/>
      </w:pPr>
      <w:r w:rsidRPr="00A55E16">
        <w:t xml:space="preserve">Propozycje modyfikacji celów wraz z uzasadnieniem </w:t>
      </w:r>
    </w:p>
    <w:p w:rsidR="008F4D52" w:rsidRPr="00A55E16" w:rsidRDefault="008F4D52" w:rsidP="000349D4">
      <w:pPr>
        <w:spacing w:after="0"/>
        <w:ind w:left="1134"/>
      </w:pPr>
      <w:r w:rsidRPr="00A55E16">
        <w:t>(które cele powinny zostać usunięte lub zmienione, dlaczego, czy należy dodać jakiś nowy cel, dlaczego?)</w:t>
      </w:r>
    </w:p>
    <w:p w:rsidR="008F4D52" w:rsidRPr="00A55E16" w:rsidRDefault="008F4D52" w:rsidP="002704B3">
      <w:pPr>
        <w:pStyle w:val="Akapitzlist"/>
        <w:numPr>
          <w:ilvl w:val="0"/>
          <w:numId w:val="67"/>
        </w:numPr>
        <w:spacing w:after="0"/>
        <w:jc w:val="left"/>
      </w:pPr>
      <w:r w:rsidRPr="00A55E16">
        <w:t>Propozycje modyfikacji działań wraz z uzasadnieniem</w:t>
      </w:r>
    </w:p>
    <w:p w:rsidR="008F4D52" w:rsidRPr="00A55E16" w:rsidRDefault="008F4D52" w:rsidP="000349D4">
      <w:pPr>
        <w:spacing w:after="0"/>
        <w:ind w:left="1134"/>
      </w:pPr>
      <w:r w:rsidRPr="00A55E16">
        <w:t>(które działania powinny zostać usunięte lub zmienione, dlaczego, czy należy dodać nowe działania do przyjętych celów, dlaczego?)</w:t>
      </w:r>
    </w:p>
    <w:p w:rsidR="008F4D52" w:rsidRPr="00A55E16" w:rsidRDefault="008F4D52" w:rsidP="002704B3">
      <w:pPr>
        <w:pStyle w:val="Akapitzlist"/>
        <w:numPr>
          <w:ilvl w:val="1"/>
          <w:numId w:val="18"/>
        </w:numPr>
        <w:spacing w:after="0"/>
        <w:jc w:val="left"/>
      </w:pPr>
      <w:r w:rsidRPr="00A55E16">
        <w:t xml:space="preserve">Podsumowanie </w:t>
      </w:r>
    </w:p>
    <w:p w:rsidR="008F4D52" w:rsidRPr="00A55E16" w:rsidRDefault="008F4D52" w:rsidP="000349D4">
      <w:pPr>
        <w:spacing w:after="0"/>
      </w:pPr>
      <w:r w:rsidRPr="00A55E16">
        <w:t xml:space="preserve">Ogólna ocena elementu </w:t>
      </w:r>
      <w:r w:rsidR="00FC3326">
        <w:t>standard</w:t>
      </w:r>
      <w:r w:rsidR="00172728">
        <w:t>u</w:t>
      </w:r>
      <w:r w:rsidRPr="00A55E16">
        <w:t xml:space="preserve"> „Udzielenie poradnictwa socjalnego”</w:t>
      </w:r>
    </w:p>
    <w:p w:rsidR="008F4D52" w:rsidRPr="00A55E16" w:rsidRDefault="008F4D52" w:rsidP="000349D4">
      <w:pPr>
        <w:spacing w:after="0"/>
      </w:pPr>
    </w:p>
    <w:p w:rsidR="008F4D52" w:rsidRPr="005A1B83" w:rsidRDefault="008F4D52" w:rsidP="000349D4">
      <w:pPr>
        <w:spacing w:after="0"/>
        <w:rPr>
          <w:b/>
        </w:rPr>
      </w:pPr>
      <w:r w:rsidRPr="005A1B83">
        <w:rPr>
          <w:b/>
        </w:rPr>
        <w:t>8</w:t>
      </w:r>
      <w:r w:rsidR="004603BC">
        <w:rPr>
          <w:b/>
        </w:rPr>
        <w:t>.</w:t>
      </w:r>
      <w:r w:rsidRPr="005A1B83">
        <w:rPr>
          <w:b/>
        </w:rPr>
        <w:t xml:space="preserve"> Rezultaty i efekty realizowanych działań pomocowych w ramach pracy socjalnej</w:t>
      </w:r>
    </w:p>
    <w:p w:rsidR="008F4D52" w:rsidRPr="00A55E16" w:rsidRDefault="008F4D52" w:rsidP="002704B3">
      <w:pPr>
        <w:pStyle w:val="Akapitzlist"/>
        <w:numPr>
          <w:ilvl w:val="1"/>
          <w:numId w:val="36"/>
        </w:numPr>
        <w:spacing w:after="0"/>
        <w:jc w:val="left"/>
      </w:pPr>
      <w:r w:rsidRPr="00A55E16">
        <w:t>Zakładane w ramach pilotażowego projektu rezultaty i efekty (opis)</w:t>
      </w:r>
    </w:p>
    <w:p w:rsidR="008F4D52" w:rsidRPr="00A55E16" w:rsidRDefault="008F4D52" w:rsidP="002704B3">
      <w:pPr>
        <w:pStyle w:val="Akapitzlist"/>
        <w:numPr>
          <w:ilvl w:val="1"/>
          <w:numId w:val="36"/>
        </w:numPr>
        <w:spacing w:after="0"/>
        <w:jc w:val="left"/>
      </w:pPr>
      <w:r w:rsidRPr="00A55E16">
        <w:t xml:space="preserve">Czy osiągnięto założone dla </w:t>
      </w:r>
      <w:r w:rsidR="00FC3326">
        <w:t>standard</w:t>
      </w:r>
      <w:r w:rsidR="00172728">
        <w:t>u</w:t>
      </w:r>
      <w:r w:rsidRPr="00A55E16">
        <w:t xml:space="preserve"> rezultaty</w:t>
      </w:r>
    </w:p>
    <w:p w:rsidR="008F4D52" w:rsidRPr="00A55E16" w:rsidRDefault="008F4D52" w:rsidP="002704B3">
      <w:pPr>
        <w:numPr>
          <w:ilvl w:val="0"/>
          <w:numId w:val="6"/>
        </w:numPr>
        <w:spacing w:after="0"/>
        <w:jc w:val="left"/>
      </w:pPr>
      <w:r w:rsidRPr="00A55E16">
        <w:t xml:space="preserve">Analiza poszczególnych rezultatów pod względem stopnia ich zrealizowania </w:t>
      </w:r>
    </w:p>
    <w:p w:rsidR="008F4D52" w:rsidRPr="00A55E16" w:rsidRDefault="008F4D52" w:rsidP="000349D4">
      <w:pPr>
        <w:spacing w:after="0"/>
        <w:ind w:left="1134"/>
      </w:pPr>
      <w:r w:rsidRPr="00A55E16">
        <w:t>(czyli odnosimy się do rezultatu 1, opisujemy czy został osiągnięty, za pomocą jakich działań został osiągnięty, czy można było osiągnąć zakładany rezultat w inny sposób, w bardziej efektywny, skuteczny, powtarzamy to następnie dla rezultatu 2)</w:t>
      </w:r>
    </w:p>
    <w:p w:rsidR="008F4D52" w:rsidRPr="00A55E16" w:rsidRDefault="008F4D52" w:rsidP="002704B3">
      <w:pPr>
        <w:numPr>
          <w:ilvl w:val="0"/>
          <w:numId w:val="6"/>
        </w:numPr>
        <w:spacing w:after="0"/>
        <w:jc w:val="left"/>
      </w:pPr>
      <w:r w:rsidRPr="00A55E16">
        <w:t xml:space="preserve">Wyjaśnienie rozbieżności osiągniętych rezultatów z rezultatami założonymi w </w:t>
      </w:r>
      <w:r w:rsidR="00FC3326">
        <w:t>standard</w:t>
      </w:r>
      <w:r w:rsidRPr="00A55E16">
        <w:t>zie</w:t>
      </w:r>
    </w:p>
    <w:p w:rsidR="008F4D52" w:rsidRPr="00A55E16" w:rsidRDefault="008F4D52" w:rsidP="000349D4">
      <w:pPr>
        <w:spacing w:after="0"/>
        <w:ind w:left="1134"/>
      </w:pPr>
      <w:r w:rsidRPr="00A55E16">
        <w:t xml:space="preserve">(jeśli nie osiągnięto założonych w </w:t>
      </w:r>
      <w:r w:rsidR="00FC3326">
        <w:t>standard</w:t>
      </w:r>
      <w:r w:rsidRPr="00A55E16">
        <w:t>zie rezultatów wyjaśniamy dlaczego nie, jakie wystąpiły przeszkody, z czego one wynikały, powtarzamy to następnie dla rezultatu 2)</w:t>
      </w:r>
    </w:p>
    <w:p w:rsidR="008F4D52" w:rsidRPr="00A55E16" w:rsidRDefault="008F4D52" w:rsidP="002704B3">
      <w:pPr>
        <w:pStyle w:val="Akapitzlist"/>
        <w:numPr>
          <w:ilvl w:val="1"/>
          <w:numId w:val="36"/>
        </w:numPr>
        <w:spacing w:after="0"/>
        <w:jc w:val="left"/>
      </w:pPr>
      <w:r w:rsidRPr="00A55E16">
        <w:t xml:space="preserve">Propozycje modyfikacji </w:t>
      </w:r>
      <w:r w:rsidR="00FC3326">
        <w:t>standard</w:t>
      </w:r>
      <w:r w:rsidR="00172728">
        <w:t>u</w:t>
      </w:r>
    </w:p>
    <w:p w:rsidR="008F4D52" w:rsidRPr="00A55E16" w:rsidRDefault="008F4D52" w:rsidP="002704B3">
      <w:pPr>
        <w:numPr>
          <w:ilvl w:val="1"/>
          <w:numId w:val="36"/>
        </w:numPr>
        <w:spacing w:after="0"/>
        <w:jc w:val="left"/>
      </w:pPr>
      <w:r w:rsidRPr="00A55E16">
        <w:t xml:space="preserve">Propozycje modyfikacji rezultatów wraz z uzasadnieniem </w:t>
      </w:r>
    </w:p>
    <w:p w:rsidR="008F4D52" w:rsidRPr="00A55E16" w:rsidRDefault="008F4D52" w:rsidP="000349D4">
      <w:pPr>
        <w:spacing w:after="0"/>
        <w:ind w:left="1134"/>
      </w:pPr>
      <w:r w:rsidRPr="00A55E16">
        <w:t>(które rezultaty powinny zostać usunięte lub zmienione, dlaczego, czy należy dodać jakiś nowy rezultat, dlaczego?)</w:t>
      </w:r>
    </w:p>
    <w:p w:rsidR="008F4D52" w:rsidRPr="00A55E16" w:rsidRDefault="008F4D52" w:rsidP="002704B3">
      <w:pPr>
        <w:pStyle w:val="Akapitzlist"/>
        <w:numPr>
          <w:ilvl w:val="1"/>
          <w:numId w:val="36"/>
        </w:numPr>
        <w:spacing w:after="0"/>
        <w:jc w:val="left"/>
      </w:pPr>
      <w:r w:rsidRPr="00A55E16">
        <w:t xml:space="preserve">Podsumowanie </w:t>
      </w:r>
    </w:p>
    <w:p w:rsidR="008F4D52" w:rsidRPr="00A55E16" w:rsidRDefault="008F4D52" w:rsidP="000349D4">
      <w:pPr>
        <w:spacing w:after="0"/>
      </w:pPr>
      <w:r w:rsidRPr="00A55E16">
        <w:t xml:space="preserve">Ogólna ocena elementu </w:t>
      </w:r>
      <w:r w:rsidR="00FC3326">
        <w:t>standard</w:t>
      </w:r>
      <w:r w:rsidR="00172728">
        <w:t>u</w:t>
      </w:r>
      <w:r w:rsidRPr="00A55E16">
        <w:t xml:space="preserve"> „Rezultaty i efekty realizowanych działań pomocowych w ramach pracy socjalnej”</w:t>
      </w:r>
    </w:p>
    <w:p w:rsidR="00F04B9C" w:rsidRPr="00A55E16" w:rsidRDefault="00F04B9C" w:rsidP="000349D4">
      <w:pPr>
        <w:pStyle w:val="Akapitzlist"/>
        <w:spacing w:after="0"/>
        <w:ind w:left="360"/>
      </w:pPr>
    </w:p>
    <w:p w:rsidR="00E11970" w:rsidRPr="00A55E16" w:rsidRDefault="00E11970" w:rsidP="000349D4">
      <w:pPr>
        <w:pStyle w:val="Akapitzlist"/>
        <w:spacing w:after="0"/>
        <w:ind w:left="360"/>
      </w:pPr>
    </w:p>
    <w:p w:rsidR="00F04B9C" w:rsidRPr="00A55E16" w:rsidRDefault="00F04B9C" w:rsidP="000349D4">
      <w:pPr>
        <w:pStyle w:val="Akapitzlist"/>
        <w:spacing w:after="0"/>
        <w:ind w:left="360"/>
      </w:pPr>
    </w:p>
    <w:p w:rsidR="00F04B9C" w:rsidRPr="006F0357" w:rsidRDefault="006F0357" w:rsidP="000349D4">
      <w:pPr>
        <w:pBdr>
          <w:bottom w:val="double" w:sz="6" w:space="1" w:color="auto"/>
        </w:pBdr>
        <w:spacing w:after="0"/>
        <w:jc w:val="left"/>
        <w:rPr>
          <w:b/>
          <w:smallCaps/>
          <w:sz w:val="28"/>
        </w:rPr>
      </w:pPr>
      <w:r w:rsidRPr="006F0357">
        <w:rPr>
          <w:b/>
          <w:smallCaps/>
          <w:sz w:val="28"/>
        </w:rPr>
        <w:t xml:space="preserve">IV. </w:t>
      </w:r>
      <w:r w:rsidR="00F04B9C" w:rsidRPr="006F0357">
        <w:rPr>
          <w:b/>
          <w:smallCaps/>
          <w:sz w:val="28"/>
        </w:rPr>
        <w:t>Mieszkalnictwo i pomoc doraźna</w:t>
      </w:r>
    </w:p>
    <w:p w:rsidR="006F0357" w:rsidRPr="006F0357" w:rsidRDefault="006F0357" w:rsidP="000349D4">
      <w:pPr>
        <w:spacing w:after="0"/>
        <w:jc w:val="left"/>
        <w:rPr>
          <w:b/>
          <w:smallCaps/>
        </w:rPr>
      </w:pPr>
    </w:p>
    <w:p w:rsidR="001E465E" w:rsidRPr="00A55E16" w:rsidRDefault="001E465E" w:rsidP="000349D4">
      <w:pPr>
        <w:spacing w:after="0"/>
        <w:rPr>
          <w:b/>
        </w:rPr>
      </w:pPr>
      <w:r w:rsidRPr="00A55E16">
        <w:rPr>
          <w:b/>
        </w:rPr>
        <w:t>1</w:t>
      </w:r>
      <w:r w:rsidR="004603BC">
        <w:rPr>
          <w:b/>
        </w:rPr>
        <w:t>.</w:t>
      </w:r>
      <w:r w:rsidRPr="00A55E16">
        <w:rPr>
          <w:b/>
        </w:rPr>
        <w:t xml:space="preserve"> Usługa: Ogrzewalnia</w:t>
      </w:r>
    </w:p>
    <w:p w:rsidR="001E465E" w:rsidRPr="00A55E16" w:rsidRDefault="001E465E" w:rsidP="002704B3">
      <w:pPr>
        <w:pStyle w:val="Akapitzlist"/>
        <w:numPr>
          <w:ilvl w:val="1"/>
          <w:numId w:val="61"/>
        </w:numPr>
        <w:spacing w:after="0"/>
        <w:ind w:left="426"/>
        <w:jc w:val="left"/>
      </w:pPr>
      <w:r w:rsidRPr="00A55E16">
        <w:t>Zrealizowane działania :</w:t>
      </w:r>
    </w:p>
    <w:p w:rsidR="001E465E" w:rsidRPr="00A55E16" w:rsidRDefault="001E465E" w:rsidP="002704B3">
      <w:pPr>
        <w:pStyle w:val="Akapitzlist"/>
        <w:numPr>
          <w:ilvl w:val="0"/>
          <w:numId w:val="5"/>
        </w:numPr>
        <w:spacing w:after="0"/>
        <w:jc w:val="left"/>
      </w:pPr>
      <w:r w:rsidRPr="00A55E16">
        <w:t xml:space="preserve">opis zrealizowanych działań </w:t>
      </w:r>
    </w:p>
    <w:p w:rsidR="001E465E" w:rsidRPr="00A55E16" w:rsidRDefault="001E465E" w:rsidP="002704B3">
      <w:pPr>
        <w:pStyle w:val="Akapitzlist"/>
        <w:numPr>
          <w:ilvl w:val="0"/>
          <w:numId w:val="5"/>
        </w:numPr>
        <w:spacing w:after="0"/>
        <w:jc w:val="left"/>
      </w:pPr>
      <w:r w:rsidRPr="00A55E16">
        <w:t>jakie rezultaty przyniosły zrealizowane w ramach usługi działania</w:t>
      </w:r>
    </w:p>
    <w:p w:rsidR="001E465E" w:rsidRPr="00A55E16" w:rsidRDefault="001E465E" w:rsidP="000349D4">
      <w:pPr>
        <w:pStyle w:val="Akapitzlist"/>
        <w:spacing w:after="0"/>
        <w:ind w:left="1428"/>
      </w:pPr>
      <w:r w:rsidRPr="00A55E16">
        <w:t>(czyli opisujemy działanie 1, a następnie przedstawiamy rezultaty działania, powtarzamy to następnie dla działania 2, itd.)</w:t>
      </w:r>
    </w:p>
    <w:p w:rsidR="001E465E" w:rsidRPr="00A55E16" w:rsidRDefault="001E465E" w:rsidP="002704B3">
      <w:pPr>
        <w:pStyle w:val="Akapitzlist"/>
        <w:numPr>
          <w:ilvl w:val="1"/>
          <w:numId w:val="61"/>
        </w:numPr>
        <w:spacing w:after="0"/>
        <w:ind w:left="426"/>
        <w:jc w:val="left"/>
      </w:pPr>
      <w:r w:rsidRPr="00A55E16">
        <w:t xml:space="preserve">Czy osiągnięto założone dla danej usługi </w:t>
      </w:r>
      <w:r w:rsidR="00FC3326">
        <w:t>standard</w:t>
      </w:r>
      <w:r w:rsidR="00172728">
        <w:t>u</w:t>
      </w:r>
      <w:r w:rsidRPr="00A55E16">
        <w:t xml:space="preserve"> cele szczegółowe</w:t>
      </w:r>
    </w:p>
    <w:p w:rsidR="001E465E" w:rsidRPr="00A55E16" w:rsidRDefault="001E465E" w:rsidP="002704B3">
      <w:pPr>
        <w:pStyle w:val="Akapitzlist"/>
        <w:numPr>
          <w:ilvl w:val="0"/>
          <w:numId w:val="6"/>
        </w:numPr>
        <w:spacing w:after="0"/>
        <w:jc w:val="left"/>
      </w:pPr>
      <w:r w:rsidRPr="00A55E16">
        <w:t xml:space="preserve">Analiza poszczególnych celów pod względem stopnia ich zrealizowania </w:t>
      </w:r>
    </w:p>
    <w:p w:rsidR="001E465E" w:rsidRPr="00A55E16" w:rsidRDefault="001E465E" w:rsidP="000349D4">
      <w:pPr>
        <w:pStyle w:val="Akapitzlist"/>
        <w:spacing w:after="0"/>
        <w:ind w:left="1440"/>
      </w:pPr>
      <w:r w:rsidRPr="00A55E16">
        <w:t>(czyli odnosimy się do celu 1, 2..5, opisujemy czy został osiągnięty, za pomocą jakich działań został osiągnięty, czy można było osiągnąć zakładany cel w inny sposób, w bardziej efektywny, skuteczny?)</w:t>
      </w:r>
    </w:p>
    <w:p w:rsidR="001E465E" w:rsidRPr="00A55E16" w:rsidRDefault="001E465E" w:rsidP="002704B3">
      <w:pPr>
        <w:pStyle w:val="Akapitzlist"/>
        <w:numPr>
          <w:ilvl w:val="0"/>
          <w:numId w:val="6"/>
        </w:numPr>
        <w:spacing w:after="0"/>
        <w:jc w:val="left"/>
      </w:pPr>
      <w:r w:rsidRPr="00A55E16">
        <w:t xml:space="preserve">Wyjaśnienie rozbieżności osiągniętych efektów z celami założonymi w </w:t>
      </w:r>
      <w:r w:rsidR="00FC3326">
        <w:t>standard</w:t>
      </w:r>
      <w:r w:rsidRPr="00A55E16">
        <w:t>zie</w:t>
      </w:r>
    </w:p>
    <w:p w:rsidR="001E465E" w:rsidRPr="00A55E16" w:rsidRDefault="001E465E" w:rsidP="000349D4">
      <w:pPr>
        <w:pStyle w:val="Akapitzlist"/>
        <w:spacing w:after="0"/>
        <w:ind w:left="1440"/>
      </w:pPr>
      <w:r w:rsidRPr="00A55E16">
        <w:t xml:space="preserve">(jeśli nie osiągnięto założonych w </w:t>
      </w:r>
      <w:r w:rsidR="00FC3326">
        <w:t>standard</w:t>
      </w:r>
      <w:r w:rsidRPr="00A55E16">
        <w:t>zie celów wyjaśniamy dlaczego nie, jakie wystąpiły przeszkody, z czego one wynikały?)</w:t>
      </w:r>
    </w:p>
    <w:p w:rsidR="001E465E" w:rsidRPr="00A55E16" w:rsidRDefault="001E465E" w:rsidP="002704B3">
      <w:pPr>
        <w:pStyle w:val="Akapitzlist"/>
        <w:numPr>
          <w:ilvl w:val="1"/>
          <w:numId w:val="61"/>
        </w:numPr>
        <w:spacing w:after="0"/>
        <w:ind w:left="426"/>
        <w:jc w:val="left"/>
      </w:pPr>
      <w:r w:rsidRPr="00A55E16">
        <w:t>Propozycje modyfikacji modelu</w:t>
      </w:r>
    </w:p>
    <w:p w:rsidR="001E465E" w:rsidRPr="00A55E16" w:rsidRDefault="001E465E" w:rsidP="002704B3">
      <w:pPr>
        <w:pStyle w:val="Akapitzlist"/>
        <w:numPr>
          <w:ilvl w:val="0"/>
          <w:numId w:val="68"/>
        </w:numPr>
        <w:spacing w:after="0"/>
        <w:ind w:left="1418"/>
        <w:jc w:val="left"/>
      </w:pPr>
      <w:r w:rsidRPr="00A55E16">
        <w:t xml:space="preserve">Propozycje modyfikacji celów wraz z uzasadnieniem </w:t>
      </w:r>
    </w:p>
    <w:p w:rsidR="001E465E" w:rsidRPr="00A55E16" w:rsidRDefault="001E465E" w:rsidP="000349D4">
      <w:pPr>
        <w:pStyle w:val="Akapitzlist"/>
        <w:spacing w:after="0"/>
        <w:ind w:left="1440"/>
      </w:pPr>
      <w:r w:rsidRPr="00A55E16">
        <w:t>(które cele powinny zostać usunięte lub zmienione, dlaczego, czy należy dodać jakiś nowy cel, dlaczego?)</w:t>
      </w:r>
    </w:p>
    <w:p w:rsidR="001E465E" w:rsidRPr="00A55E16" w:rsidRDefault="001E465E" w:rsidP="002704B3">
      <w:pPr>
        <w:pStyle w:val="Akapitzlist"/>
        <w:numPr>
          <w:ilvl w:val="0"/>
          <w:numId w:val="68"/>
        </w:numPr>
        <w:spacing w:after="0"/>
        <w:ind w:left="1418"/>
        <w:jc w:val="left"/>
      </w:pPr>
      <w:r w:rsidRPr="00A55E16">
        <w:t>Propozycje modyfikacji działań wraz z uzasadnieniem</w:t>
      </w:r>
    </w:p>
    <w:p w:rsidR="001E465E" w:rsidRPr="00A55E16" w:rsidRDefault="001E465E" w:rsidP="000349D4">
      <w:pPr>
        <w:pStyle w:val="Akapitzlist"/>
        <w:spacing w:after="0"/>
        <w:ind w:left="1418" w:hanging="2"/>
      </w:pPr>
      <w:r w:rsidRPr="00A55E16">
        <w:t>(które działania powinny zostać usunięte lub zmienione, dlaczego, czy należy dodać nowe działania do przyjętych celów, dlaczego?)</w:t>
      </w:r>
    </w:p>
    <w:p w:rsidR="001E465E" w:rsidRPr="00A55E16" w:rsidRDefault="001E465E" w:rsidP="002704B3">
      <w:pPr>
        <w:pStyle w:val="Akapitzlist"/>
        <w:numPr>
          <w:ilvl w:val="1"/>
          <w:numId w:val="61"/>
        </w:numPr>
        <w:spacing w:after="0"/>
        <w:ind w:left="426"/>
        <w:jc w:val="left"/>
      </w:pPr>
      <w:r w:rsidRPr="00A55E16">
        <w:t xml:space="preserve">Podsumowanie </w:t>
      </w:r>
    </w:p>
    <w:p w:rsidR="001E465E" w:rsidRPr="00A55E16" w:rsidRDefault="001E465E" w:rsidP="000349D4">
      <w:pPr>
        <w:pStyle w:val="Akapitzlist"/>
        <w:spacing w:after="0"/>
      </w:pPr>
      <w:r w:rsidRPr="00A55E16">
        <w:t>Ogólna ocena usługi „ogrzewalnia”</w:t>
      </w:r>
    </w:p>
    <w:p w:rsidR="006358D8" w:rsidRDefault="006358D8" w:rsidP="000349D4">
      <w:pPr>
        <w:spacing w:after="0"/>
        <w:rPr>
          <w:b/>
        </w:rPr>
      </w:pPr>
    </w:p>
    <w:p w:rsidR="001E465E" w:rsidRPr="00A55E16" w:rsidRDefault="001E465E" w:rsidP="000349D4">
      <w:pPr>
        <w:spacing w:after="0"/>
        <w:rPr>
          <w:b/>
        </w:rPr>
      </w:pPr>
      <w:r w:rsidRPr="00A55E16">
        <w:rPr>
          <w:b/>
        </w:rPr>
        <w:t>2</w:t>
      </w:r>
      <w:r w:rsidR="004603BC">
        <w:rPr>
          <w:b/>
        </w:rPr>
        <w:t>.</w:t>
      </w:r>
      <w:r w:rsidRPr="00A55E16">
        <w:rPr>
          <w:b/>
        </w:rPr>
        <w:t xml:space="preserve"> Usługa: Noclegownia</w:t>
      </w:r>
    </w:p>
    <w:p w:rsidR="001E465E" w:rsidRPr="00A55E16" w:rsidRDefault="001E465E" w:rsidP="002704B3">
      <w:pPr>
        <w:pStyle w:val="Akapitzlist"/>
        <w:numPr>
          <w:ilvl w:val="1"/>
          <w:numId w:val="30"/>
        </w:numPr>
        <w:spacing w:after="0"/>
        <w:jc w:val="left"/>
      </w:pPr>
      <w:r w:rsidRPr="00A55E16">
        <w:t>Zrealizowane działania :</w:t>
      </w:r>
    </w:p>
    <w:p w:rsidR="001E465E" w:rsidRPr="00A55E16" w:rsidRDefault="001E465E" w:rsidP="002704B3">
      <w:pPr>
        <w:pStyle w:val="Akapitzlist"/>
        <w:numPr>
          <w:ilvl w:val="0"/>
          <w:numId w:val="5"/>
        </w:numPr>
        <w:spacing w:after="0"/>
        <w:jc w:val="left"/>
      </w:pPr>
      <w:r w:rsidRPr="00A55E16">
        <w:t xml:space="preserve">opis zrealizowanych w ramach usługi działań </w:t>
      </w:r>
    </w:p>
    <w:p w:rsidR="001E465E" w:rsidRPr="00A55E16" w:rsidRDefault="001E465E" w:rsidP="002704B3">
      <w:pPr>
        <w:pStyle w:val="Akapitzlist"/>
        <w:numPr>
          <w:ilvl w:val="0"/>
          <w:numId w:val="5"/>
        </w:numPr>
        <w:spacing w:after="0"/>
        <w:jc w:val="left"/>
      </w:pPr>
      <w:r w:rsidRPr="00A55E16">
        <w:t>jakie rezultaty przyniosły zrealizowane działania</w:t>
      </w:r>
    </w:p>
    <w:p w:rsidR="001E465E" w:rsidRPr="00A55E16" w:rsidRDefault="001E465E" w:rsidP="000349D4">
      <w:pPr>
        <w:pStyle w:val="Akapitzlist"/>
        <w:spacing w:after="0"/>
        <w:ind w:left="1428"/>
      </w:pPr>
      <w:r w:rsidRPr="00A55E16">
        <w:lastRenderedPageBreak/>
        <w:t>(czyli opisujemy działanie 1, a następnie przedstawiamy rezultaty działania, powtarzamy to następnie dla działania 2, itd.)</w:t>
      </w:r>
    </w:p>
    <w:p w:rsidR="001E465E" w:rsidRPr="00A55E16" w:rsidRDefault="001E465E" w:rsidP="002704B3">
      <w:pPr>
        <w:pStyle w:val="Akapitzlist"/>
        <w:numPr>
          <w:ilvl w:val="1"/>
          <w:numId w:val="30"/>
        </w:numPr>
        <w:spacing w:after="0"/>
        <w:jc w:val="left"/>
      </w:pPr>
      <w:r w:rsidRPr="00A55E16">
        <w:t xml:space="preserve">Czy osiągnięto założone dla danej usługi </w:t>
      </w:r>
      <w:r w:rsidR="00FC3326">
        <w:t>standard</w:t>
      </w:r>
      <w:r w:rsidR="00172728">
        <w:t>u</w:t>
      </w:r>
      <w:r w:rsidRPr="00A55E16">
        <w:t xml:space="preserve"> cele szczegółowe</w:t>
      </w:r>
    </w:p>
    <w:p w:rsidR="001E465E" w:rsidRPr="00A55E16" w:rsidRDefault="001E465E" w:rsidP="002704B3">
      <w:pPr>
        <w:pStyle w:val="Akapitzlist"/>
        <w:numPr>
          <w:ilvl w:val="0"/>
          <w:numId w:val="6"/>
        </w:numPr>
        <w:spacing w:after="0"/>
        <w:jc w:val="left"/>
      </w:pPr>
      <w:r w:rsidRPr="00A55E16">
        <w:t xml:space="preserve">Analiza poszczególnych celów pod względem stopnia ich zrealizowania </w:t>
      </w:r>
    </w:p>
    <w:p w:rsidR="001E465E" w:rsidRPr="00A55E16" w:rsidRDefault="001E465E" w:rsidP="000349D4">
      <w:pPr>
        <w:pStyle w:val="Akapitzlist"/>
        <w:spacing w:after="0"/>
        <w:ind w:left="1440"/>
      </w:pPr>
      <w:r w:rsidRPr="00A55E16">
        <w:t>(czyli odnosimy się do celu głównego i celów szczegółowych 1,2…n, opisujemy czy został osiągnięty, za pomocą jakich działań został osiągnięty, czy można było osiągnąć zakładany cel w inny sposób, w bardziej efektywny, skuteczny?)</w:t>
      </w:r>
    </w:p>
    <w:p w:rsidR="001E465E" w:rsidRPr="00A55E16" w:rsidRDefault="001E465E" w:rsidP="002704B3">
      <w:pPr>
        <w:pStyle w:val="Akapitzlist"/>
        <w:numPr>
          <w:ilvl w:val="0"/>
          <w:numId w:val="6"/>
        </w:numPr>
        <w:spacing w:after="0"/>
        <w:jc w:val="left"/>
      </w:pPr>
      <w:r w:rsidRPr="00A55E16">
        <w:t xml:space="preserve">Wyjaśnienie rozbieżności osiągniętych efektów z celami założonymi w </w:t>
      </w:r>
      <w:r w:rsidR="00FC3326">
        <w:t>standard</w:t>
      </w:r>
      <w:r w:rsidRPr="00A55E16">
        <w:t>zie</w:t>
      </w:r>
    </w:p>
    <w:p w:rsidR="001E465E" w:rsidRPr="00A55E16" w:rsidRDefault="001E465E" w:rsidP="000349D4">
      <w:pPr>
        <w:pStyle w:val="Akapitzlist"/>
        <w:spacing w:after="0"/>
        <w:ind w:left="1440"/>
      </w:pPr>
      <w:r w:rsidRPr="00A55E16">
        <w:t xml:space="preserve">(jeśli nie osiągnięto założonych w </w:t>
      </w:r>
      <w:r w:rsidR="00FC3326">
        <w:t>standard</w:t>
      </w:r>
      <w:r w:rsidRPr="00A55E16">
        <w:t>zie celów wyjaśniamy dlaczego nie, jakie wystąpiły przeszkody, z czego one wynikały?)</w:t>
      </w:r>
    </w:p>
    <w:p w:rsidR="001E465E" w:rsidRPr="00A55E16" w:rsidRDefault="001E465E" w:rsidP="002704B3">
      <w:pPr>
        <w:pStyle w:val="Akapitzlist"/>
        <w:numPr>
          <w:ilvl w:val="1"/>
          <w:numId w:val="30"/>
        </w:numPr>
        <w:spacing w:after="0"/>
        <w:jc w:val="left"/>
      </w:pPr>
      <w:r w:rsidRPr="00A55E16">
        <w:t>Propozycje modyfikacji modelu</w:t>
      </w:r>
    </w:p>
    <w:p w:rsidR="001E465E" w:rsidRPr="00A55E16" w:rsidRDefault="001E465E" w:rsidP="002704B3">
      <w:pPr>
        <w:pStyle w:val="Akapitzlist"/>
        <w:numPr>
          <w:ilvl w:val="1"/>
          <w:numId w:val="62"/>
        </w:numPr>
        <w:spacing w:after="0"/>
        <w:jc w:val="left"/>
      </w:pPr>
      <w:r w:rsidRPr="00A55E16">
        <w:t xml:space="preserve">Propozycje modyfikacji celów wraz z uzasadnieniem </w:t>
      </w:r>
    </w:p>
    <w:p w:rsidR="001E465E" w:rsidRPr="00A55E16" w:rsidRDefault="001E465E" w:rsidP="000349D4">
      <w:pPr>
        <w:pStyle w:val="Akapitzlist"/>
        <w:spacing w:after="0"/>
        <w:ind w:left="1440"/>
      </w:pPr>
      <w:r w:rsidRPr="00A55E16">
        <w:t>(które cele powinny zostać usunięte lub zmienione, dlaczego, czy należy dodać jakiś nowy cel, dlaczego?)</w:t>
      </w:r>
    </w:p>
    <w:p w:rsidR="001E465E" w:rsidRPr="00A55E16" w:rsidRDefault="001E465E" w:rsidP="002704B3">
      <w:pPr>
        <w:pStyle w:val="Akapitzlist"/>
        <w:numPr>
          <w:ilvl w:val="1"/>
          <w:numId w:val="62"/>
        </w:numPr>
        <w:spacing w:after="0"/>
        <w:jc w:val="left"/>
      </w:pPr>
      <w:r w:rsidRPr="00A55E16">
        <w:t>Propozycje modyfikacji działań wraz z uzasadnieniem</w:t>
      </w:r>
    </w:p>
    <w:p w:rsidR="001E465E" w:rsidRPr="00A55E16" w:rsidRDefault="001E465E" w:rsidP="000349D4">
      <w:pPr>
        <w:pStyle w:val="Akapitzlist"/>
        <w:spacing w:after="0"/>
        <w:ind w:left="1418" w:hanging="2"/>
      </w:pPr>
      <w:r w:rsidRPr="00A55E16">
        <w:t>(które działania powinny zostać usunięte lub zmienione, dlaczego, czy należy dodać nowe działania do przyjętych celów, dlaczego?)</w:t>
      </w:r>
    </w:p>
    <w:p w:rsidR="001E465E" w:rsidRPr="00A55E16" w:rsidRDefault="001E465E" w:rsidP="002704B3">
      <w:pPr>
        <w:pStyle w:val="Akapitzlist"/>
        <w:numPr>
          <w:ilvl w:val="1"/>
          <w:numId w:val="30"/>
        </w:numPr>
        <w:spacing w:after="0"/>
        <w:jc w:val="left"/>
      </w:pPr>
      <w:r w:rsidRPr="00A55E16">
        <w:t xml:space="preserve">Podsumowanie </w:t>
      </w:r>
    </w:p>
    <w:p w:rsidR="001E465E" w:rsidRPr="00A55E16" w:rsidRDefault="001E465E" w:rsidP="000349D4">
      <w:pPr>
        <w:pStyle w:val="Akapitzlist"/>
        <w:spacing w:after="0"/>
      </w:pPr>
      <w:r w:rsidRPr="00A55E16">
        <w:t>Ogólna ocena usługi „noclegownia”</w:t>
      </w:r>
    </w:p>
    <w:p w:rsidR="006358D8" w:rsidRDefault="006358D8" w:rsidP="000349D4">
      <w:pPr>
        <w:spacing w:after="0"/>
        <w:rPr>
          <w:b/>
        </w:rPr>
      </w:pPr>
    </w:p>
    <w:p w:rsidR="001E465E" w:rsidRPr="00A55E16" w:rsidRDefault="001E465E" w:rsidP="000349D4">
      <w:pPr>
        <w:spacing w:after="0"/>
        <w:rPr>
          <w:b/>
        </w:rPr>
      </w:pPr>
      <w:r w:rsidRPr="00A55E16">
        <w:rPr>
          <w:b/>
        </w:rPr>
        <w:t>3</w:t>
      </w:r>
      <w:r w:rsidR="004603BC">
        <w:rPr>
          <w:b/>
        </w:rPr>
        <w:t>.</w:t>
      </w:r>
      <w:r w:rsidRPr="00A55E16">
        <w:rPr>
          <w:b/>
        </w:rPr>
        <w:t xml:space="preserve"> Usługa: Schronisko dla bezdomnych</w:t>
      </w:r>
    </w:p>
    <w:p w:rsidR="001E465E" w:rsidRPr="00A55E16" w:rsidRDefault="001E465E" w:rsidP="002704B3">
      <w:pPr>
        <w:pStyle w:val="Akapitzlist"/>
        <w:numPr>
          <w:ilvl w:val="1"/>
          <w:numId w:val="46"/>
        </w:numPr>
        <w:spacing w:after="0"/>
        <w:ind w:left="426"/>
        <w:jc w:val="left"/>
      </w:pPr>
      <w:r w:rsidRPr="00A55E16">
        <w:t>Zrealizowane działania :</w:t>
      </w:r>
    </w:p>
    <w:p w:rsidR="001E465E" w:rsidRPr="00A55E16" w:rsidRDefault="001E465E" w:rsidP="002704B3">
      <w:pPr>
        <w:pStyle w:val="Akapitzlist"/>
        <w:numPr>
          <w:ilvl w:val="0"/>
          <w:numId w:val="5"/>
        </w:numPr>
        <w:spacing w:after="0"/>
        <w:jc w:val="left"/>
      </w:pPr>
      <w:r w:rsidRPr="00A55E16">
        <w:t xml:space="preserve">opis zrealizowanych w ramach usługi działań </w:t>
      </w:r>
    </w:p>
    <w:p w:rsidR="001E465E" w:rsidRPr="00A55E16" w:rsidRDefault="001E465E" w:rsidP="002704B3">
      <w:pPr>
        <w:pStyle w:val="Akapitzlist"/>
        <w:numPr>
          <w:ilvl w:val="0"/>
          <w:numId w:val="5"/>
        </w:numPr>
        <w:spacing w:after="0"/>
        <w:jc w:val="left"/>
      </w:pPr>
      <w:r w:rsidRPr="00A55E16">
        <w:t>jakie rezultaty przyniosły zrealizowane działania</w:t>
      </w:r>
    </w:p>
    <w:p w:rsidR="001E465E" w:rsidRPr="00A55E16" w:rsidRDefault="001E465E" w:rsidP="000349D4">
      <w:pPr>
        <w:pStyle w:val="Akapitzlist"/>
        <w:spacing w:after="0"/>
        <w:ind w:left="1428"/>
      </w:pPr>
      <w:r w:rsidRPr="00A55E16">
        <w:t xml:space="preserve">(czyli opisujemy działanie 1, a następnie przedstawiamy rezultaty działania, powtarzamy to następnie dla działania 2 </w:t>
      </w:r>
      <w:proofErr w:type="spellStart"/>
      <w:r w:rsidRPr="00A55E16">
        <w:t>itd</w:t>
      </w:r>
      <w:proofErr w:type="spellEnd"/>
      <w:r w:rsidRPr="00A55E16">
        <w:t>)</w:t>
      </w:r>
    </w:p>
    <w:p w:rsidR="001E465E" w:rsidRPr="00A55E16" w:rsidRDefault="001E465E" w:rsidP="002704B3">
      <w:pPr>
        <w:pStyle w:val="Akapitzlist"/>
        <w:numPr>
          <w:ilvl w:val="1"/>
          <w:numId w:val="46"/>
        </w:numPr>
        <w:spacing w:after="0"/>
        <w:ind w:left="426"/>
        <w:jc w:val="left"/>
      </w:pPr>
      <w:r w:rsidRPr="00A55E16">
        <w:t xml:space="preserve">Czy osiągnięto założone dla danej usługi </w:t>
      </w:r>
      <w:r w:rsidR="00FC3326">
        <w:t>standard</w:t>
      </w:r>
      <w:r w:rsidR="00172728">
        <w:t>u</w:t>
      </w:r>
      <w:r w:rsidRPr="00A55E16">
        <w:t xml:space="preserve"> cele szczegółowe</w:t>
      </w:r>
    </w:p>
    <w:p w:rsidR="001E465E" w:rsidRPr="00A55E16" w:rsidRDefault="001E465E" w:rsidP="002704B3">
      <w:pPr>
        <w:pStyle w:val="Akapitzlist"/>
        <w:numPr>
          <w:ilvl w:val="0"/>
          <w:numId w:val="6"/>
        </w:numPr>
        <w:spacing w:after="0"/>
        <w:jc w:val="left"/>
      </w:pPr>
      <w:r w:rsidRPr="00A55E16">
        <w:t xml:space="preserve">Analiza poszczególnych celów pod względem stopnia ich zrealizowania </w:t>
      </w:r>
    </w:p>
    <w:p w:rsidR="001E465E" w:rsidRPr="00A55E16" w:rsidRDefault="001E465E" w:rsidP="000349D4">
      <w:pPr>
        <w:pStyle w:val="Akapitzlist"/>
        <w:spacing w:after="0"/>
        <w:ind w:left="1440"/>
      </w:pPr>
      <w:r w:rsidRPr="00A55E16">
        <w:t xml:space="preserve">(czyli odnosimy się do celu głównego i celów szczegółowych 1,2…n, opisujemy czy został osiągnięty, za pomocą jakich działań został osiągnięty, </w:t>
      </w:r>
      <w:r w:rsidRPr="00A55E16">
        <w:lastRenderedPageBreak/>
        <w:t>czy można było osiągnąć zakładany cel w inny sposób, w bardziej efektywny, skuteczny?)</w:t>
      </w:r>
    </w:p>
    <w:p w:rsidR="001E465E" w:rsidRPr="00A55E16" w:rsidRDefault="001E465E" w:rsidP="002704B3">
      <w:pPr>
        <w:pStyle w:val="Akapitzlist"/>
        <w:numPr>
          <w:ilvl w:val="0"/>
          <w:numId w:val="6"/>
        </w:numPr>
        <w:spacing w:after="0"/>
        <w:jc w:val="left"/>
      </w:pPr>
      <w:r w:rsidRPr="00A55E16">
        <w:t xml:space="preserve">Wyjaśnienie rozbieżności osiągniętych efektów z celami założonymi w </w:t>
      </w:r>
      <w:r w:rsidR="00FC3326">
        <w:t>standard</w:t>
      </w:r>
      <w:r w:rsidRPr="00A55E16">
        <w:t>zie</w:t>
      </w:r>
    </w:p>
    <w:p w:rsidR="001E465E" w:rsidRPr="00A55E16" w:rsidRDefault="001E465E" w:rsidP="000349D4">
      <w:pPr>
        <w:pStyle w:val="Akapitzlist"/>
        <w:spacing w:after="0"/>
        <w:ind w:left="1440"/>
      </w:pPr>
      <w:r w:rsidRPr="00A55E16">
        <w:t xml:space="preserve">(jeśli nie osiągnięto założonych w </w:t>
      </w:r>
      <w:r w:rsidR="00FC3326">
        <w:t>standard</w:t>
      </w:r>
      <w:r w:rsidRPr="00A55E16">
        <w:t>zie celów wyjaśniamy dlaczego nie, jakie wystąpiły przeszkody, z czego one wynikały?)</w:t>
      </w:r>
    </w:p>
    <w:p w:rsidR="001E465E" w:rsidRPr="00A55E16" w:rsidRDefault="001E465E" w:rsidP="002704B3">
      <w:pPr>
        <w:pStyle w:val="Akapitzlist"/>
        <w:numPr>
          <w:ilvl w:val="1"/>
          <w:numId w:val="46"/>
        </w:numPr>
        <w:spacing w:after="0"/>
        <w:ind w:left="426"/>
        <w:jc w:val="left"/>
      </w:pPr>
      <w:r w:rsidRPr="00A55E16">
        <w:t>Propozycje modyfikacji modelu</w:t>
      </w:r>
    </w:p>
    <w:p w:rsidR="001E465E" w:rsidRPr="00A55E16" w:rsidRDefault="001E465E" w:rsidP="002704B3">
      <w:pPr>
        <w:pStyle w:val="Akapitzlist"/>
        <w:numPr>
          <w:ilvl w:val="1"/>
          <w:numId w:val="63"/>
        </w:numPr>
        <w:spacing w:after="0"/>
        <w:jc w:val="left"/>
      </w:pPr>
      <w:r w:rsidRPr="00A55E16">
        <w:t xml:space="preserve">Propozycje modyfikacji celów wraz z uzasadnieniem </w:t>
      </w:r>
    </w:p>
    <w:p w:rsidR="001E465E" w:rsidRPr="00A55E16" w:rsidRDefault="001E465E" w:rsidP="000349D4">
      <w:pPr>
        <w:pStyle w:val="Akapitzlist"/>
        <w:spacing w:after="0"/>
        <w:ind w:left="1440"/>
      </w:pPr>
      <w:r w:rsidRPr="00A55E16">
        <w:t>(które cele powinny zostać usunięte lub zmienione, dlaczego, czy należy dodać jakiś nowy cel, dlaczego?)</w:t>
      </w:r>
    </w:p>
    <w:p w:rsidR="001E465E" w:rsidRPr="00A55E16" w:rsidRDefault="001E465E" w:rsidP="002704B3">
      <w:pPr>
        <w:pStyle w:val="Akapitzlist"/>
        <w:numPr>
          <w:ilvl w:val="1"/>
          <w:numId w:val="63"/>
        </w:numPr>
        <w:spacing w:after="0"/>
        <w:jc w:val="left"/>
      </w:pPr>
      <w:r w:rsidRPr="00A55E16">
        <w:t>Propozycje modyfikacji działań wraz z uzasadnieniem</w:t>
      </w:r>
    </w:p>
    <w:p w:rsidR="001E465E" w:rsidRPr="00A55E16" w:rsidRDefault="001E465E" w:rsidP="000349D4">
      <w:pPr>
        <w:pStyle w:val="Akapitzlist"/>
        <w:spacing w:after="0"/>
        <w:ind w:left="1418" w:hanging="2"/>
      </w:pPr>
      <w:r w:rsidRPr="00A55E16">
        <w:t>(które działania powinny zostać usunięte lub zmienione, dlaczego, czy należy dodać nowe działania do przyjętych celów, dlaczego?)</w:t>
      </w:r>
    </w:p>
    <w:p w:rsidR="001E465E" w:rsidRPr="00A55E16" w:rsidRDefault="001E465E" w:rsidP="002704B3">
      <w:pPr>
        <w:pStyle w:val="Akapitzlist"/>
        <w:numPr>
          <w:ilvl w:val="1"/>
          <w:numId w:val="46"/>
        </w:numPr>
        <w:spacing w:after="0"/>
        <w:ind w:left="426"/>
        <w:jc w:val="left"/>
      </w:pPr>
      <w:r w:rsidRPr="00A55E16">
        <w:t xml:space="preserve">Podsumowanie </w:t>
      </w:r>
    </w:p>
    <w:p w:rsidR="001E465E" w:rsidRPr="00A55E16" w:rsidRDefault="001E465E" w:rsidP="000349D4">
      <w:pPr>
        <w:pStyle w:val="Akapitzlist"/>
        <w:spacing w:after="0"/>
      </w:pPr>
      <w:r w:rsidRPr="00A55E16">
        <w:t>Ogólna ocena usługi „schronisko dla bezdomnych”</w:t>
      </w:r>
    </w:p>
    <w:p w:rsidR="006358D8" w:rsidRPr="006358D8" w:rsidRDefault="006358D8" w:rsidP="000349D4">
      <w:pPr>
        <w:spacing w:after="0"/>
        <w:rPr>
          <w:b/>
        </w:rPr>
      </w:pPr>
    </w:p>
    <w:p w:rsidR="001E465E" w:rsidRPr="006358D8" w:rsidRDefault="006358D8" w:rsidP="000349D4">
      <w:pPr>
        <w:spacing w:after="0"/>
        <w:rPr>
          <w:b/>
        </w:rPr>
      </w:pPr>
      <w:r>
        <w:rPr>
          <w:b/>
        </w:rPr>
        <w:t xml:space="preserve">4. </w:t>
      </w:r>
      <w:r w:rsidR="001E465E" w:rsidRPr="006358D8">
        <w:rPr>
          <w:b/>
        </w:rPr>
        <w:t>Usługa: Mieszkanie wspierane</w:t>
      </w:r>
    </w:p>
    <w:p w:rsidR="001E465E" w:rsidRPr="00A55E16" w:rsidRDefault="001E465E" w:rsidP="002704B3">
      <w:pPr>
        <w:pStyle w:val="Akapitzlist"/>
        <w:numPr>
          <w:ilvl w:val="1"/>
          <w:numId w:val="17"/>
        </w:numPr>
        <w:spacing w:after="0"/>
        <w:jc w:val="left"/>
      </w:pPr>
      <w:r w:rsidRPr="00A55E16">
        <w:t>Zrealizowane działania :</w:t>
      </w:r>
    </w:p>
    <w:p w:rsidR="001E465E" w:rsidRPr="00A55E16" w:rsidRDefault="001E465E" w:rsidP="002704B3">
      <w:pPr>
        <w:pStyle w:val="Akapitzlist"/>
        <w:numPr>
          <w:ilvl w:val="0"/>
          <w:numId w:val="5"/>
        </w:numPr>
        <w:spacing w:after="0"/>
        <w:jc w:val="left"/>
      </w:pPr>
      <w:r w:rsidRPr="00A55E16">
        <w:t xml:space="preserve">opis zrealizowanych w ramach usługi działań </w:t>
      </w:r>
    </w:p>
    <w:p w:rsidR="001E465E" w:rsidRPr="00A55E16" w:rsidRDefault="001E465E" w:rsidP="002704B3">
      <w:pPr>
        <w:pStyle w:val="Akapitzlist"/>
        <w:numPr>
          <w:ilvl w:val="0"/>
          <w:numId w:val="5"/>
        </w:numPr>
        <w:spacing w:after="0"/>
        <w:jc w:val="left"/>
      </w:pPr>
      <w:r w:rsidRPr="00A55E16">
        <w:t>jakie rezultaty przyniosły zrealizowane działania</w:t>
      </w:r>
    </w:p>
    <w:p w:rsidR="001E465E" w:rsidRPr="00A55E16" w:rsidRDefault="001E465E" w:rsidP="000349D4">
      <w:pPr>
        <w:pStyle w:val="Akapitzlist"/>
        <w:spacing w:after="0"/>
        <w:ind w:left="1428"/>
      </w:pPr>
      <w:r w:rsidRPr="00A55E16">
        <w:t xml:space="preserve">(czyli opisujemy działanie 1, a następnie przedstawiamy rezultaty działania, powtarzamy to następnie dla działania 2 </w:t>
      </w:r>
      <w:proofErr w:type="spellStart"/>
      <w:r w:rsidRPr="00A55E16">
        <w:t>itd</w:t>
      </w:r>
      <w:proofErr w:type="spellEnd"/>
      <w:r w:rsidRPr="00A55E16">
        <w:t>)</w:t>
      </w:r>
    </w:p>
    <w:p w:rsidR="001E465E" w:rsidRPr="00A55E16" w:rsidRDefault="001E465E" w:rsidP="002704B3">
      <w:pPr>
        <w:pStyle w:val="Akapitzlist"/>
        <w:numPr>
          <w:ilvl w:val="1"/>
          <w:numId w:val="17"/>
        </w:numPr>
        <w:spacing w:after="0"/>
        <w:jc w:val="left"/>
      </w:pPr>
      <w:r w:rsidRPr="00A55E16">
        <w:t xml:space="preserve">Czy osiągnięto założone dla danej usługi </w:t>
      </w:r>
      <w:r w:rsidR="00FC3326">
        <w:t>standard</w:t>
      </w:r>
      <w:r w:rsidR="00172728">
        <w:t>u</w:t>
      </w:r>
      <w:r w:rsidRPr="00A55E16">
        <w:t xml:space="preserve"> cele szczegółowe</w:t>
      </w:r>
    </w:p>
    <w:p w:rsidR="001E465E" w:rsidRPr="00A55E16" w:rsidRDefault="001E465E" w:rsidP="002704B3">
      <w:pPr>
        <w:pStyle w:val="Akapitzlist"/>
        <w:numPr>
          <w:ilvl w:val="0"/>
          <w:numId w:val="6"/>
        </w:numPr>
        <w:spacing w:after="0"/>
        <w:jc w:val="left"/>
      </w:pPr>
      <w:r w:rsidRPr="00A55E16">
        <w:t xml:space="preserve">Analiza poszczególnych celów pod względem stopnia ich zrealizowania </w:t>
      </w:r>
    </w:p>
    <w:p w:rsidR="001E465E" w:rsidRPr="00A55E16" w:rsidRDefault="001E465E" w:rsidP="000349D4">
      <w:pPr>
        <w:pStyle w:val="Akapitzlist"/>
        <w:spacing w:after="0"/>
        <w:ind w:left="1440"/>
      </w:pPr>
      <w:r w:rsidRPr="00A55E16">
        <w:t>(czyli odnosimy się do celu głównego i celów szczegółowych 1,2…n, opisujemy czy został osiągnięty, za pomocą jakich działań został osiągnięty, czy można było osiągnąć zakładany cel w inny sposób, w bardziej efektywny, skuteczny?)</w:t>
      </w:r>
    </w:p>
    <w:p w:rsidR="001E465E" w:rsidRPr="00A55E16" w:rsidRDefault="001E465E" w:rsidP="002704B3">
      <w:pPr>
        <w:pStyle w:val="Akapitzlist"/>
        <w:numPr>
          <w:ilvl w:val="0"/>
          <w:numId w:val="6"/>
        </w:numPr>
        <w:spacing w:after="0"/>
        <w:jc w:val="left"/>
      </w:pPr>
      <w:r w:rsidRPr="00A55E16">
        <w:t xml:space="preserve">Wyjaśnienie rozbieżności osiągniętych efektów z celami założonymi w </w:t>
      </w:r>
      <w:r w:rsidR="00FC3326">
        <w:t>standard</w:t>
      </w:r>
      <w:r w:rsidRPr="00A55E16">
        <w:t>zie</w:t>
      </w:r>
    </w:p>
    <w:p w:rsidR="001E465E" w:rsidRPr="00A55E16" w:rsidRDefault="001E465E" w:rsidP="000349D4">
      <w:pPr>
        <w:pStyle w:val="Akapitzlist"/>
        <w:spacing w:after="0"/>
        <w:ind w:left="1440"/>
      </w:pPr>
      <w:r w:rsidRPr="00A55E16">
        <w:t xml:space="preserve">(jeśli nie osiągnięto założonych w </w:t>
      </w:r>
      <w:r w:rsidR="00FC3326">
        <w:t>standard</w:t>
      </w:r>
      <w:r w:rsidRPr="00A55E16">
        <w:t>zie celów wyjaśniamy dlaczego nie, jakie wystąpiły przeszkody, z czego one wynikały?)</w:t>
      </w:r>
    </w:p>
    <w:p w:rsidR="001E465E" w:rsidRPr="00A55E16" w:rsidRDefault="001E465E" w:rsidP="002704B3">
      <w:pPr>
        <w:pStyle w:val="Akapitzlist"/>
        <w:numPr>
          <w:ilvl w:val="1"/>
          <w:numId w:val="17"/>
        </w:numPr>
        <w:spacing w:after="0"/>
        <w:jc w:val="left"/>
      </w:pPr>
      <w:r w:rsidRPr="00A55E16">
        <w:t>Propozycje modyfikacji modelu</w:t>
      </w:r>
    </w:p>
    <w:p w:rsidR="001E465E" w:rsidRPr="00A55E16" w:rsidRDefault="001E465E" w:rsidP="002704B3">
      <w:pPr>
        <w:pStyle w:val="Akapitzlist"/>
        <w:numPr>
          <w:ilvl w:val="6"/>
          <w:numId w:val="69"/>
        </w:numPr>
        <w:spacing w:after="0"/>
        <w:ind w:left="1843" w:hanging="425"/>
        <w:jc w:val="left"/>
      </w:pPr>
      <w:r w:rsidRPr="00A55E16">
        <w:lastRenderedPageBreak/>
        <w:t xml:space="preserve">Propozycje modyfikacji celów wraz z uzasadnieniem </w:t>
      </w:r>
    </w:p>
    <w:p w:rsidR="001E465E" w:rsidRPr="00A55E16" w:rsidRDefault="001E465E" w:rsidP="000349D4">
      <w:pPr>
        <w:pStyle w:val="Akapitzlist"/>
        <w:spacing w:after="0"/>
        <w:ind w:left="1440"/>
      </w:pPr>
      <w:r w:rsidRPr="00A55E16">
        <w:t>(które cele powinny zostać usunięte lub zmienione, dlaczego, czy należy dodać jakiś nowy cel, dlaczego?)</w:t>
      </w:r>
    </w:p>
    <w:p w:rsidR="001E465E" w:rsidRPr="00A55E16" w:rsidRDefault="001E465E" w:rsidP="002704B3">
      <w:pPr>
        <w:pStyle w:val="Akapitzlist"/>
        <w:numPr>
          <w:ilvl w:val="6"/>
          <w:numId w:val="69"/>
        </w:numPr>
        <w:spacing w:after="0"/>
        <w:ind w:left="1843" w:hanging="425"/>
        <w:jc w:val="left"/>
      </w:pPr>
      <w:r w:rsidRPr="00A55E16">
        <w:t>Propozycje modyfikacji działań wraz z uzasadnieniem</w:t>
      </w:r>
    </w:p>
    <w:p w:rsidR="001E465E" w:rsidRPr="00A55E16" w:rsidRDefault="001E465E" w:rsidP="000349D4">
      <w:pPr>
        <w:pStyle w:val="Akapitzlist"/>
        <w:spacing w:after="0"/>
        <w:ind w:left="1418" w:hanging="2"/>
      </w:pPr>
      <w:r w:rsidRPr="00A55E16">
        <w:t>(które działania powinny zostać usunięte lub zmienione, dlaczego, czy należy dodać nowe działania do przyjętych celów, dlaczego?)</w:t>
      </w:r>
    </w:p>
    <w:p w:rsidR="001E465E" w:rsidRPr="00A55E16" w:rsidRDefault="001E465E" w:rsidP="002704B3">
      <w:pPr>
        <w:pStyle w:val="Akapitzlist"/>
        <w:numPr>
          <w:ilvl w:val="1"/>
          <w:numId w:val="17"/>
        </w:numPr>
        <w:spacing w:after="0"/>
        <w:jc w:val="left"/>
      </w:pPr>
      <w:r w:rsidRPr="00A55E16">
        <w:t xml:space="preserve">Podsumowanie </w:t>
      </w:r>
    </w:p>
    <w:p w:rsidR="001E465E" w:rsidRPr="00A55E16" w:rsidRDefault="001E465E" w:rsidP="000349D4">
      <w:pPr>
        <w:pStyle w:val="Akapitzlist"/>
        <w:spacing w:after="0"/>
        <w:ind w:left="360"/>
        <w:rPr>
          <w:b/>
        </w:rPr>
      </w:pPr>
      <w:r w:rsidRPr="00A55E16">
        <w:t>Ogólna ocena usługi „mieszkanie wspierane”</w:t>
      </w:r>
    </w:p>
    <w:p w:rsidR="006358D8" w:rsidRDefault="006358D8" w:rsidP="000349D4">
      <w:pPr>
        <w:pStyle w:val="Akapitzlist"/>
        <w:spacing w:after="0"/>
        <w:ind w:left="360"/>
        <w:rPr>
          <w:b/>
        </w:rPr>
      </w:pPr>
    </w:p>
    <w:p w:rsidR="001E465E" w:rsidRPr="006358D8" w:rsidRDefault="006358D8" w:rsidP="000349D4">
      <w:pPr>
        <w:spacing w:after="0"/>
        <w:rPr>
          <w:b/>
        </w:rPr>
      </w:pPr>
      <w:r>
        <w:rPr>
          <w:b/>
        </w:rPr>
        <w:t>5</w:t>
      </w:r>
      <w:r w:rsidR="004603BC">
        <w:rPr>
          <w:b/>
        </w:rPr>
        <w:t>.</w:t>
      </w:r>
      <w:r>
        <w:rPr>
          <w:b/>
        </w:rPr>
        <w:t xml:space="preserve"> </w:t>
      </w:r>
      <w:r w:rsidR="001E465E" w:rsidRPr="006358D8">
        <w:rPr>
          <w:b/>
        </w:rPr>
        <w:t>Usługa: Świetlica</w:t>
      </w:r>
    </w:p>
    <w:p w:rsidR="001E465E" w:rsidRPr="00A55E16" w:rsidRDefault="001E465E" w:rsidP="002704B3">
      <w:pPr>
        <w:pStyle w:val="Akapitzlist"/>
        <w:numPr>
          <w:ilvl w:val="1"/>
          <w:numId w:val="33"/>
        </w:numPr>
        <w:spacing w:after="0"/>
        <w:jc w:val="left"/>
      </w:pPr>
      <w:r w:rsidRPr="00A55E16">
        <w:t>Zrealizowane działania :</w:t>
      </w:r>
    </w:p>
    <w:p w:rsidR="001E465E" w:rsidRPr="00A55E16" w:rsidRDefault="001E465E" w:rsidP="002704B3">
      <w:pPr>
        <w:pStyle w:val="Akapitzlist"/>
        <w:numPr>
          <w:ilvl w:val="0"/>
          <w:numId w:val="5"/>
        </w:numPr>
        <w:spacing w:after="0"/>
        <w:jc w:val="left"/>
      </w:pPr>
      <w:r w:rsidRPr="00A55E16">
        <w:t xml:space="preserve">opis zrealizowanych w ramach usługi działań </w:t>
      </w:r>
    </w:p>
    <w:p w:rsidR="001E465E" w:rsidRPr="00A55E16" w:rsidRDefault="001E465E" w:rsidP="002704B3">
      <w:pPr>
        <w:pStyle w:val="Akapitzlist"/>
        <w:numPr>
          <w:ilvl w:val="0"/>
          <w:numId w:val="5"/>
        </w:numPr>
        <w:spacing w:after="0"/>
        <w:jc w:val="left"/>
      </w:pPr>
      <w:r w:rsidRPr="00A55E16">
        <w:t>jakie rezultaty przyniosły zrealizowane działania</w:t>
      </w:r>
    </w:p>
    <w:p w:rsidR="001E465E" w:rsidRPr="00A55E16" w:rsidRDefault="001E465E" w:rsidP="000349D4">
      <w:pPr>
        <w:pStyle w:val="Akapitzlist"/>
        <w:spacing w:after="0"/>
        <w:ind w:left="1428"/>
      </w:pPr>
      <w:r w:rsidRPr="00A55E16">
        <w:t xml:space="preserve">(czyli opisujemy działanie 1, a następnie przedstawiamy rezultaty działania, powtarzamy to następnie dla działania 2 </w:t>
      </w:r>
      <w:proofErr w:type="spellStart"/>
      <w:r w:rsidRPr="00A55E16">
        <w:t>itd</w:t>
      </w:r>
      <w:proofErr w:type="spellEnd"/>
      <w:r w:rsidRPr="00A55E16">
        <w:t>)</w:t>
      </w:r>
    </w:p>
    <w:p w:rsidR="001E465E" w:rsidRPr="00A55E16" w:rsidRDefault="001E465E" w:rsidP="002704B3">
      <w:pPr>
        <w:pStyle w:val="Akapitzlist"/>
        <w:numPr>
          <w:ilvl w:val="1"/>
          <w:numId w:val="33"/>
        </w:numPr>
        <w:spacing w:after="0"/>
        <w:jc w:val="left"/>
      </w:pPr>
      <w:r w:rsidRPr="00A55E16">
        <w:t xml:space="preserve">Czy osiągnięto założone dla danej usługi </w:t>
      </w:r>
      <w:r w:rsidR="00FC3326">
        <w:t>standard</w:t>
      </w:r>
      <w:r w:rsidR="00172728">
        <w:t>u</w:t>
      </w:r>
      <w:r w:rsidRPr="00A55E16">
        <w:t xml:space="preserve"> cele szczegółowe</w:t>
      </w:r>
    </w:p>
    <w:p w:rsidR="001E465E" w:rsidRPr="00A55E16" w:rsidRDefault="001E465E" w:rsidP="002704B3">
      <w:pPr>
        <w:pStyle w:val="Akapitzlist"/>
        <w:numPr>
          <w:ilvl w:val="0"/>
          <w:numId w:val="6"/>
        </w:numPr>
        <w:spacing w:after="0"/>
        <w:jc w:val="left"/>
      </w:pPr>
      <w:r w:rsidRPr="00A55E16">
        <w:t xml:space="preserve">Analiza poszczególnych celów pod względem stopnia ich zrealizowania </w:t>
      </w:r>
    </w:p>
    <w:p w:rsidR="001E465E" w:rsidRPr="00A55E16" w:rsidRDefault="001E465E" w:rsidP="000349D4">
      <w:pPr>
        <w:pStyle w:val="Akapitzlist"/>
        <w:spacing w:after="0"/>
        <w:ind w:left="1440"/>
      </w:pPr>
      <w:r w:rsidRPr="00A55E16">
        <w:t>(czyli odnosimy się do celu głównego i celów szczegółowych 1,2…n, opisujemy czy został osiągnięty, za pomocą jakich działań został osiągnięty, czy można było osiągnąć zakładany cel w inny sposób, w bardziej efektywny, skuteczny?)</w:t>
      </w:r>
    </w:p>
    <w:p w:rsidR="001E465E" w:rsidRPr="00A55E16" w:rsidRDefault="001E465E" w:rsidP="002704B3">
      <w:pPr>
        <w:pStyle w:val="Akapitzlist"/>
        <w:numPr>
          <w:ilvl w:val="0"/>
          <w:numId w:val="6"/>
        </w:numPr>
        <w:spacing w:after="0"/>
        <w:jc w:val="left"/>
      </w:pPr>
      <w:r w:rsidRPr="00A55E16">
        <w:t xml:space="preserve">Wyjaśnienie rozbieżności osiągniętych efektów z celami założonymi w </w:t>
      </w:r>
      <w:r w:rsidR="00FC3326">
        <w:t>standard</w:t>
      </w:r>
      <w:r w:rsidRPr="00A55E16">
        <w:t>zie</w:t>
      </w:r>
    </w:p>
    <w:p w:rsidR="001E465E" w:rsidRPr="00A55E16" w:rsidRDefault="001E465E" w:rsidP="000349D4">
      <w:pPr>
        <w:pStyle w:val="Akapitzlist"/>
        <w:spacing w:after="0"/>
        <w:ind w:left="1440"/>
      </w:pPr>
      <w:r w:rsidRPr="00A55E16">
        <w:t xml:space="preserve">(jeśli nie osiągnięto założonych w </w:t>
      </w:r>
      <w:r w:rsidR="00FC3326">
        <w:t>standard</w:t>
      </w:r>
      <w:r w:rsidRPr="00A55E16">
        <w:t>zie celów wyjaśniamy dlaczego nie, jakie wystąpiły przeszkody, z czego one wynikały?)</w:t>
      </w:r>
    </w:p>
    <w:p w:rsidR="001E465E" w:rsidRPr="00A55E16" w:rsidRDefault="001E465E" w:rsidP="002704B3">
      <w:pPr>
        <w:pStyle w:val="Akapitzlist"/>
        <w:numPr>
          <w:ilvl w:val="1"/>
          <w:numId w:val="33"/>
        </w:numPr>
        <w:spacing w:after="0"/>
        <w:jc w:val="left"/>
      </w:pPr>
      <w:r w:rsidRPr="00A55E16">
        <w:t>Propozycje modyfikacji modelu</w:t>
      </w:r>
    </w:p>
    <w:p w:rsidR="001E465E" w:rsidRPr="00A55E16" w:rsidRDefault="001E465E" w:rsidP="002704B3">
      <w:pPr>
        <w:pStyle w:val="Akapitzlist"/>
        <w:numPr>
          <w:ilvl w:val="4"/>
          <w:numId w:val="70"/>
        </w:numPr>
        <w:spacing w:after="0"/>
        <w:ind w:left="1985" w:hanging="545"/>
        <w:jc w:val="left"/>
      </w:pPr>
      <w:r w:rsidRPr="00A55E16">
        <w:t xml:space="preserve">Propozycje modyfikacji celów wraz z uzasadnieniem </w:t>
      </w:r>
    </w:p>
    <w:p w:rsidR="001E465E" w:rsidRPr="00A55E16" w:rsidRDefault="001E465E" w:rsidP="000349D4">
      <w:pPr>
        <w:pStyle w:val="Akapitzlist"/>
        <w:spacing w:after="0"/>
        <w:ind w:left="1440"/>
      </w:pPr>
      <w:r w:rsidRPr="00A55E16">
        <w:t>(które cele powinny zostać usunięte lub zmienione, dlaczego, czy należy dodać jakiś nowy cel, dlaczego?)</w:t>
      </w:r>
    </w:p>
    <w:p w:rsidR="001E465E" w:rsidRPr="00A55E16" w:rsidRDefault="001E465E" w:rsidP="002704B3">
      <w:pPr>
        <w:pStyle w:val="Akapitzlist"/>
        <w:numPr>
          <w:ilvl w:val="4"/>
          <w:numId w:val="70"/>
        </w:numPr>
        <w:spacing w:after="0"/>
        <w:ind w:left="1985" w:hanging="545"/>
        <w:jc w:val="left"/>
      </w:pPr>
      <w:r w:rsidRPr="00A55E16">
        <w:t>Propozycje modyfikacji działań wraz z uzasadnieniem</w:t>
      </w:r>
    </w:p>
    <w:p w:rsidR="001E465E" w:rsidRPr="00A55E16" w:rsidRDefault="001E465E" w:rsidP="000349D4">
      <w:pPr>
        <w:pStyle w:val="Akapitzlist"/>
        <w:spacing w:after="0"/>
        <w:ind w:left="1418" w:hanging="2"/>
      </w:pPr>
      <w:r w:rsidRPr="00A55E16">
        <w:t>(które działania powinny zostać usunięte lub zmienione, dlaczego, czy należy dodać nowe działania do przyjętych celów, dlaczego?)</w:t>
      </w:r>
    </w:p>
    <w:p w:rsidR="001E465E" w:rsidRPr="00A55E16" w:rsidRDefault="001E465E" w:rsidP="002704B3">
      <w:pPr>
        <w:pStyle w:val="Akapitzlist"/>
        <w:numPr>
          <w:ilvl w:val="1"/>
          <w:numId w:val="33"/>
        </w:numPr>
        <w:spacing w:after="0"/>
        <w:jc w:val="left"/>
      </w:pPr>
      <w:r w:rsidRPr="00A55E16">
        <w:t xml:space="preserve">Podsumowanie </w:t>
      </w:r>
    </w:p>
    <w:p w:rsidR="001E465E" w:rsidRDefault="001E465E" w:rsidP="000349D4">
      <w:pPr>
        <w:pStyle w:val="Akapitzlist"/>
        <w:spacing w:after="0"/>
      </w:pPr>
      <w:r w:rsidRPr="00A55E16">
        <w:lastRenderedPageBreak/>
        <w:t>Ogólna ocena usługi „świetlica”</w:t>
      </w:r>
    </w:p>
    <w:p w:rsidR="00C36A06" w:rsidRPr="00A55E16" w:rsidRDefault="00C36A06" w:rsidP="000349D4">
      <w:pPr>
        <w:pStyle w:val="Akapitzlist"/>
        <w:spacing w:after="0"/>
        <w:rPr>
          <w:b/>
        </w:rPr>
      </w:pPr>
    </w:p>
    <w:p w:rsidR="001E465E" w:rsidRPr="00C36A06" w:rsidRDefault="00C36A06" w:rsidP="000349D4">
      <w:pPr>
        <w:spacing w:after="0"/>
        <w:rPr>
          <w:b/>
        </w:rPr>
      </w:pPr>
      <w:r>
        <w:rPr>
          <w:b/>
        </w:rPr>
        <w:t xml:space="preserve">6. </w:t>
      </w:r>
      <w:r w:rsidR="001E465E" w:rsidRPr="00C36A06">
        <w:rPr>
          <w:b/>
        </w:rPr>
        <w:t>Usługa: Punkt konsultacyjno – informacyjny</w:t>
      </w:r>
    </w:p>
    <w:p w:rsidR="001E465E" w:rsidRPr="00A55E16" w:rsidRDefault="001E465E" w:rsidP="002704B3">
      <w:pPr>
        <w:pStyle w:val="Akapitzlist"/>
        <w:numPr>
          <w:ilvl w:val="1"/>
          <w:numId w:val="71"/>
        </w:numPr>
        <w:spacing w:after="0"/>
        <w:jc w:val="left"/>
      </w:pPr>
      <w:r w:rsidRPr="00A55E16">
        <w:t>Zrealizowane działania :</w:t>
      </w:r>
    </w:p>
    <w:p w:rsidR="001E465E" w:rsidRPr="00A55E16" w:rsidRDefault="001E465E" w:rsidP="002704B3">
      <w:pPr>
        <w:pStyle w:val="Akapitzlist"/>
        <w:numPr>
          <w:ilvl w:val="0"/>
          <w:numId w:val="5"/>
        </w:numPr>
        <w:spacing w:after="0"/>
        <w:jc w:val="left"/>
      </w:pPr>
      <w:r w:rsidRPr="00A55E16">
        <w:t xml:space="preserve">opis zrealizowanych w ramach usługi działań </w:t>
      </w:r>
    </w:p>
    <w:p w:rsidR="001E465E" w:rsidRPr="00A55E16" w:rsidRDefault="001E465E" w:rsidP="002704B3">
      <w:pPr>
        <w:pStyle w:val="Akapitzlist"/>
        <w:numPr>
          <w:ilvl w:val="0"/>
          <w:numId w:val="5"/>
        </w:numPr>
        <w:spacing w:after="0"/>
        <w:jc w:val="left"/>
      </w:pPr>
      <w:r w:rsidRPr="00A55E16">
        <w:t>jakie rezultaty przyniosły zrealizowane działania</w:t>
      </w:r>
    </w:p>
    <w:p w:rsidR="001E465E" w:rsidRPr="00A55E16" w:rsidRDefault="001E465E" w:rsidP="000349D4">
      <w:pPr>
        <w:pStyle w:val="Akapitzlist"/>
        <w:spacing w:after="0"/>
        <w:ind w:left="1428"/>
      </w:pPr>
      <w:r w:rsidRPr="00A55E16">
        <w:t xml:space="preserve">(czyli opisujemy działanie 1, a następnie przedstawiamy rezultaty działania, powtarzamy to następnie dla działania 2 </w:t>
      </w:r>
      <w:proofErr w:type="spellStart"/>
      <w:r w:rsidRPr="00A55E16">
        <w:t>itd</w:t>
      </w:r>
      <w:proofErr w:type="spellEnd"/>
      <w:r w:rsidRPr="00A55E16">
        <w:t>)</w:t>
      </w:r>
    </w:p>
    <w:p w:rsidR="001E465E" w:rsidRPr="00A55E16" w:rsidRDefault="001E465E" w:rsidP="002704B3">
      <w:pPr>
        <w:pStyle w:val="Akapitzlist"/>
        <w:numPr>
          <w:ilvl w:val="1"/>
          <w:numId w:val="71"/>
        </w:numPr>
        <w:spacing w:after="0"/>
        <w:jc w:val="left"/>
      </w:pPr>
      <w:r w:rsidRPr="00A55E16">
        <w:t xml:space="preserve">Czy osiągnięto założone dla danej usługi </w:t>
      </w:r>
      <w:r w:rsidR="00FC3326">
        <w:t>standard</w:t>
      </w:r>
      <w:r w:rsidR="00172728">
        <w:t>u</w:t>
      </w:r>
      <w:r w:rsidRPr="00A55E16">
        <w:t xml:space="preserve"> cele szczegółowe</w:t>
      </w:r>
    </w:p>
    <w:p w:rsidR="001E465E" w:rsidRPr="00A55E16" w:rsidRDefault="001E465E" w:rsidP="002704B3">
      <w:pPr>
        <w:pStyle w:val="Akapitzlist"/>
        <w:numPr>
          <w:ilvl w:val="0"/>
          <w:numId w:val="6"/>
        </w:numPr>
        <w:spacing w:after="0"/>
        <w:jc w:val="left"/>
      </w:pPr>
      <w:r w:rsidRPr="00A55E16">
        <w:t xml:space="preserve">Analiza poszczególnych celów pod względem stopnia ich zrealizowania </w:t>
      </w:r>
    </w:p>
    <w:p w:rsidR="001E465E" w:rsidRPr="00A55E16" w:rsidRDefault="001E465E" w:rsidP="000349D4">
      <w:pPr>
        <w:pStyle w:val="Akapitzlist"/>
        <w:spacing w:after="0"/>
        <w:ind w:left="1440"/>
      </w:pPr>
      <w:r w:rsidRPr="00A55E16">
        <w:t>(czyli odnosimy się do celu głównego i celów szczegółowych 1,2…n, opisujemy czy został osiągnięty, za pomocą jakich działań został osiągnięty, czy można było osiągnąć zakładany cel w inny sposób, w bardziej efektywny, skuteczny?)</w:t>
      </w:r>
    </w:p>
    <w:p w:rsidR="001E465E" w:rsidRPr="00A55E16" w:rsidRDefault="001E465E" w:rsidP="002704B3">
      <w:pPr>
        <w:pStyle w:val="Akapitzlist"/>
        <w:numPr>
          <w:ilvl w:val="0"/>
          <w:numId w:val="6"/>
        </w:numPr>
        <w:spacing w:after="0"/>
        <w:jc w:val="left"/>
      </w:pPr>
      <w:r w:rsidRPr="00A55E16">
        <w:t xml:space="preserve">Wyjaśnienie rozbieżności osiągniętych efektów z celami założonymi w </w:t>
      </w:r>
      <w:r w:rsidR="00FC3326">
        <w:t>standard</w:t>
      </w:r>
      <w:r w:rsidRPr="00A55E16">
        <w:t>zie</w:t>
      </w:r>
    </w:p>
    <w:p w:rsidR="001E465E" w:rsidRPr="00A55E16" w:rsidRDefault="001E465E" w:rsidP="000349D4">
      <w:pPr>
        <w:pStyle w:val="Akapitzlist"/>
        <w:spacing w:after="0"/>
        <w:ind w:left="1440"/>
      </w:pPr>
      <w:r w:rsidRPr="00A55E16">
        <w:t xml:space="preserve">(jeśli nie osiągnięto założonych w </w:t>
      </w:r>
      <w:r w:rsidR="00FC3326">
        <w:t>standard</w:t>
      </w:r>
      <w:r w:rsidRPr="00A55E16">
        <w:t>zie celów wyjaśniamy dlaczego nie, jakie wystąpiły przeszkody, z czego one wynikały?)</w:t>
      </w:r>
    </w:p>
    <w:p w:rsidR="001E465E" w:rsidRPr="00A55E16" w:rsidRDefault="001E465E" w:rsidP="002704B3">
      <w:pPr>
        <w:pStyle w:val="Akapitzlist"/>
        <w:numPr>
          <w:ilvl w:val="1"/>
          <w:numId w:val="71"/>
        </w:numPr>
        <w:spacing w:after="0"/>
        <w:jc w:val="left"/>
      </w:pPr>
      <w:r w:rsidRPr="00A55E16">
        <w:t>Propozycje modyfikacji modelu</w:t>
      </w:r>
    </w:p>
    <w:p w:rsidR="001E465E" w:rsidRPr="00A55E16" w:rsidRDefault="001E465E" w:rsidP="002704B3">
      <w:pPr>
        <w:pStyle w:val="Akapitzlist"/>
        <w:numPr>
          <w:ilvl w:val="0"/>
          <w:numId w:val="72"/>
        </w:numPr>
        <w:spacing w:after="0"/>
        <w:ind w:hanging="643"/>
        <w:jc w:val="left"/>
      </w:pPr>
      <w:r w:rsidRPr="00A55E16">
        <w:t xml:space="preserve">Propozycje modyfikacji celów wraz z uzasadnieniem </w:t>
      </w:r>
    </w:p>
    <w:p w:rsidR="001E465E" w:rsidRPr="00A55E16" w:rsidRDefault="001E465E" w:rsidP="000349D4">
      <w:pPr>
        <w:pStyle w:val="Akapitzlist"/>
        <w:spacing w:after="0"/>
        <w:ind w:left="1440"/>
      </w:pPr>
      <w:r w:rsidRPr="00A55E16">
        <w:t>(które cele powinny zostać usunięte lub zmienione, dlaczego, czy należy dodać jakiś nowy cel, dlaczego?)</w:t>
      </w:r>
    </w:p>
    <w:p w:rsidR="001E465E" w:rsidRPr="00A55E16" w:rsidRDefault="001E465E" w:rsidP="002704B3">
      <w:pPr>
        <w:pStyle w:val="Akapitzlist"/>
        <w:numPr>
          <w:ilvl w:val="0"/>
          <w:numId w:val="72"/>
        </w:numPr>
        <w:spacing w:after="0"/>
        <w:ind w:hanging="643"/>
        <w:jc w:val="left"/>
      </w:pPr>
      <w:r w:rsidRPr="00A55E16">
        <w:t>Propozycje modyfikacji działań wraz z uzasadnieniem</w:t>
      </w:r>
    </w:p>
    <w:p w:rsidR="001E465E" w:rsidRPr="00A55E16" w:rsidRDefault="001E465E" w:rsidP="000349D4">
      <w:pPr>
        <w:pStyle w:val="Akapitzlist"/>
        <w:spacing w:after="0"/>
        <w:ind w:left="1418" w:hanging="2"/>
      </w:pPr>
      <w:r w:rsidRPr="00A55E16">
        <w:t>(które działania powinny zostać usunięte lub zmienione, dlaczego, czy należy dodać nowe działania do przyjętych celów, dlaczego?)</w:t>
      </w:r>
    </w:p>
    <w:p w:rsidR="001E465E" w:rsidRPr="00A55E16" w:rsidRDefault="001E465E" w:rsidP="002704B3">
      <w:pPr>
        <w:pStyle w:val="Akapitzlist"/>
        <w:numPr>
          <w:ilvl w:val="1"/>
          <w:numId w:val="71"/>
        </w:numPr>
        <w:spacing w:after="0"/>
        <w:jc w:val="left"/>
      </w:pPr>
      <w:r w:rsidRPr="00A55E16">
        <w:t xml:space="preserve">Podsumowanie </w:t>
      </w:r>
    </w:p>
    <w:p w:rsidR="001E465E" w:rsidRDefault="001E465E" w:rsidP="000349D4">
      <w:pPr>
        <w:pStyle w:val="Akapitzlist"/>
        <w:spacing w:after="0"/>
      </w:pPr>
      <w:r w:rsidRPr="00A55E16">
        <w:t>Ogólna ocena usługi „punkt konsultacyjno – informacyjny”</w:t>
      </w:r>
    </w:p>
    <w:p w:rsidR="00C36A06" w:rsidRPr="00A55E16" w:rsidRDefault="00C36A06" w:rsidP="000349D4">
      <w:pPr>
        <w:pStyle w:val="Akapitzlist"/>
        <w:spacing w:after="0"/>
        <w:rPr>
          <w:b/>
        </w:rPr>
      </w:pPr>
    </w:p>
    <w:p w:rsidR="001E465E" w:rsidRPr="00B8277F" w:rsidRDefault="00B8277F" w:rsidP="000349D4">
      <w:pPr>
        <w:spacing w:after="0"/>
        <w:rPr>
          <w:b/>
        </w:rPr>
      </w:pPr>
      <w:r>
        <w:rPr>
          <w:b/>
        </w:rPr>
        <w:t>7</w:t>
      </w:r>
      <w:r w:rsidR="004603BC">
        <w:rPr>
          <w:b/>
        </w:rPr>
        <w:t>.</w:t>
      </w:r>
      <w:r>
        <w:rPr>
          <w:b/>
        </w:rPr>
        <w:t xml:space="preserve"> </w:t>
      </w:r>
      <w:r w:rsidR="001E465E" w:rsidRPr="00B8277F">
        <w:rPr>
          <w:b/>
        </w:rPr>
        <w:t>Usługa: Punkt wydawania żywności</w:t>
      </w:r>
    </w:p>
    <w:p w:rsidR="001E465E" w:rsidRPr="00A55E16" w:rsidRDefault="001E465E" w:rsidP="002704B3">
      <w:pPr>
        <w:pStyle w:val="Akapitzlist"/>
        <w:numPr>
          <w:ilvl w:val="1"/>
          <w:numId w:val="73"/>
        </w:numPr>
        <w:spacing w:after="0"/>
        <w:jc w:val="left"/>
      </w:pPr>
      <w:r w:rsidRPr="00A55E16">
        <w:t>Zrealizowane działania :</w:t>
      </w:r>
    </w:p>
    <w:p w:rsidR="001E465E" w:rsidRPr="00A55E16" w:rsidRDefault="001E465E" w:rsidP="002704B3">
      <w:pPr>
        <w:pStyle w:val="Akapitzlist"/>
        <w:numPr>
          <w:ilvl w:val="0"/>
          <w:numId w:val="5"/>
        </w:numPr>
        <w:spacing w:after="0"/>
        <w:jc w:val="left"/>
      </w:pPr>
      <w:r w:rsidRPr="00A55E16">
        <w:t xml:space="preserve">opis zrealizowanych w ramach usługi działań </w:t>
      </w:r>
    </w:p>
    <w:p w:rsidR="001E465E" w:rsidRPr="00A55E16" w:rsidRDefault="001E465E" w:rsidP="002704B3">
      <w:pPr>
        <w:pStyle w:val="Akapitzlist"/>
        <w:numPr>
          <w:ilvl w:val="0"/>
          <w:numId w:val="5"/>
        </w:numPr>
        <w:spacing w:after="0"/>
        <w:jc w:val="left"/>
      </w:pPr>
      <w:r w:rsidRPr="00A55E16">
        <w:t>jakie rezultaty przyniosły zrealizowane działania</w:t>
      </w:r>
    </w:p>
    <w:p w:rsidR="001E465E" w:rsidRPr="00A55E16" w:rsidRDefault="001E465E" w:rsidP="000349D4">
      <w:pPr>
        <w:pStyle w:val="Akapitzlist"/>
        <w:spacing w:after="0"/>
        <w:ind w:left="1428"/>
      </w:pPr>
      <w:r w:rsidRPr="00A55E16">
        <w:lastRenderedPageBreak/>
        <w:t xml:space="preserve">(czyli opisujemy działanie 1, a następnie przedstawiamy rezultaty działania, powtarzamy to następnie dla działania 2 </w:t>
      </w:r>
      <w:proofErr w:type="spellStart"/>
      <w:r w:rsidRPr="00A55E16">
        <w:t>itd</w:t>
      </w:r>
      <w:proofErr w:type="spellEnd"/>
      <w:r w:rsidRPr="00A55E16">
        <w:t>)</w:t>
      </w:r>
    </w:p>
    <w:p w:rsidR="001E465E" w:rsidRPr="00A55E16" w:rsidRDefault="001E465E" w:rsidP="002704B3">
      <w:pPr>
        <w:pStyle w:val="Akapitzlist"/>
        <w:numPr>
          <w:ilvl w:val="1"/>
          <w:numId w:val="73"/>
        </w:numPr>
        <w:spacing w:after="0"/>
        <w:jc w:val="left"/>
      </w:pPr>
      <w:r w:rsidRPr="00A55E16">
        <w:t xml:space="preserve">Czy osiągnięto założone dla danej usługi </w:t>
      </w:r>
      <w:r w:rsidR="00FC3326">
        <w:t>standard</w:t>
      </w:r>
      <w:r w:rsidR="00172728">
        <w:t>u</w:t>
      </w:r>
      <w:r w:rsidRPr="00A55E16">
        <w:t xml:space="preserve"> cele szczegółowe</w:t>
      </w:r>
    </w:p>
    <w:p w:rsidR="001E465E" w:rsidRPr="00A55E16" w:rsidRDefault="001E465E" w:rsidP="002704B3">
      <w:pPr>
        <w:pStyle w:val="Akapitzlist"/>
        <w:numPr>
          <w:ilvl w:val="0"/>
          <w:numId w:val="6"/>
        </w:numPr>
        <w:spacing w:after="0"/>
        <w:jc w:val="left"/>
      </w:pPr>
      <w:r w:rsidRPr="00A55E16">
        <w:t xml:space="preserve">Analiza poszczególnych celów pod względem stopnia ich zrealizowania </w:t>
      </w:r>
    </w:p>
    <w:p w:rsidR="001E465E" w:rsidRPr="00A55E16" w:rsidRDefault="001E465E" w:rsidP="000349D4">
      <w:pPr>
        <w:pStyle w:val="Akapitzlist"/>
        <w:spacing w:after="0"/>
        <w:ind w:left="1440"/>
      </w:pPr>
      <w:r w:rsidRPr="00A55E16">
        <w:t>(czyli odnosimy się do celu głównego i celów szczegółowych 1,2…n, opisujemy czy został osiągnięty, za pomocą jakich działań został osiągnięty, czy można było osiągnąć zakładany cel w inny sposób, w bardziej efektywny, skuteczny?)</w:t>
      </w:r>
    </w:p>
    <w:p w:rsidR="001E465E" w:rsidRPr="00A55E16" w:rsidRDefault="001E465E" w:rsidP="002704B3">
      <w:pPr>
        <w:pStyle w:val="Akapitzlist"/>
        <w:numPr>
          <w:ilvl w:val="0"/>
          <w:numId w:val="6"/>
        </w:numPr>
        <w:spacing w:after="0"/>
        <w:jc w:val="left"/>
      </w:pPr>
      <w:r w:rsidRPr="00A55E16">
        <w:t xml:space="preserve">Wyjaśnienie rozbieżności osiągniętych efektów z celami założonymi w </w:t>
      </w:r>
      <w:r w:rsidR="00FC3326">
        <w:t>standard</w:t>
      </w:r>
      <w:r w:rsidRPr="00A55E16">
        <w:t>zie</w:t>
      </w:r>
    </w:p>
    <w:p w:rsidR="001E465E" w:rsidRPr="00A55E16" w:rsidRDefault="001E465E" w:rsidP="000349D4">
      <w:pPr>
        <w:pStyle w:val="Akapitzlist"/>
        <w:spacing w:after="0"/>
        <w:ind w:left="1440"/>
      </w:pPr>
      <w:r w:rsidRPr="00A55E16">
        <w:t xml:space="preserve">(jeśli nie osiągnięto założonych w </w:t>
      </w:r>
      <w:r w:rsidR="00FC3326">
        <w:t>standard</w:t>
      </w:r>
      <w:r w:rsidRPr="00A55E16">
        <w:t>zie celów wyjaśniamy dlaczego nie, jakie wystąpiły przeszkody, z czego one wynikały?)</w:t>
      </w:r>
    </w:p>
    <w:p w:rsidR="001E465E" w:rsidRPr="00A55E16" w:rsidRDefault="001E465E" w:rsidP="002704B3">
      <w:pPr>
        <w:pStyle w:val="Akapitzlist"/>
        <w:numPr>
          <w:ilvl w:val="1"/>
          <w:numId w:val="73"/>
        </w:numPr>
        <w:spacing w:after="0"/>
        <w:jc w:val="left"/>
      </w:pPr>
      <w:r w:rsidRPr="00A55E16">
        <w:t>Propozycje modyfikacji modelu</w:t>
      </w:r>
    </w:p>
    <w:p w:rsidR="001E465E" w:rsidRPr="00A55E16" w:rsidRDefault="001E465E" w:rsidP="002704B3">
      <w:pPr>
        <w:pStyle w:val="Akapitzlist"/>
        <w:numPr>
          <w:ilvl w:val="6"/>
          <w:numId w:val="74"/>
        </w:numPr>
        <w:spacing w:after="0"/>
        <w:ind w:left="1985" w:hanging="425"/>
        <w:jc w:val="left"/>
      </w:pPr>
      <w:r w:rsidRPr="00A55E16">
        <w:t xml:space="preserve">Propozycje modyfikacji celów wraz z uzasadnieniem </w:t>
      </w:r>
    </w:p>
    <w:p w:rsidR="001E465E" w:rsidRPr="00A55E16" w:rsidRDefault="001E465E" w:rsidP="000349D4">
      <w:pPr>
        <w:pStyle w:val="Akapitzlist"/>
        <w:spacing w:after="0"/>
        <w:ind w:left="1440"/>
      </w:pPr>
      <w:r w:rsidRPr="00A55E16">
        <w:t>(które cele powinny zostać usunięte lub zmienione, dlaczego, czy należy dodać jakiś nowy cel, dlaczego?)</w:t>
      </w:r>
    </w:p>
    <w:p w:rsidR="001E465E" w:rsidRPr="00A55E16" w:rsidRDefault="001E465E" w:rsidP="002704B3">
      <w:pPr>
        <w:pStyle w:val="Akapitzlist"/>
        <w:numPr>
          <w:ilvl w:val="6"/>
          <w:numId w:val="74"/>
        </w:numPr>
        <w:spacing w:after="0"/>
        <w:ind w:left="1985" w:hanging="425"/>
        <w:jc w:val="left"/>
      </w:pPr>
      <w:r w:rsidRPr="00A55E16">
        <w:t>Propozycje modyfikacji działań wraz z uzasadnieniem</w:t>
      </w:r>
    </w:p>
    <w:p w:rsidR="001E465E" w:rsidRPr="00A55E16" w:rsidRDefault="001E465E" w:rsidP="000349D4">
      <w:pPr>
        <w:pStyle w:val="Akapitzlist"/>
        <w:spacing w:after="0"/>
        <w:ind w:left="1418" w:hanging="2"/>
      </w:pPr>
      <w:r w:rsidRPr="00A55E16">
        <w:t>(które działania powinny zostać usunięte lub zmienione, dlaczego, czy należy dodać nowe działania do przyjętych celów, dlaczego?)</w:t>
      </w:r>
    </w:p>
    <w:p w:rsidR="001E465E" w:rsidRPr="00A55E16" w:rsidRDefault="001E465E" w:rsidP="002704B3">
      <w:pPr>
        <w:pStyle w:val="Akapitzlist"/>
        <w:numPr>
          <w:ilvl w:val="1"/>
          <w:numId w:val="73"/>
        </w:numPr>
        <w:spacing w:after="0"/>
        <w:jc w:val="left"/>
      </w:pPr>
      <w:r w:rsidRPr="00A55E16">
        <w:t xml:space="preserve">Podsumowanie </w:t>
      </w:r>
    </w:p>
    <w:p w:rsidR="001E465E" w:rsidRDefault="001E465E" w:rsidP="000349D4">
      <w:pPr>
        <w:pStyle w:val="Akapitzlist"/>
        <w:spacing w:after="0"/>
      </w:pPr>
      <w:r w:rsidRPr="00A55E16">
        <w:t>Ogólna ocena usługi „punkt wydawania żywności”</w:t>
      </w:r>
    </w:p>
    <w:p w:rsidR="00C36A06" w:rsidRPr="00A55E16" w:rsidRDefault="00C36A06" w:rsidP="000349D4">
      <w:pPr>
        <w:pStyle w:val="Akapitzlist"/>
        <w:spacing w:after="0"/>
      </w:pPr>
    </w:p>
    <w:p w:rsidR="001E465E" w:rsidRPr="00B8277F" w:rsidRDefault="001E465E" w:rsidP="002704B3">
      <w:pPr>
        <w:pStyle w:val="Akapitzlist"/>
        <w:numPr>
          <w:ilvl w:val="0"/>
          <w:numId w:val="19"/>
        </w:numPr>
        <w:spacing w:after="0"/>
        <w:ind w:left="426"/>
        <w:rPr>
          <w:b/>
        </w:rPr>
      </w:pPr>
      <w:r w:rsidRPr="00B8277F">
        <w:rPr>
          <w:b/>
        </w:rPr>
        <w:t>Usługa: Punkt wydawania odzieży</w:t>
      </w:r>
    </w:p>
    <w:p w:rsidR="001E465E" w:rsidRPr="00A55E16" w:rsidRDefault="001E465E" w:rsidP="00E215DE">
      <w:pPr>
        <w:pStyle w:val="Akapitzlist"/>
        <w:numPr>
          <w:ilvl w:val="1"/>
          <w:numId w:val="1"/>
        </w:numPr>
        <w:spacing w:after="0"/>
        <w:ind w:left="426"/>
        <w:jc w:val="left"/>
      </w:pPr>
      <w:r w:rsidRPr="00A55E16">
        <w:t>Zrealizowane działania :</w:t>
      </w:r>
    </w:p>
    <w:p w:rsidR="001E465E" w:rsidRPr="00A55E16" w:rsidRDefault="001E465E" w:rsidP="002704B3">
      <w:pPr>
        <w:pStyle w:val="Akapitzlist"/>
        <w:numPr>
          <w:ilvl w:val="0"/>
          <w:numId w:val="5"/>
        </w:numPr>
        <w:spacing w:after="0"/>
        <w:jc w:val="left"/>
      </w:pPr>
      <w:r w:rsidRPr="00A55E16">
        <w:t xml:space="preserve">opis zrealizowanych w ramach usługi działań </w:t>
      </w:r>
    </w:p>
    <w:p w:rsidR="001E465E" w:rsidRPr="00A55E16" w:rsidRDefault="001E465E" w:rsidP="002704B3">
      <w:pPr>
        <w:pStyle w:val="Akapitzlist"/>
        <w:numPr>
          <w:ilvl w:val="0"/>
          <w:numId w:val="5"/>
        </w:numPr>
        <w:spacing w:after="0"/>
        <w:jc w:val="left"/>
      </w:pPr>
      <w:r w:rsidRPr="00A55E16">
        <w:t>jakie rezultaty przyniosły zrealizowane działania</w:t>
      </w:r>
    </w:p>
    <w:p w:rsidR="001E465E" w:rsidRPr="00A55E16" w:rsidRDefault="001E465E" w:rsidP="000349D4">
      <w:pPr>
        <w:pStyle w:val="Akapitzlist"/>
        <w:spacing w:after="0"/>
        <w:ind w:left="1428"/>
      </w:pPr>
      <w:r w:rsidRPr="00A55E16">
        <w:t xml:space="preserve">(czyli opisujemy działanie 1, a następnie przedstawiamy rezultaty działania, powtarzamy to następnie dla działania 2 </w:t>
      </w:r>
      <w:proofErr w:type="spellStart"/>
      <w:r w:rsidRPr="00A55E16">
        <w:t>itd</w:t>
      </w:r>
      <w:proofErr w:type="spellEnd"/>
      <w:r w:rsidRPr="00A55E16">
        <w:t>)</w:t>
      </w:r>
    </w:p>
    <w:p w:rsidR="001E465E" w:rsidRPr="00A55E16" w:rsidRDefault="001E465E" w:rsidP="00E215DE">
      <w:pPr>
        <w:pStyle w:val="Akapitzlist"/>
        <w:numPr>
          <w:ilvl w:val="1"/>
          <w:numId w:val="1"/>
        </w:numPr>
        <w:spacing w:after="0"/>
        <w:ind w:left="426"/>
        <w:jc w:val="left"/>
      </w:pPr>
      <w:r w:rsidRPr="00A55E16">
        <w:t xml:space="preserve">Czy osiągnięto założone dla danej usługi </w:t>
      </w:r>
      <w:r w:rsidR="00FC3326">
        <w:t>standard</w:t>
      </w:r>
      <w:r w:rsidR="00172728">
        <w:t>u</w:t>
      </w:r>
      <w:r w:rsidRPr="00A55E16">
        <w:t xml:space="preserve"> cele szczegółowe</w:t>
      </w:r>
    </w:p>
    <w:p w:rsidR="001E465E" w:rsidRPr="00A55E16" w:rsidRDefault="001E465E" w:rsidP="002704B3">
      <w:pPr>
        <w:pStyle w:val="Akapitzlist"/>
        <w:numPr>
          <w:ilvl w:val="0"/>
          <w:numId w:val="6"/>
        </w:numPr>
        <w:spacing w:after="0"/>
        <w:jc w:val="left"/>
      </w:pPr>
      <w:r w:rsidRPr="00A55E16">
        <w:t xml:space="preserve">Analiza poszczególnych celów pod względem stopnia ich zrealizowania </w:t>
      </w:r>
    </w:p>
    <w:p w:rsidR="001E465E" w:rsidRPr="00A55E16" w:rsidRDefault="001E465E" w:rsidP="000349D4">
      <w:pPr>
        <w:pStyle w:val="Akapitzlist"/>
        <w:spacing w:after="0"/>
        <w:ind w:left="1440"/>
      </w:pPr>
      <w:r w:rsidRPr="00A55E16">
        <w:t>(czyli odnosimy się do celu 1, opisujemy czy został osiągnięty, za pomocą jakich działań został osiągnięty, czy można było osiągnąć zakładany cel w inny sposób, w bardziej efektywny, skuteczny?)</w:t>
      </w:r>
    </w:p>
    <w:p w:rsidR="001E465E" w:rsidRPr="00A55E16" w:rsidRDefault="001E465E" w:rsidP="002704B3">
      <w:pPr>
        <w:pStyle w:val="Akapitzlist"/>
        <w:numPr>
          <w:ilvl w:val="0"/>
          <w:numId w:val="6"/>
        </w:numPr>
        <w:spacing w:after="0"/>
        <w:jc w:val="left"/>
      </w:pPr>
      <w:r w:rsidRPr="00A55E16">
        <w:lastRenderedPageBreak/>
        <w:t xml:space="preserve">Wyjaśnienie rozbieżności osiągniętych efektów z celami założonymi w </w:t>
      </w:r>
      <w:r w:rsidR="00FC3326">
        <w:t>standard</w:t>
      </w:r>
      <w:r w:rsidRPr="00A55E16">
        <w:t>zie</w:t>
      </w:r>
    </w:p>
    <w:p w:rsidR="001E465E" w:rsidRPr="00A55E16" w:rsidRDefault="001E465E" w:rsidP="000349D4">
      <w:pPr>
        <w:pStyle w:val="Akapitzlist"/>
        <w:spacing w:after="0"/>
        <w:ind w:left="1440"/>
      </w:pPr>
      <w:r w:rsidRPr="00A55E16">
        <w:t xml:space="preserve">(jeśli nie osiągnięto założonych w </w:t>
      </w:r>
      <w:r w:rsidR="00FC3326">
        <w:t>standard</w:t>
      </w:r>
      <w:r w:rsidRPr="00A55E16">
        <w:t>zie celów wyjaśniamy dlaczego nie, jakie wystąpiły przeszkody, z czego one wynikały?)</w:t>
      </w:r>
    </w:p>
    <w:p w:rsidR="001E465E" w:rsidRPr="00A55E16" w:rsidRDefault="001E465E" w:rsidP="00E215DE">
      <w:pPr>
        <w:pStyle w:val="Akapitzlist"/>
        <w:numPr>
          <w:ilvl w:val="1"/>
          <w:numId w:val="1"/>
        </w:numPr>
        <w:spacing w:after="0"/>
        <w:ind w:left="426"/>
        <w:jc w:val="left"/>
      </w:pPr>
      <w:r w:rsidRPr="00A55E16">
        <w:t>Propozycje modyfikacji modelu</w:t>
      </w:r>
    </w:p>
    <w:p w:rsidR="001E465E" w:rsidRPr="00A55E16" w:rsidRDefault="001E465E" w:rsidP="002704B3">
      <w:pPr>
        <w:pStyle w:val="Akapitzlist"/>
        <w:numPr>
          <w:ilvl w:val="4"/>
          <w:numId w:val="75"/>
        </w:numPr>
        <w:spacing w:after="0"/>
        <w:ind w:left="1560" w:hanging="142"/>
        <w:jc w:val="left"/>
      </w:pPr>
      <w:r w:rsidRPr="00A55E16">
        <w:t xml:space="preserve">Propozycje modyfikacji celów wraz z uzasadnieniem </w:t>
      </w:r>
    </w:p>
    <w:p w:rsidR="001E465E" w:rsidRPr="00A55E16" w:rsidRDefault="001E465E" w:rsidP="000349D4">
      <w:pPr>
        <w:pStyle w:val="Akapitzlist"/>
        <w:spacing w:after="0"/>
        <w:ind w:left="1440"/>
      </w:pPr>
      <w:r w:rsidRPr="00A55E16">
        <w:t>(które cele powinny zostać usunięte lub zmienione, dlaczego, czy należy dodać jakiś nowy cel, dlaczego?)</w:t>
      </w:r>
    </w:p>
    <w:p w:rsidR="001E465E" w:rsidRPr="00A55E16" w:rsidRDefault="001E465E" w:rsidP="002704B3">
      <w:pPr>
        <w:pStyle w:val="Akapitzlist"/>
        <w:numPr>
          <w:ilvl w:val="4"/>
          <w:numId w:val="75"/>
        </w:numPr>
        <w:spacing w:after="0"/>
        <w:ind w:left="1560" w:hanging="142"/>
        <w:jc w:val="left"/>
      </w:pPr>
      <w:r w:rsidRPr="00A55E16">
        <w:t>Propozycje modyfikacji działań wraz z uzasadnieniem</w:t>
      </w:r>
    </w:p>
    <w:p w:rsidR="001E465E" w:rsidRPr="00A55E16" w:rsidRDefault="001E465E" w:rsidP="000349D4">
      <w:pPr>
        <w:pStyle w:val="Akapitzlist"/>
        <w:spacing w:after="0"/>
        <w:ind w:left="1418" w:hanging="2"/>
      </w:pPr>
      <w:r w:rsidRPr="00A55E16">
        <w:t>(które działania powinny zostać usunięte lub zmienione, dlaczego, czy należy dodać nowe działania do przyjętych celów, dlaczego?)</w:t>
      </w:r>
    </w:p>
    <w:p w:rsidR="001E465E" w:rsidRPr="00A55E16" w:rsidRDefault="001E465E" w:rsidP="00E215DE">
      <w:pPr>
        <w:pStyle w:val="Akapitzlist"/>
        <w:numPr>
          <w:ilvl w:val="1"/>
          <w:numId w:val="1"/>
        </w:numPr>
        <w:spacing w:after="0"/>
        <w:ind w:left="426"/>
        <w:jc w:val="left"/>
      </w:pPr>
      <w:r w:rsidRPr="00A55E16">
        <w:t xml:space="preserve">Podsumowanie </w:t>
      </w:r>
    </w:p>
    <w:p w:rsidR="001E465E" w:rsidRDefault="001E465E" w:rsidP="000349D4">
      <w:pPr>
        <w:pStyle w:val="Akapitzlist"/>
        <w:spacing w:after="0"/>
        <w:ind w:left="360"/>
      </w:pPr>
      <w:r w:rsidRPr="00A55E16">
        <w:t>Ogólna ocena usługi „Punkt wydawania odzieży”</w:t>
      </w:r>
    </w:p>
    <w:p w:rsidR="00C36A06" w:rsidRPr="00A55E16" w:rsidRDefault="00C36A06" w:rsidP="000349D4">
      <w:pPr>
        <w:pStyle w:val="Akapitzlist"/>
        <w:spacing w:after="0"/>
        <w:ind w:left="360"/>
        <w:rPr>
          <w:b/>
        </w:rPr>
      </w:pPr>
    </w:p>
    <w:p w:rsidR="001E465E" w:rsidRPr="00B8277F" w:rsidRDefault="00B8277F" w:rsidP="000349D4">
      <w:pPr>
        <w:spacing w:after="0"/>
        <w:rPr>
          <w:b/>
        </w:rPr>
      </w:pPr>
      <w:r>
        <w:rPr>
          <w:b/>
        </w:rPr>
        <w:t>9. U</w:t>
      </w:r>
      <w:r w:rsidR="001E465E" w:rsidRPr="00B8277F">
        <w:rPr>
          <w:b/>
        </w:rPr>
        <w:t>sługa: Jadłodajnia</w:t>
      </w:r>
    </w:p>
    <w:p w:rsidR="001E465E" w:rsidRPr="00A55E16" w:rsidRDefault="001E465E" w:rsidP="002704B3">
      <w:pPr>
        <w:pStyle w:val="Akapitzlist"/>
        <w:numPr>
          <w:ilvl w:val="1"/>
          <w:numId w:val="76"/>
        </w:numPr>
        <w:spacing w:after="0"/>
        <w:jc w:val="left"/>
      </w:pPr>
      <w:r w:rsidRPr="00A55E16">
        <w:t>Zrealizowane działania :</w:t>
      </w:r>
    </w:p>
    <w:p w:rsidR="001E465E" w:rsidRPr="00A55E16" w:rsidRDefault="001E465E" w:rsidP="002704B3">
      <w:pPr>
        <w:pStyle w:val="Akapitzlist"/>
        <w:numPr>
          <w:ilvl w:val="0"/>
          <w:numId w:val="5"/>
        </w:numPr>
        <w:spacing w:after="0"/>
        <w:jc w:val="left"/>
      </w:pPr>
      <w:r w:rsidRPr="00A55E16">
        <w:t xml:space="preserve">opis zrealizowanych w ramach usługi działań </w:t>
      </w:r>
    </w:p>
    <w:p w:rsidR="001E465E" w:rsidRPr="00A55E16" w:rsidRDefault="001E465E" w:rsidP="002704B3">
      <w:pPr>
        <w:pStyle w:val="Akapitzlist"/>
        <w:numPr>
          <w:ilvl w:val="0"/>
          <w:numId w:val="5"/>
        </w:numPr>
        <w:spacing w:after="0"/>
        <w:jc w:val="left"/>
      </w:pPr>
      <w:r w:rsidRPr="00A55E16">
        <w:t>jakie rezultaty przyniosły zrealizowane działania</w:t>
      </w:r>
    </w:p>
    <w:p w:rsidR="001E465E" w:rsidRPr="00A55E16" w:rsidRDefault="001E465E" w:rsidP="000349D4">
      <w:pPr>
        <w:pStyle w:val="Akapitzlist"/>
        <w:spacing w:after="0"/>
        <w:ind w:left="1428"/>
      </w:pPr>
      <w:r w:rsidRPr="00A55E16">
        <w:t xml:space="preserve">(czyli opisujemy działanie 1, a następnie przedstawiamy rezultaty działania, powtarzamy to następnie dla działania 2 </w:t>
      </w:r>
      <w:proofErr w:type="spellStart"/>
      <w:r w:rsidRPr="00A55E16">
        <w:t>itd</w:t>
      </w:r>
      <w:proofErr w:type="spellEnd"/>
      <w:r w:rsidRPr="00A55E16">
        <w:t>)</w:t>
      </w:r>
    </w:p>
    <w:p w:rsidR="001E465E" w:rsidRPr="00A55E16" w:rsidRDefault="001E465E" w:rsidP="002704B3">
      <w:pPr>
        <w:pStyle w:val="Akapitzlist"/>
        <w:numPr>
          <w:ilvl w:val="1"/>
          <w:numId w:val="76"/>
        </w:numPr>
        <w:spacing w:after="0"/>
        <w:jc w:val="left"/>
      </w:pPr>
      <w:r w:rsidRPr="00A55E16">
        <w:t xml:space="preserve">Czy osiągnięto założone dla danej usługi </w:t>
      </w:r>
      <w:r w:rsidR="00FC3326">
        <w:t>standard</w:t>
      </w:r>
      <w:r w:rsidR="00172728">
        <w:t>u</w:t>
      </w:r>
      <w:r w:rsidRPr="00A55E16">
        <w:t xml:space="preserve"> cele szczegółowe</w:t>
      </w:r>
    </w:p>
    <w:p w:rsidR="001E465E" w:rsidRPr="00A55E16" w:rsidRDefault="001E465E" w:rsidP="002704B3">
      <w:pPr>
        <w:pStyle w:val="Akapitzlist"/>
        <w:numPr>
          <w:ilvl w:val="0"/>
          <w:numId w:val="6"/>
        </w:numPr>
        <w:spacing w:after="0"/>
        <w:jc w:val="left"/>
      </w:pPr>
      <w:r w:rsidRPr="00A55E16">
        <w:t xml:space="preserve">Analiza poszczególnych celów pod względem stopnia ich zrealizowania </w:t>
      </w:r>
    </w:p>
    <w:p w:rsidR="001E465E" w:rsidRPr="00A55E16" w:rsidRDefault="001E465E" w:rsidP="000349D4">
      <w:pPr>
        <w:pStyle w:val="Akapitzlist"/>
        <w:spacing w:after="0"/>
        <w:ind w:left="1440"/>
      </w:pPr>
      <w:r w:rsidRPr="00A55E16">
        <w:t>(czyli odnosimy się do celu głównego celów szczegółowych 1,2…n, opisujemy czy został osiągnięty, za pomocą jakich działań został osiągnięty, czy można było osiągnąć zakładany cel w inny sposób, w bardziej efektywny, skuteczny?)</w:t>
      </w:r>
    </w:p>
    <w:p w:rsidR="001E465E" w:rsidRPr="00A55E16" w:rsidRDefault="001E465E" w:rsidP="002704B3">
      <w:pPr>
        <w:pStyle w:val="Akapitzlist"/>
        <w:numPr>
          <w:ilvl w:val="0"/>
          <w:numId w:val="6"/>
        </w:numPr>
        <w:spacing w:after="0"/>
        <w:jc w:val="left"/>
      </w:pPr>
      <w:r w:rsidRPr="00A55E16">
        <w:t xml:space="preserve">Wyjaśnienie rozbieżności osiągniętych efektów z celami założonymi w </w:t>
      </w:r>
      <w:r w:rsidR="00FC3326">
        <w:t>standard</w:t>
      </w:r>
      <w:r w:rsidRPr="00A55E16">
        <w:t>zie</w:t>
      </w:r>
    </w:p>
    <w:p w:rsidR="001E465E" w:rsidRPr="00A55E16" w:rsidRDefault="001E465E" w:rsidP="000349D4">
      <w:pPr>
        <w:pStyle w:val="Akapitzlist"/>
        <w:spacing w:after="0"/>
        <w:ind w:left="1440"/>
      </w:pPr>
      <w:r w:rsidRPr="00A55E16">
        <w:t xml:space="preserve">(jeśli nie osiągnięto założonych w </w:t>
      </w:r>
      <w:r w:rsidR="00FC3326">
        <w:t>standard</w:t>
      </w:r>
      <w:r w:rsidRPr="00A55E16">
        <w:t>zie celów wyjaśniamy dlaczego nie, jakie wystąpiły przeszkody, z czego one wynikały?)</w:t>
      </w:r>
    </w:p>
    <w:p w:rsidR="001E465E" w:rsidRPr="00A55E16" w:rsidRDefault="001E465E" w:rsidP="002704B3">
      <w:pPr>
        <w:pStyle w:val="Akapitzlist"/>
        <w:numPr>
          <w:ilvl w:val="1"/>
          <w:numId w:val="76"/>
        </w:numPr>
        <w:spacing w:after="0"/>
        <w:jc w:val="left"/>
      </w:pPr>
      <w:r w:rsidRPr="00A55E16">
        <w:t>Propozycje modyfikacji modelu</w:t>
      </w:r>
    </w:p>
    <w:p w:rsidR="001E465E" w:rsidRPr="00A55E16" w:rsidRDefault="001E465E" w:rsidP="002704B3">
      <w:pPr>
        <w:pStyle w:val="Akapitzlist"/>
        <w:numPr>
          <w:ilvl w:val="6"/>
          <w:numId w:val="77"/>
        </w:numPr>
        <w:spacing w:after="0"/>
        <w:ind w:hanging="22"/>
        <w:jc w:val="left"/>
      </w:pPr>
      <w:r w:rsidRPr="00A55E16">
        <w:t xml:space="preserve">Propozycje modyfikacji celów wraz z uzasadnieniem </w:t>
      </w:r>
    </w:p>
    <w:p w:rsidR="001E465E" w:rsidRPr="00A55E16" w:rsidRDefault="001E465E" w:rsidP="000349D4">
      <w:pPr>
        <w:pStyle w:val="Akapitzlist"/>
        <w:spacing w:after="0"/>
        <w:ind w:left="1440"/>
      </w:pPr>
      <w:r w:rsidRPr="00A55E16">
        <w:lastRenderedPageBreak/>
        <w:t>(które cele powinny zostać usunięte lub zmienione, dlaczego, czy należy dodać jakiś nowy cel, dlaczego?)</w:t>
      </w:r>
    </w:p>
    <w:p w:rsidR="001E465E" w:rsidRPr="00A55E16" w:rsidRDefault="001E465E" w:rsidP="002704B3">
      <w:pPr>
        <w:pStyle w:val="Akapitzlist"/>
        <w:numPr>
          <w:ilvl w:val="6"/>
          <w:numId w:val="77"/>
        </w:numPr>
        <w:spacing w:after="0"/>
        <w:ind w:hanging="22"/>
        <w:jc w:val="left"/>
      </w:pPr>
      <w:r w:rsidRPr="00A55E16">
        <w:t>Propozycje modyfikacji działań wraz z uzasadnieniem</w:t>
      </w:r>
    </w:p>
    <w:p w:rsidR="001E465E" w:rsidRPr="00A55E16" w:rsidRDefault="001E465E" w:rsidP="000349D4">
      <w:pPr>
        <w:pStyle w:val="Akapitzlist"/>
        <w:spacing w:after="0"/>
        <w:ind w:left="1418" w:hanging="2"/>
      </w:pPr>
      <w:r w:rsidRPr="00A55E16">
        <w:t>(które działania powinny zostać usunięte lub zmienione, dlaczego, czy należy dodać nowe działania do przyjętych celów, dlaczego?)</w:t>
      </w:r>
    </w:p>
    <w:p w:rsidR="001E465E" w:rsidRPr="00A55E16" w:rsidRDefault="001E465E" w:rsidP="002704B3">
      <w:pPr>
        <w:pStyle w:val="Akapitzlist"/>
        <w:numPr>
          <w:ilvl w:val="1"/>
          <w:numId w:val="76"/>
        </w:numPr>
        <w:spacing w:after="0"/>
        <w:jc w:val="left"/>
      </w:pPr>
      <w:r w:rsidRPr="00A55E16">
        <w:t xml:space="preserve">Podsumowanie </w:t>
      </w:r>
    </w:p>
    <w:p w:rsidR="001E465E" w:rsidRDefault="001E465E" w:rsidP="000349D4">
      <w:pPr>
        <w:pStyle w:val="Akapitzlist"/>
        <w:spacing w:after="0"/>
      </w:pPr>
      <w:r w:rsidRPr="00A55E16">
        <w:t>Ogólna ocena usługi „jadłodajnia”</w:t>
      </w:r>
    </w:p>
    <w:p w:rsidR="00C36A06" w:rsidRPr="00A55E16" w:rsidRDefault="00C36A06" w:rsidP="000349D4">
      <w:pPr>
        <w:pStyle w:val="Akapitzlist"/>
        <w:spacing w:after="0"/>
        <w:rPr>
          <w:b/>
        </w:rPr>
      </w:pPr>
    </w:p>
    <w:p w:rsidR="001E465E" w:rsidRPr="004603BC" w:rsidRDefault="004603BC" w:rsidP="000349D4">
      <w:pPr>
        <w:spacing w:after="0"/>
        <w:rPr>
          <w:b/>
        </w:rPr>
      </w:pPr>
      <w:r>
        <w:rPr>
          <w:b/>
        </w:rPr>
        <w:t xml:space="preserve">10. </w:t>
      </w:r>
      <w:r w:rsidR="001E465E" w:rsidRPr="004603BC">
        <w:rPr>
          <w:b/>
        </w:rPr>
        <w:t>Usługa: Łaźnia</w:t>
      </w:r>
    </w:p>
    <w:p w:rsidR="001E465E" w:rsidRPr="00A55E16" w:rsidRDefault="00E215DE" w:rsidP="00E215DE">
      <w:pPr>
        <w:spacing w:after="0"/>
        <w:jc w:val="left"/>
      </w:pPr>
      <w:r>
        <w:t xml:space="preserve">10.1 </w:t>
      </w:r>
      <w:r w:rsidR="001E465E" w:rsidRPr="00A55E16">
        <w:t>Zrealizowane działania :</w:t>
      </w:r>
    </w:p>
    <w:p w:rsidR="001E465E" w:rsidRPr="00A55E16" w:rsidRDefault="001E465E" w:rsidP="002704B3">
      <w:pPr>
        <w:pStyle w:val="Akapitzlist"/>
        <w:numPr>
          <w:ilvl w:val="0"/>
          <w:numId w:val="5"/>
        </w:numPr>
        <w:spacing w:after="0"/>
        <w:jc w:val="left"/>
      </w:pPr>
      <w:r w:rsidRPr="00A55E16">
        <w:t xml:space="preserve">opis zrealizowanych w ramach usługi działań </w:t>
      </w:r>
    </w:p>
    <w:p w:rsidR="001E465E" w:rsidRPr="00A55E16" w:rsidRDefault="001E465E" w:rsidP="002704B3">
      <w:pPr>
        <w:pStyle w:val="Akapitzlist"/>
        <w:numPr>
          <w:ilvl w:val="0"/>
          <w:numId w:val="5"/>
        </w:numPr>
        <w:spacing w:after="0"/>
        <w:jc w:val="left"/>
      </w:pPr>
      <w:r w:rsidRPr="00A55E16">
        <w:t>jakie rezultaty przyniosły zrealizowane działania</w:t>
      </w:r>
    </w:p>
    <w:p w:rsidR="001E465E" w:rsidRPr="00A55E16" w:rsidRDefault="001E465E" w:rsidP="000349D4">
      <w:pPr>
        <w:pStyle w:val="Akapitzlist"/>
        <w:spacing w:after="0"/>
        <w:ind w:left="1428"/>
      </w:pPr>
      <w:r w:rsidRPr="00A55E16">
        <w:t xml:space="preserve">(czyli opisujemy działanie 1, a następnie przedstawiamy rezultaty działania, powtarzamy to następnie dla działania 2 </w:t>
      </w:r>
      <w:proofErr w:type="spellStart"/>
      <w:r w:rsidRPr="00A55E16">
        <w:t>itd</w:t>
      </w:r>
      <w:proofErr w:type="spellEnd"/>
      <w:r w:rsidRPr="00A55E16">
        <w:t>)</w:t>
      </w:r>
    </w:p>
    <w:p w:rsidR="001E465E" w:rsidRPr="00A55E16" w:rsidRDefault="00E215DE" w:rsidP="002704B3">
      <w:pPr>
        <w:pStyle w:val="Akapitzlist"/>
        <w:numPr>
          <w:ilvl w:val="1"/>
          <w:numId w:val="78"/>
        </w:numPr>
        <w:spacing w:after="0"/>
        <w:jc w:val="left"/>
      </w:pPr>
      <w:r>
        <w:t xml:space="preserve"> </w:t>
      </w:r>
      <w:r w:rsidR="001E465E" w:rsidRPr="00A55E16">
        <w:t xml:space="preserve">Czy osiągnięto założone dla danej usługi </w:t>
      </w:r>
      <w:r w:rsidR="00FC3326">
        <w:t>standard</w:t>
      </w:r>
      <w:r w:rsidR="00172728">
        <w:t>u</w:t>
      </w:r>
      <w:r w:rsidR="001E465E" w:rsidRPr="00A55E16">
        <w:t xml:space="preserve"> cele szczegółowe</w:t>
      </w:r>
    </w:p>
    <w:p w:rsidR="001E465E" w:rsidRPr="00A55E16" w:rsidRDefault="001E465E" w:rsidP="002704B3">
      <w:pPr>
        <w:pStyle w:val="Akapitzlist"/>
        <w:numPr>
          <w:ilvl w:val="0"/>
          <w:numId w:val="6"/>
        </w:numPr>
        <w:spacing w:after="0"/>
        <w:jc w:val="left"/>
      </w:pPr>
      <w:r w:rsidRPr="00A55E16">
        <w:t xml:space="preserve">Analiza poszczególnych celów pod względem stopnia ich zrealizowania </w:t>
      </w:r>
    </w:p>
    <w:p w:rsidR="001E465E" w:rsidRPr="00A55E16" w:rsidRDefault="001E465E" w:rsidP="000349D4">
      <w:pPr>
        <w:pStyle w:val="Akapitzlist"/>
        <w:spacing w:after="0"/>
        <w:ind w:left="1440"/>
      </w:pPr>
      <w:r w:rsidRPr="00A55E16">
        <w:t>(czyli odnosimy się do celu głównego i celów szczegółowych 1,2…n, opisujemy czy został osiągnięty, za pomocą jakich działań został osiągnięty, czy można było osiągnąć zakładany cel w inny sposób, w bardziej efektywny, skuteczny?)</w:t>
      </w:r>
    </w:p>
    <w:p w:rsidR="001E465E" w:rsidRPr="00A55E16" w:rsidRDefault="001E465E" w:rsidP="002704B3">
      <w:pPr>
        <w:pStyle w:val="Akapitzlist"/>
        <w:numPr>
          <w:ilvl w:val="0"/>
          <w:numId w:val="6"/>
        </w:numPr>
        <w:spacing w:after="0"/>
        <w:jc w:val="left"/>
      </w:pPr>
      <w:r w:rsidRPr="00A55E16">
        <w:t xml:space="preserve">Wyjaśnienie rozbieżności osiągniętych efektów z celami założonymi w </w:t>
      </w:r>
      <w:r w:rsidR="00FC3326">
        <w:t>standard</w:t>
      </w:r>
      <w:r w:rsidRPr="00A55E16">
        <w:t>zie</w:t>
      </w:r>
    </w:p>
    <w:p w:rsidR="001E465E" w:rsidRPr="00A55E16" w:rsidRDefault="001E465E" w:rsidP="000349D4">
      <w:pPr>
        <w:pStyle w:val="Akapitzlist"/>
        <w:spacing w:after="0"/>
        <w:ind w:left="1440"/>
      </w:pPr>
      <w:r w:rsidRPr="00A55E16">
        <w:t xml:space="preserve">(jeśli nie osiągnięto założonych w </w:t>
      </w:r>
      <w:r w:rsidR="00FC3326">
        <w:t>standard</w:t>
      </w:r>
      <w:r w:rsidRPr="00A55E16">
        <w:t>zie celów wyjaśniamy dlaczego nie, jakie wystąpiły przeszkody, z czego one wynikały?)</w:t>
      </w:r>
    </w:p>
    <w:p w:rsidR="001E465E" w:rsidRPr="00A55E16" w:rsidRDefault="00E215DE" w:rsidP="00E215DE">
      <w:pPr>
        <w:spacing w:after="0"/>
        <w:jc w:val="left"/>
      </w:pPr>
      <w:r>
        <w:t xml:space="preserve">10.3 </w:t>
      </w:r>
      <w:r w:rsidR="001E465E" w:rsidRPr="00A55E16">
        <w:t>Propozycje modyfikacji modelu</w:t>
      </w:r>
    </w:p>
    <w:p w:rsidR="001E465E" w:rsidRPr="00A55E16" w:rsidRDefault="001E465E" w:rsidP="002704B3">
      <w:pPr>
        <w:pStyle w:val="Akapitzlist"/>
        <w:numPr>
          <w:ilvl w:val="1"/>
          <w:numId w:val="64"/>
        </w:numPr>
        <w:spacing w:after="0"/>
        <w:jc w:val="left"/>
      </w:pPr>
      <w:r w:rsidRPr="00A55E16">
        <w:t xml:space="preserve">Propozycje modyfikacji celów wraz z uzasadnieniem </w:t>
      </w:r>
    </w:p>
    <w:p w:rsidR="001E465E" w:rsidRPr="00A55E16" w:rsidRDefault="001E465E" w:rsidP="000349D4">
      <w:pPr>
        <w:pStyle w:val="Akapitzlist"/>
        <w:spacing w:after="0"/>
        <w:ind w:left="1440"/>
      </w:pPr>
      <w:r w:rsidRPr="00A55E16">
        <w:t>(które cele powinny zostać usunięte lub zmienione, dlaczego, czy należy dodać jakiś nowy cel, dlaczego?)</w:t>
      </w:r>
    </w:p>
    <w:p w:rsidR="001E465E" w:rsidRPr="00A55E16" w:rsidRDefault="001E465E" w:rsidP="002704B3">
      <w:pPr>
        <w:pStyle w:val="Akapitzlist"/>
        <w:numPr>
          <w:ilvl w:val="1"/>
          <w:numId w:val="64"/>
        </w:numPr>
        <w:spacing w:after="0"/>
        <w:jc w:val="left"/>
      </w:pPr>
      <w:r w:rsidRPr="00A55E16">
        <w:t>Propozycje modyfikacji działań wraz z uzasadnieniem</w:t>
      </w:r>
    </w:p>
    <w:p w:rsidR="001E465E" w:rsidRPr="00A55E16" w:rsidRDefault="001E465E" w:rsidP="000349D4">
      <w:pPr>
        <w:pStyle w:val="Akapitzlist"/>
        <w:spacing w:after="0"/>
        <w:ind w:left="1418" w:hanging="2"/>
      </w:pPr>
      <w:r w:rsidRPr="00A55E16">
        <w:t>(które działania powinny zostać usunięte lub zmienione, dlaczego, czy należy dodać nowe działania do przyjętych celów, dlaczego?)</w:t>
      </w:r>
    </w:p>
    <w:p w:rsidR="001E465E" w:rsidRPr="00A55E16" w:rsidRDefault="00E215DE" w:rsidP="002704B3">
      <w:pPr>
        <w:pStyle w:val="Akapitzlist"/>
        <w:numPr>
          <w:ilvl w:val="1"/>
          <w:numId w:val="79"/>
        </w:numPr>
        <w:spacing w:after="0"/>
        <w:jc w:val="left"/>
      </w:pPr>
      <w:r>
        <w:t xml:space="preserve"> </w:t>
      </w:r>
      <w:r w:rsidR="001E465E" w:rsidRPr="00A55E16">
        <w:t xml:space="preserve">Podsumowanie </w:t>
      </w:r>
    </w:p>
    <w:p w:rsidR="001E465E" w:rsidRDefault="001E465E" w:rsidP="000349D4">
      <w:pPr>
        <w:pStyle w:val="Akapitzlist"/>
        <w:spacing w:after="0"/>
      </w:pPr>
      <w:r w:rsidRPr="00A55E16">
        <w:t>Ogólna ocena usługi „łaźnia”</w:t>
      </w:r>
    </w:p>
    <w:p w:rsidR="00C36A06" w:rsidRPr="00A55E16" w:rsidRDefault="00C36A06" w:rsidP="000349D4">
      <w:pPr>
        <w:pStyle w:val="Akapitzlist"/>
        <w:spacing w:after="0"/>
        <w:rPr>
          <w:b/>
        </w:rPr>
      </w:pPr>
    </w:p>
    <w:p w:rsidR="001E465E" w:rsidRPr="00A55E16" w:rsidRDefault="001E465E" w:rsidP="000349D4">
      <w:pPr>
        <w:spacing w:after="0"/>
        <w:rPr>
          <w:b/>
        </w:rPr>
      </w:pPr>
      <w:r w:rsidRPr="00A55E16">
        <w:rPr>
          <w:b/>
        </w:rPr>
        <w:t>1</w:t>
      </w:r>
      <w:r w:rsidR="004603BC">
        <w:rPr>
          <w:b/>
        </w:rPr>
        <w:t>1</w:t>
      </w:r>
      <w:r w:rsidRPr="00A55E16">
        <w:rPr>
          <w:b/>
        </w:rPr>
        <w:t xml:space="preserve"> Podsumowanie </w:t>
      </w:r>
      <w:r w:rsidR="00FC3326">
        <w:rPr>
          <w:b/>
        </w:rPr>
        <w:t>standard</w:t>
      </w:r>
      <w:r w:rsidR="00172728">
        <w:rPr>
          <w:b/>
        </w:rPr>
        <w:t>u</w:t>
      </w:r>
      <w:r w:rsidRPr="00A55E16">
        <w:rPr>
          <w:b/>
        </w:rPr>
        <w:t xml:space="preserve"> „Mieszkalnictwo i pomoc doraźna” w świetle zrealizowanego projektu</w:t>
      </w:r>
    </w:p>
    <w:p w:rsidR="001E465E" w:rsidRPr="00A55E16" w:rsidRDefault="001E465E" w:rsidP="002704B3">
      <w:pPr>
        <w:pStyle w:val="Akapitzlist"/>
        <w:numPr>
          <w:ilvl w:val="1"/>
          <w:numId w:val="80"/>
        </w:numPr>
        <w:spacing w:after="0"/>
        <w:jc w:val="left"/>
      </w:pPr>
      <w:r w:rsidRPr="00A55E16">
        <w:t xml:space="preserve">Ocena merytorycznej wartości </w:t>
      </w:r>
      <w:r w:rsidR="00FC3326">
        <w:t>standard</w:t>
      </w:r>
      <w:r w:rsidR="00172728">
        <w:t>u</w:t>
      </w:r>
    </w:p>
    <w:p w:rsidR="001E465E" w:rsidRPr="00A55E16" w:rsidRDefault="001E465E" w:rsidP="002704B3">
      <w:pPr>
        <w:pStyle w:val="Akapitzlist"/>
        <w:numPr>
          <w:ilvl w:val="1"/>
          <w:numId w:val="80"/>
        </w:numPr>
        <w:spacing w:after="0"/>
        <w:jc w:val="left"/>
      </w:pPr>
      <w:r w:rsidRPr="00A55E16">
        <w:t xml:space="preserve">Ocena spójności </w:t>
      </w:r>
      <w:r w:rsidR="00FC3326">
        <w:t>standard</w:t>
      </w:r>
      <w:r w:rsidR="00172728">
        <w:t>u</w:t>
      </w:r>
      <w:r w:rsidRPr="00A55E16">
        <w:t xml:space="preserve"> </w:t>
      </w:r>
    </w:p>
    <w:p w:rsidR="001E465E" w:rsidRPr="00A55E16" w:rsidRDefault="001E465E" w:rsidP="002704B3">
      <w:pPr>
        <w:pStyle w:val="Akapitzlist"/>
        <w:numPr>
          <w:ilvl w:val="1"/>
          <w:numId w:val="80"/>
        </w:numPr>
        <w:spacing w:after="0"/>
        <w:jc w:val="left"/>
      </w:pPr>
      <w:r w:rsidRPr="00A55E16">
        <w:t xml:space="preserve">Ocena trafności przyjętych w </w:t>
      </w:r>
      <w:r w:rsidR="00FC3326">
        <w:t>standard</w:t>
      </w:r>
      <w:r w:rsidRPr="00A55E16">
        <w:t>zie celów</w:t>
      </w:r>
    </w:p>
    <w:p w:rsidR="001E465E" w:rsidRPr="00A55E16" w:rsidRDefault="001E465E" w:rsidP="002704B3">
      <w:pPr>
        <w:pStyle w:val="Akapitzlist"/>
        <w:numPr>
          <w:ilvl w:val="1"/>
          <w:numId w:val="80"/>
        </w:numPr>
        <w:spacing w:after="0"/>
        <w:jc w:val="left"/>
      </w:pPr>
      <w:r w:rsidRPr="00A55E16">
        <w:t>Ocena adekwatności przyjętych działań do celów</w:t>
      </w:r>
    </w:p>
    <w:p w:rsidR="001E465E" w:rsidRPr="00A55E16" w:rsidRDefault="001E465E" w:rsidP="002704B3">
      <w:pPr>
        <w:pStyle w:val="Akapitzlist"/>
        <w:numPr>
          <w:ilvl w:val="1"/>
          <w:numId w:val="80"/>
        </w:numPr>
        <w:spacing w:after="0"/>
        <w:jc w:val="left"/>
      </w:pPr>
      <w:r w:rsidRPr="00A55E16">
        <w:t xml:space="preserve">Propozycje modyfikacji w odniesieniu do całego </w:t>
      </w:r>
      <w:r w:rsidR="00FC3326">
        <w:t>standard</w:t>
      </w:r>
      <w:r w:rsidR="00172728">
        <w:t>u</w:t>
      </w:r>
    </w:p>
    <w:p w:rsidR="001E465E" w:rsidRPr="00A55E16" w:rsidRDefault="001E465E" w:rsidP="000349D4">
      <w:pPr>
        <w:spacing w:after="0"/>
        <w:jc w:val="left"/>
      </w:pPr>
    </w:p>
    <w:p w:rsidR="00E11970" w:rsidRPr="00A55E16" w:rsidRDefault="00E11970" w:rsidP="000349D4">
      <w:pPr>
        <w:pStyle w:val="Akapitzlist"/>
        <w:spacing w:after="0"/>
        <w:ind w:left="360"/>
      </w:pPr>
    </w:p>
    <w:p w:rsidR="00944421" w:rsidRPr="00A55E16" w:rsidRDefault="00944421" w:rsidP="000349D4">
      <w:pPr>
        <w:pStyle w:val="Akapitzlist"/>
        <w:spacing w:after="0"/>
        <w:ind w:left="360"/>
      </w:pPr>
    </w:p>
    <w:p w:rsidR="00F04B9C" w:rsidRPr="000D5A35" w:rsidRDefault="000D5A35" w:rsidP="000349D4">
      <w:pPr>
        <w:pBdr>
          <w:bottom w:val="double" w:sz="6" w:space="1" w:color="auto"/>
        </w:pBdr>
        <w:spacing w:after="0"/>
        <w:jc w:val="left"/>
        <w:rPr>
          <w:b/>
          <w:smallCaps/>
          <w:sz w:val="28"/>
        </w:rPr>
      </w:pPr>
      <w:r w:rsidRPr="000D5A35">
        <w:rPr>
          <w:b/>
          <w:smallCaps/>
          <w:sz w:val="28"/>
        </w:rPr>
        <w:t xml:space="preserve">V. </w:t>
      </w:r>
      <w:r w:rsidR="00F04B9C" w:rsidRPr="000D5A35">
        <w:rPr>
          <w:b/>
          <w:smallCaps/>
          <w:sz w:val="28"/>
        </w:rPr>
        <w:t>Zdrowie</w:t>
      </w:r>
    </w:p>
    <w:p w:rsidR="000D5A35" w:rsidRPr="000D5A35" w:rsidRDefault="000D5A35" w:rsidP="000349D4">
      <w:pPr>
        <w:spacing w:after="0"/>
        <w:jc w:val="left"/>
        <w:rPr>
          <w:b/>
          <w:smallCaps/>
        </w:rPr>
      </w:pPr>
    </w:p>
    <w:p w:rsidR="00446F71" w:rsidRPr="000D5A35" w:rsidRDefault="00446F71" w:rsidP="00F70422">
      <w:pPr>
        <w:spacing w:after="0"/>
        <w:ind w:left="567" w:hanging="567"/>
        <w:rPr>
          <w:b/>
          <w:bCs/>
          <w:lang w:eastAsia="pl-PL"/>
        </w:rPr>
      </w:pPr>
      <w:r w:rsidRPr="000D5A35">
        <w:rPr>
          <w:b/>
          <w:bCs/>
          <w:lang w:eastAsia="pl-PL"/>
        </w:rPr>
        <w:t xml:space="preserve">1. </w:t>
      </w:r>
      <w:r w:rsidR="00FC3326">
        <w:rPr>
          <w:b/>
          <w:bCs/>
          <w:lang w:eastAsia="pl-PL"/>
        </w:rPr>
        <w:t>standard</w:t>
      </w:r>
      <w:r w:rsidRPr="000D5A35">
        <w:rPr>
          <w:b/>
          <w:bCs/>
          <w:lang w:eastAsia="pl-PL"/>
        </w:rPr>
        <w:t xml:space="preserve"> w obszarze  potwierdzenia prawa do świadczeń opieki zdrowotnej finansowanych ze środków publicznych</w:t>
      </w:r>
    </w:p>
    <w:p w:rsidR="00446F71" w:rsidRPr="000D5A35" w:rsidRDefault="00446F71" w:rsidP="00F70422">
      <w:pPr>
        <w:spacing w:after="0"/>
        <w:ind w:left="567" w:hanging="567"/>
        <w:rPr>
          <w:rFonts w:eastAsia="Times New Roman"/>
          <w:bCs/>
          <w:lang w:eastAsia="pl-PL"/>
        </w:rPr>
      </w:pPr>
      <w:r w:rsidRPr="000D5A35">
        <w:t xml:space="preserve">1.1. Zakres wdrożenia </w:t>
      </w:r>
      <w:r w:rsidR="00FC3326">
        <w:t>standard</w:t>
      </w:r>
      <w:r w:rsidR="00172728">
        <w:t>u</w:t>
      </w:r>
      <w:r w:rsidRPr="000D5A35">
        <w:t xml:space="preserve">. Objęcie osób bezdomnych </w:t>
      </w:r>
      <w:r w:rsidRPr="000D5A35">
        <w:rPr>
          <w:rFonts w:eastAsia="Times New Roman"/>
          <w:bCs/>
          <w:lang w:eastAsia="pl-PL"/>
        </w:rPr>
        <w:t xml:space="preserve">świadczeniami opieki zdrowotnej finansowanymi ze środków publicznych, zgodnie z zaleceniami opisanymi w </w:t>
      </w:r>
      <w:r w:rsidR="00FC3326">
        <w:rPr>
          <w:rFonts w:eastAsia="Times New Roman"/>
          <w:bCs/>
          <w:lang w:eastAsia="pl-PL"/>
        </w:rPr>
        <w:t>standard</w:t>
      </w:r>
      <w:r w:rsidRPr="000D5A35">
        <w:rPr>
          <w:rFonts w:eastAsia="Times New Roman"/>
          <w:bCs/>
          <w:lang w:eastAsia="pl-PL"/>
        </w:rPr>
        <w:t xml:space="preserve">zie GSWB, w stosunku do potrzeb. Praktyki dotyczące niezwłoczności wdrażania </w:t>
      </w:r>
      <w:r w:rsidRPr="000D5A35">
        <w:t xml:space="preserve">procedury uzyskania potwierdzenia prawa do świadczeń. </w:t>
      </w:r>
      <w:r w:rsidRPr="000D5A35">
        <w:rPr>
          <w:rFonts w:eastAsia="Times New Roman"/>
          <w:bCs/>
          <w:lang w:eastAsia="pl-PL"/>
        </w:rPr>
        <w:t xml:space="preserve">Jeśli </w:t>
      </w:r>
      <w:r w:rsidR="00FC3326">
        <w:rPr>
          <w:rFonts w:eastAsia="Times New Roman"/>
          <w:bCs/>
          <w:lang w:eastAsia="pl-PL"/>
        </w:rPr>
        <w:t>standard</w:t>
      </w:r>
      <w:r w:rsidR="00172728">
        <w:rPr>
          <w:rFonts w:eastAsia="Times New Roman"/>
          <w:bCs/>
          <w:lang w:eastAsia="pl-PL"/>
        </w:rPr>
        <w:t>u</w:t>
      </w:r>
      <w:r w:rsidRPr="000D5A35">
        <w:rPr>
          <w:rFonts w:eastAsia="Times New Roman"/>
          <w:bCs/>
          <w:lang w:eastAsia="pl-PL"/>
        </w:rPr>
        <w:t xml:space="preserve"> nie wdrożono zgodnie z wytycznymi, to należy wskazać powody.</w:t>
      </w:r>
    </w:p>
    <w:p w:rsidR="00446F71" w:rsidRPr="000D5A35" w:rsidRDefault="00446F71" w:rsidP="00F70422">
      <w:pPr>
        <w:spacing w:after="0"/>
        <w:ind w:left="567" w:hanging="567"/>
        <w:rPr>
          <w:rFonts w:eastAsia="Times New Roman"/>
          <w:bCs/>
          <w:lang w:eastAsia="pl-PL"/>
        </w:rPr>
      </w:pPr>
      <w:r w:rsidRPr="000D5A35">
        <w:rPr>
          <w:rFonts w:eastAsia="Times New Roman"/>
          <w:bCs/>
          <w:lang w:eastAsia="pl-PL"/>
        </w:rPr>
        <w:t xml:space="preserve">1.2. Współpraca ze służbą zdrowia. Sposób i zakres w jakim placówki służby zdrowia włączyły się w realizację </w:t>
      </w:r>
      <w:r w:rsidR="00FC3326">
        <w:rPr>
          <w:rFonts w:eastAsia="Times New Roman"/>
          <w:bCs/>
          <w:lang w:eastAsia="pl-PL"/>
        </w:rPr>
        <w:t>standard</w:t>
      </w:r>
      <w:r w:rsidR="00172728">
        <w:rPr>
          <w:rFonts w:eastAsia="Times New Roman"/>
          <w:bCs/>
          <w:lang w:eastAsia="pl-PL"/>
        </w:rPr>
        <w:t>u</w:t>
      </w:r>
      <w:r w:rsidRPr="000D5A35">
        <w:rPr>
          <w:rFonts w:eastAsia="Times New Roman"/>
          <w:bCs/>
          <w:lang w:eastAsia="pl-PL"/>
        </w:rPr>
        <w:t xml:space="preserve">. Jeśli placówki służby zdrowia nie włączyły się w realizację </w:t>
      </w:r>
      <w:r w:rsidR="00FC3326">
        <w:rPr>
          <w:rFonts w:eastAsia="Times New Roman"/>
          <w:bCs/>
          <w:lang w:eastAsia="pl-PL"/>
        </w:rPr>
        <w:t>standard</w:t>
      </w:r>
      <w:r w:rsidR="00172728">
        <w:rPr>
          <w:rFonts w:eastAsia="Times New Roman"/>
          <w:bCs/>
          <w:lang w:eastAsia="pl-PL"/>
        </w:rPr>
        <w:t>u</w:t>
      </w:r>
      <w:r w:rsidRPr="000D5A35">
        <w:rPr>
          <w:rFonts w:eastAsia="Times New Roman"/>
          <w:bCs/>
          <w:lang w:eastAsia="pl-PL"/>
        </w:rPr>
        <w:t>, to należy wskazać powody.</w:t>
      </w:r>
    </w:p>
    <w:p w:rsidR="00446F71" w:rsidRPr="000D5A35" w:rsidRDefault="00446F71" w:rsidP="00F70422">
      <w:pPr>
        <w:spacing w:after="0"/>
        <w:ind w:left="567" w:hanging="567"/>
        <w:rPr>
          <w:rFonts w:eastAsia="Times New Roman"/>
          <w:bCs/>
          <w:lang w:eastAsia="pl-PL"/>
        </w:rPr>
      </w:pPr>
      <w:r w:rsidRPr="000D5A35">
        <w:t xml:space="preserve">1.3. Propozycje modyfikacji </w:t>
      </w:r>
      <w:r w:rsidR="00FC3326">
        <w:t>standard</w:t>
      </w:r>
      <w:r w:rsidR="00172728">
        <w:t>u</w:t>
      </w:r>
      <w:r w:rsidRPr="000D5A35">
        <w:t xml:space="preserve">. Propozycje modyfikacji celów wraz z uzasadnieniem (które cele powinny zostać usunięte lub zmienione, dlaczego, czy należy dodać jakiś nowy cel, dlaczego?). Propozycje modyfikacji działań wraz z uzasadnieniem (które działania powinny zostać usunięte lub zmienione, dlaczego, czy należy dodać nowe działania do przyjętych celów, dlaczego?). Propozycje dotyczące zmiany sposobu opisu </w:t>
      </w:r>
      <w:r w:rsidR="00FC3326">
        <w:t>standard</w:t>
      </w:r>
      <w:r w:rsidR="00172728">
        <w:t>u</w:t>
      </w:r>
      <w:r w:rsidRPr="000D5A35">
        <w:t>.</w:t>
      </w:r>
    </w:p>
    <w:p w:rsidR="00446F71" w:rsidRPr="000D5A35" w:rsidRDefault="00446F71" w:rsidP="00F70422">
      <w:pPr>
        <w:spacing w:after="0"/>
        <w:ind w:left="567" w:hanging="567"/>
      </w:pPr>
      <w:r w:rsidRPr="000D5A35">
        <w:rPr>
          <w:rFonts w:eastAsia="Times New Roman"/>
          <w:bCs/>
          <w:lang w:eastAsia="pl-PL"/>
        </w:rPr>
        <w:t xml:space="preserve">1.4. </w:t>
      </w:r>
      <w:r w:rsidRPr="000D5A35">
        <w:t>Rekomendacje, przykłady dobrych praktyk związane z wdrażaniem usług.</w:t>
      </w:r>
    </w:p>
    <w:p w:rsidR="00446F71" w:rsidRPr="000D5A35" w:rsidRDefault="00446F71" w:rsidP="00F70422">
      <w:pPr>
        <w:spacing w:after="0"/>
        <w:ind w:left="567" w:hanging="567"/>
      </w:pPr>
      <w:r w:rsidRPr="000D5A35">
        <w:t xml:space="preserve">1.5. Podsumowanie. Ogólna ocena </w:t>
      </w:r>
      <w:r w:rsidR="00FC3326">
        <w:t>standard</w:t>
      </w:r>
      <w:r w:rsidR="00172728">
        <w:t>u</w:t>
      </w:r>
      <w:r w:rsidRPr="000D5A35">
        <w:t>.</w:t>
      </w:r>
    </w:p>
    <w:p w:rsidR="000D5A35" w:rsidRPr="000D5A35" w:rsidRDefault="000D5A35" w:rsidP="00F70422">
      <w:pPr>
        <w:spacing w:after="0"/>
        <w:ind w:left="567" w:hanging="567"/>
      </w:pPr>
    </w:p>
    <w:p w:rsidR="00446F71" w:rsidRPr="000D5A35" w:rsidRDefault="00446F71" w:rsidP="00F70422">
      <w:pPr>
        <w:spacing w:after="0"/>
        <w:ind w:left="567" w:hanging="567"/>
        <w:rPr>
          <w:b/>
          <w:bCs/>
          <w:lang w:eastAsia="pl-PL"/>
        </w:rPr>
      </w:pPr>
      <w:r w:rsidRPr="000D5A35">
        <w:rPr>
          <w:b/>
        </w:rPr>
        <w:lastRenderedPageBreak/>
        <w:t xml:space="preserve">2. </w:t>
      </w:r>
      <w:r w:rsidR="00FC3326">
        <w:rPr>
          <w:b/>
          <w:bCs/>
          <w:lang w:eastAsia="pl-PL"/>
        </w:rPr>
        <w:t>standard</w:t>
      </w:r>
      <w:r w:rsidRPr="000D5A35">
        <w:rPr>
          <w:b/>
          <w:bCs/>
          <w:lang w:eastAsia="pl-PL"/>
        </w:rPr>
        <w:t xml:space="preserve"> w obszarze opieki paliatywnej i hospicyjnej w placówkach świadczących usługi dla osób bezdomnych</w:t>
      </w:r>
    </w:p>
    <w:p w:rsidR="00446F71" w:rsidRPr="000D5A35" w:rsidRDefault="00446F71" w:rsidP="00F70422">
      <w:pPr>
        <w:spacing w:after="0"/>
        <w:ind w:left="567" w:hanging="567"/>
      </w:pPr>
      <w:r w:rsidRPr="000D5A35">
        <w:rPr>
          <w:bCs/>
          <w:lang w:eastAsia="pl-PL"/>
        </w:rPr>
        <w:t xml:space="preserve">2.1. </w:t>
      </w:r>
      <w:r w:rsidRPr="000D5A35">
        <w:t xml:space="preserve">Zakres wdrożenia </w:t>
      </w:r>
      <w:r w:rsidR="00FC3326">
        <w:t>standard</w:t>
      </w:r>
      <w:r w:rsidR="00172728">
        <w:t>u</w:t>
      </w:r>
      <w:r w:rsidRPr="000D5A35">
        <w:t xml:space="preserve">. Spełnienie warunków objęcia opieką hospicyjną. Powołanie zespołu interdyscyplinarnego – zakres, forma i jakość pracy. </w:t>
      </w:r>
      <w:r w:rsidRPr="000D5A35">
        <w:rPr>
          <w:rFonts w:eastAsia="Times New Roman"/>
          <w:bCs/>
          <w:lang w:eastAsia="pl-PL"/>
        </w:rPr>
        <w:t xml:space="preserve">Jeśli </w:t>
      </w:r>
      <w:r w:rsidR="00FC3326">
        <w:rPr>
          <w:rFonts w:eastAsia="Times New Roman"/>
          <w:bCs/>
          <w:lang w:eastAsia="pl-PL"/>
        </w:rPr>
        <w:t>standard</w:t>
      </w:r>
      <w:r w:rsidR="00172728">
        <w:rPr>
          <w:rFonts w:eastAsia="Times New Roman"/>
          <w:bCs/>
          <w:lang w:eastAsia="pl-PL"/>
        </w:rPr>
        <w:t>u</w:t>
      </w:r>
      <w:r w:rsidRPr="000D5A35">
        <w:rPr>
          <w:rFonts w:eastAsia="Times New Roman"/>
          <w:bCs/>
          <w:lang w:eastAsia="pl-PL"/>
        </w:rPr>
        <w:t xml:space="preserve"> nie wdrożono zgodnie z wytycznymi, to należy wskazać powody.</w:t>
      </w:r>
    </w:p>
    <w:p w:rsidR="00446F71" w:rsidRPr="000D5A35" w:rsidRDefault="00446F71" w:rsidP="00F70422">
      <w:pPr>
        <w:spacing w:after="0"/>
        <w:ind w:left="567" w:hanging="567"/>
      </w:pPr>
      <w:r w:rsidRPr="000D5A35">
        <w:t xml:space="preserve">2.2. Propozycje modyfikacji </w:t>
      </w:r>
      <w:r w:rsidR="00FC3326">
        <w:t>standard</w:t>
      </w:r>
      <w:r w:rsidR="00172728">
        <w:t>u</w:t>
      </w:r>
      <w:r w:rsidRPr="000D5A35">
        <w:t xml:space="preserve">. Propozycje modyfikacji celów wraz z uzasadnieniem (które cele powinny zostać usunięte lub zmienione, dlaczego, czy należy dodać jakiś nowy cel, dlaczego?). Propozycje modyfikacji działań wraz z uzasadnieniem (które działania powinny zostać usunięte lub zmienione, dlaczego, czy należy dodać nowe działania do przyjętych celów, dlaczego?). Propozycje dotyczące zmiany sposobu opisu </w:t>
      </w:r>
      <w:r w:rsidR="00FC3326">
        <w:t>standard</w:t>
      </w:r>
      <w:r w:rsidR="00172728">
        <w:t>u</w:t>
      </w:r>
      <w:r w:rsidRPr="000D5A35">
        <w:t>.</w:t>
      </w:r>
    </w:p>
    <w:p w:rsidR="00446F71" w:rsidRPr="000D5A35" w:rsidRDefault="00446F71" w:rsidP="00F70422">
      <w:pPr>
        <w:spacing w:after="0"/>
        <w:ind w:left="567" w:hanging="567"/>
      </w:pPr>
      <w:r w:rsidRPr="000D5A35">
        <w:t>2.3. Rekomendacje, przykłady dobrych praktyk związane z wdrażaniem usług.</w:t>
      </w:r>
    </w:p>
    <w:p w:rsidR="00446F71" w:rsidRPr="000D5A35" w:rsidRDefault="00446F71" w:rsidP="00F70422">
      <w:pPr>
        <w:spacing w:after="0"/>
        <w:ind w:left="567" w:hanging="567"/>
      </w:pPr>
      <w:r w:rsidRPr="000D5A35">
        <w:t xml:space="preserve">2.4. Podsumowanie. Ogólna ocena </w:t>
      </w:r>
      <w:r w:rsidR="00FC3326">
        <w:t>standard</w:t>
      </w:r>
      <w:r w:rsidR="00172728">
        <w:t>u</w:t>
      </w:r>
      <w:r w:rsidRPr="000D5A35">
        <w:t>.</w:t>
      </w:r>
    </w:p>
    <w:p w:rsidR="000D5A35" w:rsidRDefault="000D5A35" w:rsidP="00F70422">
      <w:pPr>
        <w:spacing w:after="0"/>
        <w:ind w:left="567" w:hanging="567"/>
      </w:pPr>
    </w:p>
    <w:p w:rsidR="00446F71" w:rsidRPr="000D5A35" w:rsidRDefault="00446F71" w:rsidP="00F70422">
      <w:pPr>
        <w:spacing w:after="0"/>
        <w:ind w:left="567" w:hanging="567"/>
        <w:rPr>
          <w:b/>
          <w:bCs/>
          <w:lang w:eastAsia="pl-PL"/>
        </w:rPr>
      </w:pPr>
      <w:r w:rsidRPr="000D5A35">
        <w:rPr>
          <w:b/>
        </w:rPr>
        <w:t xml:space="preserve">3. </w:t>
      </w:r>
      <w:r w:rsidR="00FC3326">
        <w:rPr>
          <w:b/>
          <w:bCs/>
          <w:lang w:eastAsia="pl-PL"/>
        </w:rPr>
        <w:t>standard</w:t>
      </w:r>
      <w:r w:rsidRPr="000D5A35">
        <w:rPr>
          <w:b/>
          <w:bCs/>
          <w:lang w:eastAsia="pl-PL"/>
        </w:rPr>
        <w:t xml:space="preserve"> w obszarze terapii oraz profilaktyki uzależnień od substancji psychoaktywnych osób bezdomnych</w:t>
      </w:r>
    </w:p>
    <w:p w:rsidR="00446F71" w:rsidRPr="000D5A35" w:rsidRDefault="00446F71" w:rsidP="00F70422">
      <w:pPr>
        <w:spacing w:after="0"/>
        <w:ind w:left="567" w:hanging="567"/>
      </w:pPr>
      <w:r w:rsidRPr="000D5A35">
        <w:t>3.1. Programy terapeutyczne i ambulatoryjna terapia uzależnień od substancji psychoaktywnych</w:t>
      </w:r>
    </w:p>
    <w:p w:rsidR="00446F71" w:rsidRPr="000D5A35" w:rsidRDefault="00446F71" w:rsidP="00F70422">
      <w:pPr>
        <w:spacing w:after="0"/>
        <w:ind w:left="567" w:hanging="567"/>
      </w:pPr>
      <w:r w:rsidRPr="000D5A35">
        <w:t xml:space="preserve">3.1.1. Zakres wdrożenia usług. Forma i zakres współpracy pomiędzy placówkami dla osób bezdomnych a specjalistycznymi podmiotami leczniczymi świadczącymi usługi z zakresu terapii uzależnień. </w:t>
      </w:r>
      <w:r w:rsidRPr="000D5A35">
        <w:rPr>
          <w:rFonts w:eastAsia="Times New Roman"/>
          <w:bCs/>
          <w:lang w:eastAsia="pl-PL"/>
        </w:rPr>
        <w:t>Jeśli usług nie wdrożono zgodnie z wytycznymi, to należy wskazać powody.</w:t>
      </w:r>
    </w:p>
    <w:p w:rsidR="00446F71" w:rsidRPr="000D5A35" w:rsidRDefault="00446F71" w:rsidP="00F70422">
      <w:pPr>
        <w:spacing w:after="0"/>
        <w:ind w:left="567" w:hanging="567"/>
      </w:pPr>
      <w:r w:rsidRPr="000D5A35">
        <w:t>3.1.2. Propozycje modyfikacji usług. Propozycje modyfikacji celów wraz z uzasadnieniem (które cele powinny zostać usunięte lub zmienione, dlaczego, czy należy dodać jakiś nowy cel, dlaczego?). Propozycje modyfikacji działań wraz z uzasadnieniem (które działania powinny zostać usunięte lub zmienione, dlaczego, czy należy dodać nowe działania do przyjętych celów, dlaczego?). Propozycje dotyczące zmiany sposobu opisu usług.</w:t>
      </w:r>
    </w:p>
    <w:p w:rsidR="00446F71" w:rsidRPr="000D5A35" w:rsidRDefault="00446F71" w:rsidP="00F70422">
      <w:pPr>
        <w:spacing w:after="0"/>
        <w:ind w:left="567" w:hanging="567"/>
      </w:pPr>
      <w:r w:rsidRPr="000D5A35">
        <w:t>3.1.3. Rekomendacje, przykłady dobrych praktyk związane z wdrażaniem usług.</w:t>
      </w:r>
    </w:p>
    <w:p w:rsidR="00446F71" w:rsidRPr="000D5A35" w:rsidRDefault="00446F71" w:rsidP="00F70422">
      <w:pPr>
        <w:spacing w:after="0"/>
        <w:ind w:left="567" w:hanging="567"/>
      </w:pPr>
      <w:r w:rsidRPr="000D5A35">
        <w:t>3.1.4. Podsumowanie. Ogólna ocena usług.</w:t>
      </w:r>
    </w:p>
    <w:p w:rsidR="00A92317" w:rsidRDefault="00A92317" w:rsidP="00F70422">
      <w:pPr>
        <w:spacing w:after="0"/>
        <w:ind w:left="567" w:hanging="567"/>
      </w:pPr>
    </w:p>
    <w:p w:rsidR="00446F71" w:rsidRPr="000D5A35" w:rsidRDefault="00446F71" w:rsidP="00F70422">
      <w:pPr>
        <w:spacing w:after="0"/>
        <w:ind w:left="567" w:hanging="567"/>
        <w:rPr>
          <w:rFonts w:eastAsia="Times New Roman"/>
          <w:bCs/>
          <w:lang w:eastAsia="pl-PL"/>
        </w:rPr>
      </w:pPr>
      <w:r w:rsidRPr="000D5A35">
        <w:t xml:space="preserve">3.2. </w:t>
      </w:r>
      <w:r w:rsidRPr="000D5A35">
        <w:rPr>
          <w:rFonts w:eastAsia="Times New Roman"/>
          <w:bCs/>
          <w:lang w:eastAsia="pl-PL"/>
        </w:rPr>
        <w:t xml:space="preserve">Program </w:t>
      </w:r>
      <w:proofErr w:type="spellStart"/>
      <w:r w:rsidRPr="000D5A35">
        <w:rPr>
          <w:rFonts w:eastAsia="Times New Roman"/>
          <w:bCs/>
          <w:lang w:eastAsia="pl-PL"/>
        </w:rPr>
        <w:t>postrehabilitacyjny</w:t>
      </w:r>
      <w:proofErr w:type="spellEnd"/>
    </w:p>
    <w:p w:rsidR="00446F71" w:rsidRPr="000D5A35" w:rsidRDefault="00446F71" w:rsidP="00F70422">
      <w:pPr>
        <w:spacing w:after="0"/>
        <w:ind w:left="567" w:hanging="567"/>
        <w:rPr>
          <w:rFonts w:eastAsia="Times New Roman"/>
          <w:bCs/>
          <w:lang w:eastAsia="pl-PL"/>
        </w:rPr>
      </w:pPr>
      <w:r w:rsidRPr="000D5A35">
        <w:lastRenderedPageBreak/>
        <w:t xml:space="preserve">3.2.1. Zakres wdrożenia usług. Opis programów </w:t>
      </w:r>
      <w:proofErr w:type="spellStart"/>
      <w:r w:rsidRPr="000D5A35">
        <w:t>postrehabilitacyjnych</w:t>
      </w:r>
      <w:proofErr w:type="spellEnd"/>
      <w:r w:rsidRPr="000D5A35">
        <w:t xml:space="preserve"> uwzględniający ich cele, odbiorców, metody i techniki oddziaływań, czas trwania i rezultaty. </w:t>
      </w:r>
      <w:r w:rsidRPr="000D5A35">
        <w:rPr>
          <w:rFonts w:eastAsia="Times New Roman"/>
          <w:bCs/>
          <w:lang w:eastAsia="pl-PL"/>
        </w:rPr>
        <w:t>Jeśli usług nie wdrożono zgodnie z wytycznymi, to należy wskazać powody.</w:t>
      </w:r>
    </w:p>
    <w:p w:rsidR="00446F71" w:rsidRPr="000D5A35" w:rsidRDefault="00446F71" w:rsidP="00F70422">
      <w:pPr>
        <w:spacing w:after="0"/>
        <w:ind w:left="567" w:hanging="567"/>
      </w:pPr>
      <w:r w:rsidRPr="000D5A35">
        <w:rPr>
          <w:rFonts w:eastAsia="Times New Roman"/>
          <w:bCs/>
          <w:lang w:eastAsia="pl-PL"/>
        </w:rPr>
        <w:t xml:space="preserve">3.2.2. Realizacja celów. </w:t>
      </w:r>
      <w:r w:rsidRPr="000D5A35">
        <w:t xml:space="preserve">Analiza poszczególnych celów pod względem stopnia ich zrealizowania. Wyjaśnienie rozbieżności osiągniętych efektów z celami założonymi w </w:t>
      </w:r>
      <w:r w:rsidR="00FC3326">
        <w:t>standard</w:t>
      </w:r>
      <w:r w:rsidRPr="000D5A35">
        <w:t>zie.</w:t>
      </w:r>
    </w:p>
    <w:p w:rsidR="00446F71" w:rsidRPr="000D5A35" w:rsidRDefault="00446F71" w:rsidP="00F70422">
      <w:pPr>
        <w:spacing w:after="0"/>
        <w:ind w:left="567" w:hanging="567"/>
      </w:pPr>
      <w:r w:rsidRPr="000D5A35">
        <w:t>3.2.3. Propozycje modyfikacji usług. Propozycje modyfikacji celów wraz z uzasadnieniem (które cele powinny zostać usunięte lub zmienione, dlaczego, czy należy dodać jakiś nowy cel, dlaczego?). Propozycje modyfikacji działań wraz z uzasadnieniem (które działania powinny zostać usunięte lub zmienione, dlaczego, czy należy dodać nowe działania do przyjętych celów, dlaczego?). Propozycje dotyczące zmiany sposobu opisu usług.</w:t>
      </w:r>
    </w:p>
    <w:p w:rsidR="00446F71" w:rsidRPr="000D5A35" w:rsidRDefault="00446F71" w:rsidP="00F70422">
      <w:pPr>
        <w:spacing w:after="0"/>
        <w:ind w:left="567" w:hanging="567"/>
      </w:pPr>
      <w:r w:rsidRPr="000D5A35">
        <w:t>3.2.4. Rekomendacje, przykłady dobrych praktyk związane z wdrażaniem usług.</w:t>
      </w:r>
    </w:p>
    <w:p w:rsidR="00446F71" w:rsidRPr="000D5A35" w:rsidRDefault="00446F71" w:rsidP="00F70422">
      <w:pPr>
        <w:spacing w:after="0"/>
        <w:ind w:left="567" w:hanging="567"/>
      </w:pPr>
      <w:r w:rsidRPr="000D5A35">
        <w:t>3.2.5. Podsumowanie. Ogólna ocena usług.</w:t>
      </w:r>
    </w:p>
    <w:p w:rsidR="00A92317" w:rsidRDefault="00A92317" w:rsidP="00F70422">
      <w:pPr>
        <w:spacing w:after="0"/>
        <w:ind w:left="567" w:hanging="567"/>
      </w:pPr>
    </w:p>
    <w:p w:rsidR="00446F71" w:rsidRPr="000D5A35" w:rsidRDefault="00446F71" w:rsidP="00F70422">
      <w:pPr>
        <w:spacing w:after="0"/>
        <w:ind w:left="567" w:hanging="567"/>
      </w:pPr>
      <w:r w:rsidRPr="000D5A35">
        <w:t>3.3. Objęcie wsparciem instruktora/specjalisty terapii uzależnień na terenie placówki</w:t>
      </w:r>
    </w:p>
    <w:p w:rsidR="00446F71" w:rsidRPr="000D5A35" w:rsidRDefault="00446F71" w:rsidP="00F70422">
      <w:pPr>
        <w:spacing w:after="0"/>
        <w:ind w:left="567" w:hanging="567"/>
        <w:rPr>
          <w:rFonts w:eastAsia="Times New Roman"/>
          <w:bCs/>
          <w:lang w:eastAsia="pl-PL"/>
        </w:rPr>
      </w:pPr>
      <w:r w:rsidRPr="000D5A35">
        <w:t xml:space="preserve">3.3.1. Zakres wdrożenia usług. Opis świadczonych usług uwzględniający ich cele, odbiorców, metody i techniki oddziaływań, czas trwania i rezultaty. </w:t>
      </w:r>
      <w:r w:rsidRPr="000D5A35">
        <w:rPr>
          <w:rFonts w:eastAsia="Times New Roman"/>
          <w:bCs/>
          <w:lang w:eastAsia="pl-PL"/>
        </w:rPr>
        <w:t>Jeśli usług nie wdrożono zgodnie z wytycznymi, to należy wskazać powody.</w:t>
      </w:r>
    </w:p>
    <w:p w:rsidR="00446F71" w:rsidRPr="000D5A35" w:rsidRDefault="00446F71" w:rsidP="00F70422">
      <w:pPr>
        <w:spacing w:after="0"/>
        <w:ind w:left="567" w:hanging="567"/>
      </w:pPr>
      <w:r w:rsidRPr="000D5A35">
        <w:rPr>
          <w:rFonts w:eastAsia="Times New Roman"/>
          <w:bCs/>
          <w:lang w:eastAsia="pl-PL"/>
        </w:rPr>
        <w:t xml:space="preserve">3.3.2. Realizacja celów. </w:t>
      </w:r>
      <w:r w:rsidRPr="000D5A35">
        <w:t xml:space="preserve">Analiza poszczególnych celów pod względem stopnia ich zrealizowania. Wyjaśnienie rozbieżności osiągniętych efektów z celami założonymi w </w:t>
      </w:r>
      <w:r w:rsidR="00FC3326">
        <w:t>standard</w:t>
      </w:r>
      <w:r w:rsidRPr="000D5A35">
        <w:t>zie.</w:t>
      </w:r>
    </w:p>
    <w:p w:rsidR="00446F71" w:rsidRPr="000D5A35" w:rsidRDefault="00446F71" w:rsidP="00F70422">
      <w:pPr>
        <w:spacing w:after="0"/>
        <w:ind w:left="567" w:hanging="567"/>
      </w:pPr>
      <w:r w:rsidRPr="000D5A35">
        <w:t>3.3.3. Propozycje modyfikacji usług. Propozycje modyfikacji celów wraz z uzasadnieniem (które cele powinny zostać usunięte lub zmienione, dlaczego, czy należy dodać jakiś nowy cel, dlaczego?). Propozycje modyfikacji działań wraz z uzasadnieniem (które działania powinny zostać usunięte lub zmienione, dlaczego, czy należy dodać nowe działania do przyjętych celów, dlaczego?). Propozycje dotyczące zmiany sposobu opisu usług.</w:t>
      </w:r>
    </w:p>
    <w:p w:rsidR="00446F71" w:rsidRPr="000D5A35" w:rsidRDefault="00446F71" w:rsidP="00F70422">
      <w:pPr>
        <w:spacing w:after="0"/>
        <w:ind w:left="567" w:hanging="567"/>
      </w:pPr>
      <w:r w:rsidRPr="000D5A35">
        <w:t>3.3.4. Rekomendacje, przykłady dobrych praktyk związane z wdrażaniem usług.</w:t>
      </w:r>
    </w:p>
    <w:p w:rsidR="00446F71" w:rsidRPr="000D5A35" w:rsidRDefault="00446F71" w:rsidP="00F70422">
      <w:pPr>
        <w:spacing w:after="0"/>
        <w:ind w:left="567" w:hanging="567"/>
      </w:pPr>
      <w:r w:rsidRPr="000D5A35">
        <w:t>3.3.5. Podsumowanie. Ogólna ocena usług.</w:t>
      </w:r>
    </w:p>
    <w:p w:rsidR="00A92317" w:rsidRDefault="00A92317" w:rsidP="00F70422">
      <w:pPr>
        <w:spacing w:after="0"/>
        <w:ind w:left="567" w:hanging="567"/>
      </w:pPr>
    </w:p>
    <w:p w:rsidR="00446F71" w:rsidRPr="000D5A35" w:rsidRDefault="00446F71" w:rsidP="00F70422">
      <w:pPr>
        <w:spacing w:after="0"/>
        <w:ind w:left="567" w:hanging="567"/>
      </w:pPr>
      <w:r w:rsidRPr="000D5A35">
        <w:t>3.4. Redukcja szkód</w:t>
      </w:r>
    </w:p>
    <w:p w:rsidR="00446F71" w:rsidRPr="000D5A35" w:rsidRDefault="00446F71" w:rsidP="00F70422">
      <w:pPr>
        <w:spacing w:after="0"/>
        <w:ind w:left="567" w:hanging="567"/>
        <w:rPr>
          <w:rFonts w:eastAsia="Times New Roman"/>
          <w:bCs/>
          <w:lang w:eastAsia="pl-PL"/>
        </w:rPr>
      </w:pPr>
      <w:r w:rsidRPr="000D5A35">
        <w:t xml:space="preserve">3.3.1. Zakres wdrożenia usług. Opis świadczonych usług uwzględniający ich cele, odbiorców, kompetencje realizatorów, metody i techniki oddziaływań, czas trwania i rezultaty. </w:t>
      </w:r>
      <w:r w:rsidRPr="000D5A35">
        <w:lastRenderedPageBreak/>
        <w:t xml:space="preserve">Zakres wdrożenia, opisanych w </w:t>
      </w:r>
      <w:r w:rsidR="00FC3326">
        <w:t>standard</w:t>
      </w:r>
      <w:r w:rsidRPr="000D5A35">
        <w:t xml:space="preserve">zie, procedur dotyczących monitoringu i ewaluacji. </w:t>
      </w:r>
      <w:r w:rsidRPr="000D5A35">
        <w:rPr>
          <w:rFonts w:eastAsia="Times New Roman"/>
          <w:bCs/>
          <w:lang w:eastAsia="pl-PL"/>
        </w:rPr>
        <w:t>Jeśli usług nie wdrożono zgodnie z wytycznymi, to należy wskazać powody.</w:t>
      </w:r>
    </w:p>
    <w:p w:rsidR="00446F71" w:rsidRPr="000D5A35" w:rsidRDefault="00446F71" w:rsidP="00F70422">
      <w:pPr>
        <w:spacing w:after="0"/>
        <w:ind w:left="567" w:hanging="567"/>
      </w:pPr>
      <w:r w:rsidRPr="000D5A35">
        <w:rPr>
          <w:rFonts w:eastAsia="Times New Roman"/>
          <w:bCs/>
          <w:lang w:eastAsia="pl-PL"/>
        </w:rPr>
        <w:t xml:space="preserve">3.3.2. Realizacja celów. </w:t>
      </w:r>
      <w:r w:rsidRPr="000D5A35">
        <w:t xml:space="preserve">Analiza poszczególnych celów pod względem stopnia ich zrealizowania. Wyjaśnienie rozbieżności osiągniętych efektów z celami założonymi w </w:t>
      </w:r>
      <w:r w:rsidR="00FC3326">
        <w:t>standard</w:t>
      </w:r>
      <w:r w:rsidRPr="000D5A35">
        <w:t>zie.</w:t>
      </w:r>
    </w:p>
    <w:p w:rsidR="00446F71" w:rsidRPr="000D5A35" w:rsidRDefault="00446F71" w:rsidP="00F70422">
      <w:pPr>
        <w:spacing w:after="0"/>
        <w:ind w:left="567" w:hanging="567"/>
      </w:pPr>
      <w:r w:rsidRPr="000D5A35">
        <w:t>3.3.3. Propozycje modyfikacji usług. Propozycje modyfikacji celów wraz z uzasadnieniem (które cele powinny zostać usunięte lub zmienione, dlaczego, czy należy dodać jakiś nowy cel, dlaczego?). Propozycje modyfikacji działań wraz z uzasadnieniem (które działania powinny zostać usunięte lub zmienione, dlaczego, czy należy dodać nowe działania do przyjętych celów, dlaczego?). Propozycje dotyczące zmiany sposobu opisu usług.</w:t>
      </w:r>
    </w:p>
    <w:p w:rsidR="00446F71" w:rsidRPr="000D5A35" w:rsidRDefault="00446F71" w:rsidP="00F70422">
      <w:pPr>
        <w:spacing w:after="0"/>
        <w:ind w:left="567" w:hanging="567"/>
      </w:pPr>
      <w:r w:rsidRPr="000D5A35">
        <w:t>3.3.4. Rekomendacje, przykłady dobrych praktyk związane z wdrażaniem usług.</w:t>
      </w:r>
    </w:p>
    <w:p w:rsidR="00446F71" w:rsidRPr="000D5A35" w:rsidRDefault="00446F71" w:rsidP="00F70422">
      <w:pPr>
        <w:spacing w:after="0"/>
        <w:ind w:left="567" w:hanging="567"/>
      </w:pPr>
      <w:r w:rsidRPr="000D5A35">
        <w:t>3.3.5. Podsumowanie. Ogólna ocena usług.</w:t>
      </w:r>
    </w:p>
    <w:p w:rsidR="00A92317" w:rsidRDefault="00A92317" w:rsidP="00F70422">
      <w:pPr>
        <w:spacing w:after="0"/>
        <w:ind w:left="567" w:hanging="567"/>
      </w:pPr>
    </w:p>
    <w:p w:rsidR="00446F71" w:rsidRPr="000D5A35" w:rsidRDefault="00446F71" w:rsidP="00F70422">
      <w:pPr>
        <w:spacing w:after="0"/>
        <w:ind w:left="567" w:hanging="567"/>
      </w:pPr>
      <w:r w:rsidRPr="000D5A35">
        <w:t>3.5. Edukacja z zakresu profilaktyki uzależnień.</w:t>
      </w:r>
    </w:p>
    <w:p w:rsidR="00446F71" w:rsidRPr="000D5A35" w:rsidRDefault="00446F71" w:rsidP="00F70422">
      <w:pPr>
        <w:spacing w:after="0"/>
        <w:ind w:left="567" w:hanging="567"/>
        <w:rPr>
          <w:rFonts w:eastAsia="Times New Roman"/>
          <w:bCs/>
          <w:lang w:eastAsia="pl-PL"/>
        </w:rPr>
      </w:pPr>
      <w:r w:rsidRPr="000D5A35">
        <w:t xml:space="preserve">3.5.1. Zakres wdrożenia usług. Opis świadczonych usług uwzględniający ich cele, odbiorców, kompetencje realizatorów, metody i techniki oddziaływań, czas trwania i rezultaty. Zakres wdrożenia, opisanych w </w:t>
      </w:r>
      <w:r w:rsidR="00FC3326">
        <w:t>standard</w:t>
      </w:r>
      <w:r w:rsidRPr="000D5A35">
        <w:t xml:space="preserve">zie, procedur dotyczących monitoringu i ewaluacji. </w:t>
      </w:r>
      <w:r w:rsidRPr="000D5A35">
        <w:rPr>
          <w:rFonts w:eastAsia="Times New Roman"/>
          <w:bCs/>
          <w:lang w:eastAsia="pl-PL"/>
        </w:rPr>
        <w:t>Jeśli usług nie wdrożono zgodnie z wytycznymi, to należy wskazać powody.</w:t>
      </w:r>
    </w:p>
    <w:p w:rsidR="00446F71" w:rsidRPr="000D5A35" w:rsidRDefault="00446F71" w:rsidP="00F70422">
      <w:pPr>
        <w:spacing w:after="0"/>
        <w:ind w:left="567" w:hanging="567"/>
      </w:pPr>
      <w:r w:rsidRPr="000D5A35">
        <w:rPr>
          <w:rFonts w:eastAsia="Times New Roman"/>
          <w:bCs/>
          <w:lang w:eastAsia="pl-PL"/>
        </w:rPr>
        <w:t xml:space="preserve">3.5.2. Realizacja celów. </w:t>
      </w:r>
      <w:r w:rsidRPr="000D5A35">
        <w:t xml:space="preserve">Analiza poszczególnych celów pod względem stopnia ich zrealizowania. Wyjaśnienie rozbieżności osiągniętych efektów z celami założonymi w </w:t>
      </w:r>
      <w:r w:rsidR="00FC3326">
        <w:t>standard</w:t>
      </w:r>
      <w:r w:rsidRPr="000D5A35">
        <w:t>zie.</w:t>
      </w:r>
    </w:p>
    <w:p w:rsidR="00446F71" w:rsidRPr="000D5A35" w:rsidRDefault="00446F71" w:rsidP="00F70422">
      <w:pPr>
        <w:spacing w:after="0"/>
        <w:ind w:left="567" w:hanging="567"/>
      </w:pPr>
      <w:r w:rsidRPr="000D5A35">
        <w:t>3.5.3. Propozycje modyfikacji usługi. Propozycje modyfikacji celów wraz z uzasadnieniem (które cele powinny zostać usunięte lub zmienione, dlaczego, czy należy dodać jakiś nowy cel, dlaczego?). Propozycje modyfikacji działań wraz z uzasadnieniem (które działania powinny zostać usunięte lub zmienione, dlaczego, czy należy dodać nowe działania do przyjętych celów, dlaczego?). Propozycje dotyczące zmiany sposobu opisu usług.</w:t>
      </w:r>
    </w:p>
    <w:p w:rsidR="00446F71" w:rsidRPr="000D5A35" w:rsidRDefault="00446F71" w:rsidP="00F70422">
      <w:pPr>
        <w:spacing w:after="0"/>
        <w:ind w:left="567" w:hanging="567"/>
      </w:pPr>
      <w:r w:rsidRPr="000D5A35">
        <w:t>3.5.4. Rekomendacje, przykłady dobrych praktyk związane z wdrażaniem usług.</w:t>
      </w:r>
    </w:p>
    <w:p w:rsidR="00446F71" w:rsidRPr="000D5A35" w:rsidRDefault="00446F71" w:rsidP="00F70422">
      <w:pPr>
        <w:spacing w:after="0"/>
        <w:ind w:left="567" w:hanging="567"/>
      </w:pPr>
      <w:r w:rsidRPr="000D5A35">
        <w:t>3.5.5. Podsumowanie. Ogólna ocena usługi.</w:t>
      </w:r>
    </w:p>
    <w:p w:rsidR="000D5A35" w:rsidRDefault="000D5A35" w:rsidP="00F70422">
      <w:pPr>
        <w:spacing w:after="0"/>
        <w:ind w:left="567" w:hanging="567"/>
        <w:rPr>
          <w:bCs/>
          <w:color w:val="000000"/>
          <w:lang w:eastAsia="pl-PL"/>
        </w:rPr>
      </w:pPr>
    </w:p>
    <w:p w:rsidR="00446F71" w:rsidRPr="000D5A35" w:rsidRDefault="00446F71" w:rsidP="00F70422">
      <w:pPr>
        <w:spacing w:after="0"/>
        <w:ind w:left="567" w:hanging="567"/>
        <w:rPr>
          <w:b/>
          <w:bCs/>
          <w:color w:val="000000"/>
          <w:lang w:eastAsia="pl-PL"/>
        </w:rPr>
      </w:pPr>
      <w:r w:rsidRPr="000D5A35">
        <w:rPr>
          <w:b/>
          <w:bCs/>
          <w:color w:val="000000"/>
          <w:lang w:eastAsia="pl-PL"/>
        </w:rPr>
        <w:t xml:space="preserve">4. </w:t>
      </w:r>
      <w:r w:rsidR="00FC3326">
        <w:rPr>
          <w:b/>
          <w:bCs/>
          <w:color w:val="000000"/>
          <w:lang w:eastAsia="pl-PL"/>
        </w:rPr>
        <w:t>standard</w:t>
      </w:r>
      <w:r w:rsidRPr="000D5A35">
        <w:rPr>
          <w:b/>
          <w:bCs/>
          <w:color w:val="000000"/>
          <w:lang w:eastAsia="pl-PL"/>
        </w:rPr>
        <w:t xml:space="preserve"> w obszarze przedmedycznej pomocy doraźnej</w:t>
      </w:r>
    </w:p>
    <w:p w:rsidR="00446F71" w:rsidRPr="000D5A35" w:rsidRDefault="00446F71" w:rsidP="00F70422">
      <w:pPr>
        <w:spacing w:after="0"/>
        <w:ind w:left="567" w:hanging="567"/>
      </w:pPr>
      <w:r w:rsidRPr="000D5A35">
        <w:rPr>
          <w:bCs/>
          <w:lang w:eastAsia="pl-PL"/>
        </w:rPr>
        <w:t xml:space="preserve">4.1. </w:t>
      </w:r>
      <w:r w:rsidRPr="000D5A35">
        <w:t xml:space="preserve">Zakres wdrożenia </w:t>
      </w:r>
      <w:r w:rsidR="00FC3326">
        <w:t>standard</w:t>
      </w:r>
      <w:r w:rsidR="00172728">
        <w:t>u</w:t>
      </w:r>
      <w:r w:rsidRPr="000D5A35">
        <w:t xml:space="preserve">. Spełnienie wytycznych dotyczących kompetencji kadry oraz innych warunków realizacji usług. Zakres wdrożenia, opisanych w </w:t>
      </w:r>
      <w:r w:rsidR="00FC3326">
        <w:t>standard</w:t>
      </w:r>
      <w:r w:rsidRPr="000D5A35">
        <w:t xml:space="preserve">zie, </w:t>
      </w:r>
      <w:r w:rsidRPr="000D5A35">
        <w:lastRenderedPageBreak/>
        <w:t xml:space="preserve">procedur dotyczących monitoringu i ewaluacji. </w:t>
      </w:r>
      <w:r w:rsidRPr="000D5A35">
        <w:rPr>
          <w:rFonts w:eastAsia="Times New Roman"/>
          <w:bCs/>
          <w:lang w:eastAsia="pl-PL"/>
        </w:rPr>
        <w:t xml:space="preserve">Jeśli </w:t>
      </w:r>
      <w:r w:rsidR="00FC3326">
        <w:rPr>
          <w:rFonts w:eastAsia="Times New Roman"/>
          <w:bCs/>
          <w:lang w:eastAsia="pl-PL"/>
        </w:rPr>
        <w:t>standard</w:t>
      </w:r>
      <w:r w:rsidR="00172728">
        <w:rPr>
          <w:rFonts w:eastAsia="Times New Roman"/>
          <w:bCs/>
          <w:lang w:eastAsia="pl-PL"/>
        </w:rPr>
        <w:t>u</w:t>
      </w:r>
      <w:r w:rsidRPr="000D5A35">
        <w:rPr>
          <w:rFonts w:eastAsia="Times New Roman"/>
          <w:bCs/>
          <w:lang w:eastAsia="pl-PL"/>
        </w:rPr>
        <w:t xml:space="preserve"> nie wdrożono zgodnie z wytycznymi, to należy wskazać powody.</w:t>
      </w:r>
    </w:p>
    <w:p w:rsidR="00446F71" w:rsidRPr="000D5A35" w:rsidRDefault="00446F71" w:rsidP="00F70422">
      <w:pPr>
        <w:spacing w:after="0"/>
        <w:ind w:left="567" w:hanging="567"/>
      </w:pPr>
      <w:r w:rsidRPr="000D5A35">
        <w:t xml:space="preserve">4.2. Propozycje modyfikacji </w:t>
      </w:r>
      <w:r w:rsidR="00FC3326">
        <w:t>standard</w:t>
      </w:r>
      <w:r w:rsidR="00172728">
        <w:t>u</w:t>
      </w:r>
      <w:r w:rsidRPr="000D5A35">
        <w:t xml:space="preserve">. Propozycje modyfikacji celów wraz z uzasadnieniem (które cele powinny zostać usunięte lub zmienione, dlaczego, czy należy dodać jakiś nowy cel, dlaczego?). Propozycje modyfikacji działań wraz z uzasadnieniem (które działania powinny zostać usunięte lub zmienione, dlaczego, czy należy dodać nowe działania do przyjętych celów, dlaczego?). Propozycje dotyczące zmiany sposobu opisu </w:t>
      </w:r>
      <w:r w:rsidR="00FC3326">
        <w:t>standard</w:t>
      </w:r>
      <w:r w:rsidR="00172728">
        <w:t>u</w:t>
      </w:r>
      <w:r w:rsidRPr="000D5A35">
        <w:t>.</w:t>
      </w:r>
    </w:p>
    <w:p w:rsidR="00446F71" w:rsidRPr="000D5A35" w:rsidRDefault="00446F71" w:rsidP="00F70422">
      <w:pPr>
        <w:spacing w:after="0"/>
        <w:ind w:left="567" w:hanging="567"/>
      </w:pPr>
      <w:r w:rsidRPr="000D5A35">
        <w:t>4.3. Rekomendacje, przykłady dobrych praktyk związane z wdrażaniem usług.</w:t>
      </w:r>
    </w:p>
    <w:p w:rsidR="00446F71" w:rsidRPr="000D5A35" w:rsidRDefault="00446F71" w:rsidP="00F70422">
      <w:pPr>
        <w:spacing w:after="0"/>
        <w:ind w:left="567" w:hanging="567"/>
      </w:pPr>
      <w:r w:rsidRPr="000D5A35">
        <w:t xml:space="preserve">4.4. Podsumowanie. Ogólna ocena </w:t>
      </w:r>
      <w:r w:rsidR="00FC3326">
        <w:t>standard</w:t>
      </w:r>
      <w:r w:rsidR="00172728">
        <w:t>u</w:t>
      </w:r>
      <w:r w:rsidRPr="000D5A35">
        <w:t>.</w:t>
      </w:r>
    </w:p>
    <w:p w:rsidR="000D5A35" w:rsidRDefault="000D5A35" w:rsidP="00F70422">
      <w:pPr>
        <w:spacing w:after="0"/>
        <w:ind w:left="567" w:hanging="567"/>
        <w:rPr>
          <w:bCs/>
          <w:lang w:eastAsia="pl-PL"/>
        </w:rPr>
      </w:pPr>
    </w:p>
    <w:p w:rsidR="00446F71" w:rsidRPr="000D5A35" w:rsidRDefault="00446F71" w:rsidP="00F70422">
      <w:pPr>
        <w:spacing w:after="0"/>
        <w:ind w:left="567" w:hanging="567"/>
        <w:rPr>
          <w:b/>
          <w:bCs/>
          <w:lang w:eastAsia="pl-PL"/>
        </w:rPr>
      </w:pPr>
      <w:r w:rsidRPr="000D5A35">
        <w:rPr>
          <w:b/>
          <w:bCs/>
          <w:lang w:eastAsia="pl-PL"/>
        </w:rPr>
        <w:t xml:space="preserve">5. </w:t>
      </w:r>
      <w:r w:rsidR="00FC3326">
        <w:rPr>
          <w:b/>
          <w:bCs/>
          <w:lang w:eastAsia="pl-PL"/>
        </w:rPr>
        <w:t>standard</w:t>
      </w:r>
      <w:r w:rsidRPr="000D5A35">
        <w:rPr>
          <w:b/>
          <w:bCs/>
          <w:lang w:eastAsia="pl-PL"/>
        </w:rPr>
        <w:t xml:space="preserve"> w obszarze pielęgniarskiej opieki długoterminowej domowej</w:t>
      </w:r>
    </w:p>
    <w:p w:rsidR="00446F71" w:rsidRPr="000D5A35" w:rsidRDefault="00446F71" w:rsidP="00F70422">
      <w:pPr>
        <w:spacing w:after="0"/>
        <w:ind w:left="567" w:hanging="567"/>
      </w:pPr>
      <w:r w:rsidRPr="000D5A35">
        <w:rPr>
          <w:bCs/>
          <w:lang w:eastAsia="pl-PL"/>
        </w:rPr>
        <w:t xml:space="preserve">5.1. </w:t>
      </w:r>
      <w:r w:rsidRPr="000D5A35">
        <w:t xml:space="preserve">Zakres wdrożenia </w:t>
      </w:r>
      <w:r w:rsidR="00FC3326">
        <w:t>standard</w:t>
      </w:r>
      <w:r w:rsidR="00172728">
        <w:t>u</w:t>
      </w:r>
      <w:r w:rsidRPr="000D5A35">
        <w:t xml:space="preserve">. Forma i zakres pielęgniarskiej opieki długoterminowej domowej. Kompetencje kadry. Spełnienie innych warunków realizacji usługi. Zakres wdrożenia, opisanych w </w:t>
      </w:r>
      <w:r w:rsidR="00FC3326">
        <w:t>standard</w:t>
      </w:r>
      <w:r w:rsidRPr="000D5A35">
        <w:t xml:space="preserve">zie, procedur dotyczących monitoringu i ewaluacji. </w:t>
      </w:r>
      <w:r w:rsidRPr="000D5A35">
        <w:rPr>
          <w:rFonts w:eastAsia="Times New Roman"/>
          <w:bCs/>
          <w:lang w:eastAsia="pl-PL"/>
        </w:rPr>
        <w:t xml:space="preserve">Jeśli </w:t>
      </w:r>
      <w:r w:rsidR="00FC3326">
        <w:rPr>
          <w:rFonts w:eastAsia="Times New Roman"/>
          <w:bCs/>
          <w:lang w:eastAsia="pl-PL"/>
        </w:rPr>
        <w:t>standard</w:t>
      </w:r>
      <w:r w:rsidR="00172728">
        <w:rPr>
          <w:rFonts w:eastAsia="Times New Roman"/>
          <w:bCs/>
          <w:lang w:eastAsia="pl-PL"/>
        </w:rPr>
        <w:t>u</w:t>
      </w:r>
      <w:r w:rsidRPr="000D5A35">
        <w:rPr>
          <w:rFonts w:eastAsia="Times New Roman"/>
          <w:bCs/>
          <w:lang w:eastAsia="pl-PL"/>
        </w:rPr>
        <w:t xml:space="preserve"> nie wdrożono zgodnie z wytycznymi, to należy wskazać powody.</w:t>
      </w:r>
    </w:p>
    <w:p w:rsidR="00446F71" w:rsidRPr="000D5A35" w:rsidRDefault="00446F71" w:rsidP="00F70422">
      <w:pPr>
        <w:spacing w:after="0"/>
        <w:ind w:left="567" w:hanging="567"/>
      </w:pPr>
      <w:r w:rsidRPr="000D5A35">
        <w:t xml:space="preserve">5.2. Propozycje modyfikacji </w:t>
      </w:r>
      <w:r w:rsidR="00FC3326">
        <w:t>standard</w:t>
      </w:r>
      <w:r w:rsidR="00172728">
        <w:t>u</w:t>
      </w:r>
      <w:r w:rsidRPr="000D5A35">
        <w:t xml:space="preserve">. Propozycje modyfikacji celów wraz z uzasadnieniem (które cele powinny zostać usunięte lub zmienione, dlaczego, czy należy dodać jakiś nowy cel, dlaczego?). Propozycje modyfikacji działań wraz z uzasadnieniem (które działania powinny zostać usunięte lub zmienione, dlaczego, czy należy dodać nowe działania do przyjętych celów, dlaczego?). Propozycje dotyczące zmiany sposobu opisu </w:t>
      </w:r>
      <w:r w:rsidR="00FC3326">
        <w:t>standard</w:t>
      </w:r>
      <w:r w:rsidR="00172728">
        <w:t>u</w:t>
      </w:r>
      <w:r w:rsidRPr="000D5A35">
        <w:t>.</w:t>
      </w:r>
    </w:p>
    <w:p w:rsidR="00446F71" w:rsidRPr="000D5A35" w:rsidRDefault="00446F71" w:rsidP="00F70422">
      <w:pPr>
        <w:spacing w:after="0"/>
        <w:ind w:left="567" w:hanging="567"/>
      </w:pPr>
      <w:r w:rsidRPr="000D5A35">
        <w:t>5.3. Rekomendacje, przykłady dobrych praktyk związane z wdrażaniem usług.</w:t>
      </w:r>
    </w:p>
    <w:p w:rsidR="00446F71" w:rsidRPr="000D5A35" w:rsidRDefault="00446F71" w:rsidP="00F70422">
      <w:pPr>
        <w:spacing w:after="0"/>
        <w:ind w:left="567" w:hanging="567"/>
      </w:pPr>
      <w:r w:rsidRPr="000D5A35">
        <w:t xml:space="preserve">5.4. Podsumowanie. Ogólna ocena </w:t>
      </w:r>
      <w:r w:rsidR="00FC3326">
        <w:t>standard</w:t>
      </w:r>
      <w:r w:rsidR="00172728">
        <w:t>u</w:t>
      </w:r>
      <w:r w:rsidRPr="000D5A35">
        <w:t>.</w:t>
      </w:r>
    </w:p>
    <w:p w:rsidR="000D5A35" w:rsidRDefault="000D5A35" w:rsidP="00F70422">
      <w:pPr>
        <w:spacing w:after="0"/>
        <w:ind w:left="567" w:hanging="567"/>
        <w:rPr>
          <w:bCs/>
          <w:lang w:eastAsia="pl-PL"/>
        </w:rPr>
      </w:pPr>
    </w:p>
    <w:p w:rsidR="00446F71" w:rsidRPr="000D5A35" w:rsidRDefault="00446F71" w:rsidP="00F70422">
      <w:pPr>
        <w:spacing w:after="0"/>
        <w:ind w:left="567" w:hanging="567"/>
        <w:rPr>
          <w:b/>
          <w:bCs/>
          <w:lang w:eastAsia="pl-PL"/>
        </w:rPr>
      </w:pPr>
      <w:r w:rsidRPr="000D5A35">
        <w:rPr>
          <w:b/>
          <w:bCs/>
          <w:lang w:eastAsia="pl-PL"/>
        </w:rPr>
        <w:t xml:space="preserve">6. </w:t>
      </w:r>
      <w:r w:rsidR="00FC3326">
        <w:rPr>
          <w:b/>
          <w:bCs/>
          <w:lang w:eastAsia="pl-PL"/>
        </w:rPr>
        <w:t>standard</w:t>
      </w:r>
      <w:r w:rsidRPr="000D5A35">
        <w:rPr>
          <w:b/>
          <w:bCs/>
          <w:lang w:eastAsia="pl-PL"/>
        </w:rPr>
        <w:t xml:space="preserve"> w obszarze opieki zdrowotnej  skierowanej do osób bezdomnych wymagających opieki lekarskiej, pielęgniarskiej, rehabilitacyjnej i terapeutycznej</w:t>
      </w:r>
    </w:p>
    <w:p w:rsidR="00446F71" w:rsidRPr="000D5A35" w:rsidRDefault="00446F71" w:rsidP="00F70422">
      <w:pPr>
        <w:spacing w:after="0"/>
        <w:ind w:left="567" w:hanging="567"/>
      </w:pPr>
      <w:r w:rsidRPr="000D5A35">
        <w:t xml:space="preserve">6.1. Zakres wdrożenia </w:t>
      </w:r>
      <w:r w:rsidR="00FC3326">
        <w:t>standard</w:t>
      </w:r>
      <w:r w:rsidR="00172728">
        <w:t>u</w:t>
      </w:r>
      <w:r w:rsidRPr="000D5A35">
        <w:t xml:space="preserve">. Spełnienie wymogów dotyczących wyposażenia placówek i pomieszczeń oraz warunków realizacji usługi. Zakres w jakim realizowano dostęp do leczenia, terapię zajęciową, wsparcie psychologa, edukację zdrowotną i profilaktykę oraz szkolenia kadry z zakresu opieki nad osobami niepełnosprawnymi. Zakres wdrożenia, opisanych w </w:t>
      </w:r>
      <w:r w:rsidR="00FC3326">
        <w:t>standard</w:t>
      </w:r>
      <w:r w:rsidRPr="000D5A35">
        <w:t xml:space="preserve">zie, procedur dotyczących monitoringu i ewaluacji. </w:t>
      </w:r>
      <w:r w:rsidRPr="000D5A35">
        <w:rPr>
          <w:rFonts w:eastAsia="Times New Roman"/>
          <w:bCs/>
          <w:lang w:eastAsia="pl-PL"/>
        </w:rPr>
        <w:t xml:space="preserve">Jeśli </w:t>
      </w:r>
      <w:r w:rsidR="00FC3326">
        <w:rPr>
          <w:rFonts w:eastAsia="Times New Roman"/>
          <w:bCs/>
          <w:lang w:eastAsia="pl-PL"/>
        </w:rPr>
        <w:t>standard</w:t>
      </w:r>
      <w:r w:rsidR="00172728">
        <w:rPr>
          <w:rFonts w:eastAsia="Times New Roman"/>
          <w:bCs/>
          <w:lang w:eastAsia="pl-PL"/>
        </w:rPr>
        <w:t>u</w:t>
      </w:r>
      <w:r w:rsidRPr="000D5A35">
        <w:rPr>
          <w:rFonts w:eastAsia="Times New Roman"/>
          <w:bCs/>
          <w:lang w:eastAsia="pl-PL"/>
        </w:rPr>
        <w:t xml:space="preserve"> nie wdrożono zgodnie z wytycznymi, to należy wskazać powody.</w:t>
      </w:r>
    </w:p>
    <w:p w:rsidR="00446F71" w:rsidRPr="000D5A35" w:rsidRDefault="00446F71" w:rsidP="00F70422">
      <w:pPr>
        <w:spacing w:after="0"/>
        <w:ind w:left="567" w:hanging="567"/>
      </w:pPr>
      <w:r w:rsidRPr="000D5A35">
        <w:lastRenderedPageBreak/>
        <w:t xml:space="preserve">6.2. Propozycje modyfikacji </w:t>
      </w:r>
      <w:r w:rsidR="00FC3326">
        <w:t>standard</w:t>
      </w:r>
      <w:r w:rsidR="00172728">
        <w:t>u</w:t>
      </w:r>
      <w:r w:rsidRPr="000D5A35">
        <w:t xml:space="preserve">. Propozycje modyfikacji celów wraz z uzasadnieniem (które cele powinny zostać usunięte lub zmienione, dlaczego, czy należy dodać jakiś nowy cel, dlaczego?). Propozycje modyfikacji działań wraz z uzasadnieniem (które działania powinny zostać usunięte lub zmienione, dlaczego, czy należy dodać nowe działania do przyjętych celów, dlaczego?). Propozycje dotyczące zmiany sposobu opisu </w:t>
      </w:r>
      <w:r w:rsidR="00FC3326">
        <w:t>standard</w:t>
      </w:r>
      <w:r w:rsidR="00172728">
        <w:t>u</w:t>
      </w:r>
      <w:r w:rsidRPr="000D5A35">
        <w:t>.</w:t>
      </w:r>
    </w:p>
    <w:p w:rsidR="00446F71" w:rsidRPr="000D5A35" w:rsidRDefault="00446F71" w:rsidP="00F70422">
      <w:pPr>
        <w:spacing w:after="0"/>
        <w:ind w:left="567" w:hanging="567"/>
      </w:pPr>
      <w:r w:rsidRPr="000D5A35">
        <w:t>6.3. Rekomendacje, przykłady dobrych praktyk związane z wdrażaniem usług.</w:t>
      </w:r>
    </w:p>
    <w:p w:rsidR="00446F71" w:rsidRPr="000D5A35" w:rsidRDefault="00446F71" w:rsidP="00F70422">
      <w:pPr>
        <w:spacing w:after="0"/>
        <w:ind w:left="567" w:hanging="567"/>
      </w:pPr>
      <w:r w:rsidRPr="000D5A35">
        <w:t xml:space="preserve">6.4. Podsumowanie. Ogólna ocena </w:t>
      </w:r>
      <w:r w:rsidR="00FC3326">
        <w:t>standard</w:t>
      </w:r>
      <w:r w:rsidR="00172728">
        <w:t>u</w:t>
      </w:r>
      <w:r w:rsidRPr="000D5A35">
        <w:t>.</w:t>
      </w:r>
    </w:p>
    <w:p w:rsidR="000D5A35" w:rsidRDefault="000D5A35" w:rsidP="00F70422">
      <w:pPr>
        <w:spacing w:after="0"/>
        <w:ind w:left="567" w:hanging="567"/>
      </w:pPr>
    </w:p>
    <w:p w:rsidR="00446F71" w:rsidRPr="000D5A35" w:rsidRDefault="00446F71" w:rsidP="00F70422">
      <w:pPr>
        <w:spacing w:after="0"/>
        <w:ind w:left="567" w:hanging="567"/>
        <w:rPr>
          <w:b/>
        </w:rPr>
      </w:pPr>
      <w:r w:rsidRPr="000D5A35">
        <w:rPr>
          <w:b/>
        </w:rPr>
        <w:t xml:space="preserve">7. Podsumowanie </w:t>
      </w:r>
      <w:r w:rsidR="00FC3326">
        <w:rPr>
          <w:b/>
        </w:rPr>
        <w:t>standard</w:t>
      </w:r>
      <w:r w:rsidR="00172728">
        <w:rPr>
          <w:b/>
        </w:rPr>
        <w:t>u</w:t>
      </w:r>
      <w:r w:rsidRPr="000D5A35">
        <w:rPr>
          <w:b/>
        </w:rPr>
        <w:t xml:space="preserve"> „Zdrowie” na podstawie doświadczeń zebranych w fazie pilotażu</w:t>
      </w:r>
    </w:p>
    <w:p w:rsidR="00446F71" w:rsidRPr="000D5A35" w:rsidRDefault="00446F71" w:rsidP="00F70422">
      <w:pPr>
        <w:spacing w:after="0"/>
        <w:ind w:left="567" w:hanging="567"/>
      </w:pPr>
      <w:r w:rsidRPr="000D5A35">
        <w:t xml:space="preserve">7.1. Ocena merytorycznej wartości </w:t>
      </w:r>
      <w:r w:rsidR="00FC3326">
        <w:t>standard</w:t>
      </w:r>
      <w:r w:rsidR="00172728">
        <w:t>u</w:t>
      </w:r>
      <w:r w:rsidRPr="000D5A35">
        <w:t>.</w:t>
      </w:r>
    </w:p>
    <w:p w:rsidR="00446F71" w:rsidRPr="000D5A35" w:rsidRDefault="00446F71" w:rsidP="00F70422">
      <w:pPr>
        <w:spacing w:after="0"/>
        <w:ind w:left="567" w:hanging="567"/>
      </w:pPr>
      <w:r w:rsidRPr="000D5A35">
        <w:t xml:space="preserve">7.2. Ocena spójności </w:t>
      </w:r>
      <w:r w:rsidR="00FC3326">
        <w:t>standard</w:t>
      </w:r>
      <w:r w:rsidR="00172728">
        <w:t>u</w:t>
      </w:r>
      <w:r w:rsidRPr="000D5A35">
        <w:t>.</w:t>
      </w:r>
    </w:p>
    <w:p w:rsidR="00446F71" w:rsidRPr="000D5A35" w:rsidRDefault="00446F71" w:rsidP="00F70422">
      <w:pPr>
        <w:spacing w:after="0"/>
        <w:ind w:left="567" w:hanging="567"/>
      </w:pPr>
      <w:r w:rsidRPr="000D5A35">
        <w:t xml:space="preserve">7.3. Ocena trafności przyjętych w </w:t>
      </w:r>
      <w:r w:rsidR="00FC3326">
        <w:t>standard</w:t>
      </w:r>
      <w:r w:rsidRPr="000D5A35">
        <w:t>zie celów.</w:t>
      </w:r>
    </w:p>
    <w:p w:rsidR="00446F71" w:rsidRPr="000D5A35" w:rsidRDefault="00446F71" w:rsidP="00F70422">
      <w:pPr>
        <w:spacing w:after="0"/>
        <w:ind w:left="567" w:hanging="567"/>
      </w:pPr>
      <w:r w:rsidRPr="000D5A35">
        <w:t xml:space="preserve">7.4. Propozycje modyfikacji w odniesieniu do całego </w:t>
      </w:r>
      <w:r w:rsidR="00FC3326">
        <w:t>standard</w:t>
      </w:r>
      <w:r w:rsidR="00172728">
        <w:t>u</w:t>
      </w:r>
      <w:r w:rsidRPr="000D5A35">
        <w:t>.</w:t>
      </w:r>
    </w:p>
    <w:p w:rsidR="00F04B9C" w:rsidRPr="000D5A35" w:rsidRDefault="00F04B9C" w:rsidP="000349D4">
      <w:pPr>
        <w:spacing w:after="0"/>
      </w:pPr>
    </w:p>
    <w:p w:rsidR="00E11970" w:rsidRPr="00A55E16" w:rsidRDefault="00E11970" w:rsidP="000349D4">
      <w:pPr>
        <w:pStyle w:val="Akapitzlist"/>
        <w:spacing w:after="0"/>
        <w:ind w:left="360"/>
      </w:pPr>
    </w:p>
    <w:p w:rsidR="00E11970" w:rsidRPr="00A55E16" w:rsidRDefault="00E11970" w:rsidP="000349D4">
      <w:pPr>
        <w:pStyle w:val="Akapitzlist"/>
        <w:spacing w:after="0"/>
        <w:ind w:left="360"/>
      </w:pPr>
    </w:p>
    <w:p w:rsidR="00E11970" w:rsidRPr="00A55E16" w:rsidRDefault="00E11970" w:rsidP="000349D4">
      <w:pPr>
        <w:pStyle w:val="Akapitzlist"/>
        <w:spacing w:after="0"/>
        <w:ind w:left="360"/>
      </w:pPr>
    </w:p>
    <w:p w:rsidR="00F04B9C" w:rsidRDefault="00AA0D58" w:rsidP="000349D4">
      <w:pPr>
        <w:pBdr>
          <w:bottom w:val="double" w:sz="6" w:space="1" w:color="auto"/>
        </w:pBdr>
        <w:spacing w:after="0"/>
        <w:jc w:val="left"/>
        <w:rPr>
          <w:b/>
          <w:smallCaps/>
        </w:rPr>
      </w:pPr>
      <w:r>
        <w:rPr>
          <w:b/>
          <w:smallCaps/>
        </w:rPr>
        <w:t xml:space="preserve">VI. </w:t>
      </w:r>
      <w:r w:rsidR="00F04B9C" w:rsidRPr="00AA0D58">
        <w:rPr>
          <w:b/>
          <w:smallCaps/>
        </w:rPr>
        <w:t>Zatrudnienie i edukacja</w:t>
      </w:r>
    </w:p>
    <w:p w:rsidR="00AA0D58" w:rsidRPr="00AA0D58" w:rsidRDefault="00AA0D58" w:rsidP="000349D4">
      <w:pPr>
        <w:spacing w:after="0"/>
        <w:jc w:val="left"/>
        <w:rPr>
          <w:b/>
          <w:smallCaps/>
        </w:rPr>
      </w:pPr>
    </w:p>
    <w:p w:rsidR="00944421" w:rsidRPr="00A55E16" w:rsidRDefault="00944421" w:rsidP="002704B3">
      <w:pPr>
        <w:pStyle w:val="Akapitzlist"/>
        <w:numPr>
          <w:ilvl w:val="1"/>
          <w:numId w:val="10"/>
        </w:numPr>
        <w:spacing w:after="0"/>
        <w:rPr>
          <w:b/>
        </w:rPr>
      </w:pPr>
      <w:r w:rsidRPr="00A55E16">
        <w:rPr>
          <w:b/>
        </w:rPr>
        <w:t>Usługa: Aktywizacja społeczna</w:t>
      </w:r>
    </w:p>
    <w:p w:rsidR="00A96573" w:rsidRPr="00A55E16" w:rsidRDefault="006A682C" w:rsidP="002704B3">
      <w:pPr>
        <w:pStyle w:val="Akapitzlist"/>
        <w:numPr>
          <w:ilvl w:val="1"/>
          <w:numId w:val="29"/>
        </w:numPr>
        <w:spacing w:after="0"/>
        <w:jc w:val="left"/>
      </w:pPr>
      <w:r w:rsidRPr="00A55E16">
        <w:t>Zrealizowane działania</w:t>
      </w:r>
      <w:r w:rsidR="00944421" w:rsidRPr="00A55E16">
        <w:t>:</w:t>
      </w:r>
    </w:p>
    <w:p w:rsidR="00944421" w:rsidRPr="00A55E16" w:rsidRDefault="00944421" w:rsidP="002704B3">
      <w:pPr>
        <w:pStyle w:val="Akapitzlist"/>
        <w:numPr>
          <w:ilvl w:val="0"/>
          <w:numId w:val="5"/>
        </w:numPr>
        <w:spacing w:after="0"/>
        <w:jc w:val="left"/>
      </w:pPr>
      <w:r w:rsidRPr="00A55E16">
        <w:t xml:space="preserve">opis zrealizowanych w ramach usługi działań </w:t>
      </w:r>
    </w:p>
    <w:p w:rsidR="00944421" w:rsidRPr="00A55E16" w:rsidRDefault="00944421" w:rsidP="002704B3">
      <w:pPr>
        <w:pStyle w:val="Akapitzlist"/>
        <w:numPr>
          <w:ilvl w:val="0"/>
          <w:numId w:val="5"/>
        </w:numPr>
        <w:spacing w:after="0"/>
        <w:jc w:val="left"/>
      </w:pPr>
      <w:r w:rsidRPr="00A55E16">
        <w:t>jakie rezultaty przyniosły zrealizowane działania</w:t>
      </w:r>
    </w:p>
    <w:p w:rsidR="00944421" w:rsidRPr="00A55E16" w:rsidRDefault="00944421" w:rsidP="000349D4">
      <w:pPr>
        <w:pStyle w:val="Akapitzlist"/>
        <w:spacing w:after="0"/>
        <w:ind w:left="1428"/>
      </w:pPr>
      <w:r w:rsidRPr="00A55E16">
        <w:t>(czyli opisujemy działanie 1, a następnie przedstawiamy rezultaty działania, powtarzamy to następnie dla działania 2, itd.)</w:t>
      </w:r>
    </w:p>
    <w:p w:rsidR="00944421" w:rsidRPr="00A55E16" w:rsidRDefault="00944421" w:rsidP="002704B3">
      <w:pPr>
        <w:pStyle w:val="Akapitzlist"/>
        <w:numPr>
          <w:ilvl w:val="1"/>
          <w:numId w:val="29"/>
        </w:numPr>
        <w:spacing w:after="0"/>
        <w:jc w:val="left"/>
      </w:pPr>
      <w:r w:rsidRPr="00A55E16">
        <w:t xml:space="preserve">Czy osiągnięto założone dla danej usługi </w:t>
      </w:r>
      <w:r w:rsidR="00FC3326">
        <w:t>standard</w:t>
      </w:r>
      <w:r w:rsidR="00172728">
        <w:t>u</w:t>
      </w:r>
      <w:r w:rsidRPr="00A55E16">
        <w:t xml:space="preserve"> cele szczegółowe</w:t>
      </w:r>
    </w:p>
    <w:p w:rsidR="00944421" w:rsidRPr="00A55E16" w:rsidRDefault="00944421" w:rsidP="002704B3">
      <w:pPr>
        <w:pStyle w:val="Akapitzlist"/>
        <w:numPr>
          <w:ilvl w:val="0"/>
          <w:numId w:val="6"/>
        </w:numPr>
        <w:spacing w:after="0"/>
        <w:jc w:val="left"/>
      </w:pPr>
      <w:r w:rsidRPr="00A55E16">
        <w:t xml:space="preserve">Analiza poszczególnych celów pod względem stopnia ich zrealizowania </w:t>
      </w:r>
    </w:p>
    <w:p w:rsidR="00944421" w:rsidRPr="00A55E16" w:rsidRDefault="00944421" w:rsidP="000349D4">
      <w:pPr>
        <w:pStyle w:val="Akapitzlist"/>
        <w:spacing w:after="0"/>
        <w:ind w:left="1440"/>
      </w:pPr>
      <w:r w:rsidRPr="00A55E16">
        <w:t>(czyli odnosimy się do celu 1, opisujemy czy został osiągnięty, za pomocą jakich działań został osiągnięty, czy można było osiągnąć zakładany cel w inny sposób, w bardziej efektywny, skuteczny, powtarzamy to następnie dla celu 2)</w:t>
      </w:r>
    </w:p>
    <w:p w:rsidR="00944421" w:rsidRPr="00A55E16" w:rsidRDefault="00944421" w:rsidP="002704B3">
      <w:pPr>
        <w:pStyle w:val="Akapitzlist"/>
        <w:numPr>
          <w:ilvl w:val="0"/>
          <w:numId w:val="6"/>
        </w:numPr>
        <w:spacing w:after="0"/>
        <w:jc w:val="left"/>
      </w:pPr>
      <w:r w:rsidRPr="00A55E16">
        <w:lastRenderedPageBreak/>
        <w:t xml:space="preserve">Wyjaśnienie rozbieżności osiągniętych efektów z celami założonymi w </w:t>
      </w:r>
      <w:r w:rsidR="00FC3326">
        <w:t>standard</w:t>
      </w:r>
      <w:r w:rsidRPr="00A55E16">
        <w:t>zie</w:t>
      </w:r>
    </w:p>
    <w:p w:rsidR="00944421" w:rsidRPr="00A55E16" w:rsidRDefault="00944421" w:rsidP="000349D4">
      <w:pPr>
        <w:pStyle w:val="Akapitzlist"/>
        <w:spacing w:after="0"/>
        <w:ind w:left="1440"/>
      </w:pPr>
      <w:r w:rsidRPr="00A55E16">
        <w:t xml:space="preserve">(jeśli nie osiągnięto założonych w </w:t>
      </w:r>
      <w:r w:rsidR="00FC3326">
        <w:t>standard</w:t>
      </w:r>
      <w:r w:rsidRPr="00A55E16">
        <w:t>zie celów wyjaśniamy dlaczego nie, jakie wystąpiły przeszkody, z czego one wynikały, powtarzamy to następnie dla celu 2)</w:t>
      </w:r>
    </w:p>
    <w:p w:rsidR="00944421" w:rsidRPr="00A55E16" w:rsidRDefault="00944421" w:rsidP="002704B3">
      <w:pPr>
        <w:pStyle w:val="Akapitzlist"/>
        <w:numPr>
          <w:ilvl w:val="1"/>
          <w:numId w:val="29"/>
        </w:numPr>
        <w:spacing w:after="0"/>
        <w:jc w:val="left"/>
      </w:pPr>
      <w:r w:rsidRPr="00A55E16">
        <w:t xml:space="preserve">Propozycje modyfikacji </w:t>
      </w:r>
      <w:r w:rsidR="00FC3326">
        <w:t>standard</w:t>
      </w:r>
      <w:r w:rsidR="00172728">
        <w:t>u</w:t>
      </w:r>
    </w:p>
    <w:p w:rsidR="00944421" w:rsidRPr="00A55E16" w:rsidRDefault="00944421" w:rsidP="002704B3">
      <w:pPr>
        <w:pStyle w:val="Akapitzlist"/>
        <w:numPr>
          <w:ilvl w:val="1"/>
          <w:numId w:val="11"/>
        </w:numPr>
        <w:spacing w:after="0"/>
        <w:ind w:left="1418"/>
        <w:jc w:val="left"/>
      </w:pPr>
      <w:r w:rsidRPr="00A55E16">
        <w:t xml:space="preserve">Propozycje modyfikacji celów wraz z uzasadnieniem </w:t>
      </w:r>
    </w:p>
    <w:p w:rsidR="00944421" w:rsidRPr="00A55E16" w:rsidRDefault="00944421" w:rsidP="000349D4">
      <w:pPr>
        <w:pStyle w:val="Akapitzlist"/>
        <w:spacing w:after="0"/>
        <w:ind w:left="1440"/>
      </w:pPr>
      <w:r w:rsidRPr="00A55E16">
        <w:t>(które cele powinny zostać usunięte lub zmienione, dlaczego, czy należy dodać jakiś nowy cel, dlaczego?)</w:t>
      </w:r>
    </w:p>
    <w:p w:rsidR="00944421" w:rsidRPr="00A55E16" w:rsidRDefault="00944421" w:rsidP="002704B3">
      <w:pPr>
        <w:pStyle w:val="Akapitzlist"/>
        <w:numPr>
          <w:ilvl w:val="1"/>
          <w:numId w:val="12"/>
        </w:numPr>
        <w:spacing w:after="0"/>
        <w:ind w:left="1418"/>
        <w:jc w:val="left"/>
      </w:pPr>
      <w:r w:rsidRPr="00A55E16">
        <w:t>Propozycje modyfikacji działań wraz z uzasadnieniem</w:t>
      </w:r>
    </w:p>
    <w:p w:rsidR="00944421" w:rsidRPr="00A55E16" w:rsidRDefault="00944421" w:rsidP="000349D4">
      <w:pPr>
        <w:pStyle w:val="Akapitzlist"/>
        <w:spacing w:after="0"/>
        <w:ind w:left="1418" w:hanging="2"/>
      </w:pPr>
      <w:r w:rsidRPr="00A55E16">
        <w:t>(które działania powinny zostać usunięte lub zmienione, dlaczego, czy należy dodać nowe działania do przyjętych celów, dlaczego?</w:t>
      </w:r>
      <w:r w:rsidR="007A080B" w:rsidRPr="00A55E16">
        <w:t xml:space="preserve"> Propozycje dotyczące zmiany sposobu opisu </w:t>
      </w:r>
      <w:r w:rsidR="00FC3326">
        <w:t>standard</w:t>
      </w:r>
      <w:r w:rsidR="00172728">
        <w:t>u</w:t>
      </w:r>
      <w:r w:rsidR="007A080B" w:rsidRPr="00A55E16">
        <w:t>.</w:t>
      </w:r>
      <w:r w:rsidRPr="00A55E16">
        <w:t>)</w:t>
      </w:r>
    </w:p>
    <w:p w:rsidR="00944421" w:rsidRPr="00A55E16" w:rsidRDefault="00F70422" w:rsidP="00F70422">
      <w:pPr>
        <w:spacing w:after="0"/>
        <w:jc w:val="left"/>
      </w:pPr>
      <w:r>
        <w:t xml:space="preserve">1.4 </w:t>
      </w:r>
      <w:r w:rsidR="00944421" w:rsidRPr="00A55E16">
        <w:t xml:space="preserve">Podsumowanie </w:t>
      </w:r>
    </w:p>
    <w:p w:rsidR="00944421" w:rsidRDefault="00944421" w:rsidP="000349D4">
      <w:pPr>
        <w:pStyle w:val="Akapitzlist"/>
        <w:spacing w:after="0"/>
      </w:pPr>
      <w:r w:rsidRPr="00A55E16">
        <w:t>Ogólna ocena usługi „aktywność społeczna”</w:t>
      </w:r>
    </w:p>
    <w:p w:rsidR="00AA0D58" w:rsidRPr="00A55E16" w:rsidRDefault="00AA0D58" w:rsidP="000349D4">
      <w:pPr>
        <w:pStyle w:val="Akapitzlist"/>
        <w:spacing w:after="0"/>
      </w:pPr>
    </w:p>
    <w:p w:rsidR="00944421" w:rsidRPr="00D655C1" w:rsidRDefault="00D655C1" w:rsidP="000349D4">
      <w:pPr>
        <w:spacing w:after="0"/>
        <w:rPr>
          <w:b/>
        </w:rPr>
      </w:pPr>
      <w:r>
        <w:rPr>
          <w:b/>
        </w:rPr>
        <w:t xml:space="preserve">2. </w:t>
      </w:r>
      <w:r w:rsidR="00944421" w:rsidRPr="00D655C1">
        <w:rPr>
          <w:b/>
        </w:rPr>
        <w:t>Usługa: Aktywizacja zawodowa</w:t>
      </w:r>
    </w:p>
    <w:p w:rsidR="00A96573" w:rsidRPr="00A55E16" w:rsidRDefault="006A682C" w:rsidP="002704B3">
      <w:pPr>
        <w:pStyle w:val="Akapitzlist"/>
        <w:numPr>
          <w:ilvl w:val="1"/>
          <w:numId w:val="50"/>
        </w:numPr>
        <w:spacing w:after="0"/>
        <w:jc w:val="left"/>
      </w:pPr>
      <w:r w:rsidRPr="00A55E16">
        <w:t>Zrealizowane działania</w:t>
      </w:r>
      <w:r w:rsidR="00944421" w:rsidRPr="00A55E16">
        <w:t>:</w:t>
      </w:r>
    </w:p>
    <w:p w:rsidR="00944421" w:rsidRPr="00A55E16" w:rsidRDefault="00944421" w:rsidP="002704B3">
      <w:pPr>
        <w:pStyle w:val="Akapitzlist"/>
        <w:numPr>
          <w:ilvl w:val="0"/>
          <w:numId w:val="5"/>
        </w:numPr>
        <w:spacing w:after="0"/>
        <w:jc w:val="left"/>
      </w:pPr>
      <w:r w:rsidRPr="00A55E16">
        <w:t xml:space="preserve">opis zrealizowanych działań </w:t>
      </w:r>
    </w:p>
    <w:p w:rsidR="00944421" w:rsidRPr="00A55E16" w:rsidRDefault="00944421" w:rsidP="002704B3">
      <w:pPr>
        <w:pStyle w:val="Akapitzlist"/>
        <w:numPr>
          <w:ilvl w:val="0"/>
          <w:numId w:val="5"/>
        </w:numPr>
        <w:spacing w:after="0"/>
        <w:jc w:val="left"/>
      </w:pPr>
      <w:r w:rsidRPr="00A55E16">
        <w:t>jakie rezultaty przyniosły zrealizowane w ramach usługi działania</w:t>
      </w:r>
    </w:p>
    <w:p w:rsidR="00944421" w:rsidRPr="00A55E16" w:rsidRDefault="00944421" w:rsidP="000349D4">
      <w:pPr>
        <w:pStyle w:val="Akapitzlist"/>
        <w:spacing w:after="0"/>
        <w:ind w:left="1428"/>
      </w:pPr>
      <w:r w:rsidRPr="00A55E16">
        <w:t>(czyli opisujemy działanie 1, a następnie przedstawiamy rezultaty działania, powtarzamy to następnie dla działania 2, itd.)</w:t>
      </w:r>
    </w:p>
    <w:p w:rsidR="00944421" w:rsidRPr="00A55E16" w:rsidRDefault="00944421" w:rsidP="002704B3">
      <w:pPr>
        <w:pStyle w:val="Akapitzlist"/>
        <w:numPr>
          <w:ilvl w:val="1"/>
          <w:numId w:val="50"/>
        </w:numPr>
        <w:spacing w:after="0"/>
        <w:jc w:val="left"/>
      </w:pPr>
      <w:r w:rsidRPr="00A55E16">
        <w:t xml:space="preserve">Czy osiągnięto założone dla danej usługi </w:t>
      </w:r>
      <w:r w:rsidR="00FC3326">
        <w:t>standard</w:t>
      </w:r>
      <w:r w:rsidR="00172728">
        <w:t>u</w:t>
      </w:r>
      <w:r w:rsidRPr="00A55E16">
        <w:t xml:space="preserve"> cele szczegółowe</w:t>
      </w:r>
    </w:p>
    <w:p w:rsidR="00944421" w:rsidRPr="00A55E16" w:rsidRDefault="00944421" w:rsidP="002704B3">
      <w:pPr>
        <w:pStyle w:val="Akapitzlist"/>
        <w:numPr>
          <w:ilvl w:val="0"/>
          <w:numId w:val="6"/>
        </w:numPr>
        <w:spacing w:after="0"/>
        <w:jc w:val="left"/>
      </w:pPr>
      <w:r w:rsidRPr="00A55E16">
        <w:t xml:space="preserve">Analiza poszczególnych celów pod względem stopnia ich zrealizowania </w:t>
      </w:r>
    </w:p>
    <w:p w:rsidR="00944421" w:rsidRPr="00A55E16" w:rsidRDefault="00944421" w:rsidP="000349D4">
      <w:pPr>
        <w:pStyle w:val="Akapitzlist"/>
        <w:spacing w:after="0"/>
        <w:ind w:left="1440"/>
      </w:pPr>
      <w:r w:rsidRPr="00A55E16">
        <w:t>(czyli odnosimy się do celu 3, opisujemy czy został osiągnięty, za pomocą jakich działań został osiągnięty, czy można było osiągnąć zakładany cel w inny sposób, w bardziej efektywny, skuteczny?)</w:t>
      </w:r>
    </w:p>
    <w:p w:rsidR="00944421" w:rsidRPr="00A55E16" w:rsidRDefault="00944421" w:rsidP="002704B3">
      <w:pPr>
        <w:pStyle w:val="Akapitzlist"/>
        <w:numPr>
          <w:ilvl w:val="0"/>
          <w:numId w:val="6"/>
        </w:numPr>
        <w:spacing w:after="0"/>
        <w:jc w:val="left"/>
      </w:pPr>
      <w:r w:rsidRPr="00A55E16">
        <w:t xml:space="preserve">Wyjaśnienie rozbieżności osiągniętych efektów z celami założonymi w </w:t>
      </w:r>
      <w:r w:rsidR="00FC3326">
        <w:t>standard</w:t>
      </w:r>
      <w:r w:rsidRPr="00A55E16">
        <w:t>zie</w:t>
      </w:r>
    </w:p>
    <w:p w:rsidR="00944421" w:rsidRPr="00A55E16" w:rsidRDefault="00944421" w:rsidP="000349D4">
      <w:pPr>
        <w:pStyle w:val="Akapitzlist"/>
        <w:spacing w:after="0"/>
        <w:ind w:left="1440"/>
      </w:pPr>
      <w:r w:rsidRPr="00A55E16">
        <w:t xml:space="preserve">(jeśli nie osiągnięto założonych w </w:t>
      </w:r>
      <w:r w:rsidR="00FC3326">
        <w:t>standard</w:t>
      </w:r>
      <w:r w:rsidRPr="00A55E16">
        <w:t>zie celów wyjaśniamy dlaczego nie, jakie wystąpiły przeszkody, z czego one wynikały?)</w:t>
      </w:r>
    </w:p>
    <w:p w:rsidR="00944421" w:rsidRPr="00A55E16" w:rsidRDefault="00944421" w:rsidP="002704B3">
      <w:pPr>
        <w:pStyle w:val="Akapitzlist"/>
        <w:numPr>
          <w:ilvl w:val="1"/>
          <w:numId w:val="50"/>
        </w:numPr>
        <w:spacing w:after="0"/>
        <w:jc w:val="left"/>
      </w:pPr>
      <w:r w:rsidRPr="00A55E16">
        <w:t xml:space="preserve">Propozycje modyfikacji </w:t>
      </w:r>
      <w:r w:rsidR="00FC3326">
        <w:t>standard</w:t>
      </w:r>
      <w:r w:rsidR="00172728">
        <w:t>u</w:t>
      </w:r>
    </w:p>
    <w:p w:rsidR="00944421" w:rsidRPr="00A55E16" w:rsidRDefault="00944421" w:rsidP="002704B3">
      <w:pPr>
        <w:pStyle w:val="Akapitzlist"/>
        <w:numPr>
          <w:ilvl w:val="1"/>
          <w:numId w:val="13"/>
        </w:numPr>
        <w:spacing w:after="0"/>
        <w:ind w:left="1418"/>
        <w:jc w:val="left"/>
      </w:pPr>
      <w:r w:rsidRPr="00A55E16">
        <w:t xml:space="preserve">Propozycje modyfikacji celów wraz z uzasadnieniem </w:t>
      </w:r>
    </w:p>
    <w:p w:rsidR="00944421" w:rsidRPr="00A55E16" w:rsidRDefault="00944421" w:rsidP="000349D4">
      <w:pPr>
        <w:pStyle w:val="Akapitzlist"/>
        <w:spacing w:after="0"/>
        <w:ind w:left="1440"/>
      </w:pPr>
      <w:r w:rsidRPr="00A55E16">
        <w:lastRenderedPageBreak/>
        <w:t>(które cele powinny zostać usunięte lub zmienione, dlaczego, czy należy dodać jakiś nowy cel, dlaczego?)</w:t>
      </w:r>
    </w:p>
    <w:p w:rsidR="00944421" w:rsidRPr="00A55E16" w:rsidRDefault="00944421" w:rsidP="002704B3">
      <w:pPr>
        <w:pStyle w:val="Akapitzlist"/>
        <w:numPr>
          <w:ilvl w:val="1"/>
          <w:numId w:val="13"/>
        </w:numPr>
        <w:spacing w:after="0"/>
        <w:ind w:left="1418"/>
        <w:jc w:val="left"/>
      </w:pPr>
      <w:r w:rsidRPr="00A55E16">
        <w:t>Propozycje modyfikacji działań wraz z uzasadnieniem</w:t>
      </w:r>
    </w:p>
    <w:p w:rsidR="00944421" w:rsidRPr="00A55E16" w:rsidRDefault="00944421" w:rsidP="000349D4">
      <w:pPr>
        <w:pStyle w:val="Akapitzlist"/>
        <w:spacing w:after="0"/>
        <w:ind w:left="1418" w:hanging="2"/>
      </w:pPr>
      <w:r w:rsidRPr="00A55E16">
        <w:t>(które działania powinny zostać usunięte lub zmienione, dlaczego, czy należy dodać nowe działania do przyjętych celów, dlaczego?</w:t>
      </w:r>
      <w:r w:rsidR="007A080B" w:rsidRPr="00A55E16">
        <w:t xml:space="preserve"> Propozycje dotyczące zmiany sposobu opisu </w:t>
      </w:r>
      <w:r w:rsidR="00FC3326">
        <w:t>standard</w:t>
      </w:r>
      <w:r w:rsidR="00172728">
        <w:t>u</w:t>
      </w:r>
      <w:r w:rsidR="007A080B" w:rsidRPr="00A55E16">
        <w:t>.</w:t>
      </w:r>
      <w:r w:rsidRPr="00A55E16">
        <w:t>)</w:t>
      </w:r>
    </w:p>
    <w:p w:rsidR="00944421" w:rsidRPr="00A55E16" w:rsidRDefault="00F70422" w:rsidP="00F70422">
      <w:pPr>
        <w:spacing w:after="0"/>
        <w:jc w:val="left"/>
      </w:pPr>
      <w:r>
        <w:t xml:space="preserve">2.4 </w:t>
      </w:r>
      <w:r w:rsidR="00944421" w:rsidRPr="00A55E16">
        <w:t xml:space="preserve">Podsumowanie </w:t>
      </w:r>
    </w:p>
    <w:p w:rsidR="00944421" w:rsidRDefault="00944421" w:rsidP="000349D4">
      <w:pPr>
        <w:pStyle w:val="Akapitzlist"/>
        <w:spacing w:after="0"/>
      </w:pPr>
      <w:r w:rsidRPr="00A55E16">
        <w:t>Ogólna ocena usługi „aktywizacja zawodowa”</w:t>
      </w:r>
    </w:p>
    <w:p w:rsidR="00AA0D58" w:rsidRPr="00A55E16" w:rsidRDefault="00AA0D58" w:rsidP="000349D4">
      <w:pPr>
        <w:pStyle w:val="Akapitzlist"/>
        <w:spacing w:after="0"/>
      </w:pPr>
    </w:p>
    <w:p w:rsidR="00944421" w:rsidRPr="00AA0D58" w:rsidRDefault="00944421" w:rsidP="002704B3">
      <w:pPr>
        <w:pStyle w:val="Akapitzlist"/>
        <w:numPr>
          <w:ilvl w:val="0"/>
          <w:numId w:val="13"/>
        </w:numPr>
        <w:spacing w:after="0"/>
        <w:rPr>
          <w:b/>
        </w:rPr>
      </w:pPr>
      <w:r w:rsidRPr="00AA0D58">
        <w:rPr>
          <w:b/>
        </w:rPr>
        <w:t>Usługa: Edukacja zawodowa</w:t>
      </w:r>
    </w:p>
    <w:p w:rsidR="00A96573" w:rsidRPr="00A55E16" w:rsidRDefault="00944421" w:rsidP="002704B3">
      <w:pPr>
        <w:pStyle w:val="Akapitzlist"/>
        <w:numPr>
          <w:ilvl w:val="1"/>
          <w:numId w:val="45"/>
        </w:numPr>
        <w:spacing w:after="0"/>
        <w:ind w:left="426"/>
        <w:jc w:val="left"/>
      </w:pPr>
      <w:r w:rsidRPr="00A55E16">
        <w:t>Z</w:t>
      </w:r>
      <w:r w:rsidR="006A682C" w:rsidRPr="00A55E16">
        <w:t>realizowane działania</w:t>
      </w:r>
      <w:r w:rsidRPr="00A55E16">
        <w:t>:</w:t>
      </w:r>
    </w:p>
    <w:p w:rsidR="00944421" w:rsidRPr="00A55E16" w:rsidRDefault="00944421" w:rsidP="002704B3">
      <w:pPr>
        <w:pStyle w:val="Akapitzlist"/>
        <w:numPr>
          <w:ilvl w:val="0"/>
          <w:numId w:val="5"/>
        </w:numPr>
        <w:spacing w:after="0"/>
        <w:jc w:val="left"/>
      </w:pPr>
      <w:r w:rsidRPr="00A55E16">
        <w:t xml:space="preserve">opis zrealizowanych w ramach usługi działań </w:t>
      </w:r>
    </w:p>
    <w:p w:rsidR="00944421" w:rsidRPr="00A55E16" w:rsidRDefault="00944421" w:rsidP="002704B3">
      <w:pPr>
        <w:pStyle w:val="Akapitzlist"/>
        <w:numPr>
          <w:ilvl w:val="0"/>
          <w:numId w:val="5"/>
        </w:numPr>
        <w:spacing w:after="0"/>
        <w:jc w:val="left"/>
      </w:pPr>
      <w:r w:rsidRPr="00A55E16">
        <w:t>jakie rezultaty przyniosły zrealizowane działania</w:t>
      </w:r>
    </w:p>
    <w:p w:rsidR="00944421" w:rsidRPr="00A55E16" w:rsidRDefault="00944421" w:rsidP="000349D4">
      <w:pPr>
        <w:pStyle w:val="Akapitzlist"/>
        <w:spacing w:after="0"/>
        <w:ind w:left="1428"/>
      </w:pPr>
      <w:r w:rsidRPr="00A55E16">
        <w:t>(czyli opisujemy działanie 1, a następnie przedstawiamy rezultaty działania, powtarzamy to następnie dla działania 2, itd.)</w:t>
      </w:r>
    </w:p>
    <w:p w:rsidR="00944421" w:rsidRPr="00A55E16" w:rsidRDefault="00944421" w:rsidP="002704B3">
      <w:pPr>
        <w:pStyle w:val="Akapitzlist"/>
        <w:numPr>
          <w:ilvl w:val="1"/>
          <w:numId w:val="45"/>
        </w:numPr>
        <w:spacing w:after="0"/>
        <w:ind w:left="426"/>
        <w:jc w:val="left"/>
      </w:pPr>
      <w:r w:rsidRPr="00A55E16">
        <w:t xml:space="preserve">Czy osiągnięto założone dla danej usługi </w:t>
      </w:r>
      <w:r w:rsidR="00FC3326">
        <w:t>standard</w:t>
      </w:r>
      <w:r w:rsidR="00172728">
        <w:t>u</w:t>
      </w:r>
      <w:r w:rsidRPr="00A55E16">
        <w:t xml:space="preserve"> cele szczegółowe</w:t>
      </w:r>
    </w:p>
    <w:p w:rsidR="00944421" w:rsidRPr="00A55E16" w:rsidRDefault="00944421" w:rsidP="002704B3">
      <w:pPr>
        <w:pStyle w:val="Akapitzlist"/>
        <w:numPr>
          <w:ilvl w:val="0"/>
          <w:numId w:val="6"/>
        </w:numPr>
        <w:spacing w:after="0"/>
        <w:jc w:val="left"/>
      </w:pPr>
      <w:r w:rsidRPr="00A55E16">
        <w:t xml:space="preserve">Analiza poszczególnych celów pod względem stopnia ich zrealizowania </w:t>
      </w:r>
    </w:p>
    <w:p w:rsidR="00944421" w:rsidRPr="00A55E16" w:rsidRDefault="00944421" w:rsidP="000349D4">
      <w:pPr>
        <w:pStyle w:val="Akapitzlist"/>
        <w:spacing w:after="0"/>
        <w:ind w:left="1440"/>
      </w:pPr>
      <w:r w:rsidRPr="00A55E16">
        <w:t>(czyli odnosimy się do celu 4, opisujemy czy został osiągnięty, za pomocą jakich działań został osiągnięty, czy można było osiągnąć zakładany cel w inny sposób, w bardziej efektywny, skuteczny?)</w:t>
      </w:r>
    </w:p>
    <w:p w:rsidR="00944421" w:rsidRPr="00A55E16" w:rsidRDefault="00944421" w:rsidP="002704B3">
      <w:pPr>
        <w:pStyle w:val="Akapitzlist"/>
        <w:numPr>
          <w:ilvl w:val="0"/>
          <w:numId w:val="6"/>
        </w:numPr>
        <w:spacing w:after="0"/>
        <w:jc w:val="left"/>
      </w:pPr>
      <w:r w:rsidRPr="00A55E16">
        <w:t xml:space="preserve">Wyjaśnienie rozbieżności osiągniętych efektów z celami założonymi w </w:t>
      </w:r>
      <w:r w:rsidR="00FC3326">
        <w:t>standard</w:t>
      </w:r>
      <w:r w:rsidRPr="00A55E16">
        <w:t>zie</w:t>
      </w:r>
    </w:p>
    <w:p w:rsidR="00944421" w:rsidRPr="00A55E16" w:rsidRDefault="00944421" w:rsidP="000349D4">
      <w:pPr>
        <w:pStyle w:val="Akapitzlist"/>
        <w:spacing w:after="0"/>
        <w:ind w:left="1440"/>
      </w:pPr>
      <w:r w:rsidRPr="00A55E16">
        <w:t xml:space="preserve">(jeśli nie osiągnięto założonych w </w:t>
      </w:r>
      <w:r w:rsidR="00FC3326">
        <w:t>standard</w:t>
      </w:r>
      <w:r w:rsidRPr="00A55E16">
        <w:t>zie celów wyjaśniamy dlaczego nie, jakie wystąpiły przeszkody, z czego one wynikały?)</w:t>
      </w:r>
    </w:p>
    <w:p w:rsidR="00944421" w:rsidRPr="00A55E16" w:rsidRDefault="00F70422" w:rsidP="00F70422">
      <w:pPr>
        <w:spacing w:after="0"/>
        <w:jc w:val="left"/>
      </w:pPr>
      <w:r>
        <w:t xml:space="preserve">3.3 </w:t>
      </w:r>
      <w:r w:rsidR="00944421" w:rsidRPr="00A55E16">
        <w:t xml:space="preserve">Propozycje modyfikacji </w:t>
      </w:r>
      <w:r w:rsidR="00FC3326">
        <w:t>standard</w:t>
      </w:r>
      <w:r w:rsidR="00172728">
        <w:t>u</w:t>
      </w:r>
    </w:p>
    <w:p w:rsidR="00944421" w:rsidRPr="00A55E16" w:rsidRDefault="00944421" w:rsidP="002704B3">
      <w:pPr>
        <w:pStyle w:val="Akapitzlist"/>
        <w:numPr>
          <w:ilvl w:val="1"/>
          <w:numId w:val="14"/>
        </w:numPr>
        <w:spacing w:after="0"/>
        <w:ind w:left="1418"/>
        <w:jc w:val="left"/>
      </w:pPr>
      <w:r w:rsidRPr="00A55E16">
        <w:t xml:space="preserve">Propozycje modyfikacji celów wraz z uzasadnieniem </w:t>
      </w:r>
    </w:p>
    <w:p w:rsidR="00944421" w:rsidRPr="00A55E16" w:rsidRDefault="00944421" w:rsidP="000349D4">
      <w:pPr>
        <w:pStyle w:val="Akapitzlist"/>
        <w:spacing w:after="0"/>
        <w:ind w:left="1440"/>
      </w:pPr>
      <w:r w:rsidRPr="00A55E16">
        <w:t>(które cele powinny zostać usunięte lub zmienione, dlaczego, czy należy dodać jakiś nowy cel, dlaczego?)</w:t>
      </w:r>
    </w:p>
    <w:p w:rsidR="00944421" w:rsidRPr="00A55E16" w:rsidRDefault="00944421" w:rsidP="002704B3">
      <w:pPr>
        <w:pStyle w:val="Akapitzlist"/>
        <w:numPr>
          <w:ilvl w:val="1"/>
          <w:numId w:val="14"/>
        </w:numPr>
        <w:spacing w:after="0"/>
        <w:ind w:left="1418"/>
        <w:jc w:val="left"/>
      </w:pPr>
      <w:r w:rsidRPr="00A55E16">
        <w:t>Propozycje modyfikacji działań wraz z uzasadnieniem</w:t>
      </w:r>
    </w:p>
    <w:p w:rsidR="00944421" w:rsidRPr="00A55E16" w:rsidRDefault="00944421" w:rsidP="000349D4">
      <w:pPr>
        <w:pStyle w:val="Akapitzlist"/>
        <w:spacing w:after="0"/>
        <w:ind w:left="1418" w:hanging="2"/>
      </w:pPr>
      <w:r w:rsidRPr="00A55E16">
        <w:t>(które działania powinny zostać usunięte lub zmienione, dlaczego, czy należy dodać nowe działania do przyjętych celów, dlaczego?</w:t>
      </w:r>
      <w:r w:rsidR="007A080B" w:rsidRPr="00A55E16">
        <w:t xml:space="preserve"> Propozycje dotyczące zmiany sposobu opisu </w:t>
      </w:r>
      <w:r w:rsidR="00FC3326">
        <w:t>standard</w:t>
      </w:r>
      <w:r w:rsidR="00172728">
        <w:t>u</w:t>
      </w:r>
      <w:r w:rsidR="007A080B" w:rsidRPr="00A55E16">
        <w:t>.</w:t>
      </w:r>
      <w:r w:rsidRPr="00A55E16">
        <w:t>)</w:t>
      </w:r>
    </w:p>
    <w:p w:rsidR="00944421" w:rsidRPr="00A55E16" w:rsidRDefault="00F70422" w:rsidP="00F70422">
      <w:pPr>
        <w:spacing w:after="0"/>
        <w:jc w:val="left"/>
      </w:pPr>
      <w:r>
        <w:t xml:space="preserve">3.4 </w:t>
      </w:r>
      <w:r w:rsidR="00944421" w:rsidRPr="00A55E16">
        <w:t xml:space="preserve">Podsumowanie </w:t>
      </w:r>
    </w:p>
    <w:p w:rsidR="00944421" w:rsidRDefault="00944421" w:rsidP="000349D4">
      <w:pPr>
        <w:pStyle w:val="Akapitzlist"/>
        <w:spacing w:after="0"/>
        <w:ind w:firstLine="696"/>
      </w:pPr>
      <w:r w:rsidRPr="00A55E16">
        <w:lastRenderedPageBreak/>
        <w:t>Ogólna ocena usługi „edukacja zawodowa”</w:t>
      </w:r>
    </w:p>
    <w:p w:rsidR="00AA0D58" w:rsidRPr="00A55E16" w:rsidRDefault="00AA0D58" w:rsidP="000349D4">
      <w:pPr>
        <w:pStyle w:val="Akapitzlist"/>
        <w:spacing w:after="0"/>
        <w:ind w:firstLine="696"/>
      </w:pPr>
    </w:p>
    <w:p w:rsidR="00944421" w:rsidRPr="00AA0D58" w:rsidRDefault="00944421" w:rsidP="002704B3">
      <w:pPr>
        <w:pStyle w:val="Akapitzlist"/>
        <w:numPr>
          <w:ilvl w:val="0"/>
          <w:numId w:val="13"/>
        </w:numPr>
        <w:spacing w:after="0"/>
        <w:rPr>
          <w:b/>
        </w:rPr>
      </w:pPr>
      <w:r w:rsidRPr="00AA0D58">
        <w:rPr>
          <w:b/>
        </w:rPr>
        <w:t>Usługa: Zatrudnienie wspierane</w:t>
      </w:r>
    </w:p>
    <w:p w:rsidR="00944421" w:rsidRPr="00A55E16" w:rsidRDefault="00F70422" w:rsidP="00F70422">
      <w:pPr>
        <w:spacing w:after="0"/>
        <w:jc w:val="left"/>
      </w:pPr>
      <w:r>
        <w:t xml:space="preserve">4.1 </w:t>
      </w:r>
      <w:r w:rsidR="006A682C" w:rsidRPr="00A55E16">
        <w:t>Zrealizowane działania</w:t>
      </w:r>
      <w:r w:rsidR="00944421" w:rsidRPr="00A55E16">
        <w:t>:</w:t>
      </w:r>
    </w:p>
    <w:p w:rsidR="00944421" w:rsidRPr="00A55E16" w:rsidRDefault="00944421" w:rsidP="002704B3">
      <w:pPr>
        <w:pStyle w:val="Akapitzlist"/>
        <w:numPr>
          <w:ilvl w:val="0"/>
          <w:numId w:val="5"/>
        </w:numPr>
        <w:spacing w:after="0"/>
        <w:jc w:val="left"/>
      </w:pPr>
      <w:r w:rsidRPr="00A55E16">
        <w:t xml:space="preserve">opis zrealizowanych w ramach usługi działań </w:t>
      </w:r>
    </w:p>
    <w:p w:rsidR="00944421" w:rsidRPr="00A55E16" w:rsidRDefault="00944421" w:rsidP="002704B3">
      <w:pPr>
        <w:pStyle w:val="Akapitzlist"/>
        <w:numPr>
          <w:ilvl w:val="0"/>
          <w:numId w:val="5"/>
        </w:numPr>
        <w:spacing w:after="0"/>
        <w:jc w:val="left"/>
      </w:pPr>
      <w:r w:rsidRPr="00A55E16">
        <w:t>jakie rezultaty przyniosły zrealizowane działania</w:t>
      </w:r>
    </w:p>
    <w:p w:rsidR="00944421" w:rsidRPr="00A55E16" w:rsidRDefault="00944421" w:rsidP="000349D4">
      <w:pPr>
        <w:pStyle w:val="Akapitzlist"/>
        <w:spacing w:after="0"/>
        <w:ind w:left="1428"/>
      </w:pPr>
      <w:r w:rsidRPr="00A55E16">
        <w:t>(czyli opisujemy działanie 1, a następnie przedstawiamy rezultaty działania, powtarzamy to następnie dla działania 2)</w:t>
      </w:r>
    </w:p>
    <w:p w:rsidR="00944421" w:rsidRPr="00A55E16" w:rsidRDefault="00944421" w:rsidP="002704B3">
      <w:pPr>
        <w:pStyle w:val="Akapitzlist"/>
        <w:numPr>
          <w:ilvl w:val="1"/>
          <w:numId w:val="28"/>
        </w:numPr>
        <w:spacing w:after="0"/>
        <w:jc w:val="left"/>
      </w:pPr>
      <w:r w:rsidRPr="00A55E16">
        <w:t xml:space="preserve">Czy osiągnięto założone dla danej usługi </w:t>
      </w:r>
      <w:r w:rsidR="00FC3326">
        <w:t>standard</w:t>
      </w:r>
      <w:r w:rsidR="00172728">
        <w:t>u</w:t>
      </w:r>
      <w:r w:rsidRPr="00A55E16">
        <w:t xml:space="preserve"> cele szczegółowe</w:t>
      </w:r>
    </w:p>
    <w:p w:rsidR="00944421" w:rsidRPr="00A55E16" w:rsidRDefault="00944421" w:rsidP="002704B3">
      <w:pPr>
        <w:pStyle w:val="Akapitzlist"/>
        <w:numPr>
          <w:ilvl w:val="0"/>
          <w:numId w:val="6"/>
        </w:numPr>
        <w:spacing w:after="0"/>
        <w:jc w:val="left"/>
      </w:pPr>
      <w:r w:rsidRPr="00A55E16">
        <w:t xml:space="preserve">Analiza poszczególnych celów pod względem stopnia ich zrealizowania </w:t>
      </w:r>
    </w:p>
    <w:p w:rsidR="00944421" w:rsidRPr="00A55E16" w:rsidRDefault="00944421" w:rsidP="000349D4">
      <w:pPr>
        <w:pStyle w:val="Akapitzlist"/>
        <w:spacing w:after="0"/>
        <w:ind w:left="1440"/>
      </w:pPr>
      <w:r w:rsidRPr="00A55E16">
        <w:t>(czyli odnosimy się do celu 5, opisujemy czy został osiągnięty, za pomocą jakich działań został osiągnięty, czy można było osiągnąć zakładany cel w inny sposób, w bardziej efektywny, skuteczny?)</w:t>
      </w:r>
    </w:p>
    <w:p w:rsidR="00944421" w:rsidRPr="00A55E16" w:rsidRDefault="00944421" w:rsidP="002704B3">
      <w:pPr>
        <w:pStyle w:val="Akapitzlist"/>
        <w:numPr>
          <w:ilvl w:val="0"/>
          <w:numId w:val="6"/>
        </w:numPr>
        <w:spacing w:after="0"/>
        <w:jc w:val="left"/>
      </w:pPr>
      <w:r w:rsidRPr="00A55E16">
        <w:t xml:space="preserve">Wyjaśnienie rozbieżności osiągniętych efektów z celami założonymi w </w:t>
      </w:r>
      <w:r w:rsidR="00FC3326">
        <w:t>standard</w:t>
      </w:r>
      <w:r w:rsidRPr="00A55E16">
        <w:t>zie</w:t>
      </w:r>
    </w:p>
    <w:p w:rsidR="00944421" w:rsidRPr="00A55E16" w:rsidRDefault="00944421" w:rsidP="000349D4">
      <w:pPr>
        <w:pStyle w:val="Akapitzlist"/>
        <w:spacing w:after="0"/>
        <w:ind w:left="1440"/>
      </w:pPr>
      <w:r w:rsidRPr="00A55E16">
        <w:t xml:space="preserve">(jeśli nie osiągnięto założonych w </w:t>
      </w:r>
      <w:r w:rsidR="00FC3326">
        <w:t>standard</w:t>
      </w:r>
      <w:r w:rsidRPr="00A55E16">
        <w:t>zie celów wyjaśniamy dlaczego nie, jakie wystąpiły przeszkody, z czego one wynikały?)</w:t>
      </w:r>
    </w:p>
    <w:p w:rsidR="00944421" w:rsidRPr="00A55E16" w:rsidRDefault="00944421" w:rsidP="002704B3">
      <w:pPr>
        <w:pStyle w:val="Akapitzlist"/>
        <w:numPr>
          <w:ilvl w:val="1"/>
          <w:numId w:val="28"/>
        </w:numPr>
        <w:spacing w:after="0"/>
        <w:jc w:val="left"/>
      </w:pPr>
      <w:r w:rsidRPr="00A55E16">
        <w:t xml:space="preserve">Propozycje modyfikacji </w:t>
      </w:r>
      <w:r w:rsidR="00FC3326">
        <w:t>standard</w:t>
      </w:r>
      <w:r w:rsidR="00172728">
        <w:t>u</w:t>
      </w:r>
    </w:p>
    <w:p w:rsidR="00944421" w:rsidRPr="00A55E16" w:rsidRDefault="00944421" w:rsidP="002704B3">
      <w:pPr>
        <w:pStyle w:val="Akapitzlist"/>
        <w:numPr>
          <w:ilvl w:val="1"/>
          <w:numId w:val="15"/>
        </w:numPr>
        <w:spacing w:after="0"/>
        <w:ind w:left="1418"/>
        <w:jc w:val="left"/>
      </w:pPr>
      <w:r w:rsidRPr="00A55E16">
        <w:t xml:space="preserve">Propozycje modyfikacji celów wraz z uzasadnieniem </w:t>
      </w:r>
    </w:p>
    <w:p w:rsidR="00944421" w:rsidRPr="00A55E16" w:rsidRDefault="00944421" w:rsidP="000349D4">
      <w:pPr>
        <w:pStyle w:val="Akapitzlist"/>
        <w:spacing w:after="0"/>
        <w:ind w:left="1440"/>
      </w:pPr>
      <w:r w:rsidRPr="00A55E16">
        <w:t>(które cele powinny zostać usunięte lub zmienione, dlaczego, czy należy dodać jakiś nowy cel, dlaczego?)</w:t>
      </w:r>
    </w:p>
    <w:p w:rsidR="00944421" w:rsidRPr="00A55E16" w:rsidRDefault="00944421" w:rsidP="002704B3">
      <w:pPr>
        <w:pStyle w:val="Akapitzlist"/>
        <w:numPr>
          <w:ilvl w:val="1"/>
          <w:numId w:val="15"/>
        </w:numPr>
        <w:spacing w:after="0"/>
        <w:ind w:left="1418"/>
        <w:jc w:val="left"/>
      </w:pPr>
      <w:r w:rsidRPr="00A55E16">
        <w:t>Propozycje modyfikacji działań wraz z uzasadnieniem</w:t>
      </w:r>
    </w:p>
    <w:p w:rsidR="00944421" w:rsidRPr="00A55E16" w:rsidRDefault="00944421" w:rsidP="000349D4">
      <w:pPr>
        <w:pStyle w:val="Akapitzlist"/>
        <w:spacing w:after="0"/>
        <w:ind w:left="1418" w:hanging="2"/>
      </w:pPr>
      <w:r w:rsidRPr="00A55E16">
        <w:t>(które działania powinny zostać usunięte lub zmienione, dlaczego, czy należy dodać nowe działania do przyjętych celów, dlaczego?</w:t>
      </w:r>
      <w:r w:rsidR="007A080B" w:rsidRPr="00A55E16">
        <w:t xml:space="preserve"> Propozycje dotyczące zmiany sposobu opisu </w:t>
      </w:r>
      <w:r w:rsidR="00FC3326">
        <w:t>standard</w:t>
      </w:r>
      <w:r w:rsidR="00172728">
        <w:t>u</w:t>
      </w:r>
      <w:r w:rsidR="007A080B" w:rsidRPr="00A55E16">
        <w:t>.</w:t>
      </w:r>
      <w:r w:rsidRPr="00A55E16">
        <w:t>)</w:t>
      </w:r>
    </w:p>
    <w:p w:rsidR="00944421" w:rsidRPr="00A55E16" w:rsidRDefault="00944421" w:rsidP="002704B3">
      <w:pPr>
        <w:pStyle w:val="Akapitzlist"/>
        <w:numPr>
          <w:ilvl w:val="1"/>
          <w:numId w:val="28"/>
        </w:numPr>
        <w:spacing w:after="0"/>
        <w:jc w:val="left"/>
      </w:pPr>
      <w:r w:rsidRPr="00A55E16">
        <w:t xml:space="preserve">Podsumowanie </w:t>
      </w:r>
      <w:r w:rsidR="006A682C" w:rsidRPr="00A55E16">
        <w:t xml:space="preserve"> </w:t>
      </w:r>
    </w:p>
    <w:p w:rsidR="00944421" w:rsidRDefault="00944421" w:rsidP="000349D4">
      <w:pPr>
        <w:pStyle w:val="Akapitzlist"/>
        <w:spacing w:after="0"/>
        <w:ind w:firstLine="696"/>
      </w:pPr>
      <w:r w:rsidRPr="00A55E16">
        <w:t>Ogólna ocena usługi „zatrudnienie wspierane”</w:t>
      </w:r>
    </w:p>
    <w:p w:rsidR="00AA0D58" w:rsidRPr="00A55E16" w:rsidRDefault="00AA0D58" w:rsidP="000349D4">
      <w:pPr>
        <w:pStyle w:val="Akapitzlist"/>
        <w:spacing w:after="0"/>
        <w:ind w:firstLine="696"/>
      </w:pPr>
    </w:p>
    <w:p w:rsidR="00944421" w:rsidRPr="00A55E16" w:rsidRDefault="00944421" w:rsidP="000349D4">
      <w:pPr>
        <w:spacing w:after="0"/>
        <w:rPr>
          <w:b/>
        </w:rPr>
      </w:pPr>
      <w:r w:rsidRPr="00A55E16">
        <w:rPr>
          <w:b/>
        </w:rPr>
        <w:t xml:space="preserve">5 Podsumowanie </w:t>
      </w:r>
      <w:r w:rsidR="00FC3326">
        <w:rPr>
          <w:b/>
        </w:rPr>
        <w:t>standard</w:t>
      </w:r>
      <w:r w:rsidR="00172728">
        <w:rPr>
          <w:b/>
        </w:rPr>
        <w:t>u</w:t>
      </w:r>
      <w:r w:rsidRPr="00A55E16">
        <w:rPr>
          <w:b/>
        </w:rPr>
        <w:t xml:space="preserve"> „Zatrudnienie i edukacja” w świetle zrealizowanego projektu</w:t>
      </w:r>
    </w:p>
    <w:p w:rsidR="00944421" w:rsidRPr="00A55E16" w:rsidRDefault="00944421" w:rsidP="002704B3">
      <w:pPr>
        <w:pStyle w:val="Akapitzlist"/>
        <w:numPr>
          <w:ilvl w:val="1"/>
          <w:numId w:val="81"/>
        </w:numPr>
        <w:spacing w:after="0"/>
        <w:ind w:left="993"/>
        <w:jc w:val="left"/>
      </w:pPr>
      <w:r w:rsidRPr="00A55E16">
        <w:t xml:space="preserve">Ocena merytorycznej wartości </w:t>
      </w:r>
      <w:r w:rsidR="00FC3326">
        <w:t>standard</w:t>
      </w:r>
      <w:r w:rsidR="00172728">
        <w:t>u</w:t>
      </w:r>
    </w:p>
    <w:p w:rsidR="00944421" w:rsidRPr="00A55E16" w:rsidRDefault="00944421" w:rsidP="002704B3">
      <w:pPr>
        <w:pStyle w:val="Akapitzlist"/>
        <w:numPr>
          <w:ilvl w:val="1"/>
          <w:numId w:val="81"/>
        </w:numPr>
        <w:spacing w:after="0"/>
        <w:ind w:left="993"/>
        <w:jc w:val="left"/>
      </w:pPr>
      <w:r w:rsidRPr="00A55E16">
        <w:t xml:space="preserve">Ocena spójności </w:t>
      </w:r>
      <w:r w:rsidR="00FC3326">
        <w:t>standard</w:t>
      </w:r>
      <w:r w:rsidR="00172728">
        <w:t>u</w:t>
      </w:r>
      <w:r w:rsidRPr="00A55E16">
        <w:t xml:space="preserve"> </w:t>
      </w:r>
    </w:p>
    <w:p w:rsidR="00944421" w:rsidRPr="00A55E16" w:rsidRDefault="00944421" w:rsidP="002704B3">
      <w:pPr>
        <w:pStyle w:val="Akapitzlist"/>
        <w:numPr>
          <w:ilvl w:val="1"/>
          <w:numId w:val="81"/>
        </w:numPr>
        <w:spacing w:after="0"/>
        <w:ind w:left="993"/>
        <w:jc w:val="left"/>
      </w:pPr>
      <w:r w:rsidRPr="00A55E16">
        <w:t xml:space="preserve">Ocena trafności przyjętych w </w:t>
      </w:r>
      <w:r w:rsidR="00FC3326">
        <w:t>standard</w:t>
      </w:r>
      <w:r w:rsidRPr="00A55E16">
        <w:t>zie celów</w:t>
      </w:r>
    </w:p>
    <w:p w:rsidR="00944421" w:rsidRPr="00A55E16" w:rsidRDefault="00944421" w:rsidP="002704B3">
      <w:pPr>
        <w:pStyle w:val="Akapitzlist"/>
        <w:numPr>
          <w:ilvl w:val="1"/>
          <w:numId w:val="81"/>
        </w:numPr>
        <w:spacing w:after="0"/>
        <w:ind w:left="993"/>
        <w:jc w:val="left"/>
      </w:pPr>
      <w:r w:rsidRPr="00A55E16">
        <w:lastRenderedPageBreak/>
        <w:t>Ocena adekwatności przyjętych działań do celów</w:t>
      </w:r>
    </w:p>
    <w:p w:rsidR="00944421" w:rsidRPr="00A55E16" w:rsidRDefault="00944421" w:rsidP="002704B3">
      <w:pPr>
        <w:pStyle w:val="Akapitzlist"/>
        <w:numPr>
          <w:ilvl w:val="1"/>
          <w:numId w:val="81"/>
        </w:numPr>
        <w:spacing w:after="0"/>
        <w:ind w:left="993"/>
        <w:jc w:val="left"/>
      </w:pPr>
      <w:r w:rsidRPr="00A55E16">
        <w:t xml:space="preserve">Propozycje modyfikacji w odniesieniu do całego </w:t>
      </w:r>
      <w:r w:rsidR="00FC3326">
        <w:t>standard</w:t>
      </w:r>
      <w:r w:rsidR="00172728">
        <w:t>u</w:t>
      </w:r>
    </w:p>
    <w:p w:rsidR="00767C58" w:rsidRPr="0094798C" w:rsidRDefault="00767C58" w:rsidP="000349D4">
      <w:r w:rsidRPr="0094798C">
        <w:br w:type="page"/>
      </w:r>
    </w:p>
    <w:p w:rsidR="00944421" w:rsidRPr="0094798C" w:rsidRDefault="00767C58" w:rsidP="000349D4">
      <w:pPr>
        <w:pStyle w:val="Nagwek2"/>
        <w:rPr>
          <w:rFonts w:ascii="Times New Roman" w:hAnsi="Times New Roman" w:cs="Times New Roman"/>
        </w:rPr>
      </w:pPr>
      <w:bookmarkStart w:id="42" w:name="_Toc335596384"/>
      <w:r w:rsidRPr="0094798C">
        <w:rPr>
          <w:rFonts w:ascii="Times New Roman" w:hAnsi="Times New Roman" w:cs="Times New Roman"/>
        </w:rPr>
        <w:lastRenderedPageBreak/>
        <w:t>Aneks</w:t>
      </w:r>
      <w:r w:rsidR="00CE1727">
        <w:rPr>
          <w:rFonts w:ascii="Times New Roman" w:hAnsi="Times New Roman" w:cs="Times New Roman"/>
        </w:rPr>
        <w:t>y</w:t>
      </w:r>
      <w:bookmarkEnd w:id="42"/>
    </w:p>
    <w:p w:rsidR="002717E8" w:rsidRPr="0094798C" w:rsidRDefault="00767C58" w:rsidP="006B7292">
      <w:pPr>
        <w:pStyle w:val="Nagwek3"/>
      </w:pPr>
      <w:bookmarkStart w:id="43" w:name="_Toc335596385"/>
      <w:r w:rsidRPr="0094798C">
        <w:t>Aneks 1 Zasady cytowania, zamieszczania odwołań bibliograficznych oraz wymogi formalne</w:t>
      </w:r>
      <w:bookmarkEnd w:id="43"/>
    </w:p>
    <w:p w:rsidR="00CE1727" w:rsidRDefault="00CE1727" w:rsidP="000349D4">
      <w:pPr>
        <w:ind w:firstLine="360"/>
      </w:pPr>
    </w:p>
    <w:p w:rsidR="00767C58" w:rsidRPr="0094798C" w:rsidRDefault="00767C58" w:rsidP="000349D4">
      <w:pPr>
        <w:ind w:firstLine="360"/>
      </w:pPr>
      <w:r w:rsidRPr="0094798C">
        <w:t>Cytaty należy wyróżniać kursywą. Odwołania bibliograficzne należy zamieszczać na dole strony.</w:t>
      </w:r>
    </w:p>
    <w:p w:rsidR="00767C58" w:rsidRPr="0094798C" w:rsidRDefault="00767C58" w:rsidP="002704B3">
      <w:pPr>
        <w:pStyle w:val="Akapitzlist"/>
        <w:numPr>
          <w:ilvl w:val="0"/>
          <w:numId w:val="23"/>
        </w:numPr>
        <w:spacing w:before="120" w:after="320"/>
        <w:rPr>
          <w:b/>
        </w:rPr>
      </w:pPr>
      <w:r w:rsidRPr="0094798C">
        <w:rPr>
          <w:b/>
        </w:rPr>
        <w:t>Książka</w:t>
      </w:r>
    </w:p>
    <w:p w:rsidR="00767C58" w:rsidRPr="0094798C" w:rsidRDefault="00767C58" w:rsidP="000349D4">
      <w:r w:rsidRPr="0094798C">
        <w:t xml:space="preserve">M. </w:t>
      </w:r>
      <w:proofErr w:type="spellStart"/>
      <w:r w:rsidRPr="0094798C">
        <w:t>Hammersley</w:t>
      </w:r>
      <w:proofErr w:type="spellEnd"/>
      <w:r w:rsidRPr="0094798C">
        <w:t xml:space="preserve">, P. Atkinson, </w:t>
      </w:r>
      <w:r w:rsidRPr="0094798C">
        <w:rPr>
          <w:i/>
        </w:rPr>
        <w:t>Metody badań terenowych</w:t>
      </w:r>
      <w:r w:rsidRPr="0094798C">
        <w:t xml:space="preserve">, tłum. S. </w:t>
      </w:r>
      <w:proofErr w:type="spellStart"/>
      <w:r w:rsidRPr="0094798C">
        <w:t>Dymczyk</w:t>
      </w:r>
      <w:proofErr w:type="spellEnd"/>
      <w:r w:rsidRPr="0094798C">
        <w:t>, Zysk i S-ka, Wydawnictwo, Poznań 2000.</w:t>
      </w:r>
    </w:p>
    <w:p w:rsidR="00767C58" w:rsidRPr="0094798C" w:rsidRDefault="00767C58" w:rsidP="000349D4">
      <w:r w:rsidRPr="0094798C">
        <w:t xml:space="preserve">K. Konecki, </w:t>
      </w:r>
      <w:r w:rsidRPr="0094798C">
        <w:rPr>
          <w:i/>
        </w:rPr>
        <w:t>Studia z metodologii badań jakościowych. Teoria ugruntowana</w:t>
      </w:r>
      <w:r w:rsidRPr="0094798C">
        <w:t>, Wydawnictwo Naukowe PWN, Warszawa 2000.</w:t>
      </w:r>
    </w:p>
    <w:p w:rsidR="00767C58" w:rsidRPr="0094798C" w:rsidRDefault="00767C58" w:rsidP="002704B3">
      <w:pPr>
        <w:pStyle w:val="Akapitzlist"/>
        <w:numPr>
          <w:ilvl w:val="0"/>
          <w:numId w:val="23"/>
        </w:numPr>
        <w:spacing w:before="120" w:after="320"/>
        <w:rPr>
          <w:b/>
        </w:rPr>
      </w:pPr>
      <w:r w:rsidRPr="0094798C">
        <w:rPr>
          <w:b/>
        </w:rPr>
        <w:t>Rozdział w książce</w:t>
      </w:r>
    </w:p>
    <w:p w:rsidR="00767C58" w:rsidRPr="0094798C" w:rsidRDefault="00767C58" w:rsidP="000349D4">
      <w:r w:rsidRPr="0094798C">
        <w:t xml:space="preserve">T. X. Barber, </w:t>
      </w:r>
      <w:r w:rsidRPr="0094798C">
        <w:rPr>
          <w:i/>
          <w:iCs/>
        </w:rPr>
        <w:t>Pułapki w badaniach: dziewięć rodzajów wpływów związanych z osobami badacza i eksperymentatora</w:t>
      </w:r>
      <w:r w:rsidRPr="0094798C">
        <w:t xml:space="preserve">, tłum. A. Brzezińska, w: J. Brzeziński, J. </w:t>
      </w:r>
      <w:proofErr w:type="spellStart"/>
      <w:r w:rsidRPr="0094798C">
        <w:t>Siuta</w:t>
      </w:r>
      <w:proofErr w:type="spellEnd"/>
      <w:r w:rsidRPr="0094798C">
        <w:t xml:space="preserve"> (red.), </w:t>
      </w:r>
      <w:r w:rsidRPr="0094798C">
        <w:rPr>
          <w:i/>
          <w:iCs/>
        </w:rPr>
        <w:t>Społeczny kontekst badań psychologicznych i pedagogicznych. Wybór tekstów</w:t>
      </w:r>
      <w:r w:rsidRPr="0094798C">
        <w:t>, Wydawnictwo Naukowe Uniwersytetu im. Adama Mickiewicza w Poznaniu, Poznań 1991.</w:t>
      </w:r>
    </w:p>
    <w:p w:rsidR="00767C58" w:rsidRPr="0094798C" w:rsidRDefault="00767C58" w:rsidP="002704B3">
      <w:pPr>
        <w:pStyle w:val="Akapitzlist"/>
        <w:numPr>
          <w:ilvl w:val="0"/>
          <w:numId w:val="23"/>
        </w:numPr>
        <w:spacing w:before="120" w:after="320"/>
        <w:rPr>
          <w:b/>
        </w:rPr>
      </w:pPr>
      <w:r w:rsidRPr="0094798C">
        <w:rPr>
          <w:b/>
        </w:rPr>
        <w:t>Artykuł w czasopiśmie</w:t>
      </w:r>
    </w:p>
    <w:p w:rsidR="00767C58" w:rsidRPr="0094798C" w:rsidRDefault="00767C58" w:rsidP="000349D4">
      <w:r w:rsidRPr="0094798C">
        <w:t xml:space="preserve">K. Bobrowski, </w:t>
      </w:r>
      <w:r w:rsidRPr="0094798C">
        <w:rPr>
          <w:i/>
        </w:rPr>
        <w:t>Monitorowanie rutynowych realizacji programu profilaktyki alkoholowej „Program Domowych Detektywów”</w:t>
      </w:r>
      <w:r w:rsidRPr="0094798C">
        <w:t>, „Alkoholizm i Narkomania”, nr 4, 2001.</w:t>
      </w:r>
    </w:p>
    <w:p w:rsidR="00767C58" w:rsidRPr="0094798C" w:rsidRDefault="00767C58" w:rsidP="002704B3">
      <w:pPr>
        <w:pStyle w:val="Akapitzlist"/>
        <w:numPr>
          <w:ilvl w:val="0"/>
          <w:numId w:val="23"/>
        </w:numPr>
        <w:autoSpaceDE w:val="0"/>
        <w:autoSpaceDN w:val="0"/>
        <w:adjustRightInd w:val="0"/>
        <w:spacing w:after="0"/>
        <w:rPr>
          <w:b/>
          <w:bCs/>
        </w:rPr>
      </w:pPr>
      <w:r w:rsidRPr="0094798C">
        <w:rPr>
          <w:b/>
          <w:bCs/>
        </w:rPr>
        <w:t>Ponowne odwołanie do tekstu ze wskazaniem numeru strony, gdy w raporcie cytowane są też inne teksty danego autora (autorów)</w:t>
      </w:r>
    </w:p>
    <w:p w:rsidR="00767C58" w:rsidRPr="0094798C" w:rsidRDefault="00767C58" w:rsidP="000349D4">
      <w:r w:rsidRPr="0094798C">
        <w:t xml:space="preserve">A. Sułek, </w:t>
      </w:r>
      <w:r w:rsidRPr="0094798C">
        <w:rPr>
          <w:i/>
        </w:rPr>
        <w:t>Schematy eksperymentalne w…</w:t>
      </w:r>
      <w:r w:rsidRPr="0094798C">
        <w:t>, wyd. cyt., s. 112.</w:t>
      </w:r>
    </w:p>
    <w:p w:rsidR="00767C58" w:rsidRPr="0094798C" w:rsidRDefault="00767C58" w:rsidP="002704B3">
      <w:pPr>
        <w:pStyle w:val="Akapitzlist"/>
        <w:numPr>
          <w:ilvl w:val="0"/>
          <w:numId w:val="23"/>
        </w:numPr>
        <w:autoSpaceDE w:val="0"/>
        <w:autoSpaceDN w:val="0"/>
        <w:adjustRightInd w:val="0"/>
        <w:spacing w:after="0"/>
        <w:rPr>
          <w:b/>
        </w:rPr>
      </w:pPr>
      <w:r w:rsidRPr="0094798C">
        <w:rPr>
          <w:b/>
          <w:bCs/>
        </w:rPr>
        <w:t>Ponowne odwołania do tekstu ze wskazaniem numeru strony, gdy w raporcie nie są cytowane inne teksty danego autora (autorów)</w:t>
      </w:r>
    </w:p>
    <w:p w:rsidR="00767C58" w:rsidRPr="0094798C" w:rsidRDefault="00767C58" w:rsidP="000349D4">
      <w:r w:rsidRPr="0094798C">
        <w:t>A. Sułek, wyd. cyt., s. 113.</w:t>
      </w:r>
    </w:p>
    <w:p w:rsidR="00767C58" w:rsidRPr="00846F1F" w:rsidRDefault="00767C58" w:rsidP="002704B3">
      <w:pPr>
        <w:pStyle w:val="Akapitzlist"/>
        <w:numPr>
          <w:ilvl w:val="0"/>
          <w:numId w:val="23"/>
        </w:numPr>
        <w:autoSpaceDE w:val="0"/>
        <w:autoSpaceDN w:val="0"/>
        <w:adjustRightInd w:val="0"/>
        <w:spacing w:after="0"/>
        <w:rPr>
          <w:b/>
          <w:bCs/>
        </w:rPr>
      </w:pPr>
      <w:r w:rsidRPr="00846F1F">
        <w:rPr>
          <w:b/>
          <w:bCs/>
        </w:rPr>
        <w:t>Następujące bezpośrednio po sobie odwołania do tego samego tekstu (ze wskazaniem</w:t>
      </w:r>
      <w:r w:rsidR="00846F1F">
        <w:rPr>
          <w:b/>
          <w:bCs/>
        </w:rPr>
        <w:t xml:space="preserve"> </w:t>
      </w:r>
      <w:r w:rsidRPr="00FB54DE">
        <w:rPr>
          <w:b/>
          <w:bCs/>
        </w:rPr>
        <w:t>nu</w:t>
      </w:r>
      <w:r w:rsidRPr="00846F1F">
        <w:rPr>
          <w:b/>
          <w:bCs/>
        </w:rPr>
        <w:t>meru stron).</w:t>
      </w:r>
    </w:p>
    <w:p w:rsidR="00767C58" w:rsidRPr="0094798C" w:rsidRDefault="00767C58" w:rsidP="000349D4">
      <w:r w:rsidRPr="0094798C">
        <w:rPr>
          <w:vertAlign w:val="superscript"/>
        </w:rPr>
        <w:lastRenderedPageBreak/>
        <w:t>1</w:t>
      </w:r>
      <w:r w:rsidRPr="0094798C">
        <w:t xml:space="preserve"> A. Sułek, </w:t>
      </w:r>
      <w:r w:rsidRPr="0094798C">
        <w:rPr>
          <w:i/>
        </w:rPr>
        <w:t>Schematy eksperymentalne w badaniach społecznych</w:t>
      </w:r>
      <w:r w:rsidRPr="0094798C">
        <w:t xml:space="preserve">, w: A. Sułek (red.), </w:t>
      </w:r>
      <w:r w:rsidRPr="0094798C">
        <w:rPr>
          <w:i/>
        </w:rPr>
        <w:t>Logika analizy socjologicznej. Wybór tekstów</w:t>
      </w:r>
      <w:r w:rsidRPr="0094798C">
        <w:t>, Wydawnictwa Uniwersytetu Warszawskiego, Warszawa 1979, s. 112.</w:t>
      </w:r>
    </w:p>
    <w:p w:rsidR="00767C58" w:rsidRPr="0094798C" w:rsidRDefault="00767C58" w:rsidP="000349D4">
      <w:r w:rsidRPr="0094798C">
        <w:rPr>
          <w:vertAlign w:val="superscript"/>
        </w:rPr>
        <w:t>2</w:t>
      </w:r>
      <w:r w:rsidRPr="0094798C">
        <w:t xml:space="preserve"> Tamże, s. 113.</w:t>
      </w:r>
    </w:p>
    <w:p w:rsidR="00767C58" w:rsidRPr="0094798C" w:rsidRDefault="00767C58" w:rsidP="002704B3">
      <w:pPr>
        <w:pStyle w:val="Akapitzlist"/>
        <w:numPr>
          <w:ilvl w:val="0"/>
          <w:numId w:val="23"/>
        </w:numPr>
        <w:autoSpaceDE w:val="0"/>
        <w:autoSpaceDN w:val="0"/>
        <w:adjustRightInd w:val="0"/>
        <w:spacing w:after="0"/>
        <w:rPr>
          <w:b/>
          <w:bCs/>
        </w:rPr>
      </w:pPr>
      <w:r w:rsidRPr="0094798C">
        <w:rPr>
          <w:b/>
          <w:bCs/>
        </w:rPr>
        <w:t>W wypadku przywoływania źródeł internetowych należy wskazać adres strony oraz datę dostępu</w:t>
      </w:r>
    </w:p>
    <w:p w:rsidR="00767C58" w:rsidRPr="0094798C" w:rsidRDefault="00767C58" w:rsidP="000349D4">
      <w:pPr>
        <w:rPr>
          <w:bCs/>
        </w:rPr>
      </w:pPr>
      <w:r w:rsidRPr="0094798C">
        <w:rPr>
          <w:iCs/>
          <w:lang w:val="en-US"/>
        </w:rPr>
        <w:t xml:space="preserve">A. </w:t>
      </w:r>
      <w:r w:rsidRPr="0094798C">
        <w:rPr>
          <w:lang w:val="en-US"/>
        </w:rPr>
        <w:t xml:space="preserve">Haber (red.), </w:t>
      </w:r>
      <w:proofErr w:type="spellStart"/>
      <w:r w:rsidRPr="0094798C">
        <w:rPr>
          <w:bCs/>
          <w:i/>
          <w:lang w:val="en-US"/>
        </w:rPr>
        <w:t>Ewaluacja</w:t>
      </w:r>
      <w:proofErr w:type="spellEnd"/>
      <w:r w:rsidRPr="0094798C">
        <w:rPr>
          <w:bCs/>
          <w:i/>
          <w:lang w:val="en-US"/>
        </w:rPr>
        <w:t xml:space="preserve"> „</w:t>
      </w:r>
      <w:r w:rsidRPr="0094798C">
        <w:rPr>
          <w:bCs/>
          <w:i/>
          <w:iCs/>
          <w:lang w:val="en-US"/>
        </w:rPr>
        <w:t xml:space="preserve">ex-post”. </w:t>
      </w:r>
      <w:r w:rsidRPr="0094798C">
        <w:rPr>
          <w:i/>
        </w:rPr>
        <w:t>Teoria i praktyka badawcza</w:t>
      </w:r>
      <w:r w:rsidRPr="0094798C">
        <w:t>, Polska Agencja Rozwoju Przedsiębiorczości, Warszawa 2007, s. 65-66. Dostępne na: http://www.parp.gov.pl/files/74/81/158/Ewaluacja_ex-post.Teoria_i_praktyka_badawcza.pdf [Dostęp: 10.07.2012].</w:t>
      </w:r>
    </w:p>
    <w:p w:rsidR="00767C58" w:rsidRPr="0094798C" w:rsidRDefault="00767C58" w:rsidP="002704B3">
      <w:pPr>
        <w:pStyle w:val="Akapitzlist"/>
        <w:numPr>
          <w:ilvl w:val="0"/>
          <w:numId w:val="23"/>
        </w:numPr>
        <w:spacing w:before="120" w:after="320"/>
        <w:rPr>
          <w:b/>
          <w:bCs/>
        </w:rPr>
      </w:pPr>
      <w:r w:rsidRPr="0094798C">
        <w:rPr>
          <w:b/>
          <w:bCs/>
        </w:rPr>
        <w:t>Bibliografia – kolejność alfabetyczna</w:t>
      </w:r>
    </w:p>
    <w:p w:rsidR="00767C58" w:rsidRPr="0094798C" w:rsidRDefault="00767C58" w:rsidP="000349D4">
      <w:pPr>
        <w:spacing w:after="0"/>
        <w:ind w:firstLine="360"/>
        <w:rPr>
          <w:rFonts w:eastAsia="Times New Roman"/>
          <w:color w:val="000000"/>
          <w:kern w:val="2"/>
          <w:lang w:eastAsia="pl-PL"/>
        </w:rPr>
      </w:pPr>
      <w:r w:rsidRPr="0094798C">
        <w:rPr>
          <w:rFonts w:eastAsia="Times New Roman"/>
          <w:color w:val="000000"/>
          <w:kern w:val="2"/>
          <w:lang w:eastAsia="pl-PL"/>
        </w:rPr>
        <w:t xml:space="preserve">Barber T. X., </w:t>
      </w:r>
      <w:r w:rsidRPr="0094798C">
        <w:rPr>
          <w:rFonts w:eastAsia="Times New Roman"/>
          <w:i/>
          <w:iCs/>
          <w:color w:val="000000"/>
          <w:kern w:val="2"/>
          <w:lang w:eastAsia="pl-PL"/>
        </w:rPr>
        <w:t>Pułapki w badaniach: dziewięć rodzajów wpływów związanych z osobami badacza i eksperymentatora</w:t>
      </w:r>
      <w:r w:rsidRPr="0094798C">
        <w:rPr>
          <w:rFonts w:eastAsia="Times New Roman"/>
          <w:color w:val="000000"/>
          <w:kern w:val="2"/>
          <w:lang w:eastAsia="pl-PL"/>
        </w:rPr>
        <w:t xml:space="preserve">, tłum. A. Brzezińska, w: J. Brzeziński, J. </w:t>
      </w:r>
      <w:proofErr w:type="spellStart"/>
      <w:r w:rsidRPr="0094798C">
        <w:rPr>
          <w:rFonts w:eastAsia="Times New Roman"/>
          <w:color w:val="000000"/>
          <w:kern w:val="2"/>
          <w:lang w:eastAsia="pl-PL"/>
        </w:rPr>
        <w:t>Siuta</w:t>
      </w:r>
      <w:proofErr w:type="spellEnd"/>
      <w:r w:rsidRPr="0094798C">
        <w:rPr>
          <w:rFonts w:eastAsia="Times New Roman"/>
          <w:color w:val="000000"/>
          <w:kern w:val="2"/>
          <w:lang w:eastAsia="pl-PL"/>
        </w:rPr>
        <w:t xml:space="preserve"> (red.), </w:t>
      </w:r>
      <w:r w:rsidRPr="0094798C">
        <w:rPr>
          <w:rFonts w:eastAsia="Times New Roman"/>
          <w:i/>
          <w:iCs/>
          <w:color w:val="000000"/>
          <w:kern w:val="2"/>
          <w:lang w:eastAsia="pl-PL"/>
        </w:rPr>
        <w:t>Społeczny kontekst badań psychologicznych i pedagogicznych. Wybór tekstów</w:t>
      </w:r>
      <w:r w:rsidRPr="0094798C">
        <w:rPr>
          <w:rFonts w:eastAsia="Times New Roman"/>
          <w:color w:val="000000"/>
          <w:kern w:val="2"/>
          <w:lang w:eastAsia="pl-PL"/>
        </w:rPr>
        <w:t>, Wydawnictwo Naukowe Uniwersytetu im. Adama Mickiewicza w Poznaniu, Poznań 1991.</w:t>
      </w:r>
    </w:p>
    <w:p w:rsidR="00767C58" w:rsidRPr="0094798C" w:rsidRDefault="00767C58" w:rsidP="000349D4">
      <w:pPr>
        <w:spacing w:after="0"/>
        <w:ind w:firstLine="360"/>
        <w:rPr>
          <w:rFonts w:eastAsia="Times New Roman"/>
          <w:color w:val="000000"/>
          <w:kern w:val="24"/>
          <w:lang w:eastAsia="pl-PL"/>
        </w:rPr>
      </w:pPr>
      <w:r w:rsidRPr="0094798C">
        <w:rPr>
          <w:rFonts w:eastAsia="Times New Roman"/>
          <w:color w:val="000000"/>
          <w:kern w:val="24"/>
          <w:lang w:eastAsia="pl-PL"/>
        </w:rPr>
        <w:t>Dukaczewska-Nałęcz</w:t>
      </w:r>
      <w:r w:rsidRPr="0094798C">
        <w:rPr>
          <w:rFonts w:eastAsia="Times New Roman"/>
          <w:color w:val="000000"/>
          <w:kern w:val="2"/>
          <w:lang w:eastAsia="pl-PL"/>
        </w:rPr>
        <w:t xml:space="preserve"> A.</w:t>
      </w:r>
      <w:r w:rsidRPr="0094798C">
        <w:rPr>
          <w:rFonts w:eastAsia="Times New Roman"/>
          <w:color w:val="000000"/>
          <w:kern w:val="24"/>
          <w:lang w:eastAsia="pl-PL"/>
        </w:rPr>
        <w:t xml:space="preserve">, </w:t>
      </w:r>
      <w:r w:rsidRPr="0094798C">
        <w:rPr>
          <w:rFonts w:eastAsia="Times New Roman"/>
          <w:i/>
          <w:color w:val="000000"/>
          <w:kern w:val="24"/>
          <w:lang w:eastAsia="pl-PL"/>
        </w:rPr>
        <w:t>Zogniskowane wywiady grupowe – jakościowa technika badawcza</w:t>
      </w:r>
      <w:r w:rsidRPr="0094798C">
        <w:rPr>
          <w:rFonts w:eastAsia="Times New Roman"/>
          <w:color w:val="000000"/>
          <w:kern w:val="24"/>
          <w:lang w:eastAsia="pl-PL"/>
        </w:rPr>
        <w:t xml:space="preserve">, w: H. Domański, K. Lutyńska, A. W. Rostocki (red.), </w:t>
      </w:r>
      <w:r w:rsidRPr="0094798C">
        <w:rPr>
          <w:rFonts w:eastAsia="Times New Roman"/>
          <w:i/>
          <w:color w:val="000000"/>
          <w:kern w:val="24"/>
          <w:lang w:eastAsia="pl-PL"/>
        </w:rPr>
        <w:t>Spojrzenie na metodę. Studia z metodologii badań socjologicznych</w:t>
      </w:r>
      <w:r w:rsidRPr="0094798C">
        <w:rPr>
          <w:rFonts w:eastAsia="Times New Roman"/>
          <w:color w:val="000000"/>
          <w:kern w:val="24"/>
          <w:lang w:eastAsia="pl-PL"/>
        </w:rPr>
        <w:t xml:space="preserve">, Wydawnictwo </w:t>
      </w:r>
      <w:proofErr w:type="spellStart"/>
      <w:r w:rsidRPr="0094798C">
        <w:rPr>
          <w:rFonts w:eastAsia="Times New Roman"/>
          <w:color w:val="000000"/>
          <w:kern w:val="24"/>
          <w:lang w:eastAsia="pl-PL"/>
        </w:rPr>
        <w:t>IFiS</w:t>
      </w:r>
      <w:proofErr w:type="spellEnd"/>
      <w:r w:rsidRPr="0094798C">
        <w:rPr>
          <w:rFonts w:eastAsia="Times New Roman"/>
          <w:color w:val="000000"/>
          <w:kern w:val="24"/>
          <w:lang w:eastAsia="pl-PL"/>
        </w:rPr>
        <w:t xml:space="preserve"> PAN, Warszawa 1999.</w:t>
      </w:r>
    </w:p>
    <w:p w:rsidR="00767C58" w:rsidRPr="0094798C" w:rsidRDefault="00767C58" w:rsidP="000349D4">
      <w:pPr>
        <w:spacing w:after="0"/>
        <w:ind w:firstLine="360"/>
        <w:rPr>
          <w:rFonts w:eastAsia="Times New Roman"/>
          <w:color w:val="000000"/>
          <w:kern w:val="2"/>
          <w:lang w:eastAsia="pl-PL"/>
        </w:rPr>
      </w:pPr>
      <w:r w:rsidRPr="0094798C">
        <w:rPr>
          <w:rFonts w:eastAsia="Times New Roman"/>
          <w:color w:val="000000"/>
          <w:kern w:val="2"/>
          <w:lang w:eastAsia="pl-PL"/>
        </w:rPr>
        <w:t xml:space="preserve">Haber A., </w:t>
      </w:r>
      <w:proofErr w:type="spellStart"/>
      <w:r w:rsidRPr="0094798C">
        <w:rPr>
          <w:rFonts w:eastAsia="Times New Roman"/>
          <w:color w:val="000000"/>
          <w:kern w:val="2"/>
          <w:lang w:eastAsia="pl-PL"/>
        </w:rPr>
        <w:t>Szałaj</w:t>
      </w:r>
      <w:proofErr w:type="spellEnd"/>
      <w:r w:rsidRPr="0094798C">
        <w:rPr>
          <w:rFonts w:eastAsia="Times New Roman"/>
          <w:color w:val="000000"/>
          <w:kern w:val="2"/>
          <w:lang w:eastAsia="pl-PL"/>
        </w:rPr>
        <w:t xml:space="preserve"> M., </w:t>
      </w:r>
      <w:r w:rsidRPr="0094798C">
        <w:rPr>
          <w:rFonts w:eastAsia="Times New Roman"/>
          <w:i/>
          <w:color w:val="000000"/>
          <w:kern w:val="2"/>
          <w:lang w:eastAsia="pl-PL"/>
        </w:rPr>
        <w:t>Kapitał społeczny warunek i efekt udanych ewaluacji</w:t>
      </w:r>
      <w:r w:rsidRPr="0094798C">
        <w:rPr>
          <w:rFonts w:eastAsia="Times New Roman"/>
          <w:color w:val="000000"/>
          <w:kern w:val="2"/>
          <w:lang w:eastAsia="pl-PL"/>
        </w:rPr>
        <w:t xml:space="preserve">, w: A. Haber, M. </w:t>
      </w:r>
      <w:proofErr w:type="spellStart"/>
      <w:r w:rsidRPr="0094798C">
        <w:rPr>
          <w:rFonts w:eastAsia="Times New Roman"/>
          <w:color w:val="000000"/>
          <w:kern w:val="2"/>
          <w:lang w:eastAsia="pl-PL"/>
        </w:rPr>
        <w:t>Szałaj</w:t>
      </w:r>
      <w:proofErr w:type="spellEnd"/>
      <w:r w:rsidRPr="0094798C">
        <w:rPr>
          <w:rFonts w:eastAsia="Times New Roman"/>
          <w:color w:val="000000"/>
          <w:kern w:val="2"/>
          <w:lang w:eastAsia="pl-PL"/>
        </w:rPr>
        <w:t xml:space="preserve"> (red.), </w:t>
      </w:r>
      <w:r w:rsidRPr="0094798C">
        <w:rPr>
          <w:rFonts w:eastAsia="Times New Roman"/>
          <w:i/>
          <w:color w:val="000000"/>
          <w:kern w:val="2"/>
          <w:lang w:eastAsia="pl-PL"/>
        </w:rPr>
        <w:t>Środowisko i warsztat ewaluacji</w:t>
      </w:r>
      <w:r w:rsidRPr="0094798C">
        <w:rPr>
          <w:rFonts w:eastAsia="Times New Roman"/>
          <w:color w:val="000000"/>
          <w:kern w:val="2"/>
          <w:lang w:eastAsia="pl-PL"/>
        </w:rPr>
        <w:t>, Polska Agencja Rozwoju Przedsiębiorczości, Warszawa 2008.</w:t>
      </w:r>
    </w:p>
    <w:p w:rsidR="00767C58" w:rsidRPr="0094798C" w:rsidRDefault="00767C58" w:rsidP="000349D4">
      <w:pPr>
        <w:spacing w:after="0"/>
        <w:ind w:firstLine="360"/>
        <w:rPr>
          <w:rFonts w:eastAsia="Times New Roman"/>
          <w:color w:val="000000"/>
          <w:kern w:val="2"/>
          <w:lang w:eastAsia="pl-PL"/>
        </w:rPr>
      </w:pPr>
      <w:proofErr w:type="spellStart"/>
      <w:r w:rsidRPr="0094798C">
        <w:rPr>
          <w:rFonts w:eastAsia="Times New Roman"/>
          <w:color w:val="000000"/>
          <w:kern w:val="2"/>
          <w:lang w:eastAsia="pl-PL"/>
        </w:rPr>
        <w:t>Hammersley</w:t>
      </w:r>
      <w:proofErr w:type="spellEnd"/>
      <w:r w:rsidRPr="0094798C">
        <w:rPr>
          <w:rFonts w:eastAsia="Times New Roman"/>
          <w:color w:val="000000"/>
          <w:kern w:val="2"/>
          <w:lang w:eastAsia="pl-PL"/>
        </w:rPr>
        <w:t xml:space="preserve"> M., Atkinson P., </w:t>
      </w:r>
      <w:r w:rsidRPr="0094798C">
        <w:rPr>
          <w:rFonts w:eastAsia="Times New Roman"/>
          <w:i/>
          <w:color w:val="000000"/>
          <w:kern w:val="2"/>
          <w:lang w:eastAsia="pl-PL"/>
        </w:rPr>
        <w:t>Metody badań terenowych</w:t>
      </w:r>
      <w:r w:rsidRPr="0094798C">
        <w:rPr>
          <w:rFonts w:eastAsia="Times New Roman"/>
          <w:color w:val="000000"/>
          <w:kern w:val="2"/>
          <w:lang w:eastAsia="pl-PL"/>
        </w:rPr>
        <w:t xml:space="preserve">, tłum. S. </w:t>
      </w:r>
      <w:proofErr w:type="spellStart"/>
      <w:r w:rsidRPr="0094798C">
        <w:rPr>
          <w:rFonts w:eastAsia="Times New Roman"/>
          <w:color w:val="000000"/>
          <w:kern w:val="2"/>
          <w:lang w:eastAsia="pl-PL"/>
        </w:rPr>
        <w:t>Dymczyk</w:t>
      </w:r>
      <w:proofErr w:type="spellEnd"/>
      <w:r w:rsidRPr="0094798C">
        <w:rPr>
          <w:rFonts w:eastAsia="Times New Roman"/>
          <w:color w:val="000000"/>
          <w:kern w:val="2"/>
          <w:lang w:eastAsia="pl-PL"/>
        </w:rPr>
        <w:t>, Zysk i S-ka, Wydawnictwo, Poznań 2000.</w:t>
      </w:r>
    </w:p>
    <w:p w:rsidR="00767C58" w:rsidRPr="0094798C" w:rsidRDefault="00767C58" w:rsidP="000349D4">
      <w:pPr>
        <w:spacing w:after="0"/>
        <w:ind w:firstLine="360"/>
        <w:rPr>
          <w:rFonts w:eastAsia="Times New Roman"/>
          <w:color w:val="000000"/>
          <w:kern w:val="2"/>
          <w:lang w:eastAsia="pl-PL"/>
        </w:rPr>
      </w:pPr>
      <w:r w:rsidRPr="0094798C">
        <w:rPr>
          <w:rFonts w:eastAsia="Times New Roman"/>
          <w:color w:val="000000"/>
          <w:kern w:val="2"/>
          <w:lang w:eastAsia="pl-PL"/>
        </w:rPr>
        <w:t xml:space="preserve">Hawkins J. D., </w:t>
      </w:r>
      <w:proofErr w:type="spellStart"/>
      <w:r w:rsidRPr="0094798C">
        <w:rPr>
          <w:rFonts w:eastAsia="Times New Roman"/>
          <w:color w:val="000000"/>
          <w:kern w:val="2"/>
          <w:lang w:eastAsia="pl-PL"/>
        </w:rPr>
        <w:t>Nederhood</w:t>
      </w:r>
      <w:proofErr w:type="spellEnd"/>
      <w:r w:rsidRPr="0094798C">
        <w:rPr>
          <w:rFonts w:eastAsia="Times New Roman"/>
          <w:color w:val="000000"/>
          <w:kern w:val="2"/>
          <w:lang w:eastAsia="pl-PL"/>
        </w:rPr>
        <w:t xml:space="preserve"> B., </w:t>
      </w:r>
      <w:r w:rsidRPr="0094798C">
        <w:rPr>
          <w:rFonts w:eastAsia="Times New Roman"/>
          <w:i/>
          <w:color w:val="000000"/>
          <w:kern w:val="2"/>
          <w:lang w:eastAsia="pl-PL"/>
        </w:rPr>
        <w:t>Podręcznik ewaluacji programów profilaktycznych. Nadużywanie substancji uzależniających i inne problemy społeczne</w:t>
      </w:r>
      <w:r w:rsidRPr="0094798C">
        <w:rPr>
          <w:rFonts w:eastAsia="Times New Roman"/>
          <w:color w:val="000000"/>
          <w:kern w:val="2"/>
          <w:lang w:eastAsia="pl-PL"/>
        </w:rPr>
        <w:t>, tłum. K. Okulicz-</w:t>
      </w:r>
      <w:proofErr w:type="spellStart"/>
      <w:r w:rsidRPr="0094798C">
        <w:rPr>
          <w:rFonts w:eastAsia="Times New Roman"/>
          <w:color w:val="000000"/>
          <w:kern w:val="2"/>
          <w:lang w:eastAsia="pl-PL"/>
        </w:rPr>
        <w:t>Kozaryn</w:t>
      </w:r>
      <w:proofErr w:type="spellEnd"/>
      <w:r w:rsidRPr="0094798C">
        <w:rPr>
          <w:rFonts w:eastAsia="Times New Roman"/>
          <w:color w:val="000000"/>
          <w:kern w:val="2"/>
          <w:lang w:eastAsia="pl-PL"/>
        </w:rPr>
        <w:t>, K. Ostaszewski, A. Pisarska, Instytut Psychiatrii i Neurologii, Polskie Towarzystwo Psychologiczne Pracownia Wydawnicza, Warszawa-Olsztyn 1994.</w:t>
      </w:r>
    </w:p>
    <w:p w:rsidR="00767C58" w:rsidRPr="0094798C" w:rsidRDefault="00767C58" w:rsidP="000349D4">
      <w:pPr>
        <w:spacing w:after="0"/>
        <w:ind w:firstLine="360"/>
        <w:rPr>
          <w:rFonts w:eastAsia="Times New Roman"/>
          <w:kern w:val="2"/>
          <w:lang w:eastAsia="pl-PL"/>
        </w:rPr>
      </w:pPr>
      <w:r w:rsidRPr="0094798C">
        <w:rPr>
          <w:rFonts w:eastAsia="Times New Roman"/>
          <w:kern w:val="2"/>
          <w:lang w:eastAsia="pl-PL"/>
        </w:rPr>
        <w:t xml:space="preserve">Kuhn T. S., </w:t>
      </w:r>
      <w:r w:rsidRPr="0094798C">
        <w:rPr>
          <w:rFonts w:eastAsia="Times New Roman"/>
          <w:i/>
          <w:kern w:val="2"/>
          <w:lang w:eastAsia="pl-PL"/>
        </w:rPr>
        <w:t>Struktura rewolucji naukowych</w:t>
      </w:r>
      <w:r w:rsidRPr="0094798C">
        <w:rPr>
          <w:rFonts w:eastAsia="Times New Roman"/>
          <w:kern w:val="2"/>
          <w:lang w:eastAsia="pl-PL"/>
        </w:rPr>
        <w:t xml:space="preserve">, tłum. H. Ostromęcka, Fundacja </w:t>
      </w:r>
      <w:proofErr w:type="spellStart"/>
      <w:r w:rsidRPr="0094798C">
        <w:rPr>
          <w:rFonts w:eastAsia="Times New Roman"/>
          <w:kern w:val="2"/>
          <w:lang w:eastAsia="pl-PL"/>
        </w:rPr>
        <w:t>Aletheia</w:t>
      </w:r>
      <w:proofErr w:type="spellEnd"/>
      <w:r w:rsidRPr="0094798C">
        <w:rPr>
          <w:rFonts w:eastAsia="Times New Roman"/>
          <w:kern w:val="2"/>
          <w:lang w:eastAsia="pl-PL"/>
        </w:rPr>
        <w:t>, Warszawa 2001.</w:t>
      </w:r>
    </w:p>
    <w:p w:rsidR="00767C58" w:rsidRPr="0094798C" w:rsidRDefault="00767C58" w:rsidP="000349D4">
      <w:pPr>
        <w:spacing w:after="0"/>
        <w:ind w:firstLine="360"/>
        <w:rPr>
          <w:rFonts w:eastAsia="Times New Roman"/>
          <w:color w:val="000000"/>
          <w:kern w:val="2"/>
          <w:lang w:eastAsia="pl-PL"/>
        </w:rPr>
      </w:pPr>
      <w:r w:rsidRPr="0094798C">
        <w:rPr>
          <w:rFonts w:eastAsia="Times New Roman"/>
          <w:color w:val="000000"/>
          <w:kern w:val="2"/>
          <w:lang w:eastAsia="pl-PL"/>
        </w:rPr>
        <w:t xml:space="preserve">Ossowski S., </w:t>
      </w:r>
      <w:r w:rsidRPr="0094798C">
        <w:rPr>
          <w:rFonts w:eastAsia="Times New Roman"/>
          <w:i/>
          <w:color w:val="000000"/>
          <w:kern w:val="2"/>
          <w:lang w:eastAsia="pl-PL"/>
        </w:rPr>
        <w:t>O osobliwościach nauk społecznych</w:t>
      </w:r>
      <w:r w:rsidRPr="0094798C">
        <w:rPr>
          <w:rFonts w:eastAsia="Times New Roman"/>
          <w:color w:val="000000"/>
          <w:kern w:val="2"/>
          <w:lang w:eastAsia="pl-PL"/>
        </w:rPr>
        <w:t>, Wydawnictwo Naukowe PWN, Warszawa 2001.</w:t>
      </w:r>
    </w:p>
    <w:p w:rsidR="00767C58" w:rsidRPr="0094798C" w:rsidRDefault="00767C58" w:rsidP="000349D4">
      <w:pPr>
        <w:spacing w:after="0"/>
        <w:ind w:firstLine="360"/>
        <w:rPr>
          <w:rFonts w:eastAsia="Times New Roman"/>
          <w:color w:val="000000"/>
          <w:kern w:val="2"/>
          <w:lang w:eastAsia="pl-PL"/>
        </w:rPr>
      </w:pPr>
      <w:proofErr w:type="spellStart"/>
      <w:r w:rsidRPr="0094798C">
        <w:rPr>
          <w:rFonts w:eastAsia="Times New Roman"/>
          <w:color w:val="000000"/>
          <w:kern w:val="2"/>
          <w:lang w:eastAsia="pl-PL"/>
        </w:rPr>
        <w:lastRenderedPageBreak/>
        <w:t>Ritzer</w:t>
      </w:r>
      <w:proofErr w:type="spellEnd"/>
      <w:r w:rsidRPr="0094798C">
        <w:rPr>
          <w:rFonts w:eastAsia="Times New Roman"/>
          <w:color w:val="000000"/>
          <w:kern w:val="2"/>
          <w:lang w:eastAsia="pl-PL"/>
        </w:rPr>
        <w:t xml:space="preserve"> G., </w:t>
      </w:r>
      <w:proofErr w:type="spellStart"/>
      <w:r w:rsidRPr="0094798C">
        <w:rPr>
          <w:rFonts w:eastAsia="Times New Roman"/>
          <w:i/>
          <w:color w:val="000000"/>
          <w:kern w:val="2"/>
          <w:lang w:eastAsia="pl-PL"/>
        </w:rPr>
        <w:t>Sociology</w:t>
      </w:r>
      <w:proofErr w:type="spellEnd"/>
      <w:r w:rsidRPr="0094798C">
        <w:rPr>
          <w:rFonts w:eastAsia="Times New Roman"/>
          <w:i/>
          <w:color w:val="000000"/>
          <w:kern w:val="2"/>
          <w:lang w:eastAsia="pl-PL"/>
        </w:rPr>
        <w:t xml:space="preserve">. A </w:t>
      </w:r>
      <w:proofErr w:type="spellStart"/>
      <w:r w:rsidRPr="0094798C">
        <w:rPr>
          <w:rFonts w:eastAsia="Times New Roman"/>
          <w:i/>
          <w:color w:val="000000"/>
          <w:kern w:val="2"/>
          <w:lang w:eastAsia="pl-PL"/>
        </w:rPr>
        <w:t>Multiple</w:t>
      </w:r>
      <w:proofErr w:type="spellEnd"/>
      <w:r w:rsidRPr="0094798C">
        <w:rPr>
          <w:rFonts w:eastAsia="Times New Roman"/>
          <w:i/>
          <w:color w:val="000000"/>
          <w:kern w:val="2"/>
          <w:lang w:eastAsia="pl-PL"/>
        </w:rPr>
        <w:t xml:space="preserve"> </w:t>
      </w:r>
      <w:proofErr w:type="spellStart"/>
      <w:r w:rsidRPr="0094798C">
        <w:rPr>
          <w:rFonts w:eastAsia="Times New Roman"/>
          <w:i/>
          <w:color w:val="000000"/>
          <w:kern w:val="2"/>
          <w:lang w:eastAsia="pl-PL"/>
        </w:rPr>
        <w:t>Paradigm</w:t>
      </w:r>
      <w:proofErr w:type="spellEnd"/>
      <w:r w:rsidRPr="0094798C">
        <w:rPr>
          <w:rFonts w:eastAsia="Times New Roman"/>
          <w:i/>
          <w:color w:val="000000"/>
          <w:kern w:val="2"/>
          <w:lang w:eastAsia="pl-PL"/>
        </w:rPr>
        <w:t xml:space="preserve"> Science</w:t>
      </w:r>
      <w:r w:rsidRPr="0094798C">
        <w:rPr>
          <w:rFonts w:eastAsia="Times New Roman"/>
          <w:color w:val="000000"/>
          <w:kern w:val="2"/>
          <w:lang w:eastAsia="pl-PL"/>
        </w:rPr>
        <w:t xml:space="preserve">, </w:t>
      </w:r>
      <w:proofErr w:type="spellStart"/>
      <w:r w:rsidRPr="0094798C">
        <w:rPr>
          <w:rFonts w:eastAsia="Times New Roman"/>
          <w:color w:val="000000"/>
          <w:kern w:val="2"/>
          <w:lang w:eastAsia="pl-PL"/>
        </w:rPr>
        <w:t>Allyn</w:t>
      </w:r>
      <w:proofErr w:type="spellEnd"/>
      <w:r w:rsidRPr="0094798C">
        <w:rPr>
          <w:rFonts w:eastAsia="Times New Roman"/>
          <w:color w:val="000000"/>
          <w:kern w:val="2"/>
          <w:lang w:eastAsia="pl-PL"/>
        </w:rPr>
        <w:t xml:space="preserve"> and Bacon, Boston 1975, za: J. Szacki, </w:t>
      </w:r>
      <w:r w:rsidRPr="0094798C">
        <w:rPr>
          <w:rFonts w:eastAsia="Times New Roman"/>
          <w:i/>
          <w:color w:val="000000"/>
          <w:kern w:val="2"/>
          <w:lang w:eastAsia="pl-PL"/>
        </w:rPr>
        <w:t>Historia myśli socjologicznej</w:t>
      </w:r>
      <w:r w:rsidRPr="0094798C">
        <w:rPr>
          <w:rFonts w:eastAsia="Times New Roman"/>
          <w:color w:val="000000"/>
          <w:kern w:val="2"/>
          <w:lang w:eastAsia="pl-PL"/>
        </w:rPr>
        <w:t>, Wydawnictwo Naukowe PWN, Warszawa 2005.</w:t>
      </w:r>
    </w:p>
    <w:p w:rsidR="00767C58" w:rsidRPr="0094798C" w:rsidRDefault="00767C58" w:rsidP="002704B3">
      <w:pPr>
        <w:pStyle w:val="Akapitzlist"/>
        <w:numPr>
          <w:ilvl w:val="0"/>
          <w:numId w:val="23"/>
        </w:numPr>
        <w:spacing w:after="0"/>
        <w:rPr>
          <w:rFonts w:eastAsia="Times New Roman"/>
          <w:b/>
          <w:color w:val="000000"/>
          <w:kern w:val="2"/>
          <w:lang w:eastAsia="pl-PL"/>
        </w:rPr>
      </w:pPr>
      <w:r w:rsidRPr="0094798C">
        <w:rPr>
          <w:rFonts w:eastAsia="Times New Roman"/>
          <w:b/>
          <w:color w:val="000000"/>
          <w:kern w:val="2"/>
          <w:lang w:eastAsia="pl-PL"/>
        </w:rPr>
        <w:t>Wymogi formalne</w:t>
      </w:r>
    </w:p>
    <w:p w:rsidR="00767C58" w:rsidRPr="0094798C" w:rsidRDefault="00767C58" w:rsidP="000349D4">
      <w:pPr>
        <w:autoSpaceDE w:val="0"/>
        <w:autoSpaceDN w:val="0"/>
        <w:adjustRightInd w:val="0"/>
        <w:spacing w:after="0"/>
      </w:pPr>
      <w:r w:rsidRPr="0094798C">
        <w:rPr>
          <w:bCs/>
        </w:rPr>
        <w:t>Typ pliku</w:t>
      </w:r>
      <w:r w:rsidRPr="0094798C">
        <w:t>: Microsoft Word.</w:t>
      </w:r>
    </w:p>
    <w:p w:rsidR="00767C58" w:rsidRPr="0094798C" w:rsidRDefault="00767C58" w:rsidP="000349D4">
      <w:pPr>
        <w:autoSpaceDE w:val="0"/>
        <w:autoSpaceDN w:val="0"/>
        <w:adjustRightInd w:val="0"/>
        <w:spacing w:after="0"/>
        <w:rPr>
          <w:lang w:val="en-US"/>
        </w:rPr>
      </w:pPr>
      <w:proofErr w:type="spellStart"/>
      <w:r w:rsidRPr="0094798C">
        <w:rPr>
          <w:bCs/>
          <w:lang w:val="en-US"/>
        </w:rPr>
        <w:t>Czcionka</w:t>
      </w:r>
      <w:proofErr w:type="spellEnd"/>
      <w:r w:rsidRPr="0094798C">
        <w:rPr>
          <w:lang w:val="en-US"/>
        </w:rPr>
        <w:t>: Times New Roman, 12 pkt.</w:t>
      </w:r>
    </w:p>
    <w:p w:rsidR="00767C58" w:rsidRPr="0094798C" w:rsidRDefault="00767C58" w:rsidP="000349D4">
      <w:pPr>
        <w:autoSpaceDE w:val="0"/>
        <w:autoSpaceDN w:val="0"/>
        <w:adjustRightInd w:val="0"/>
        <w:spacing w:after="0"/>
      </w:pPr>
      <w:r w:rsidRPr="0094798C">
        <w:rPr>
          <w:bCs/>
        </w:rPr>
        <w:t>Odstępy miedzy wierszami</w:t>
      </w:r>
      <w:r w:rsidRPr="0094798C">
        <w:t>: 1,5, tekst wyjustowany.</w:t>
      </w:r>
    </w:p>
    <w:p w:rsidR="00767C58" w:rsidRPr="0094798C" w:rsidRDefault="00767C58" w:rsidP="000349D4">
      <w:r w:rsidRPr="0094798C">
        <w:rPr>
          <w:bCs/>
        </w:rPr>
        <w:t>Marginesy</w:t>
      </w:r>
      <w:r w:rsidRPr="0094798C">
        <w:rPr>
          <w:b/>
          <w:bCs/>
        </w:rPr>
        <w:t xml:space="preserve"> </w:t>
      </w:r>
      <w:r w:rsidRPr="0094798C">
        <w:t>(górny, dolny, lewy i prawy): 2,5 cm.</w:t>
      </w:r>
    </w:p>
    <w:p w:rsidR="00EC7871" w:rsidRDefault="00EC7871" w:rsidP="000349D4">
      <w:r>
        <w:br w:type="page"/>
      </w:r>
    </w:p>
    <w:p w:rsidR="00767C58" w:rsidRPr="0094798C" w:rsidRDefault="00EC7871" w:rsidP="006B7292">
      <w:pPr>
        <w:pStyle w:val="Nagwek3"/>
      </w:pPr>
      <w:bookmarkStart w:id="44" w:name="_Toc335596386"/>
      <w:r>
        <w:lastRenderedPageBreak/>
        <w:t>Aneks 2. Scenariusze do IDI z kluczowymi informatorami</w:t>
      </w:r>
      <w:bookmarkEnd w:id="44"/>
    </w:p>
    <w:p w:rsidR="00440FD4" w:rsidRDefault="00440FD4" w:rsidP="00440FD4">
      <w:r>
        <w:t xml:space="preserve">Scenariusze wywiadów odnoszą się do wszystkich </w:t>
      </w:r>
      <w:r w:rsidR="00FC3326">
        <w:t>standard</w:t>
      </w:r>
      <w:r w:rsidR="00172728">
        <w:t>ów</w:t>
      </w:r>
      <w:r>
        <w:t xml:space="preserve"> realizowanych przez poszczególne PL </w:t>
      </w:r>
      <w:r w:rsidRPr="00FB54DE">
        <w:t>i zostały opracowane na podstawie dostarczonego przez Zamawiającego (PFWB) wykazu usług świadczonych przez PL.</w:t>
      </w:r>
      <w:r>
        <w:t xml:space="preserve"> Realizując wywiad należy dopasowywać zestawy pytań adekwatnie do zaangażowania respondenta w realizacje projektu. </w:t>
      </w:r>
    </w:p>
    <w:p w:rsidR="00440FD4" w:rsidRDefault="00440FD4" w:rsidP="00440FD4">
      <w:r>
        <w:t xml:space="preserve">Jeśli zaprezentowane w załączonym dokumencie dyspozycje do indywidualnych wywiadów pogłębionych nie obejmują wszystkich </w:t>
      </w:r>
      <w:r w:rsidR="00FC3326">
        <w:t>standard</w:t>
      </w:r>
      <w:r w:rsidR="00172728">
        <w:t>ów</w:t>
      </w:r>
      <w:r>
        <w:t xml:space="preserve"> i usług faktycznie wdrażanych przez dane PL w ramach Modelu GSWB, to ewaluator może uwzględnić je w badaniu, zadając dodatkowe pytania z rozdziału "Pytania badawcze wraz z operacjonalizacją w odniesieniu do poszczególnych </w:t>
      </w:r>
      <w:r w:rsidR="00FC3326">
        <w:t>standard</w:t>
      </w:r>
      <w:r w:rsidR="00172728">
        <w:t>ów</w:t>
      </w:r>
      <w:r>
        <w:t xml:space="preserve"> i usług”.</w:t>
      </w:r>
    </w:p>
    <w:p w:rsidR="007D7E87" w:rsidRDefault="007D7E87" w:rsidP="007D7E87">
      <w:r w:rsidRPr="007D7E87">
        <w:t xml:space="preserve">Poniższa tabela przedstawia </w:t>
      </w:r>
      <w:bookmarkStart w:id="45" w:name="_GoBack"/>
      <w:bookmarkEnd w:id="45"/>
      <w:r>
        <w:t>liczbę</w:t>
      </w:r>
      <w:r w:rsidRPr="007D7E87">
        <w:t xml:space="preserve"> osób, z którymi należy przeprowadzić wywiad nt. danego standardu. Może zachodzić sytuacja, kiedy z jedną osobą rozmowa będzie dotyczyła dwu lub więcej standardów – wówczas liczba respondentów będzie mniejsza niż suma wszystkich wywiadów wskazanych poniżej.</w:t>
      </w:r>
    </w:p>
    <w:p w:rsidR="009B7268" w:rsidRPr="0036796C" w:rsidRDefault="009B7268" w:rsidP="009B7268">
      <w:pPr>
        <w:pStyle w:val="Default"/>
        <w:spacing w:before="60"/>
        <w:jc w:val="both"/>
        <w:rPr>
          <w:rFonts w:ascii="Times New Roman" w:hAnsi="Times New Roman" w:cs="Times New Roman"/>
          <w:sz w:val="20"/>
          <w:szCs w:val="20"/>
        </w:rPr>
      </w:pPr>
    </w:p>
    <w:tbl>
      <w:tblPr>
        <w:tblStyle w:val="Tabela-Siatka"/>
        <w:tblW w:w="0" w:type="auto"/>
        <w:tblLook w:val="04A0" w:firstRow="1" w:lastRow="0" w:firstColumn="1" w:lastColumn="0" w:noHBand="0" w:noVBand="1"/>
      </w:tblPr>
      <w:tblGrid>
        <w:gridCol w:w="4606"/>
        <w:gridCol w:w="4606"/>
      </w:tblGrid>
      <w:tr w:rsidR="009B7268" w:rsidRPr="0036796C" w:rsidTr="0079426B">
        <w:tc>
          <w:tcPr>
            <w:tcW w:w="4606" w:type="dxa"/>
          </w:tcPr>
          <w:p w:rsidR="009B7268" w:rsidRPr="0036796C" w:rsidRDefault="009B7268" w:rsidP="0079426B">
            <w:pPr>
              <w:pStyle w:val="Default"/>
              <w:spacing w:before="60"/>
              <w:jc w:val="both"/>
              <w:rPr>
                <w:rFonts w:ascii="Times New Roman" w:hAnsi="Times New Roman" w:cs="Times New Roman"/>
                <w:sz w:val="20"/>
                <w:szCs w:val="20"/>
              </w:rPr>
            </w:pPr>
          </w:p>
        </w:tc>
        <w:tc>
          <w:tcPr>
            <w:tcW w:w="4606" w:type="dxa"/>
          </w:tcPr>
          <w:p w:rsidR="009B7268" w:rsidRPr="0036796C" w:rsidRDefault="009B7268" w:rsidP="0079426B">
            <w:pPr>
              <w:pStyle w:val="Default"/>
              <w:spacing w:before="60"/>
              <w:jc w:val="both"/>
              <w:rPr>
                <w:rFonts w:ascii="Times New Roman" w:hAnsi="Times New Roman" w:cs="Times New Roman"/>
                <w:sz w:val="20"/>
                <w:szCs w:val="20"/>
              </w:rPr>
            </w:pPr>
            <w:r w:rsidRPr="0036796C">
              <w:rPr>
                <w:rFonts w:ascii="Times New Roman" w:hAnsi="Times New Roman" w:cs="Times New Roman"/>
                <w:sz w:val="20"/>
                <w:szCs w:val="20"/>
              </w:rPr>
              <w:t>Liczba wywiadów:</w:t>
            </w:r>
          </w:p>
          <w:p w:rsidR="009B7268" w:rsidRPr="0036796C" w:rsidRDefault="009B7268" w:rsidP="0079426B">
            <w:pPr>
              <w:pStyle w:val="Default"/>
              <w:spacing w:before="60"/>
              <w:jc w:val="both"/>
              <w:rPr>
                <w:rFonts w:ascii="Times New Roman" w:hAnsi="Times New Roman" w:cs="Times New Roman"/>
                <w:sz w:val="20"/>
                <w:szCs w:val="20"/>
              </w:rPr>
            </w:pPr>
          </w:p>
        </w:tc>
      </w:tr>
      <w:tr w:rsidR="009B7268" w:rsidRPr="0036796C" w:rsidTr="0079426B">
        <w:tc>
          <w:tcPr>
            <w:tcW w:w="4606" w:type="dxa"/>
          </w:tcPr>
          <w:p w:rsidR="009B7268" w:rsidRPr="0036796C" w:rsidRDefault="009B7268" w:rsidP="0079426B">
            <w:pPr>
              <w:pStyle w:val="Default"/>
              <w:spacing w:before="60"/>
              <w:jc w:val="both"/>
              <w:rPr>
                <w:rFonts w:ascii="Times New Roman" w:hAnsi="Times New Roman" w:cs="Times New Roman"/>
                <w:sz w:val="20"/>
                <w:szCs w:val="20"/>
              </w:rPr>
            </w:pPr>
            <w:r w:rsidRPr="0036796C">
              <w:rPr>
                <w:rFonts w:ascii="Times New Roman" w:hAnsi="Times New Roman" w:cs="Times New Roman"/>
                <w:sz w:val="20"/>
                <w:szCs w:val="20"/>
              </w:rPr>
              <w:t>Partnerstwa lokalne</w:t>
            </w:r>
          </w:p>
        </w:tc>
        <w:tc>
          <w:tcPr>
            <w:tcW w:w="4606" w:type="dxa"/>
          </w:tcPr>
          <w:p w:rsidR="009B7268" w:rsidRPr="0036796C" w:rsidRDefault="009B7268" w:rsidP="0079426B">
            <w:pPr>
              <w:pStyle w:val="Default"/>
              <w:spacing w:before="60"/>
              <w:jc w:val="both"/>
              <w:rPr>
                <w:rFonts w:ascii="Times New Roman" w:hAnsi="Times New Roman" w:cs="Times New Roman"/>
                <w:sz w:val="20"/>
                <w:szCs w:val="20"/>
              </w:rPr>
            </w:pPr>
            <w:r w:rsidRPr="0036796C">
              <w:rPr>
                <w:rFonts w:ascii="Times New Roman" w:hAnsi="Times New Roman" w:cs="Times New Roman"/>
                <w:sz w:val="20"/>
                <w:szCs w:val="20"/>
              </w:rPr>
              <w:t>3</w:t>
            </w:r>
          </w:p>
        </w:tc>
      </w:tr>
      <w:tr w:rsidR="009B7268" w:rsidRPr="0036796C" w:rsidTr="0079426B">
        <w:tc>
          <w:tcPr>
            <w:tcW w:w="4606" w:type="dxa"/>
          </w:tcPr>
          <w:p w:rsidR="009B7268" w:rsidRPr="0036796C" w:rsidRDefault="009B7268" w:rsidP="0079426B">
            <w:pPr>
              <w:pStyle w:val="Default"/>
              <w:spacing w:before="60"/>
              <w:jc w:val="both"/>
              <w:rPr>
                <w:rFonts w:ascii="Times New Roman" w:hAnsi="Times New Roman" w:cs="Times New Roman"/>
                <w:sz w:val="20"/>
                <w:szCs w:val="20"/>
              </w:rPr>
            </w:pPr>
            <w:r w:rsidRPr="0036796C">
              <w:rPr>
                <w:rFonts w:ascii="Times New Roman" w:hAnsi="Times New Roman" w:cs="Times New Roman"/>
                <w:sz w:val="20"/>
                <w:szCs w:val="20"/>
              </w:rPr>
              <w:t>Streetworkingu</w:t>
            </w:r>
          </w:p>
        </w:tc>
        <w:tc>
          <w:tcPr>
            <w:tcW w:w="4606" w:type="dxa"/>
          </w:tcPr>
          <w:p w:rsidR="009B7268" w:rsidRPr="0036796C" w:rsidRDefault="009B7268" w:rsidP="0079426B">
            <w:pPr>
              <w:pStyle w:val="Default"/>
              <w:spacing w:before="60"/>
              <w:jc w:val="both"/>
              <w:rPr>
                <w:rFonts w:ascii="Times New Roman" w:hAnsi="Times New Roman" w:cs="Times New Roman"/>
                <w:sz w:val="20"/>
                <w:szCs w:val="20"/>
              </w:rPr>
            </w:pPr>
            <w:r w:rsidRPr="0036796C">
              <w:rPr>
                <w:rFonts w:ascii="Times New Roman" w:hAnsi="Times New Roman" w:cs="Times New Roman"/>
                <w:sz w:val="20"/>
                <w:szCs w:val="20"/>
              </w:rPr>
              <w:t>3</w:t>
            </w:r>
          </w:p>
        </w:tc>
      </w:tr>
      <w:tr w:rsidR="009B7268" w:rsidRPr="0036796C" w:rsidTr="0079426B">
        <w:tc>
          <w:tcPr>
            <w:tcW w:w="4606" w:type="dxa"/>
          </w:tcPr>
          <w:p w:rsidR="009B7268" w:rsidRPr="0036796C" w:rsidRDefault="009B7268" w:rsidP="0079426B">
            <w:pPr>
              <w:pStyle w:val="Default"/>
              <w:spacing w:before="60"/>
              <w:jc w:val="both"/>
              <w:rPr>
                <w:rFonts w:ascii="Times New Roman" w:hAnsi="Times New Roman" w:cs="Times New Roman"/>
                <w:sz w:val="20"/>
                <w:szCs w:val="20"/>
              </w:rPr>
            </w:pPr>
            <w:r w:rsidRPr="0036796C">
              <w:rPr>
                <w:rFonts w:ascii="Times New Roman" w:hAnsi="Times New Roman" w:cs="Times New Roman"/>
                <w:sz w:val="20"/>
                <w:szCs w:val="20"/>
              </w:rPr>
              <w:t>Praca socjalna</w:t>
            </w:r>
          </w:p>
        </w:tc>
        <w:tc>
          <w:tcPr>
            <w:tcW w:w="4606" w:type="dxa"/>
          </w:tcPr>
          <w:p w:rsidR="009B7268" w:rsidRPr="0036796C" w:rsidRDefault="009B7268" w:rsidP="0079426B">
            <w:pPr>
              <w:pStyle w:val="Default"/>
              <w:spacing w:before="60"/>
              <w:jc w:val="both"/>
              <w:rPr>
                <w:rFonts w:ascii="Times New Roman" w:hAnsi="Times New Roman" w:cs="Times New Roman"/>
                <w:sz w:val="20"/>
                <w:szCs w:val="20"/>
              </w:rPr>
            </w:pPr>
            <w:r w:rsidRPr="0036796C">
              <w:rPr>
                <w:rFonts w:ascii="Times New Roman" w:hAnsi="Times New Roman" w:cs="Times New Roman"/>
                <w:sz w:val="20"/>
                <w:szCs w:val="20"/>
              </w:rPr>
              <w:t>5</w:t>
            </w:r>
          </w:p>
        </w:tc>
      </w:tr>
      <w:tr w:rsidR="009B7268" w:rsidRPr="0036796C" w:rsidTr="0079426B">
        <w:tc>
          <w:tcPr>
            <w:tcW w:w="4606" w:type="dxa"/>
          </w:tcPr>
          <w:p w:rsidR="009B7268" w:rsidRPr="0036796C" w:rsidRDefault="009B7268" w:rsidP="0079426B">
            <w:pPr>
              <w:pStyle w:val="Default"/>
              <w:spacing w:before="60"/>
              <w:jc w:val="both"/>
              <w:rPr>
                <w:rFonts w:ascii="Times New Roman" w:hAnsi="Times New Roman" w:cs="Times New Roman"/>
                <w:sz w:val="20"/>
                <w:szCs w:val="20"/>
              </w:rPr>
            </w:pPr>
            <w:r w:rsidRPr="0036796C">
              <w:rPr>
                <w:rFonts w:ascii="Times New Roman" w:hAnsi="Times New Roman" w:cs="Times New Roman"/>
                <w:sz w:val="20"/>
                <w:szCs w:val="20"/>
              </w:rPr>
              <w:t>Mieszkalnictwo i pomoc doraźna</w:t>
            </w:r>
          </w:p>
        </w:tc>
        <w:tc>
          <w:tcPr>
            <w:tcW w:w="4606" w:type="dxa"/>
          </w:tcPr>
          <w:p w:rsidR="009B7268" w:rsidRPr="0036796C" w:rsidRDefault="009B7268" w:rsidP="0079426B">
            <w:pPr>
              <w:pStyle w:val="Default"/>
              <w:spacing w:before="60"/>
              <w:jc w:val="both"/>
              <w:rPr>
                <w:rFonts w:ascii="Times New Roman" w:hAnsi="Times New Roman" w:cs="Times New Roman"/>
                <w:sz w:val="20"/>
                <w:szCs w:val="20"/>
              </w:rPr>
            </w:pPr>
            <w:r w:rsidRPr="0036796C">
              <w:rPr>
                <w:rFonts w:ascii="Times New Roman" w:hAnsi="Times New Roman" w:cs="Times New Roman"/>
                <w:sz w:val="20"/>
                <w:szCs w:val="20"/>
              </w:rPr>
              <w:t>6</w:t>
            </w:r>
          </w:p>
        </w:tc>
      </w:tr>
      <w:tr w:rsidR="009B7268" w:rsidRPr="0036796C" w:rsidTr="0079426B">
        <w:tc>
          <w:tcPr>
            <w:tcW w:w="4606" w:type="dxa"/>
          </w:tcPr>
          <w:p w:rsidR="009B7268" w:rsidRPr="0036796C" w:rsidRDefault="009B7268" w:rsidP="0079426B">
            <w:pPr>
              <w:pStyle w:val="Default"/>
              <w:spacing w:before="60"/>
              <w:jc w:val="both"/>
              <w:rPr>
                <w:rFonts w:ascii="Times New Roman" w:hAnsi="Times New Roman" w:cs="Times New Roman"/>
                <w:sz w:val="20"/>
                <w:szCs w:val="20"/>
              </w:rPr>
            </w:pPr>
            <w:r w:rsidRPr="0036796C">
              <w:rPr>
                <w:rFonts w:ascii="Times New Roman" w:hAnsi="Times New Roman" w:cs="Times New Roman"/>
                <w:sz w:val="20"/>
                <w:szCs w:val="20"/>
              </w:rPr>
              <w:t>Zdrowie</w:t>
            </w:r>
          </w:p>
        </w:tc>
        <w:tc>
          <w:tcPr>
            <w:tcW w:w="4606" w:type="dxa"/>
          </w:tcPr>
          <w:p w:rsidR="009B7268" w:rsidRPr="0036796C" w:rsidRDefault="009B7268" w:rsidP="0079426B">
            <w:pPr>
              <w:pStyle w:val="Default"/>
              <w:spacing w:before="60"/>
              <w:jc w:val="both"/>
              <w:rPr>
                <w:rFonts w:ascii="Times New Roman" w:hAnsi="Times New Roman" w:cs="Times New Roman"/>
                <w:sz w:val="20"/>
                <w:szCs w:val="20"/>
              </w:rPr>
            </w:pPr>
            <w:r w:rsidRPr="0036796C">
              <w:rPr>
                <w:rFonts w:ascii="Times New Roman" w:hAnsi="Times New Roman" w:cs="Times New Roman"/>
                <w:sz w:val="20"/>
                <w:szCs w:val="20"/>
              </w:rPr>
              <w:t>3</w:t>
            </w:r>
          </w:p>
        </w:tc>
      </w:tr>
      <w:tr w:rsidR="009B7268" w:rsidRPr="0036796C" w:rsidTr="0079426B">
        <w:tc>
          <w:tcPr>
            <w:tcW w:w="4606" w:type="dxa"/>
          </w:tcPr>
          <w:p w:rsidR="009B7268" w:rsidRPr="0036796C" w:rsidRDefault="009B7268" w:rsidP="0079426B">
            <w:pPr>
              <w:pStyle w:val="Default"/>
              <w:spacing w:before="60"/>
              <w:jc w:val="both"/>
              <w:rPr>
                <w:rFonts w:ascii="Times New Roman" w:hAnsi="Times New Roman" w:cs="Times New Roman"/>
                <w:sz w:val="20"/>
                <w:szCs w:val="20"/>
              </w:rPr>
            </w:pPr>
            <w:r w:rsidRPr="0036796C">
              <w:rPr>
                <w:rFonts w:ascii="Times New Roman" w:hAnsi="Times New Roman" w:cs="Times New Roman"/>
                <w:sz w:val="20"/>
                <w:szCs w:val="20"/>
              </w:rPr>
              <w:t>Zatrudnienie i edukacja</w:t>
            </w:r>
          </w:p>
        </w:tc>
        <w:tc>
          <w:tcPr>
            <w:tcW w:w="4606" w:type="dxa"/>
          </w:tcPr>
          <w:p w:rsidR="009B7268" w:rsidRPr="0036796C" w:rsidRDefault="009B7268" w:rsidP="0079426B">
            <w:pPr>
              <w:pStyle w:val="Default"/>
              <w:spacing w:before="60"/>
              <w:jc w:val="both"/>
              <w:rPr>
                <w:rFonts w:ascii="Times New Roman" w:hAnsi="Times New Roman" w:cs="Times New Roman"/>
                <w:sz w:val="20"/>
                <w:szCs w:val="20"/>
              </w:rPr>
            </w:pPr>
            <w:r w:rsidRPr="0036796C">
              <w:rPr>
                <w:rFonts w:ascii="Times New Roman" w:hAnsi="Times New Roman" w:cs="Times New Roman"/>
                <w:sz w:val="20"/>
                <w:szCs w:val="20"/>
              </w:rPr>
              <w:t>2</w:t>
            </w:r>
          </w:p>
        </w:tc>
      </w:tr>
    </w:tbl>
    <w:p w:rsidR="009B7268" w:rsidRPr="0036796C" w:rsidRDefault="009B7268" w:rsidP="009B7268">
      <w:pPr>
        <w:pStyle w:val="Default"/>
        <w:spacing w:before="60"/>
        <w:jc w:val="both"/>
        <w:rPr>
          <w:rFonts w:ascii="Times New Roman" w:hAnsi="Times New Roman" w:cs="Times New Roman"/>
          <w:sz w:val="20"/>
          <w:szCs w:val="20"/>
        </w:rPr>
      </w:pPr>
    </w:p>
    <w:p w:rsidR="009B7268" w:rsidRPr="0036796C" w:rsidRDefault="009B7268" w:rsidP="009B7268">
      <w:pPr>
        <w:pStyle w:val="Default"/>
        <w:spacing w:before="60"/>
        <w:jc w:val="both"/>
        <w:rPr>
          <w:rFonts w:ascii="Times New Roman" w:hAnsi="Times New Roman" w:cs="Times New Roman"/>
          <w:sz w:val="20"/>
          <w:szCs w:val="20"/>
        </w:rPr>
      </w:pPr>
    </w:p>
    <w:p w:rsidR="009B7268" w:rsidRPr="0036796C" w:rsidRDefault="009B7268" w:rsidP="009B7268">
      <w:pPr>
        <w:pStyle w:val="Nagwek5"/>
      </w:pPr>
      <w:bookmarkStart w:id="46" w:name="_Toc333860988"/>
      <w:r w:rsidRPr="0036796C">
        <w:t>Standard: Partnerstwa Lokalne</w:t>
      </w:r>
      <w:bookmarkEnd w:id="46"/>
    </w:p>
    <w:tbl>
      <w:tblPr>
        <w:tblW w:w="91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hemeFill="background1"/>
        <w:tblLayout w:type="fixed"/>
        <w:tblLook w:val="04A0" w:firstRow="1" w:lastRow="0" w:firstColumn="1" w:lastColumn="0" w:noHBand="0" w:noVBand="1"/>
      </w:tblPr>
      <w:tblGrid>
        <w:gridCol w:w="9180"/>
      </w:tblGrid>
      <w:tr w:rsidR="009B7268" w:rsidRPr="0036796C" w:rsidTr="0079426B">
        <w:tc>
          <w:tcPr>
            <w:tcW w:w="9180" w:type="dxa"/>
            <w:shd w:val="clear" w:color="auto" w:fill="FFFFFF" w:themeFill="background1"/>
          </w:tcPr>
          <w:p w:rsidR="009B7268" w:rsidRPr="00E3120A" w:rsidRDefault="009B7268" w:rsidP="0079426B">
            <w:pPr>
              <w:pBdr>
                <w:bottom w:val="single" w:sz="6" w:space="1" w:color="auto"/>
              </w:pBdr>
              <w:spacing w:before="60" w:after="0" w:line="240" w:lineRule="auto"/>
              <w:rPr>
                <w:b/>
                <w:sz w:val="20"/>
                <w:szCs w:val="20"/>
              </w:rPr>
            </w:pPr>
            <w:r>
              <w:rPr>
                <w:b/>
                <w:sz w:val="20"/>
                <w:szCs w:val="20"/>
              </w:rPr>
              <w:t>Inicjowanie PL i zasady tworzenia i funkcjonowania Partnerstwa Lokalnego</w:t>
            </w:r>
          </w:p>
          <w:p w:rsidR="009B7268" w:rsidRDefault="009B7268" w:rsidP="0079426B">
            <w:pPr>
              <w:spacing w:before="60" w:after="0" w:line="240" w:lineRule="auto"/>
              <w:rPr>
                <w:sz w:val="20"/>
                <w:szCs w:val="20"/>
              </w:rPr>
            </w:pPr>
          </w:p>
          <w:p w:rsidR="009B7268" w:rsidRDefault="009B7268" w:rsidP="008C403B">
            <w:pPr>
              <w:pStyle w:val="Akapitzlist"/>
              <w:numPr>
                <w:ilvl w:val="0"/>
                <w:numId w:val="167"/>
              </w:numPr>
              <w:spacing w:before="60" w:after="0" w:line="240" w:lineRule="auto"/>
              <w:rPr>
                <w:sz w:val="20"/>
                <w:szCs w:val="20"/>
              </w:rPr>
            </w:pPr>
            <w:r w:rsidRPr="00E27C65">
              <w:rPr>
                <w:sz w:val="20"/>
                <w:szCs w:val="20"/>
              </w:rPr>
              <w:t xml:space="preserve"> Na ile kierowano się w ustaleniu celów partnerstwa  rekomendacjami Diagnozy Lokalnej Systemu Wsparcia OB? Które z rekomendacji stały się celem czy celami jego działania?</w:t>
            </w:r>
          </w:p>
          <w:p w:rsidR="009B7268" w:rsidRDefault="009B7268" w:rsidP="008C403B">
            <w:pPr>
              <w:pStyle w:val="Akapitzlist"/>
              <w:numPr>
                <w:ilvl w:val="0"/>
                <w:numId w:val="167"/>
              </w:numPr>
              <w:spacing w:before="60" w:after="0" w:line="240" w:lineRule="auto"/>
              <w:rPr>
                <w:sz w:val="20"/>
                <w:szCs w:val="20"/>
              </w:rPr>
            </w:pPr>
            <w:r w:rsidRPr="00E27C65">
              <w:rPr>
                <w:sz w:val="20"/>
                <w:szCs w:val="20"/>
              </w:rPr>
              <w:t xml:space="preserve">Czy została sporządzona lista potencjalnych partnerów? Jakie konkretne działania były podjęte dla zainicjowania partnerstwa (organizacja pierwszego spotkania, pierwsze opracowanie celów, wyznaczenie osób do kontaktu między partnerami, sposobu komunikacji i oraz daty i miejsca kolejnego spotkania)? </w:t>
            </w:r>
          </w:p>
          <w:p w:rsidR="009B7268" w:rsidRDefault="009B7268" w:rsidP="008C403B">
            <w:pPr>
              <w:pStyle w:val="Akapitzlist"/>
              <w:numPr>
                <w:ilvl w:val="0"/>
                <w:numId w:val="167"/>
              </w:numPr>
              <w:spacing w:before="60" w:after="0" w:line="240" w:lineRule="auto"/>
              <w:rPr>
                <w:sz w:val="20"/>
                <w:szCs w:val="20"/>
              </w:rPr>
            </w:pPr>
            <w:r w:rsidRPr="00E27C65">
              <w:rPr>
                <w:sz w:val="20"/>
                <w:szCs w:val="20"/>
              </w:rPr>
              <w:t>Co  zadecydowało o podjęciu inicjatywy utworzenia partnerstwa lokalnego?  Co zadecydowało o wyborze przyszłych/nowych partnerów? (czym kierowano się: kompetencjami,  doświadczeniem, uznaniem w środowisku lokalnym, ich zasobami organizacyjnymi, ludzkimi i materialnymi, gotowością uczestniczenia w partnerstwie,  inne)?</w:t>
            </w:r>
          </w:p>
          <w:p w:rsidR="009B7268" w:rsidRDefault="009B7268" w:rsidP="008C403B">
            <w:pPr>
              <w:pStyle w:val="Akapitzlist"/>
              <w:numPr>
                <w:ilvl w:val="0"/>
                <w:numId w:val="167"/>
              </w:numPr>
              <w:spacing w:before="60" w:after="0" w:line="240" w:lineRule="auto"/>
              <w:rPr>
                <w:sz w:val="20"/>
                <w:szCs w:val="20"/>
              </w:rPr>
            </w:pPr>
            <w:r w:rsidRPr="00E27C65">
              <w:rPr>
                <w:sz w:val="20"/>
                <w:szCs w:val="20"/>
              </w:rPr>
              <w:t xml:space="preserve">Czy trudno było pozyskać PPL nowych partnerów? Na czym te trudności polegały ? Czy dotyczyły celów, sposobu działania, zasad finansowania, podziału kompetencji, małej aktywności: partnerów, środowiska lokalnego, władz, itp., słabego przygotowania partnerów do wdrażania standardów ? Co </w:t>
            </w:r>
            <w:r w:rsidRPr="00E27C65">
              <w:rPr>
                <w:sz w:val="20"/>
                <w:szCs w:val="20"/>
              </w:rPr>
              <w:lastRenderedPageBreak/>
              <w:t xml:space="preserve">sprzyjało tworzeniu PL?  (zakres problemów społecznych w społeczności lokalnej, skuteczne działanie nowych partnerów/ nieformalne znajomości i kontakty, itd.).  Na ile  wdrażany standard miał wpływ na rozszerzenie  projektowego partnerstwa o nowych członków a może zadecydowały inne okoliczności (jakie)?  </w:t>
            </w:r>
          </w:p>
          <w:p w:rsidR="009B7268" w:rsidRDefault="009B7268" w:rsidP="008C403B">
            <w:pPr>
              <w:pStyle w:val="Akapitzlist"/>
              <w:numPr>
                <w:ilvl w:val="0"/>
                <w:numId w:val="167"/>
              </w:numPr>
              <w:spacing w:before="60" w:after="0" w:line="240" w:lineRule="auto"/>
              <w:rPr>
                <w:sz w:val="20"/>
                <w:szCs w:val="20"/>
              </w:rPr>
            </w:pPr>
            <w:r w:rsidRPr="00E27C65">
              <w:rPr>
                <w:sz w:val="20"/>
                <w:szCs w:val="20"/>
              </w:rPr>
              <w:t>Czy były podjęte próby uzgodnienia zasad współpracy PL? (Tak/Nie)  Czego dotyczyły? (dobrowolności, równorzędności partnerów, przejrzystości, wzajemnego zaufania, tolerancji i poszanowania, podejmowania decyzji opartej na konsensusie, otwartości, apolityczności)?</w:t>
            </w:r>
          </w:p>
          <w:p w:rsidR="009B7268" w:rsidRDefault="009B7268" w:rsidP="008C403B">
            <w:pPr>
              <w:pStyle w:val="Akapitzlist"/>
              <w:numPr>
                <w:ilvl w:val="0"/>
                <w:numId w:val="167"/>
              </w:numPr>
              <w:spacing w:before="60" w:after="0" w:line="240" w:lineRule="auto"/>
              <w:rPr>
                <w:sz w:val="20"/>
                <w:szCs w:val="20"/>
              </w:rPr>
            </w:pPr>
            <w:r w:rsidRPr="00E27C65">
              <w:rPr>
                <w:sz w:val="20"/>
                <w:szCs w:val="20"/>
              </w:rPr>
              <w:t>Czy założenie nowego partnerstwa przyczyniło się do: więcej/mniej kontaktów między partnerami czy pozostały one na takim samym poziomie jak przed założeniem partnerstwa? Jakie były wymieniane informacje między partnerami?</w:t>
            </w:r>
          </w:p>
          <w:p w:rsidR="009B7268" w:rsidRDefault="009B7268" w:rsidP="008C403B">
            <w:pPr>
              <w:pStyle w:val="Akapitzlist"/>
              <w:numPr>
                <w:ilvl w:val="0"/>
                <w:numId w:val="167"/>
              </w:numPr>
              <w:spacing w:before="60" w:after="0" w:line="240" w:lineRule="auto"/>
              <w:rPr>
                <w:sz w:val="20"/>
                <w:szCs w:val="20"/>
              </w:rPr>
            </w:pPr>
            <w:r w:rsidRPr="00E27C65">
              <w:rPr>
                <w:sz w:val="20"/>
                <w:szCs w:val="20"/>
              </w:rPr>
              <w:t>Czy standard jasno określa zasady inicjowania, tworzenia i funkcjonowania Partnerstwa Lokalnego?</w:t>
            </w:r>
          </w:p>
          <w:p w:rsidR="009B7268" w:rsidRPr="00E27C65" w:rsidRDefault="009B7268" w:rsidP="008C403B">
            <w:pPr>
              <w:pStyle w:val="Akapitzlist"/>
              <w:numPr>
                <w:ilvl w:val="0"/>
                <w:numId w:val="167"/>
              </w:numPr>
              <w:spacing w:before="60" w:after="0" w:line="240" w:lineRule="auto"/>
              <w:rPr>
                <w:sz w:val="20"/>
                <w:szCs w:val="20"/>
              </w:rPr>
            </w:pPr>
            <w:r w:rsidRPr="00E27C65">
              <w:rPr>
                <w:sz w:val="20"/>
                <w:szCs w:val="20"/>
              </w:rPr>
              <w:t>W świetle zebranych doświadczeń proszę określić, czego zabrakło, a czego było za dużo? Jaki byłby najlepszy sposób realizacji tego celu?</w:t>
            </w:r>
          </w:p>
          <w:p w:rsidR="009B7268" w:rsidRPr="0036796C" w:rsidRDefault="009B7268" w:rsidP="0079426B">
            <w:pPr>
              <w:spacing w:before="60" w:after="0" w:line="240" w:lineRule="auto"/>
              <w:rPr>
                <w:sz w:val="20"/>
                <w:szCs w:val="20"/>
              </w:rPr>
            </w:pPr>
          </w:p>
        </w:tc>
      </w:tr>
      <w:tr w:rsidR="009B7268" w:rsidRPr="0036796C" w:rsidTr="0079426B">
        <w:tc>
          <w:tcPr>
            <w:tcW w:w="9180" w:type="dxa"/>
            <w:shd w:val="clear" w:color="auto" w:fill="FFFFFF" w:themeFill="background1"/>
          </w:tcPr>
          <w:p w:rsidR="009B7268" w:rsidRPr="005B1505" w:rsidRDefault="009B7268" w:rsidP="0079426B">
            <w:pPr>
              <w:pBdr>
                <w:bottom w:val="single" w:sz="6" w:space="1" w:color="auto"/>
              </w:pBdr>
              <w:spacing w:before="60" w:after="0" w:line="240" w:lineRule="auto"/>
              <w:rPr>
                <w:b/>
                <w:sz w:val="20"/>
                <w:szCs w:val="20"/>
              </w:rPr>
            </w:pPr>
            <w:r>
              <w:rPr>
                <w:b/>
                <w:sz w:val="20"/>
                <w:szCs w:val="20"/>
              </w:rPr>
              <w:lastRenderedPageBreak/>
              <w:t>Zakres podmiotowy Partnerstwa</w:t>
            </w:r>
          </w:p>
          <w:p w:rsidR="009B7268" w:rsidRPr="00E27C65" w:rsidRDefault="009B7268" w:rsidP="008C403B">
            <w:pPr>
              <w:pStyle w:val="Akapitzlist"/>
              <w:numPr>
                <w:ilvl w:val="0"/>
                <w:numId w:val="168"/>
              </w:numPr>
              <w:spacing w:before="60" w:after="0" w:line="240" w:lineRule="auto"/>
              <w:rPr>
                <w:sz w:val="20"/>
                <w:szCs w:val="20"/>
              </w:rPr>
            </w:pPr>
            <w:r w:rsidRPr="00E27C65">
              <w:rPr>
                <w:sz w:val="20"/>
                <w:szCs w:val="20"/>
              </w:rPr>
              <w:t>Ilu członków liczy sobie partnerstwo lokalne? Kto z partnerów działa głównie w sferze: prewencji, interwencji czy integracji? Dla jakich z projektowanych zadań brakuje obecnie realizatora?  Alternatywnie można by zapytać:</w:t>
            </w:r>
          </w:p>
          <w:p w:rsidR="009B7268" w:rsidRPr="0036796C" w:rsidRDefault="009B7268" w:rsidP="0079426B">
            <w:pPr>
              <w:spacing w:before="60" w:after="0" w:line="240" w:lineRule="auto"/>
              <w:rPr>
                <w:sz w:val="20"/>
                <w:szCs w:val="20"/>
              </w:rPr>
            </w:pPr>
            <w:r w:rsidRPr="0036796C">
              <w:rPr>
                <w:sz w:val="20"/>
                <w:szCs w:val="20"/>
              </w:rPr>
              <w:t>W jakim zakresie poszczególni partnerzy są w stanie realizować projektowane zadania ?  (problem tutaj polega na tym jak uściślić adekwatność)</w:t>
            </w:r>
          </w:p>
          <w:p w:rsidR="009B7268" w:rsidRDefault="009B7268" w:rsidP="008C403B">
            <w:pPr>
              <w:pStyle w:val="Akapitzlist"/>
              <w:numPr>
                <w:ilvl w:val="0"/>
                <w:numId w:val="168"/>
              </w:numPr>
              <w:spacing w:before="60" w:after="0" w:line="240" w:lineRule="auto"/>
              <w:rPr>
                <w:sz w:val="20"/>
                <w:szCs w:val="20"/>
              </w:rPr>
            </w:pPr>
            <w:r w:rsidRPr="00E27C65">
              <w:rPr>
                <w:sz w:val="20"/>
                <w:szCs w:val="20"/>
              </w:rPr>
              <w:t xml:space="preserve"> Na czym polega  współpraca członków partnerstwa z przydzielonym przez partnera GSWB opiekunem merytorycznym oraz animatorem-moderatorem? Jakie są pozytywne a jakie negatywne strony tej współpracy – proszę wymienić je osobno dla opiekuna merytorycznego i dla animatora-moderatora. </w:t>
            </w:r>
          </w:p>
          <w:p w:rsidR="009B7268" w:rsidRDefault="009B7268" w:rsidP="008C403B">
            <w:pPr>
              <w:pStyle w:val="Akapitzlist"/>
              <w:numPr>
                <w:ilvl w:val="0"/>
                <w:numId w:val="168"/>
              </w:numPr>
              <w:spacing w:before="60" w:after="0" w:line="240" w:lineRule="auto"/>
              <w:rPr>
                <w:sz w:val="20"/>
                <w:szCs w:val="20"/>
              </w:rPr>
            </w:pPr>
            <w:r w:rsidRPr="00E27C65">
              <w:rPr>
                <w:sz w:val="20"/>
                <w:szCs w:val="20"/>
              </w:rPr>
              <w:t xml:space="preserve">Czy standard jasno określa jak należy zrealizować cel włączenia do wspólnych działań najważniejszych podmiotów  lokalnego rynku społ.-gospodarczego? </w:t>
            </w:r>
          </w:p>
          <w:p w:rsidR="009B7268" w:rsidRPr="00E27C65" w:rsidRDefault="009B7268" w:rsidP="008C403B">
            <w:pPr>
              <w:pStyle w:val="Akapitzlist"/>
              <w:numPr>
                <w:ilvl w:val="0"/>
                <w:numId w:val="168"/>
              </w:numPr>
              <w:spacing w:before="60" w:after="0" w:line="240" w:lineRule="auto"/>
              <w:rPr>
                <w:sz w:val="20"/>
                <w:szCs w:val="20"/>
              </w:rPr>
            </w:pPr>
            <w:r w:rsidRPr="00E27C65">
              <w:rPr>
                <w:sz w:val="20"/>
                <w:szCs w:val="20"/>
              </w:rPr>
              <w:t xml:space="preserve"> W świetle zebranych doświadczeń proszę określić, czego zabrakło, a czego było za dużo? Jaki byłby najlepszy sposób realizacji tego celu?</w:t>
            </w:r>
          </w:p>
          <w:p w:rsidR="009B7268" w:rsidRPr="0036796C" w:rsidRDefault="009B7268" w:rsidP="0079426B">
            <w:pPr>
              <w:spacing w:before="60" w:after="0" w:line="240" w:lineRule="auto"/>
              <w:rPr>
                <w:sz w:val="20"/>
                <w:szCs w:val="20"/>
              </w:rPr>
            </w:pPr>
          </w:p>
        </w:tc>
      </w:tr>
      <w:tr w:rsidR="009B7268" w:rsidRPr="0036796C" w:rsidTr="0079426B">
        <w:tc>
          <w:tcPr>
            <w:tcW w:w="9180" w:type="dxa"/>
            <w:shd w:val="clear" w:color="auto" w:fill="FFFFFF" w:themeFill="background1"/>
          </w:tcPr>
          <w:p w:rsidR="009B7268" w:rsidRPr="00E3120A" w:rsidRDefault="009B7268" w:rsidP="0079426B">
            <w:pPr>
              <w:pBdr>
                <w:bottom w:val="single" w:sz="6" w:space="1" w:color="auto"/>
              </w:pBdr>
              <w:spacing w:before="60" w:after="0" w:line="240" w:lineRule="auto"/>
              <w:rPr>
                <w:b/>
                <w:sz w:val="20"/>
                <w:szCs w:val="20"/>
              </w:rPr>
            </w:pPr>
            <w:r>
              <w:rPr>
                <w:b/>
                <w:sz w:val="20"/>
                <w:szCs w:val="20"/>
              </w:rPr>
              <w:t>Analiza problemów, zasobów i otoczenia przez Partnerstwo</w:t>
            </w:r>
          </w:p>
          <w:p w:rsidR="009B7268" w:rsidRPr="00E27C65" w:rsidRDefault="009B7268" w:rsidP="008C403B">
            <w:pPr>
              <w:pStyle w:val="Akapitzlist"/>
              <w:numPr>
                <w:ilvl w:val="0"/>
                <w:numId w:val="169"/>
              </w:numPr>
              <w:spacing w:before="60" w:after="0" w:line="240" w:lineRule="auto"/>
              <w:rPr>
                <w:sz w:val="20"/>
                <w:szCs w:val="20"/>
              </w:rPr>
            </w:pPr>
            <w:r w:rsidRPr="00E27C65">
              <w:rPr>
                <w:sz w:val="20"/>
                <w:szCs w:val="20"/>
              </w:rPr>
              <w:t>Czy były przedmiotem dyskusji w partnerstwie przyczyny zjawiska bezdomności w na terenie jego działania? Jakie przyczyny uznano za istotne dla działań partnerstwa?</w:t>
            </w:r>
          </w:p>
          <w:p w:rsidR="009B7268" w:rsidRDefault="009B7268" w:rsidP="0079426B">
            <w:pPr>
              <w:spacing w:before="60" w:after="0" w:line="240" w:lineRule="auto"/>
              <w:rPr>
                <w:sz w:val="20"/>
                <w:szCs w:val="20"/>
              </w:rPr>
            </w:pPr>
            <w:r w:rsidRPr="0036796C">
              <w:rPr>
                <w:sz w:val="20"/>
                <w:szCs w:val="20"/>
              </w:rPr>
              <w:t>Czy dyskutowane było jakie istnieją przeszkody w korzystaniu przez OB z usług publicznych? (z edukacji, informacji publicznej, wsparcia socjalnego i in.) i jakie są konkretne ustalenia w tym zakresie?</w:t>
            </w:r>
          </w:p>
          <w:p w:rsidR="009B7268" w:rsidRPr="00F4543F" w:rsidRDefault="009B7268" w:rsidP="008C403B">
            <w:pPr>
              <w:pStyle w:val="Akapitzlist"/>
              <w:numPr>
                <w:ilvl w:val="0"/>
                <w:numId w:val="169"/>
              </w:numPr>
              <w:spacing w:before="60" w:after="0" w:line="240" w:lineRule="auto"/>
              <w:rPr>
                <w:sz w:val="20"/>
                <w:szCs w:val="20"/>
              </w:rPr>
            </w:pPr>
            <w:r w:rsidRPr="00F4543F">
              <w:rPr>
                <w:sz w:val="20"/>
                <w:szCs w:val="20"/>
              </w:rPr>
              <w:t>Czy zostały wykorzystane wyniki Lokalnej Diagnozy Systemu Wsparcia OB przez partnerstwo?  Czy korzystano też innych z diagnoz problemów  społecznych ?</w:t>
            </w:r>
          </w:p>
          <w:p w:rsidR="009B7268" w:rsidRDefault="009B7268" w:rsidP="0079426B">
            <w:pPr>
              <w:spacing w:before="60" w:after="0" w:line="240" w:lineRule="auto"/>
              <w:rPr>
                <w:sz w:val="20"/>
                <w:szCs w:val="20"/>
              </w:rPr>
            </w:pPr>
            <w:r w:rsidRPr="0036796C">
              <w:rPr>
                <w:sz w:val="20"/>
                <w:szCs w:val="20"/>
              </w:rPr>
              <w:t>Jaka liczba diagnoz została wykorzystana?</w:t>
            </w:r>
          </w:p>
          <w:p w:rsidR="009B7268" w:rsidRPr="00F4543F" w:rsidRDefault="009B7268" w:rsidP="008C403B">
            <w:pPr>
              <w:pStyle w:val="Akapitzlist"/>
              <w:numPr>
                <w:ilvl w:val="0"/>
                <w:numId w:val="169"/>
              </w:numPr>
              <w:spacing w:before="60" w:after="0" w:line="240" w:lineRule="auto"/>
              <w:rPr>
                <w:sz w:val="20"/>
                <w:szCs w:val="20"/>
              </w:rPr>
            </w:pPr>
            <w:r w:rsidRPr="00F4543F">
              <w:rPr>
                <w:sz w:val="20"/>
                <w:szCs w:val="20"/>
              </w:rPr>
              <w:t>Czy jest dokonywana przez partnerstwo analiza zjawisk wykluczania w następujących obszarach polityki społecznej: rynek pracy, instytucje polityki społecznej, instytucje publiczne, edukacja (szkoły i placówki wychowawcze), kultura i sport; Jak często partnerstwo dokonuje takiej analizy problemów społecznych, w tym bezdomności? W  jakiej formie jest dokonywana ta analiza np. czy są sporządzone raporty z tych analiz?</w:t>
            </w:r>
          </w:p>
          <w:p w:rsidR="009B7268" w:rsidRPr="00F4543F" w:rsidRDefault="009B7268" w:rsidP="008C403B">
            <w:pPr>
              <w:pStyle w:val="Akapitzlist"/>
              <w:numPr>
                <w:ilvl w:val="0"/>
                <w:numId w:val="169"/>
              </w:numPr>
              <w:spacing w:before="60" w:after="0" w:line="240" w:lineRule="auto"/>
              <w:rPr>
                <w:sz w:val="20"/>
                <w:szCs w:val="20"/>
              </w:rPr>
            </w:pPr>
            <w:r w:rsidRPr="00F4543F">
              <w:rPr>
                <w:sz w:val="20"/>
                <w:szCs w:val="20"/>
              </w:rPr>
              <w:t xml:space="preserve">  Czy partnerstwo zamierza lub przedstawiło własne rekomendacje  dla instytucji lokalnych odnośnie możliwości działania w zakresie reintegracji społ.-zawodowej OB i OZB?</w:t>
            </w:r>
          </w:p>
          <w:p w:rsidR="009B7268" w:rsidRPr="0036796C" w:rsidRDefault="009B7268" w:rsidP="0079426B">
            <w:pPr>
              <w:spacing w:before="60" w:after="0" w:line="240" w:lineRule="auto"/>
              <w:rPr>
                <w:sz w:val="20"/>
                <w:szCs w:val="20"/>
              </w:rPr>
            </w:pPr>
            <w:r w:rsidRPr="0036796C">
              <w:rPr>
                <w:sz w:val="20"/>
                <w:szCs w:val="20"/>
              </w:rPr>
              <w:t xml:space="preserve"> Ile wspólnie zostało opracowanych planów  i działań w ramach partnerstwa? </w:t>
            </w:r>
          </w:p>
          <w:p w:rsidR="009B7268" w:rsidRPr="00F4543F" w:rsidRDefault="009B7268" w:rsidP="008C403B">
            <w:pPr>
              <w:pStyle w:val="Akapitzlist"/>
              <w:numPr>
                <w:ilvl w:val="0"/>
                <w:numId w:val="169"/>
              </w:numPr>
              <w:spacing w:before="60" w:after="0" w:line="240" w:lineRule="auto"/>
              <w:rPr>
                <w:sz w:val="20"/>
                <w:szCs w:val="20"/>
              </w:rPr>
            </w:pPr>
            <w:r w:rsidRPr="00F4543F">
              <w:rPr>
                <w:sz w:val="20"/>
                <w:szCs w:val="20"/>
              </w:rPr>
              <w:t>Czy dokonano własnej diagnozy lokalnego problemu bezdomności i funkcjonowania systemu wsparcia OB i OZB jako punktu wyjścia działań – jakie zostały zastosowane narzędzia dla sporządzenia tej diagnozy – kto był jej autorem?</w:t>
            </w:r>
          </w:p>
          <w:p w:rsidR="009B7268" w:rsidRPr="00F4543F" w:rsidRDefault="009B7268" w:rsidP="008C403B">
            <w:pPr>
              <w:pStyle w:val="Akapitzlist"/>
              <w:numPr>
                <w:ilvl w:val="0"/>
                <w:numId w:val="169"/>
              </w:numPr>
              <w:spacing w:before="60" w:after="0" w:line="240" w:lineRule="auto"/>
              <w:rPr>
                <w:sz w:val="20"/>
                <w:szCs w:val="20"/>
              </w:rPr>
            </w:pPr>
            <w:r w:rsidRPr="00F4543F">
              <w:rPr>
                <w:sz w:val="20"/>
                <w:szCs w:val="20"/>
              </w:rPr>
              <w:t xml:space="preserve"> Czy standard jasno określa jak należy zrealizować cel: wypracowanie trwałych podstaw funkcjonowania  Partnerstwa, opartych na diagnozie lokalnych problemów (rzetelna analiza – sformułowanie celów  – adekwatne działania)</w:t>
            </w:r>
          </w:p>
          <w:p w:rsidR="009B7268" w:rsidRPr="00F4543F" w:rsidRDefault="009B7268" w:rsidP="008C403B">
            <w:pPr>
              <w:pStyle w:val="Akapitzlist"/>
              <w:numPr>
                <w:ilvl w:val="0"/>
                <w:numId w:val="169"/>
              </w:numPr>
              <w:spacing w:before="60" w:after="0" w:line="240" w:lineRule="auto"/>
              <w:rPr>
                <w:sz w:val="20"/>
                <w:szCs w:val="20"/>
              </w:rPr>
            </w:pPr>
            <w:r w:rsidRPr="00F4543F">
              <w:rPr>
                <w:sz w:val="20"/>
                <w:szCs w:val="20"/>
              </w:rPr>
              <w:t xml:space="preserve"> W świetle zebranych doświadczeń proszę określić, czego zabrakło, a czego było za dużo? Jaki byłby najlepszy sposób realizacji tego celu?</w:t>
            </w:r>
          </w:p>
          <w:p w:rsidR="009B7268" w:rsidRPr="0036796C" w:rsidRDefault="009B7268" w:rsidP="0079426B">
            <w:pPr>
              <w:spacing w:before="60" w:after="0" w:line="240" w:lineRule="auto"/>
              <w:rPr>
                <w:sz w:val="20"/>
                <w:szCs w:val="20"/>
              </w:rPr>
            </w:pPr>
          </w:p>
        </w:tc>
      </w:tr>
      <w:tr w:rsidR="009B7268" w:rsidRPr="0036796C" w:rsidTr="0079426B">
        <w:tc>
          <w:tcPr>
            <w:tcW w:w="9180" w:type="dxa"/>
            <w:shd w:val="clear" w:color="auto" w:fill="FFFFFF" w:themeFill="background1"/>
          </w:tcPr>
          <w:p w:rsidR="009B7268" w:rsidRDefault="009B7268" w:rsidP="0079426B">
            <w:pPr>
              <w:pBdr>
                <w:bottom w:val="single" w:sz="6" w:space="1" w:color="auto"/>
              </w:pBdr>
              <w:spacing w:before="60" w:after="0" w:line="240" w:lineRule="auto"/>
              <w:rPr>
                <w:b/>
                <w:sz w:val="20"/>
                <w:szCs w:val="20"/>
              </w:rPr>
            </w:pPr>
            <w:r>
              <w:rPr>
                <w:b/>
                <w:sz w:val="20"/>
                <w:szCs w:val="20"/>
              </w:rPr>
              <w:t>Zakres przedmiotowy funkcjonowania Partnerstwa</w:t>
            </w:r>
          </w:p>
          <w:p w:rsidR="009B7268" w:rsidRPr="00AB65B2" w:rsidRDefault="009B7268" w:rsidP="008C403B">
            <w:pPr>
              <w:pStyle w:val="Akapitzlist"/>
              <w:numPr>
                <w:ilvl w:val="0"/>
                <w:numId w:val="170"/>
              </w:numPr>
              <w:spacing w:before="60" w:after="0" w:line="240" w:lineRule="auto"/>
              <w:rPr>
                <w:sz w:val="20"/>
                <w:szCs w:val="20"/>
              </w:rPr>
            </w:pPr>
            <w:r w:rsidRPr="00AB65B2">
              <w:rPr>
                <w:sz w:val="20"/>
                <w:szCs w:val="20"/>
              </w:rPr>
              <w:lastRenderedPageBreak/>
              <w:t xml:space="preserve"> Jakie konkretne działania zostały podjęte w zakresie  stworzenia systemu profilaktyki bezdomności?</w:t>
            </w:r>
          </w:p>
          <w:p w:rsidR="009B7268" w:rsidRPr="00F4543F" w:rsidRDefault="009B7268" w:rsidP="008C403B">
            <w:pPr>
              <w:pStyle w:val="Akapitzlist"/>
              <w:numPr>
                <w:ilvl w:val="0"/>
                <w:numId w:val="170"/>
              </w:numPr>
              <w:spacing w:before="60" w:after="0" w:line="240" w:lineRule="auto"/>
              <w:rPr>
                <w:sz w:val="20"/>
                <w:szCs w:val="20"/>
              </w:rPr>
            </w:pPr>
            <w:r w:rsidRPr="00F4543F">
              <w:rPr>
                <w:sz w:val="20"/>
                <w:szCs w:val="20"/>
              </w:rPr>
              <w:t xml:space="preserve"> Czy zostały podjęte działania promocyjne w zakresie przeciwdziałania bezdomności ?</w:t>
            </w:r>
          </w:p>
          <w:p w:rsidR="009B7268" w:rsidRPr="00F4543F" w:rsidRDefault="009B7268" w:rsidP="008C403B">
            <w:pPr>
              <w:pStyle w:val="Akapitzlist"/>
              <w:numPr>
                <w:ilvl w:val="0"/>
                <w:numId w:val="170"/>
              </w:numPr>
              <w:spacing w:before="60" w:after="0" w:line="240" w:lineRule="auto"/>
              <w:rPr>
                <w:sz w:val="20"/>
                <w:szCs w:val="20"/>
              </w:rPr>
            </w:pPr>
            <w:r w:rsidRPr="00F4543F">
              <w:rPr>
                <w:sz w:val="20"/>
                <w:szCs w:val="20"/>
              </w:rPr>
              <w:t xml:space="preserve"> Jakie działania edukacyjne adresowane do społeczności lokalnej zostały podjęte (wzrost świadomości i wiedzy o zjawisku; dialog, samopomoc, realny wpływ na lokalną rzeczywistość)?</w:t>
            </w:r>
          </w:p>
          <w:p w:rsidR="009B7268" w:rsidRDefault="009B7268" w:rsidP="008C403B">
            <w:pPr>
              <w:pStyle w:val="Akapitzlist"/>
              <w:numPr>
                <w:ilvl w:val="0"/>
                <w:numId w:val="170"/>
              </w:numPr>
              <w:spacing w:before="60" w:after="0" w:line="240" w:lineRule="auto"/>
              <w:rPr>
                <w:sz w:val="20"/>
                <w:szCs w:val="20"/>
              </w:rPr>
            </w:pPr>
            <w:r w:rsidRPr="00F4543F">
              <w:rPr>
                <w:sz w:val="20"/>
                <w:szCs w:val="20"/>
              </w:rPr>
              <w:t>Jakie działania edukacyjne adresowane do młodzieży zostały podjęte (wzrost samoświadomości i poczucie rzeczywistego wpływu na kształtowanie środowiska lokalnego, wolontariat i in.)?</w:t>
            </w:r>
          </w:p>
          <w:p w:rsidR="009B7268" w:rsidRDefault="009B7268" w:rsidP="008C403B">
            <w:pPr>
              <w:pStyle w:val="Akapitzlist"/>
              <w:numPr>
                <w:ilvl w:val="0"/>
                <w:numId w:val="170"/>
              </w:numPr>
              <w:spacing w:before="60" w:after="0" w:line="240" w:lineRule="auto"/>
              <w:rPr>
                <w:sz w:val="20"/>
                <w:szCs w:val="20"/>
              </w:rPr>
            </w:pPr>
            <w:r w:rsidRPr="00F4543F">
              <w:rPr>
                <w:sz w:val="20"/>
                <w:szCs w:val="20"/>
              </w:rPr>
              <w:t xml:space="preserve"> Jakie działania edukacyjne adresowane do massmediów zostały podjęte (włączanie ich w inicjatywy zwalczające stereotypy społeczne)?</w:t>
            </w:r>
          </w:p>
          <w:p w:rsidR="009B7268" w:rsidRDefault="009B7268" w:rsidP="008C403B">
            <w:pPr>
              <w:pStyle w:val="Akapitzlist"/>
              <w:numPr>
                <w:ilvl w:val="0"/>
                <w:numId w:val="170"/>
              </w:numPr>
              <w:spacing w:before="60" w:after="0" w:line="240" w:lineRule="auto"/>
              <w:rPr>
                <w:sz w:val="20"/>
                <w:szCs w:val="20"/>
              </w:rPr>
            </w:pPr>
            <w:r w:rsidRPr="00AB65B2">
              <w:rPr>
                <w:sz w:val="20"/>
                <w:szCs w:val="20"/>
              </w:rPr>
              <w:t>Ocena działań prewencyjnych – pełna realizacja przyjętych działań, średnia realizacja, mała realizacja, brak realizacji, brak oceny.</w:t>
            </w:r>
          </w:p>
          <w:p w:rsidR="009B7268" w:rsidRDefault="009B7268" w:rsidP="008C403B">
            <w:pPr>
              <w:pStyle w:val="Akapitzlist"/>
              <w:numPr>
                <w:ilvl w:val="0"/>
                <w:numId w:val="170"/>
              </w:numPr>
              <w:spacing w:before="60" w:after="0" w:line="240" w:lineRule="auto"/>
              <w:rPr>
                <w:sz w:val="20"/>
                <w:szCs w:val="20"/>
              </w:rPr>
            </w:pPr>
            <w:r w:rsidRPr="00AB65B2">
              <w:rPr>
                <w:sz w:val="20"/>
                <w:szCs w:val="20"/>
              </w:rPr>
              <w:t xml:space="preserve"> Jakie działania zostały podjęte w zakresie monitorowania zjawiska bezdomności (zespoły interdyscyplinarne, streetworking, inne)?</w:t>
            </w:r>
          </w:p>
          <w:p w:rsidR="009B7268" w:rsidRDefault="009B7268" w:rsidP="008C403B">
            <w:pPr>
              <w:pStyle w:val="Akapitzlist"/>
              <w:numPr>
                <w:ilvl w:val="0"/>
                <w:numId w:val="170"/>
              </w:numPr>
              <w:spacing w:before="60" w:after="0" w:line="240" w:lineRule="auto"/>
              <w:rPr>
                <w:sz w:val="20"/>
                <w:szCs w:val="20"/>
              </w:rPr>
            </w:pPr>
            <w:r w:rsidRPr="00AB65B2">
              <w:rPr>
                <w:sz w:val="20"/>
                <w:szCs w:val="20"/>
              </w:rPr>
              <w:t>Jakie działania zostały podjęte w zakresie pomocy i wsparcia w interwencjach (współpraca ze służbami  zdrowia i mundurowymi)?</w:t>
            </w:r>
          </w:p>
          <w:p w:rsidR="009B7268" w:rsidRPr="00AB65B2" w:rsidRDefault="009B7268" w:rsidP="008C403B">
            <w:pPr>
              <w:pStyle w:val="Akapitzlist"/>
              <w:numPr>
                <w:ilvl w:val="0"/>
                <w:numId w:val="170"/>
              </w:numPr>
              <w:spacing w:before="60" w:after="0" w:line="240" w:lineRule="auto"/>
              <w:rPr>
                <w:sz w:val="20"/>
                <w:szCs w:val="20"/>
              </w:rPr>
            </w:pPr>
            <w:r w:rsidRPr="00AB65B2">
              <w:rPr>
                <w:sz w:val="20"/>
                <w:szCs w:val="20"/>
              </w:rPr>
              <w:t xml:space="preserve">Czy standard jasno określa jak należy zrealizować cel: podjęcie w sposób kompleksowy działań opartych na doświadczeniu i wiedzy wielu sektorów społecznych i ekonomicznych? </w:t>
            </w:r>
          </w:p>
          <w:p w:rsidR="009B7268" w:rsidRPr="0036796C" w:rsidRDefault="009B7268" w:rsidP="0079426B">
            <w:pPr>
              <w:spacing w:before="60" w:after="0" w:line="240" w:lineRule="auto"/>
              <w:rPr>
                <w:sz w:val="20"/>
                <w:szCs w:val="20"/>
              </w:rPr>
            </w:pPr>
            <w:r w:rsidRPr="0036796C">
              <w:rPr>
                <w:sz w:val="20"/>
                <w:szCs w:val="20"/>
              </w:rPr>
              <w:t>W świetle zebranych doświadczeń proszę określić, czego zabrakło, a czego było za dużo? Jaki byłby najlepszy sposób realizacji tego celu?</w:t>
            </w:r>
          </w:p>
          <w:p w:rsidR="009B7268" w:rsidRPr="0036796C" w:rsidRDefault="009B7268" w:rsidP="0079426B">
            <w:pPr>
              <w:spacing w:before="60" w:after="0" w:line="240" w:lineRule="auto"/>
              <w:rPr>
                <w:sz w:val="20"/>
                <w:szCs w:val="20"/>
              </w:rPr>
            </w:pPr>
          </w:p>
        </w:tc>
      </w:tr>
      <w:tr w:rsidR="009B7268" w:rsidRPr="0036796C" w:rsidTr="0079426B">
        <w:tc>
          <w:tcPr>
            <w:tcW w:w="9180" w:type="dxa"/>
            <w:shd w:val="clear" w:color="auto" w:fill="FFFFFF" w:themeFill="background1"/>
          </w:tcPr>
          <w:p w:rsidR="009B7268" w:rsidRDefault="009B7268" w:rsidP="0079426B">
            <w:pPr>
              <w:pBdr>
                <w:bottom w:val="single" w:sz="6" w:space="1" w:color="auto"/>
              </w:pBdr>
              <w:spacing w:before="60" w:after="0" w:line="240" w:lineRule="auto"/>
              <w:rPr>
                <w:b/>
                <w:color w:val="000000"/>
                <w:sz w:val="20"/>
                <w:szCs w:val="20"/>
              </w:rPr>
            </w:pPr>
            <w:r>
              <w:rPr>
                <w:b/>
                <w:color w:val="000000"/>
                <w:sz w:val="20"/>
                <w:szCs w:val="20"/>
              </w:rPr>
              <w:lastRenderedPageBreak/>
              <w:t>Cele działalności Partnerstwa</w:t>
            </w:r>
          </w:p>
          <w:p w:rsidR="009B7268" w:rsidRDefault="009B7268" w:rsidP="008C403B">
            <w:pPr>
              <w:pStyle w:val="Akapitzlist"/>
              <w:numPr>
                <w:ilvl w:val="0"/>
                <w:numId w:val="171"/>
              </w:numPr>
              <w:spacing w:before="60" w:after="0" w:line="240" w:lineRule="auto"/>
              <w:rPr>
                <w:color w:val="000000"/>
                <w:sz w:val="20"/>
                <w:szCs w:val="20"/>
              </w:rPr>
            </w:pPr>
            <w:r w:rsidRPr="00AB65B2">
              <w:rPr>
                <w:color w:val="000000"/>
                <w:sz w:val="20"/>
                <w:szCs w:val="20"/>
              </w:rPr>
              <w:t xml:space="preserve"> Jak widzi partnerstwo swoją rolę w społeczności lokalnej i w systemie pomocy dla OB? Jak jest widziana rola partnerstwa przez  społeczność lokalną i OB? Co stanie się z partnerstwem po zakończeniu projektu?</w:t>
            </w:r>
          </w:p>
          <w:p w:rsidR="009B7268" w:rsidRDefault="009B7268" w:rsidP="008C403B">
            <w:pPr>
              <w:pStyle w:val="Akapitzlist"/>
              <w:numPr>
                <w:ilvl w:val="0"/>
                <w:numId w:val="171"/>
              </w:numPr>
              <w:spacing w:before="60" w:after="0" w:line="240" w:lineRule="auto"/>
              <w:rPr>
                <w:color w:val="000000"/>
                <w:sz w:val="20"/>
                <w:szCs w:val="20"/>
              </w:rPr>
            </w:pPr>
            <w:r w:rsidRPr="00AB65B2">
              <w:rPr>
                <w:color w:val="000000"/>
                <w:sz w:val="20"/>
                <w:szCs w:val="20"/>
              </w:rPr>
              <w:t>Czy została opracowana kilkuletnia strategia działania (na ile lat).</w:t>
            </w:r>
            <w:r w:rsidRPr="00AB65B2">
              <w:rPr>
                <w:sz w:val="20"/>
                <w:szCs w:val="20"/>
              </w:rPr>
              <w:t xml:space="preserve"> </w:t>
            </w:r>
            <w:r w:rsidRPr="00AB65B2">
              <w:rPr>
                <w:color w:val="000000"/>
                <w:sz w:val="20"/>
                <w:szCs w:val="20"/>
              </w:rPr>
              <w:t>Czy uzgodniono czasowe plany działania w obszarze bezdomności?  Jakie pożądane zmiany w społeczności lokalnej chce osiągnąć partnerstwo? Jakie pożądane zmiany chce osiągnąć partnerstwo w zakresie lokalnego systemu pomocy dla OB? ( Chodzi tu o konkretne propozycje ze strony partnerstwa na przyszłość). Jak ocenia partnerstwo szanse pełnej realizacji tych zmian? Co może stanąć na przeszkodzie w ich realizacji?</w:t>
            </w:r>
          </w:p>
          <w:p w:rsidR="009B7268" w:rsidRPr="00AB65B2" w:rsidRDefault="009B7268" w:rsidP="008C403B">
            <w:pPr>
              <w:pStyle w:val="Akapitzlist"/>
              <w:numPr>
                <w:ilvl w:val="0"/>
                <w:numId w:val="171"/>
              </w:numPr>
              <w:spacing w:before="60" w:after="0" w:line="240" w:lineRule="auto"/>
              <w:rPr>
                <w:color w:val="000000"/>
                <w:sz w:val="20"/>
                <w:szCs w:val="20"/>
              </w:rPr>
            </w:pPr>
            <w:r w:rsidRPr="00AB65B2">
              <w:rPr>
                <w:sz w:val="20"/>
                <w:szCs w:val="20"/>
              </w:rPr>
              <w:t>Czy standard jasno określa jak należy zrealizować cel: określenie kierunku działania Partnerstwa w zakresie bezdomności w oparciu o sprecyzowany zespół celów (co, gdzie i dla kogo zostanie zmienione dzięki realizacji określonych działań)?</w:t>
            </w:r>
          </w:p>
          <w:p w:rsidR="009B7268" w:rsidRPr="00AB65B2" w:rsidRDefault="009B7268" w:rsidP="008C403B">
            <w:pPr>
              <w:pStyle w:val="Akapitzlist"/>
              <w:numPr>
                <w:ilvl w:val="0"/>
                <w:numId w:val="171"/>
              </w:numPr>
              <w:spacing w:before="60" w:after="0" w:line="240" w:lineRule="auto"/>
              <w:rPr>
                <w:color w:val="000000"/>
                <w:sz w:val="20"/>
                <w:szCs w:val="20"/>
              </w:rPr>
            </w:pPr>
            <w:r w:rsidRPr="00AB65B2">
              <w:rPr>
                <w:sz w:val="20"/>
                <w:szCs w:val="20"/>
              </w:rPr>
              <w:t>W świetle zebranych doświadczeń proszę określić, czego zabrakło, a czego było za dużo? Jaki byłby najlepszy sposób realizacji tego celu?</w:t>
            </w:r>
          </w:p>
          <w:p w:rsidR="009B7268" w:rsidRPr="0036796C" w:rsidRDefault="009B7268" w:rsidP="0079426B">
            <w:pPr>
              <w:spacing w:before="60" w:after="0" w:line="240" w:lineRule="auto"/>
              <w:rPr>
                <w:color w:val="000000"/>
                <w:sz w:val="20"/>
                <w:szCs w:val="20"/>
              </w:rPr>
            </w:pPr>
          </w:p>
        </w:tc>
      </w:tr>
      <w:tr w:rsidR="009B7268" w:rsidRPr="0036796C" w:rsidTr="0079426B">
        <w:tc>
          <w:tcPr>
            <w:tcW w:w="9180" w:type="dxa"/>
            <w:shd w:val="clear" w:color="auto" w:fill="FFFFFF" w:themeFill="background1"/>
          </w:tcPr>
          <w:p w:rsidR="009B7268" w:rsidRPr="005B1505" w:rsidRDefault="009B7268" w:rsidP="0079426B">
            <w:pPr>
              <w:pBdr>
                <w:bottom w:val="single" w:sz="6" w:space="1" w:color="auto"/>
              </w:pBdr>
              <w:spacing w:before="60" w:after="0" w:line="240" w:lineRule="auto"/>
              <w:rPr>
                <w:b/>
                <w:color w:val="000000"/>
                <w:sz w:val="20"/>
                <w:szCs w:val="20"/>
              </w:rPr>
            </w:pPr>
            <w:r>
              <w:rPr>
                <w:b/>
                <w:color w:val="000000"/>
                <w:sz w:val="20"/>
                <w:szCs w:val="20"/>
              </w:rPr>
              <w:t>Zarządzanie Partnerstwem</w:t>
            </w:r>
          </w:p>
          <w:p w:rsidR="009B7268" w:rsidRDefault="009B7268" w:rsidP="008C403B">
            <w:pPr>
              <w:pStyle w:val="Akapitzlist"/>
              <w:numPr>
                <w:ilvl w:val="0"/>
                <w:numId w:val="172"/>
              </w:numPr>
              <w:spacing w:before="60" w:after="0" w:line="240" w:lineRule="auto"/>
              <w:rPr>
                <w:color w:val="000000"/>
                <w:sz w:val="20"/>
                <w:szCs w:val="20"/>
              </w:rPr>
            </w:pPr>
            <w:r w:rsidRPr="00AB65B2">
              <w:rPr>
                <w:color w:val="000000"/>
                <w:sz w:val="20"/>
                <w:szCs w:val="20"/>
              </w:rPr>
              <w:t xml:space="preserve"> Jaką formę przybrało partnerstwo (pisemne porozumienie, umowa o współpracy, konsorcjum, inne?</w:t>
            </w:r>
          </w:p>
          <w:p w:rsidR="009B7268" w:rsidRPr="00AB65B2" w:rsidRDefault="009B7268" w:rsidP="008C403B">
            <w:pPr>
              <w:pStyle w:val="Akapitzlist"/>
              <w:numPr>
                <w:ilvl w:val="0"/>
                <w:numId w:val="172"/>
              </w:numPr>
              <w:spacing w:before="60" w:after="0" w:line="240" w:lineRule="auto"/>
              <w:rPr>
                <w:color w:val="000000"/>
                <w:sz w:val="20"/>
                <w:szCs w:val="20"/>
              </w:rPr>
            </w:pPr>
            <w:r w:rsidRPr="00AB65B2">
              <w:rPr>
                <w:color w:val="000000"/>
                <w:sz w:val="20"/>
                <w:szCs w:val="20"/>
              </w:rPr>
              <w:t xml:space="preserve"> Czy została powołane władze partnerstwa ?  </w:t>
            </w:r>
          </w:p>
          <w:p w:rsidR="009B7268" w:rsidRDefault="009B7268" w:rsidP="008C403B">
            <w:pPr>
              <w:pStyle w:val="Akapitzlist"/>
              <w:numPr>
                <w:ilvl w:val="0"/>
                <w:numId w:val="172"/>
              </w:numPr>
              <w:spacing w:before="60" w:after="0" w:line="240" w:lineRule="auto"/>
              <w:rPr>
                <w:color w:val="000000"/>
                <w:sz w:val="20"/>
                <w:szCs w:val="20"/>
              </w:rPr>
            </w:pPr>
            <w:r w:rsidRPr="00AB65B2">
              <w:rPr>
                <w:color w:val="000000"/>
                <w:sz w:val="20"/>
                <w:szCs w:val="20"/>
              </w:rPr>
              <w:t>Jaki podział zadań  ma miejsce między partnerami?</w:t>
            </w:r>
          </w:p>
          <w:p w:rsidR="009B7268" w:rsidRDefault="009B7268" w:rsidP="008C403B">
            <w:pPr>
              <w:pStyle w:val="Akapitzlist"/>
              <w:numPr>
                <w:ilvl w:val="0"/>
                <w:numId w:val="172"/>
              </w:numPr>
              <w:spacing w:before="60" w:after="0" w:line="240" w:lineRule="auto"/>
              <w:rPr>
                <w:color w:val="000000"/>
                <w:sz w:val="20"/>
                <w:szCs w:val="20"/>
              </w:rPr>
            </w:pPr>
            <w:r w:rsidRPr="00AB65B2">
              <w:rPr>
                <w:color w:val="000000"/>
                <w:sz w:val="20"/>
                <w:szCs w:val="20"/>
              </w:rPr>
              <w:t>W jaki sposób podejmowane są decyzje w partnerstwie, jednogłośnie czy większością głosów? Ocena funkcjonowania partnerstwa  (bardzo sprawne, sprawne, niezbyt sprawne, niesprawne, brak zdania).</w:t>
            </w:r>
          </w:p>
          <w:p w:rsidR="009B7268" w:rsidRDefault="009B7268" w:rsidP="008C403B">
            <w:pPr>
              <w:pStyle w:val="Akapitzlist"/>
              <w:numPr>
                <w:ilvl w:val="0"/>
                <w:numId w:val="172"/>
              </w:numPr>
              <w:spacing w:before="60" w:after="0" w:line="240" w:lineRule="auto"/>
              <w:rPr>
                <w:color w:val="000000"/>
                <w:sz w:val="20"/>
                <w:szCs w:val="20"/>
              </w:rPr>
            </w:pPr>
            <w:r w:rsidRPr="00AB65B2">
              <w:rPr>
                <w:color w:val="000000"/>
                <w:sz w:val="20"/>
                <w:szCs w:val="20"/>
              </w:rPr>
              <w:t>Ile pracowników liczy biuro ?  Jaki status zatrudnienia mają pracownicy?</w:t>
            </w:r>
          </w:p>
          <w:p w:rsidR="009B7268" w:rsidRDefault="009B7268" w:rsidP="008C403B">
            <w:pPr>
              <w:pStyle w:val="Akapitzlist"/>
              <w:numPr>
                <w:ilvl w:val="0"/>
                <w:numId w:val="172"/>
              </w:numPr>
              <w:spacing w:before="60" w:after="0" w:line="240" w:lineRule="auto"/>
              <w:rPr>
                <w:color w:val="000000"/>
                <w:sz w:val="20"/>
                <w:szCs w:val="20"/>
              </w:rPr>
            </w:pPr>
            <w:r w:rsidRPr="00AB65B2">
              <w:rPr>
                <w:color w:val="000000"/>
                <w:sz w:val="20"/>
                <w:szCs w:val="20"/>
              </w:rPr>
              <w:t>Jakie zadania realizuje biuro?</w:t>
            </w:r>
          </w:p>
          <w:p w:rsidR="009B7268" w:rsidRPr="00AB65B2" w:rsidRDefault="009B7268" w:rsidP="008C403B">
            <w:pPr>
              <w:pStyle w:val="Akapitzlist"/>
              <w:numPr>
                <w:ilvl w:val="0"/>
                <w:numId w:val="172"/>
              </w:numPr>
              <w:spacing w:before="60" w:after="0" w:line="240" w:lineRule="auto"/>
              <w:rPr>
                <w:color w:val="000000"/>
                <w:sz w:val="20"/>
                <w:szCs w:val="20"/>
              </w:rPr>
            </w:pPr>
            <w:r w:rsidRPr="00AB65B2">
              <w:rPr>
                <w:sz w:val="20"/>
                <w:szCs w:val="20"/>
              </w:rPr>
              <w:t>Czy standard jasno określa jak należy zrealizować cel: sprawne funkcjonowanie Partnerstwa pod kątem administracyjnym i decyzyjnym w oparciu o transparentne reguły zarządzania?</w:t>
            </w:r>
          </w:p>
          <w:p w:rsidR="009B7268" w:rsidRPr="00AB65B2" w:rsidRDefault="009B7268" w:rsidP="008C403B">
            <w:pPr>
              <w:pStyle w:val="Akapitzlist"/>
              <w:numPr>
                <w:ilvl w:val="0"/>
                <w:numId w:val="172"/>
              </w:numPr>
              <w:spacing w:before="60" w:after="0" w:line="240" w:lineRule="auto"/>
              <w:rPr>
                <w:color w:val="000000"/>
                <w:sz w:val="20"/>
                <w:szCs w:val="20"/>
              </w:rPr>
            </w:pPr>
            <w:r w:rsidRPr="00AB65B2">
              <w:rPr>
                <w:sz w:val="20"/>
                <w:szCs w:val="20"/>
              </w:rPr>
              <w:t>W świetle zebranych doświadczeń proszę określić, czego zabrakło, a czego było za dużo? Jaki byłby najlepszy sposób realizacji tego celu?</w:t>
            </w:r>
          </w:p>
          <w:p w:rsidR="009B7268" w:rsidRPr="0036796C" w:rsidRDefault="009B7268" w:rsidP="0079426B">
            <w:pPr>
              <w:spacing w:before="60" w:after="0" w:line="240" w:lineRule="auto"/>
              <w:rPr>
                <w:color w:val="000000"/>
                <w:sz w:val="20"/>
                <w:szCs w:val="20"/>
              </w:rPr>
            </w:pPr>
          </w:p>
        </w:tc>
      </w:tr>
      <w:tr w:rsidR="009B7268" w:rsidRPr="0036796C" w:rsidTr="0079426B">
        <w:tc>
          <w:tcPr>
            <w:tcW w:w="9180" w:type="dxa"/>
            <w:shd w:val="clear" w:color="auto" w:fill="FFFFFF" w:themeFill="background1"/>
          </w:tcPr>
          <w:p w:rsidR="009B7268" w:rsidRPr="005B1505" w:rsidRDefault="009B7268" w:rsidP="0079426B">
            <w:pPr>
              <w:pBdr>
                <w:bottom w:val="single" w:sz="6" w:space="1" w:color="auto"/>
              </w:pBdr>
              <w:spacing w:before="60" w:after="0" w:line="240" w:lineRule="auto"/>
              <w:rPr>
                <w:b/>
                <w:color w:val="000000"/>
                <w:sz w:val="20"/>
                <w:szCs w:val="20"/>
              </w:rPr>
            </w:pPr>
            <w:r>
              <w:rPr>
                <w:b/>
                <w:color w:val="000000"/>
                <w:sz w:val="20"/>
                <w:szCs w:val="20"/>
              </w:rPr>
              <w:t>Edukacja i promocja Partnerstwa</w:t>
            </w:r>
          </w:p>
          <w:p w:rsidR="009B7268" w:rsidRPr="00AB65B2" w:rsidRDefault="009B7268" w:rsidP="008C403B">
            <w:pPr>
              <w:pStyle w:val="Akapitzlist"/>
              <w:numPr>
                <w:ilvl w:val="0"/>
                <w:numId w:val="173"/>
              </w:numPr>
              <w:spacing w:before="60" w:after="0" w:line="240" w:lineRule="auto"/>
              <w:rPr>
                <w:color w:val="000000"/>
                <w:sz w:val="20"/>
                <w:szCs w:val="20"/>
              </w:rPr>
            </w:pPr>
            <w:r w:rsidRPr="00AB65B2">
              <w:rPr>
                <w:color w:val="000000"/>
                <w:sz w:val="20"/>
                <w:szCs w:val="20"/>
              </w:rPr>
              <w:t xml:space="preserve"> Jakie szkolenia podnoszące kwalifikacje partnerów zostały zrealizowane</w:t>
            </w:r>
          </w:p>
          <w:p w:rsidR="009B7268" w:rsidRDefault="009B7268" w:rsidP="0079426B">
            <w:pPr>
              <w:spacing w:before="60" w:after="0" w:line="240" w:lineRule="auto"/>
              <w:rPr>
                <w:color w:val="000000"/>
                <w:sz w:val="20"/>
                <w:szCs w:val="20"/>
              </w:rPr>
            </w:pPr>
            <w:r w:rsidRPr="0036796C">
              <w:rPr>
                <w:color w:val="000000"/>
                <w:sz w:val="20"/>
                <w:szCs w:val="20"/>
              </w:rPr>
              <w:t xml:space="preserve">(liczba kursów, wykładów, seminariów, szkoleń, ekspertyz, konsultacji, inne)? </w:t>
            </w:r>
          </w:p>
          <w:p w:rsidR="009B7268" w:rsidRPr="00AB65B2" w:rsidRDefault="009B7268" w:rsidP="008C403B">
            <w:pPr>
              <w:pStyle w:val="Akapitzlist"/>
              <w:numPr>
                <w:ilvl w:val="0"/>
                <w:numId w:val="173"/>
              </w:numPr>
              <w:spacing w:before="60" w:after="0" w:line="240" w:lineRule="auto"/>
              <w:rPr>
                <w:color w:val="000000"/>
                <w:sz w:val="20"/>
                <w:szCs w:val="20"/>
              </w:rPr>
            </w:pPr>
            <w:r w:rsidRPr="00AB65B2">
              <w:rPr>
                <w:color w:val="000000"/>
                <w:sz w:val="20"/>
                <w:szCs w:val="20"/>
              </w:rPr>
              <w:t>Czy i ile spotkań ze społecznością lokalną, w tym z OB miało miejsce (liczba odbytych spotkań)?  Czy i ile wydarzeń promocyjnych miało miejsce?  Czy, jakich  i ile materiałów promocyjnych zostało zrealizowane?</w:t>
            </w:r>
          </w:p>
          <w:p w:rsidR="009B7268" w:rsidRPr="00AB65B2" w:rsidRDefault="009B7268" w:rsidP="008C403B">
            <w:pPr>
              <w:pStyle w:val="Akapitzlist"/>
              <w:numPr>
                <w:ilvl w:val="0"/>
                <w:numId w:val="173"/>
              </w:numPr>
              <w:spacing w:before="60" w:after="0" w:line="240" w:lineRule="auto"/>
              <w:rPr>
                <w:color w:val="000000"/>
                <w:sz w:val="20"/>
                <w:szCs w:val="20"/>
              </w:rPr>
            </w:pPr>
            <w:r w:rsidRPr="00AB65B2">
              <w:rPr>
                <w:color w:val="000000"/>
                <w:sz w:val="20"/>
                <w:szCs w:val="20"/>
              </w:rPr>
              <w:t xml:space="preserve"> Jakie podjęto działania w zakresie promocji?</w:t>
            </w:r>
          </w:p>
          <w:p w:rsidR="009B7268" w:rsidRPr="00AB65B2" w:rsidRDefault="009B7268" w:rsidP="008C403B">
            <w:pPr>
              <w:pStyle w:val="Akapitzlist"/>
              <w:numPr>
                <w:ilvl w:val="0"/>
                <w:numId w:val="173"/>
              </w:numPr>
              <w:spacing w:before="60" w:after="0" w:line="240" w:lineRule="auto"/>
              <w:rPr>
                <w:sz w:val="20"/>
                <w:szCs w:val="20"/>
              </w:rPr>
            </w:pPr>
            <w:r w:rsidRPr="00AB65B2">
              <w:rPr>
                <w:color w:val="000000"/>
                <w:sz w:val="20"/>
                <w:szCs w:val="20"/>
              </w:rPr>
              <w:t xml:space="preserve"> </w:t>
            </w:r>
            <w:r w:rsidRPr="00AB65B2">
              <w:rPr>
                <w:sz w:val="20"/>
                <w:szCs w:val="20"/>
              </w:rPr>
              <w:t xml:space="preserve">Czy standard jasno określa jak należy zrealizować cel: doskonalenie kultury działania partnerstwa, podnoszenie kompetencji partnerów w aspekcie ich przydatności do rozwiązywania problemu </w:t>
            </w:r>
            <w:r w:rsidRPr="00AB65B2">
              <w:rPr>
                <w:sz w:val="20"/>
                <w:szCs w:val="20"/>
              </w:rPr>
              <w:lastRenderedPageBreak/>
              <w:t>bezdomności, kształtowanie wizerunku partnerstwa jako organizacji interesu publicznego?</w:t>
            </w:r>
          </w:p>
          <w:p w:rsidR="009B7268" w:rsidRPr="00AB65B2" w:rsidRDefault="009B7268" w:rsidP="008C403B">
            <w:pPr>
              <w:pStyle w:val="Akapitzlist"/>
              <w:numPr>
                <w:ilvl w:val="0"/>
                <w:numId w:val="173"/>
              </w:numPr>
              <w:spacing w:before="60" w:after="0" w:line="240" w:lineRule="auto"/>
              <w:rPr>
                <w:sz w:val="20"/>
                <w:szCs w:val="20"/>
              </w:rPr>
            </w:pPr>
            <w:r w:rsidRPr="00AB65B2">
              <w:rPr>
                <w:sz w:val="20"/>
                <w:szCs w:val="20"/>
              </w:rPr>
              <w:t xml:space="preserve"> W świetle zebranych doświadczeń proszę określić, czego zabrakło, a czego było za dużo? Jaki byłby najlepszy sposób realizacji tego celu?</w:t>
            </w:r>
          </w:p>
          <w:p w:rsidR="009B7268" w:rsidRPr="0036796C" w:rsidRDefault="009B7268" w:rsidP="0079426B">
            <w:pPr>
              <w:spacing w:before="60" w:after="0" w:line="240" w:lineRule="auto"/>
              <w:rPr>
                <w:color w:val="000000"/>
                <w:sz w:val="20"/>
                <w:szCs w:val="20"/>
              </w:rPr>
            </w:pPr>
          </w:p>
        </w:tc>
      </w:tr>
      <w:tr w:rsidR="009B7268" w:rsidRPr="0036796C" w:rsidTr="0079426B">
        <w:tc>
          <w:tcPr>
            <w:tcW w:w="9180" w:type="dxa"/>
            <w:shd w:val="clear" w:color="auto" w:fill="FFFFFF" w:themeFill="background1"/>
          </w:tcPr>
          <w:p w:rsidR="009B7268" w:rsidRPr="005B1505" w:rsidRDefault="009B7268" w:rsidP="0079426B">
            <w:pPr>
              <w:spacing w:before="60" w:after="0" w:line="240" w:lineRule="auto"/>
              <w:rPr>
                <w:b/>
                <w:sz w:val="20"/>
                <w:szCs w:val="20"/>
              </w:rPr>
            </w:pPr>
            <w:r>
              <w:rPr>
                <w:b/>
                <w:sz w:val="20"/>
                <w:szCs w:val="20"/>
              </w:rPr>
              <w:lastRenderedPageBreak/>
              <w:t>Dokumentacja Partnerstwa</w:t>
            </w:r>
          </w:p>
        </w:tc>
      </w:tr>
      <w:tr w:rsidR="009B7268" w:rsidRPr="0036796C" w:rsidTr="0079426B">
        <w:tc>
          <w:tcPr>
            <w:tcW w:w="9180" w:type="dxa"/>
            <w:shd w:val="clear" w:color="auto" w:fill="FFFFFF" w:themeFill="background1"/>
          </w:tcPr>
          <w:p w:rsidR="009B7268" w:rsidRPr="00AB65B2" w:rsidRDefault="009B7268" w:rsidP="008C403B">
            <w:pPr>
              <w:pStyle w:val="Akapitzlist"/>
              <w:numPr>
                <w:ilvl w:val="0"/>
                <w:numId w:val="174"/>
              </w:numPr>
              <w:spacing w:before="60" w:after="0" w:line="240" w:lineRule="auto"/>
              <w:rPr>
                <w:sz w:val="20"/>
                <w:szCs w:val="20"/>
              </w:rPr>
            </w:pPr>
            <w:r w:rsidRPr="00AB65B2">
              <w:rPr>
                <w:sz w:val="20"/>
                <w:szCs w:val="20"/>
              </w:rPr>
              <w:t>Czy standard jasno określa jak należy zrealizować cel: prowadzenie systematycznej dokumentacji  Partnerstwa?</w:t>
            </w:r>
          </w:p>
          <w:p w:rsidR="009B7268" w:rsidRPr="00AB65B2" w:rsidRDefault="009B7268" w:rsidP="008C403B">
            <w:pPr>
              <w:pStyle w:val="Akapitzlist"/>
              <w:numPr>
                <w:ilvl w:val="0"/>
                <w:numId w:val="174"/>
              </w:numPr>
              <w:spacing w:before="60" w:after="0" w:line="240" w:lineRule="auto"/>
              <w:rPr>
                <w:sz w:val="20"/>
                <w:szCs w:val="20"/>
              </w:rPr>
            </w:pPr>
            <w:r w:rsidRPr="00AB65B2">
              <w:rPr>
                <w:sz w:val="20"/>
                <w:szCs w:val="20"/>
              </w:rPr>
              <w:t>W świetle zebranych doświadczeń proszę określić, czego zabrakło, a czego było za dużo? Jaki byłby najlepszy sposób realizacji tego celu?</w:t>
            </w:r>
          </w:p>
          <w:p w:rsidR="009B7268" w:rsidRPr="0036796C" w:rsidRDefault="009B7268" w:rsidP="0079426B">
            <w:pPr>
              <w:spacing w:before="60" w:after="0" w:line="240" w:lineRule="auto"/>
              <w:rPr>
                <w:sz w:val="20"/>
                <w:szCs w:val="20"/>
                <w:highlight w:val="yellow"/>
              </w:rPr>
            </w:pPr>
          </w:p>
        </w:tc>
      </w:tr>
      <w:tr w:rsidR="009B7268" w:rsidRPr="0036796C" w:rsidTr="0079426B">
        <w:tc>
          <w:tcPr>
            <w:tcW w:w="9180" w:type="dxa"/>
            <w:shd w:val="clear" w:color="auto" w:fill="FFFFFF" w:themeFill="background1"/>
          </w:tcPr>
          <w:p w:rsidR="009B7268" w:rsidRPr="005B1505" w:rsidRDefault="009B7268" w:rsidP="0079426B">
            <w:pPr>
              <w:pBdr>
                <w:bottom w:val="single" w:sz="6" w:space="1" w:color="auto"/>
              </w:pBdr>
              <w:spacing w:before="60" w:after="0" w:line="240" w:lineRule="auto"/>
              <w:rPr>
                <w:b/>
                <w:sz w:val="20"/>
                <w:szCs w:val="20"/>
              </w:rPr>
            </w:pPr>
            <w:r>
              <w:rPr>
                <w:b/>
                <w:sz w:val="20"/>
                <w:szCs w:val="20"/>
              </w:rPr>
              <w:t>Monitoring Partnerstwa</w:t>
            </w:r>
          </w:p>
          <w:p w:rsidR="009B7268" w:rsidRPr="00AB65B2" w:rsidRDefault="009B7268" w:rsidP="008C403B">
            <w:pPr>
              <w:pStyle w:val="Akapitzlist"/>
              <w:numPr>
                <w:ilvl w:val="0"/>
                <w:numId w:val="175"/>
              </w:numPr>
              <w:spacing w:before="60" w:after="0" w:line="240" w:lineRule="auto"/>
              <w:rPr>
                <w:sz w:val="20"/>
                <w:szCs w:val="20"/>
              </w:rPr>
            </w:pPr>
            <w:r w:rsidRPr="00AB65B2">
              <w:rPr>
                <w:sz w:val="20"/>
                <w:szCs w:val="20"/>
              </w:rPr>
              <w:t xml:space="preserve">W jakim stopniu udaje się realizacja przyjętych celów (ocena na dzień dzisiejszy: brak postępu w realizacji, mały postęp, średni postęp i wysoki postęp)? </w:t>
            </w:r>
          </w:p>
          <w:p w:rsidR="009B7268" w:rsidRPr="00AB65B2" w:rsidRDefault="009B7268" w:rsidP="008C403B">
            <w:pPr>
              <w:pStyle w:val="Akapitzlist"/>
              <w:numPr>
                <w:ilvl w:val="0"/>
                <w:numId w:val="175"/>
              </w:numPr>
              <w:spacing w:before="60" w:after="0" w:line="240" w:lineRule="auto"/>
              <w:rPr>
                <w:sz w:val="20"/>
                <w:szCs w:val="20"/>
              </w:rPr>
            </w:pPr>
            <w:r w:rsidRPr="00AB65B2">
              <w:rPr>
                <w:sz w:val="20"/>
                <w:szCs w:val="20"/>
              </w:rPr>
              <w:t xml:space="preserve"> Czy istnieje konieczność zmiany planowanych działań (jakie i ile)? Jakie są tego powody?</w:t>
            </w:r>
          </w:p>
          <w:p w:rsidR="009B7268" w:rsidRPr="00AB65B2" w:rsidRDefault="009B7268" w:rsidP="008C403B">
            <w:pPr>
              <w:pStyle w:val="Akapitzlist"/>
              <w:numPr>
                <w:ilvl w:val="0"/>
                <w:numId w:val="175"/>
              </w:numPr>
              <w:spacing w:before="60" w:after="0" w:line="240" w:lineRule="auto"/>
              <w:rPr>
                <w:sz w:val="20"/>
                <w:szCs w:val="20"/>
              </w:rPr>
            </w:pPr>
            <w:r w:rsidRPr="00AB65B2">
              <w:rPr>
                <w:sz w:val="20"/>
                <w:szCs w:val="20"/>
              </w:rPr>
              <w:t xml:space="preserve">  Kto konkretnie odpowiada w  partnerstwie za monitorowanie jego pracy?</w:t>
            </w:r>
          </w:p>
          <w:p w:rsidR="009B7268" w:rsidRPr="00AB65B2" w:rsidRDefault="009B7268" w:rsidP="008C403B">
            <w:pPr>
              <w:pStyle w:val="Akapitzlist"/>
              <w:numPr>
                <w:ilvl w:val="0"/>
                <w:numId w:val="175"/>
              </w:numPr>
              <w:spacing w:before="60" w:after="0" w:line="240" w:lineRule="auto"/>
              <w:rPr>
                <w:sz w:val="20"/>
                <w:szCs w:val="20"/>
              </w:rPr>
            </w:pPr>
            <w:r w:rsidRPr="00AB65B2">
              <w:rPr>
                <w:sz w:val="20"/>
                <w:szCs w:val="20"/>
              </w:rPr>
              <w:t xml:space="preserve"> Czy standard jasno określa jak należy zrealizować cel: stałe śledzenie jakości pracy (postępów lub ich braku) w działaniach partnerstwa na rzecz przyjętych celów?</w:t>
            </w:r>
          </w:p>
          <w:p w:rsidR="009B7268" w:rsidRPr="00AB65B2" w:rsidRDefault="009B7268" w:rsidP="008C403B">
            <w:pPr>
              <w:pStyle w:val="Akapitzlist"/>
              <w:numPr>
                <w:ilvl w:val="0"/>
                <w:numId w:val="175"/>
              </w:numPr>
              <w:spacing w:before="60" w:after="0" w:line="240" w:lineRule="auto"/>
              <w:rPr>
                <w:sz w:val="20"/>
                <w:szCs w:val="20"/>
              </w:rPr>
            </w:pPr>
            <w:r w:rsidRPr="00AB65B2">
              <w:rPr>
                <w:sz w:val="20"/>
                <w:szCs w:val="20"/>
              </w:rPr>
              <w:t xml:space="preserve"> W świetle zebranych doświadczeń proszę określić, czego zabrakło, a czego było za dużo? Jaki byłby najlepszy sposób realizacji tego celu?</w:t>
            </w:r>
          </w:p>
          <w:p w:rsidR="009B7268" w:rsidRPr="0036796C" w:rsidRDefault="009B7268" w:rsidP="0079426B">
            <w:pPr>
              <w:spacing w:before="60" w:after="0" w:line="240" w:lineRule="auto"/>
              <w:rPr>
                <w:sz w:val="20"/>
                <w:szCs w:val="20"/>
              </w:rPr>
            </w:pPr>
          </w:p>
        </w:tc>
      </w:tr>
      <w:tr w:rsidR="009B7268" w:rsidRPr="0036796C" w:rsidTr="0079426B">
        <w:tc>
          <w:tcPr>
            <w:tcW w:w="9180" w:type="dxa"/>
            <w:shd w:val="clear" w:color="auto" w:fill="FFFFFF" w:themeFill="background1"/>
          </w:tcPr>
          <w:p w:rsidR="009B7268" w:rsidRPr="005D2440" w:rsidRDefault="009B7268" w:rsidP="0079426B">
            <w:pPr>
              <w:pBdr>
                <w:bottom w:val="single" w:sz="6" w:space="1" w:color="auto"/>
              </w:pBdr>
              <w:spacing w:before="60" w:after="0" w:line="240" w:lineRule="auto"/>
              <w:rPr>
                <w:b/>
                <w:color w:val="000000"/>
                <w:sz w:val="20"/>
                <w:szCs w:val="20"/>
              </w:rPr>
            </w:pPr>
            <w:r>
              <w:rPr>
                <w:b/>
                <w:color w:val="000000"/>
                <w:sz w:val="20"/>
                <w:szCs w:val="20"/>
              </w:rPr>
              <w:t>Ewaluacja Partnerstwa</w:t>
            </w:r>
          </w:p>
          <w:p w:rsidR="009B7268" w:rsidRDefault="009B7268" w:rsidP="008C403B">
            <w:pPr>
              <w:pStyle w:val="Akapitzlist"/>
              <w:numPr>
                <w:ilvl w:val="0"/>
                <w:numId w:val="176"/>
              </w:numPr>
              <w:spacing w:before="60" w:after="0" w:line="240" w:lineRule="auto"/>
              <w:rPr>
                <w:color w:val="000000"/>
                <w:sz w:val="20"/>
                <w:szCs w:val="20"/>
              </w:rPr>
            </w:pPr>
            <w:r w:rsidRPr="00AB65B2">
              <w:rPr>
                <w:color w:val="000000"/>
                <w:sz w:val="20"/>
                <w:szCs w:val="20"/>
              </w:rPr>
              <w:t xml:space="preserve"> Czy partnerstwo prowadzi wewnętrzną ocenę realizowanych działań (ewaluacja wewnętrzna)? Czy stwierdzone zostało uzyskanie planowanych rezultatów?  Jakie zalecenia zostały sformułowane na podstawie dokonanej oceny uzyskanych rezultatów?   Kto jest odpowiedzialny za  to, żeby zalecenia wynikające z ewaluacji były realizowane?</w:t>
            </w:r>
          </w:p>
          <w:p w:rsidR="009B7268" w:rsidRDefault="009B7268" w:rsidP="008C403B">
            <w:pPr>
              <w:pStyle w:val="Akapitzlist"/>
              <w:numPr>
                <w:ilvl w:val="0"/>
                <w:numId w:val="176"/>
              </w:numPr>
              <w:spacing w:before="60" w:after="0" w:line="240" w:lineRule="auto"/>
              <w:rPr>
                <w:color w:val="000000"/>
                <w:sz w:val="20"/>
                <w:szCs w:val="20"/>
              </w:rPr>
            </w:pPr>
            <w:r w:rsidRPr="00AB65B2">
              <w:rPr>
                <w:color w:val="000000"/>
                <w:sz w:val="20"/>
                <w:szCs w:val="20"/>
              </w:rPr>
              <w:t xml:space="preserve"> Które elementy standardu były przedmiotem oceny? Jakie przyjęte zostały kryteria oceny:  skuteczność czy efektywność podejmowanych działań? </w:t>
            </w:r>
          </w:p>
          <w:p w:rsidR="009B7268" w:rsidRDefault="009B7268" w:rsidP="008C403B">
            <w:pPr>
              <w:pStyle w:val="Akapitzlist"/>
              <w:numPr>
                <w:ilvl w:val="0"/>
                <w:numId w:val="176"/>
              </w:numPr>
              <w:spacing w:before="60" w:after="0" w:line="240" w:lineRule="auto"/>
              <w:rPr>
                <w:color w:val="000000"/>
                <w:sz w:val="20"/>
                <w:szCs w:val="20"/>
              </w:rPr>
            </w:pPr>
            <w:r w:rsidRPr="00AB65B2">
              <w:rPr>
                <w:color w:val="000000"/>
                <w:sz w:val="20"/>
                <w:szCs w:val="20"/>
              </w:rPr>
              <w:t>Kto odpowiada w ramach partnerstwa za ewaluację wewnętrzną, kto przygotowuje narzędzia ewaluacji wewnętrznej ?</w:t>
            </w:r>
          </w:p>
          <w:p w:rsidR="009B7268" w:rsidRDefault="009B7268" w:rsidP="008C403B">
            <w:pPr>
              <w:pStyle w:val="Akapitzlist"/>
              <w:numPr>
                <w:ilvl w:val="0"/>
                <w:numId w:val="176"/>
              </w:numPr>
              <w:spacing w:before="60" w:after="0" w:line="240" w:lineRule="auto"/>
              <w:rPr>
                <w:color w:val="000000"/>
                <w:sz w:val="20"/>
                <w:szCs w:val="20"/>
              </w:rPr>
            </w:pPr>
            <w:r w:rsidRPr="00AB65B2">
              <w:rPr>
                <w:color w:val="000000"/>
                <w:sz w:val="20"/>
                <w:szCs w:val="20"/>
              </w:rPr>
              <w:t xml:space="preserve"> Czy udało się uniknąć powielania usług udzielanych przez instytucje/organizacje wsparcia OB.?</w:t>
            </w:r>
          </w:p>
          <w:p w:rsidR="009B7268" w:rsidRPr="00AB65B2" w:rsidRDefault="009B7268" w:rsidP="008C403B">
            <w:pPr>
              <w:pStyle w:val="Akapitzlist"/>
              <w:numPr>
                <w:ilvl w:val="0"/>
                <w:numId w:val="176"/>
              </w:numPr>
              <w:spacing w:before="60" w:after="0" w:line="240" w:lineRule="auto"/>
              <w:rPr>
                <w:color w:val="000000"/>
                <w:sz w:val="20"/>
                <w:szCs w:val="20"/>
              </w:rPr>
            </w:pPr>
            <w:r w:rsidRPr="00AB65B2">
              <w:rPr>
                <w:color w:val="FF0000"/>
                <w:sz w:val="20"/>
                <w:szCs w:val="20"/>
              </w:rPr>
              <w:t xml:space="preserve"> </w:t>
            </w:r>
            <w:r w:rsidRPr="00AB65B2">
              <w:rPr>
                <w:sz w:val="20"/>
                <w:szCs w:val="20"/>
              </w:rPr>
              <w:t>Czy standard jasno określa jak należy zrealizować cel: kompleksowa ocena podjętego działania w oparciu o wcześniej określone kryteria?</w:t>
            </w:r>
          </w:p>
          <w:p w:rsidR="009B7268" w:rsidRPr="00AB65B2" w:rsidRDefault="009B7268" w:rsidP="008C403B">
            <w:pPr>
              <w:pStyle w:val="Akapitzlist"/>
              <w:numPr>
                <w:ilvl w:val="0"/>
                <w:numId w:val="176"/>
              </w:numPr>
              <w:spacing w:before="60" w:after="0" w:line="240" w:lineRule="auto"/>
              <w:rPr>
                <w:color w:val="000000"/>
                <w:sz w:val="20"/>
                <w:szCs w:val="20"/>
              </w:rPr>
            </w:pPr>
            <w:r w:rsidRPr="00AB65B2">
              <w:rPr>
                <w:sz w:val="20"/>
                <w:szCs w:val="20"/>
              </w:rPr>
              <w:t>W świetle zebranych doświadczeń proszę określić, czego zabrakło, a czego było za dużo? Jaki byłby najlepszy sposób realizacji tego celu?</w:t>
            </w:r>
          </w:p>
          <w:p w:rsidR="009B7268" w:rsidRPr="0036796C" w:rsidRDefault="009B7268" w:rsidP="0079426B">
            <w:pPr>
              <w:spacing w:before="60" w:after="0" w:line="240" w:lineRule="auto"/>
              <w:rPr>
                <w:color w:val="000000"/>
                <w:sz w:val="20"/>
                <w:szCs w:val="20"/>
              </w:rPr>
            </w:pPr>
          </w:p>
        </w:tc>
      </w:tr>
    </w:tbl>
    <w:p w:rsidR="009B7268" w:rsidRDefault="009B7268" w:rsidP="009B7268">
      <w:pPr>
        <w:spacing w:before="60" w:after="0" w:line="240" w:lineRule="auto"/>
        <w:rPr>
          <w:sz w:val="20"/>
          <w:szCs w:val="20"/>
        </w:rPr>
      </w:pPr>
    </w:p>
    <w:p w:rsidR="009B7268" w:rsidRDefault="009B7268" w:rsidP="009B7268">
      <w:pPr>
        <w:spacing w:line="276" w:lineRule="auto"/>
        <w:jc w:val="left"/>
        <w:rPr>
          <w:sz w:val="20"/>
          <w:szCs w:val="20"/>
        </w:rPr>
      </w:pPr>
      <w:r>
        <w:rPr>
          <w:sz w:val="20"/>
          <w:szCs w:val="20"/>
        </w:rPr>
        <w:br w:type="page"/>
      </w:r>
    </w:p>
    <w:p w:rsidR="009B7268" w:rsidRPr="0036796C" w:rsidRDefault="009B7268" w:rsidP="009B7268">
      <w:pPr>
        <w:spacing w:before="60" w:after="0" w:line="240" w:lineRule="auto"/>
        <w:rPr>
          <w:sz w:val="20"/>
          <w:szCs w:val="20"/>
        </w:rPr>
      </w:pPr>
    </w:p>
    <w:p w:rsidR="009B7268" w:rsidRPr="0036796C" w:rsidRDefault="009B7268" w:rsidP="009B7268">
      <w:pPr>
        <w:pStyle w:val="Nagwek5"/>
      </w:pPr>
      <w:bookmarkStart w:id="47" w:name="_Toc333860989"/>
      <w:r w:rsidRPr="0036796C">
        <w:t>Standard: Streetworking</w:t>
      </w:r>
      <w:bookmarkEnd w:id="47"/>
    </w:p>
    <w:tbl>
      <w:tblPr>
        <w:tblStyle w:val="Tabela-Siatka"/>
        <w:tblW w:w="0" w:type="auto"/>
        <w:shd w:val="clear" w:color="auto" w:fill="FFFFFF" w:themeFill="background1"/>
        <w:tblLook w:val="04A0" w:firstRow="1" w:lastRow="0" w:firstColumn="1" w:lastColumn="0" w:noHBand="0" w:noVBand="1"/>
      </w:tblPr>
      <w:tblGrid>
        <w:gridCol w:w="9212"/>
      </w:tblGrid>
      <w:tr w:rsidR="009B7268" w:rsidRPr="0036796C" w:rsidTr="0079426B">
        <w:tc>
          <w:tcPr>
            <w:tcW w:w="9212" w:type="dxa"/>
            <w:shd w:val="clear" w:color="auto" w:fill="FFFFFF" w:themeFill="background1"/>
          </w:tcPr>
          <w:p w:rsidR="009B7268" w:rsidRPr="0036796C" w:rsidRDefault="009B7268" w:rsidP="0079426B">
            <w:pPr>
              <w:spacing w:before="60"/>
              <w:rPr>
                <w:sz w:val="20"/>
                <w:szCs w:val="20"/>
              </w:rPr>
            </w:pPr>
            <w:r w:rsidRPr="0036796C">
              <w:rPr>
                <w:b/>
                <w:sz w:val="20"/>
                <w:szCs w:val="20"/>
              </w:rPr>
              <w:t>B</w:t>
            </w:r>
            <w:r>
              <w:rPr>
                <w:b/>
                <w:sz w:val="20"/>
                <w:szCs w:val="20"/>
              </w:rPr>
              <w:t>adanie środowiska, w tym poszukiwanie i docieranie do osób bezdomnych</w:t>
            </w:r>
          </w:p>
        </w:tc>
      </w:tr>
      <w:tr w:rsidR="009B7268" w:rsidRPr="0036796C" w:rsidTr="0079426B">
        <w:tc>
          <w:tcPr>
            <w:tcW w:w="9212" w:type="dxa"/>
            <w:shd w:val="clear" w:color="auto" w:fill="FFFFFF" w:themeFill="background1"/>
          </w:tcPr>
          <w:p w:rsidR="009B7268" w:rsidRPr="00AB65B2" w:rsidRDefault="009B7268" w:rsidP="008C403B">
            <w:pPr>
              <w:pStyle w:val="Akapitzlist"/>
              <w:numPr>
                <w:ilvl w:val="0"/>
                <w:numId w:val="116"/>
              </w:numPr>
              <w:tabs>
                <w:tab w:val="left" w:pos="708"/>
              </w:tabs>
              <w:suppressAutoHyphens/>
              <w:spacing w:before="60"/>
              <w:rPr>
                <w:rFonts w:eastAsia="Droid Sans Fallback"/>
                <w:sz w:val="20"/>
                <w:szCs w:val="20"/>
              </w:rPr>
            </w:pPr>
            <w:r w:rsidRPr="00AB65B2">
              <w:rPr>
                <w:rFonts w:eastAsia="Droid Sans Fallback"/>
                <w:sz w:val="20"/>
                <w:szCs w:val="20"/>
              </w:rPr>
              <w:t>Czy ustalono hierarchię ważności miejsc patrolowanych przez streetworkerów?</w:t>
            </w:r>
          </w:p>
          <w:p w:rsidR="009B7268" w:rsidRPr="00E3120A" w:rsidRDefault="009B7268" w:rsidP="008C403B">
            <w:pPr>
              <w:pStyle w:val="Akapitzlist"/>
              <w:numPr>
                <w:ilvl w:val="0"/>
                <w:numId w:val="116"/>
              </w:numPr>
              <w:tabs>
                <w:tab w:val="left" w:pos="708"/>
              </w:tabs>
              <w:suppressAutoHyphens/>
              <w:spacing w:before="60"/>
              <w:rPr>
                <w:rFonts w:eastAsia="Droid Sans Fallback"/>
                <w:sz w:val="20"/>
                <w:szCs w:val="20"/>
              </w:rPr>
            </w:pPr>
            <w:r w:rsidRPr="00E3120A">
              <w:rPr>
                <w:rFonts w:eastAsia="Droid Sans Fallback"/>
                <w:sz w:val="20"/>
                <w:szCs w:val="20"/>
              </w:rPr>
              <w:t>Czy dokonano podziału w gminie na punkty strategiczne związane z przebywaniem osób bezdomnych w miejscach niemieszkalnych? Jeśli tak, to kto brał w takim podziale udział</w:t>
            </w:r>
          </w:p>
          <w:p w:rsidR="009B7268" w:rsidRPr="00E3120A" w:rsidRDefault="009B7268" w:rsidP="008C403B">
            <w:pPr>
              <w:pStyle w:val="Akapitzlist"/>
              <w:numPr>
                <w:ilvl w:val="0"/>
                <w:numId w:val="116"/>
              </w:numPr>
              <w:tabs>
                <w:tab w:val="left" w:pos="708"/>
              </w:tabs>
              <w:suppressAutoHyphens/>
              <w:spacing w:before="60"/>
              <w:rPr>
                <w:rFonts w:eastAsia="Droid Sans Fallback"/>
                <w:sz w:val="20"/>
                <w:szCs w:val="20"/>
              </w:rPr>
            </w:pPr>
            <w:r w:rsidRPr="00E3120A">
              <w:rPr>
                <w:rFonts w:eastAsia="Droid Sans Fallback"/>
                <w:sz w:val="20"/>
                <w:szCs w:val="20"/>
              </w:rPr>
              <w:t xml:space="preserve">W jaki sposób streetworkerzy zostali zapoznaniu z terenem pracy? Kto brał udział w tym zapoznaniu? </w:t>
            </w:r>
          </w:p>
          <w:p w:rsidR="009B7268" w:rsidRPr="00E3120A" w:rsidRDefault="009B7268" w:rsidP="008C403B">
            <w:pPr>
              <w:pStyle w:val="Akapitzlist"/>
              <w:numPr>
                <w:ilvl w:val="0"/>
                <w:numId w:val="116"/>
              </w:numPr>
              <w:tabs>
                <w:tab w:val="left" w:pos="708"/>
              </w:tabs>
              <w:suppressAutoHyphens/>
              <w:spacing w:before="60"/>
              <w:rPr>
                <w:rFonts w:eastAsia="Droid Sans Fallback"/>
                <w:sz w:val="20"/>
                <w:szCs w:val="20"/>
              </w:rPr>
            </w:pPr>
            <w:r w:rsidRPr="00E3120A">
              <w:rPr>
                <w:rFonts w:eastAsia="Droid Sans Fallback"/>
                <w:sz w:val="20"/>
                <w:szCs w:val="20"/>
              </w:rPr>
              <w:t>Na jakim poziomie aktualnie kształtuje się wiedza o miejscach przebywania osób bezdomnych w miejscach niemieszkalnych?</w:t>
            </w:r>
          </w:p>
          <w:p w:rsidR="009B7268" w:rsidRPr="00E3120A" w:rsidRDefault="009B7268" w:rsidP="008C403B">
            <w:pPr>
              <w:pStyle w:val="Akapitzlist"/>
              <w:numPr>
                <w:ilvl w:val="0"/>
                <w:numId w:val="116"/>
              </w:numPr>
              <w:spacing w:before="60"/>
              <w:rPr>
                <w:rFonts w:eastAsiaTheme="minorEastAsia"/>
                <w:sz w:val="20"/>
                <w:szCs w:val="20"/>
                <w:lang w:eastAsia="pl-PL"/>
              </w:rPr>
            </w:pPr>
            <w:r w:rsidRPr="00E3120A">
              <w:rPr>
                <w:rFonts w:eastAsiaTheme="minorEastAsia"/>
                <w:sz w:val="20"/>
                <w:szCs w:val="20"/>
                <w:lang w:eastAsia="pl-PL"/>
              </w:rPr>
              <w:t>Jeśli nie dokonano rozeznania specyfiki miejsc niemieszkalnych to dlaczego i jakie to przyniosło skutki?</w:t>
            </w:r>
          </w:p>
          <w:p w:rsidR="009B7268" w:rsidRPr="00E3120A" w:rsidRDefault="009B7268" w:rsidP="008C403B">
            <w:pPr>
              <w:pStyle w:val="Akapitzlist"/>
              <w:numPr>
                <w:ilvl w:val="0"/>
                <w:numId w:val="116"/>
              </w:numPr>
              <w:tabs>
                <w:tab w:val="left" w:pos="708"/>
              </w:tabs>
              <w:suppressAutoHyphens/>
              <w:spacing w:before="60"/>
              <w:rPr>
                <w:rFonts w:eastAsia="Droid Sans Fallback"/>
                <w:sz w:val="20"/>
                <w:szCs w:val="20"/>
              </w:rPr>
            </w:pPr>
            <w:r w:rsidRPr="00E3120A">
              <w:rPr>
                <w:rFonts w:eastAsia="Droid Sans Fallback"/>
                <w:sz w:val="20"/>
                <w:szCs w:val="20"/>
              </w:rPr>
              <w:t>Czy w pracy streetworkerów wykorzystywane są mapy miejsc przebywania osób bezdomnych w miejscach niemieszkalnych? Czy istniały one przed realizacją projektu?</w:t>
            </w:r>
          </w:p>
          <w:p w:rsidR="009B7268" w:rsidRPr="00E3120A" w:rsidRDefault="009B7268" w:rsidP="008C403B">
            <w:pPr>
              <w:pStyle w:val="Akapitzlist"/>
              <w:numPr>
                <w:ilvl w:val="0"/>
                <w:numId w:val="116"/>
              </w:numPr>
              <w:tabs>
                <w:tab w:val="left" w:pos="708"/>
              </w:tabs>
              <w:suppressAutoHyphens/>
              <w:spacing w:before="60"/>
              <w:rPr>
                <w:rFonts w:eastAsia="Droid Sans Fallback"/>
                <w:sz w:val="20"/>
                <w:szCs w:val="20"/>
              </w:rPr>
            </w:pPr>
            <w:r w:rsidRPr="00E3120A">
              <w:rPr>
                <w:rFonts w:eastAsia="Droid Sans Fallback"/>
                <w:sz w:val="20"/>
                <w:szCs w:val="20"/>
              </w:rPr>
              <w:t>W jaki sposób opracowywana jest taka mapa? Kto bierze udział w jej tworzeniu?</w:t>
            </w:r>
          </w:p>
          <w:p w:rsidR="009B7268" w:rsidRPr="00E3120A" w:rsidRDefault="009B7268" w:rsidP="008C403B">
            <w:pPr>
              <w:pStyle w:val="Akapitzlist"/>
              <w:numPr>
                <w:ilvl w:val="0"/>
                <w:numId w:val="116"/>
              </w:numPr>
              <w:tabs>
                <w:tab w:val="left" w:pos="708"/>
              </w:tabs>
              <w:suppressAutoHyphens/>
              <w:spacing w:before="60"/>
              <w:rPr>
                <w:rFonts w:eastAsia="Droid Sans Fallback"/>
                <w:sz w:val="20"/>
                <w:szCs w:val="20"/>
              </w:rPr>
            </w:pPr>
            <w:r w:rsidRPr="00E3120A">
              <w:rPr>
                <w:rFonts w:eastAsia="Droid Sans Fallback"/>
                <w:sz w:val="20"/>
                <w:szCs w:val="20"/>
              </w:rPr>
              <w:t xml:space="preserve">W jaki sposób jest ona </w:t>
            </w:r>
            <w:proofErr w:type="spellStart"/>
            <w:r w:rsidRPr="00E3120A">
              <w:rPr>
                <w:rFonts w:eastAsia="Droid Sans Fallback"/>
                <w:sz w:val="20"/>
                <w:szCs w:val="20"/>
              </w:rPr>
              <w:t>uspójniana</w:t>
            </w:r>
            <w:proofErr w:type="spellEnd"/>
            <w:r w:rsidRPr="00E3120A">
              <w:rPr>
                <w:rFonts w:eastAsia="Droid Sans Fallback"/>
                <w:sz w:val="20"/>
                <w:szCs w:val="20"/>
              </w:rPr>
              <w:t>? Z jakich źródeł, od jakich instytucji pochodzą poszczególne mapy? Czy porównywano mapy między sobą?</w:t>
            </w:r>
          </w:p>
          <w:p w:rsidR="009B7268" w:rsidRPr="00E3120A" w:rsidRDefault="009B7268" w:rsidP="008C403B">
            <w:pPr>
              <w:pStyle w:val="Akapitzlist"/>
              <w:numPr>
                <w:ilvl w:val="0"/>
                <w:numId w:val="116"/>
              </w:numPr>
              <w:tabs>
                <w:tab w:val="left" w:pos="708"/>
              </w:tabs>
              <w:suppressAutoHyphens/>
              <w:spacing w:before="60"/>
              <w:rPr>
                <w:rFonts w:eastAsia="Droid Sans Fallback"/>
                <w:sz w:val="20"/>
                <w:szCs w:val="20"/>
              </w:rPr>
            </w:pPr>
            <w:r w:rsidRPr="00E3120A">
              <w:rPr>
                <w:rFonts w:eastAsia="Droid Sans Fallback"/>
                <w:sz w:val="20"/>
                <w:szCs w:val="20"/>
              </w:rPr>
              <w:t>W jaki sposób dokonywane jest zarządzanie mapą? Czy wskazano organizację/instytucję, która jest odpowiedzialna za przetwarzanie i zarządzanie mapą miejsc przebywania osób bezdomnych w miejscach niemieszkalnych?</w:t>
            </w:r>
          </w:p>
          <w:p w:rsidR="009B7268" w:rsidRPr="00E3120A" w:rsidRDefault="009B7268" w:rsidP="008C403B">
            <w:pPr>
              <w:pStyle w:val="Akapitzlist"/>
              <w:numPr>
                <w:ilvl w:val="0"/>
                <w:numId w:val="116"/>
              </w:numPr>
              <w:tabs>
                <w:tab w:val="left" w:pos="708"/>
              </w:tabs>
              <w:suppressAutoHyphens/>
              <w:spacing w:before="60"/>
              <w:rPr>
                <w:rFonts w:eastAsia="Droid Sans Fallback"/>
                <w:sz w:val="20"/>
                <w:szCs w:val="20"/>
              </w:rPr>
            </w:pPr>
            <w:r w:rsidRPr="00E3120A">
              <w:rPr>
                <w:rFonts w:eastAsia="Droid Sans Fallback"/>
                <w:sz w:val="20"/>
                <w:szCs w:val="20"/>
              </w:rPr>
              <w:t>Czy dokonywano analizy map miejsc przebywania osób bezdomnych w miejscach niemieszkalnych pod kątem ich aktualności?</w:t>
            </w:r>
          </w:p>
          <w:p w:rsidR="009B7268" w:rsidRPr="00E3120A" w:rsidRDefault="009B7268" w:rsidP="008C403B">
            <w:pPr>
              <w:pStyle w:val="Akapitzlist"/>
              <w:numPr>
                <w:ilvl w:val="0"/>
                <w:numId w:val="116"/>
              </w:numPr>
              <w:tabs>
                <w:tab w:val="left" w:pos="708"/>
              </w:tabs>
              <w:suppressAutoHyphens/>
              <w:spacing w:before="60"/>
              <w:rPr>
                <w:rFonts w:eastAsia="Droid Sans Fallback"/>
                <w:sz w:val="20"/>
                <w:szCs w:val="20"/>
              </w:rPr>
            </w:pPr>
            <w:r w:rsidRPr="00E3120A">
              <w:rPr>
                <w:rFonts w:eastAsia="Droid Sans Fallback"/>
                <w:sz w:val="20"/>
                <w:szCs w:val="20"/>
              </w:rPr>
              <w:t>Czy do tworzenia mapy miejsc niemieszkalnych streetworkerzy dodatkowo wykorzystują inne źródła informacji?</w:t>
            </w:r>
          </w:p>
          <w:p w:rsidR="009B7268" w:rsidRPr="00E3120A" w:rsidRDefault="009B7268" w:rsidP="008C403B">
            <w:pPr>
              <w:pStyle w:val="Akapitzlist"/>
              <w:numPr>
                <w:ilvl w:val="0"/>
                <w:numId w:val="116"/>
              </w:numPr>
              <w:tabs>
                <w:tab w:val="left" w:pos="708"/>
              </w:tabs>
              <w:suppressAutoHyphens/>
              <w:spacing w:before="60"/>
              <w:rPr>
                <w:rFonts w:eastAsia="Droid Sans Fallback"/>
                <w:sz w:val="20"/>
                <w:szCs w:val="20"/>
              </w:rPr>
            </w:pPr>
            <w:r w:rsidRPr="00E3120A">
              <w:rPr>
                <w:rFonts w:eastAsia="Droid Sans Fallback"/>
                <w:sz w:val="20"/>
                <w:szCs w:val="20"/>
              </w:rPr>
              <w:t>Jaka jest wiedza o istnieniu innych map miejsc przebywania osób bezdomnych w miejscach niemieszkalnych?</w:t>
            </w:r>
          </w:p>
          <w:p w:rsidR="009B7268" w:rsidRPr="00E3120A" w:rsidRDefault="009B7268" w:rsidP="008C403B">
            <w:pPr>
              <w:pStyle w:val="Akapitzlist"/>
              <w:numPr>
                <w:ilvl w:val="0"/>
                <w:numId w:val="116"/>
              </w:numPr>
              <w:spacing w:before="60"/>
              <w:rPr>
                <w:rFonts w:eastAsiaTheme="minorEastAsia"/>
                <w:sz w:val="20"/>
                <w:szCs w:val="20"/>
                <w:lang w:eastAsia="pl-PL"/>
              </w:rPr>
            </w:pPr>
            <w:r w:rsidRPr="00E3120A">
              <w:rPr>
                <w:rFonts w:eastAsiaTheme="minorEastAsia"/>
                <w:sz w:val="20"/>
                <w:szCs w:val="20"/>
                <w:lang w:eastAsia="pl-PL"/>
              </w:rPr>
              <w:t>Jeśli w pracy streetworkerzy nie posługują się mapą miejsc przebywania osób bezdomnych w miejscach niemieszkalnych to dlaczego? Jakie są wady i zalety takiego rozwiązania?</w:t>
            </w:r>
          </w:p>
          <w:p w:rsidR="009B7268" w:rsidRPr="0036796C" w:rsidRDefault="009B7268" w:rsidP="008C403B">
            <w:pPr>
              <w:pStyle w:val="Domylnie"/>
              <w:numPr>
                <w:ilvl w:val="0"/>
                <w:numId w:val="116"/>
              </w:numPr>
              <w:spacing w:before="60"/>
              <w:rPr>
                <w:sz w:val="20"/>
                <w:szCs w:val="20"/>
              </w:rPr>
            </w:pPr>
            <w:r w:rsidRPr="0036796C">
              <w:rPr>
                <w:sz w:val="20"/>
                <w:szCs w:val="20"/>
              </w:rPr>
              <w:t>Jakie instytucje/organizacje są włączone w proces badania środowiska w tym poszukiwania osób bezdomnych w miejscach niemieszkalnych?</w:t>
            </w:r>
          </w:p>
          <w:p w:rsidR="009B7268" w:rsidRPr="0036796C" w:rsidRDefault="009B7268" w:rsidP="008C403B">
            <w:pPr>
              <w:pStyle w:val="Domylnie"/>
              <w:numPr>
                <w:ilvl w:val="0"/>
                <w:numId w:val="116"/>
              </w:numPr>
              <w:spacing w:before="60"/>
              <w:rPr>
                <w:sz w:val="20"/>
                <w:szCs w:val="20"/>
              </w:rPr>
            </w:pPr>
            <w:r w:rsidRPr="0036796C">
              <w:rPr>
                <w:sz w:val="20"/>
                <w:szCs w:val="20"/>
              </w:rPr>
              <w:t>Czy nawiązano współpracę z przedstawicielami społeczności lokalnej i na czym ta współpraca polega?</w:t>
            </w:r>
          </w:p>
          <w:p w:rsidR="009B7268" w:rsidRPr="0036796C" w:rsidRDefault="009B7268" w:rsidP="008C403B">
            <w:pPr>
              <w:pStyle w:val="Domylnie"/>
              <w:numPr>
                <w:ilvl w:val="0"/>
                <w:numId w:val="116"/>
              </w:numPr>
              <w:spacing w:before="60"/>
              <w:rPr>
                <w:sz w:val="20"/>
                <w:szCs w:val="20"/>
              </w:rPr>
            </w:pPr>
            <w:r w:rsidRPr="0036796C">
              <w:rPr>
                <w:sz w:val="20"/>
                <w:szCs w:val="20"/>
              </w:rPr>
              <w:t>Czy ustalono i/lub opracowano jednolite dla wszystkich koalicjantów wytycznych dotyczących zbierania danych do mapy miejsc niemieszkalnych?</w:t>
            </w:r>
          </w:p>
          <w:p w:rsidR="009B7268" w:rsidRPr="0036796C" w:rsidRDefault="009B7268" w:rsidP="008C403B">
            <w:pPr>
              <w:pStyle w:val="Domylnie"/>
              <w:numPr>
                <w:ilvl w:val="0"/>
                <w:numId w:val="116"/>
              </w:numPr>
              <w:spacing w:before="60"/>
              <w:rPr>
                <w:sz w:val="20"/>
                <w:szCs w:val="20"/>
              </w:rPr>
            </w:pPr>
            <w:r w:rsidRPr="0036796C">
              <w:rPr>
                <w:sz w:val="20"/>
                <w:szCs w:val="20"/>
              </w:rPr>
              <w:t>Czy powstała spisana lista koalicjantów na rzecz rozwiązywania problemu bezdomności ulicznej? Czy zostały podpisane jakieś porozumienia o współdziałaniu bądź inne dokumenty oficjalne?</w:t>
            </w:r>
          </w:p>
          <w:p w:rsidR="009B7268" w:rsidRPr="0036796C" w:rsidRDefault="009B7268" w:rsidP="0079426B">
            <w:pPr>
              <w:spacing w:before="60"/>
              <w:rPr>
                <w:sz w:val="20"/>
                <w:szCs w:val="20"/>
              </w:rPr>
            </w:pPr>
          </w:p>
        </w:tc>
      </w:tr>
      <w:tr w:rsidR="009B7268" w:rsidRPr="0036796C" w:rsidTr="0079426B">
        <w:tc>
          <w:tcPr>
            <w:tcW w:w="9212" w:type="dxa"/>
            <w:shd w:val="clear" w:color="auto" w:fill="FFFFFF" w:themeFill="background1"/>
          </w:tcPr>
          <w:p w:rsidR="009B7268" w:rsidRPr="0036796C" w:rsidRDefault="009B7268" w:rsidP="0079426B">
            <w:pPr>
              <w:spacing w:before="60"/>
              <w:rPr>
                <w:b/>
                <w:sz w:val="20"/>
                <w:szCs w:val="20"/>
              </w:rPr>
            </w:pPr>
            <w:r w:rsidRPr="0036796C">
              <w:rPr>
                <w:b/>
                <w:sz w:val="20"/>
                <w:szCs w:val="20"/>
              </w:rPr>
              <w:t>O</w:t>
            </w:r>
            <w:r>
              <w:rPr>
                <w:b/>
                <w:sz w:val="20"/>
                <w:szCs w:val="20"/>
              </w:rPr>
              <w:t>becność w środowisku i jego monitorowanie</w:t>
            </w:r>
          </w:p>
        </w:tc>
      </w:tr>
      <w:tr w:rsidR="009B7268" w:rsidRPr="0036796C" w:rsidTr="0079426B">
        <w:tc>
          <w:tcPr>
            <w:tcW w:w="9212" w:type="dxa"/>
            <w:shd w:val="clear" w:color="auto" w:fill="FFFFFF" w:themeFill="background1"/>
          </w:tcPr>
          <w:p w:rsidR="009B7268" w:rsidRPr="00AB65B2" w:rsidRDefault="009B7268" w:rsidP="008C403B">
            <w:pPr>
              <w:pStyle w:val="Akapitzlist"/>
              <w:numPr>
                <w:ilvl w:val="0"/>
                <w:numId w:val="117"/>
              </w:numPr>
              <w:tabs>
                <w:tab w:val="left" w:pos="708"/>
              </w:tabs>
              <w:suppressAutoHyphens/>
              <w:spacing w:before="60"/>
              <w:rPr>
                <w:rFonts w:eastAsia="Droid Sans Fallback"/>
                <w:sz w:val="20"/>
                <w:szCs w:val="20"/>
              </w:rPr>
            </w:pPr>
            <w:r w:rsidRPr="00AB65B2">
              <w:rPr>
                <w:rFonts w:eastAsia="Droid Sans Fallback"/>
                <w:sz w:val="20"/>
                <w:szCs w:val="20"/>
              </w:rPr>
              <w:t>Z jaką systematycznością monitorowane są miejsca objęte pracą streetworkerów</w:t>
            </w:r>
          </w:p>
          <w:p w:rsidR="009B7268" w:rsidRPr="00E3120A" w:rsidRDefault="009B7268" w:rsidP="008C403B">
            <w:pPr>
              <w:pStyle w:val="Akapitzlist"/>
              <w:numPr>
                <w:ilvl w:val="0"/>
                <w:numId w:val="117"/>
              </w:numPr>
              <w:spacing w:before="60"/>
              <w:rPr>
                <w:rFonts w:eastAsiaTheme="minorEastAsia"/>
                <w:sz w:val="20"/>
                <w:szCs w:val="20"/>
                <w:lang w:eastAsia="pl-PL"/>
              </w:rPr>
            </w:pPr>
            <w:r w:rsidRPr="00E3120A">
              <w:rPr>
                <w:rFonts w:eastAsiaTheme="minorEastAsia"/>
                <w:sz w:val="20"/>
                <w:szCs w:val="20"/>
                <w:lang w:eastAsia="pl-PL"/>
              </w:rPr>
              <w:t>Czy ustalono hierarchię ważności monitorowanych miejsc niemieszkalnych, jeśli tak to w oparciu o jakie przesłanki (dane)?</w:t>
            </w:r>
          </w:p>
          <w:p w:rsidR="009B7268" w:rsidRPr="0036796C" w:rsidRDefault="009B7268" w:rsidP="008C403B">
            <w:pPr>
              <w:pStyle w:val="Domylnie"/>
              <w:numPr>
                <w:ilvl w:val="0"/>
                <w:numId w:val="117"/>
              </w:numPr>
              <w:spacing w:before="60"/>
              <w:rPr>
                <w:sz w:val="20"/>
                <w:szCs w:val="20"/>
              </w:rPr>
            </w:pPr>
            <w:r w:rsidRPr="0036796C">
              <w:rPr>
                <w:sz w:val="20"/>
                <w:szCs w:val="20"/>
              </w:rPr>
              <w:t>Czy streetworkerzy systematycznie prowadzą dokumentację swojej pracy?</w:t>
            </w:r>
          </w:p>
          <w:p w:rsidR="009B7268" w:rsidRPr="0036796C" w:rsidRDefault="009B7268" w:rsidP="008C403B">
            <w:pPr>
              <w:pStyle w:val="Domylnie"/>
              <w:numPr>
                <w:ilvl w:val="0"/>
                <w:numId w:val="117"/>
              </w:numPr>
              <w:spacing w:before="60"/>
              <w:rPr>
                <w:sz w:val="20"/>
                <w:szCs w:val="20"/>
              </w:rPr>
            </w:pPr>
            <w:r w:rsidRPr="0036796C">
              <w:rPr>
                <w:sz w:val="20"/>
                <w:szCs w:val="20"/>
              </w:rPr>
              <w:t>W jaki sposób uzupełniana jest dokumentacja związana z miejscami przebywania osób bezdomnych w miejscach niemieszkalnych?</w:t>
            </w:r>
          </w:p>
          <w:p w:rsidR="009B7268" w:rsidRPr="0036796C" w:rsidRDefault="009B7268" w:rsidP="008C403B">
            <w:pPr>
              <w:pStyle w:val="Domylnie"/>
              <w:numPr>
                <w:ilvl w:val="0"/>
                <w:numId w:val="117"/>
              </w:numPr>
              <w:spacing w:before="60"/>
              <w:rPr>
                <w:sz w:val="20"/>
                <w:szCs w:val="20"/>
              </w:rPr>
            </w:pPr>
            <w:r w:rsidRPr="0036796C">
              <w:rPr>
                <w:sz w:val="20"/>
                <w:szCs w:val="20"/>
              </w:rPr>
              <w:t>Jaka jest rola poszczególnych członków koalicji w zakresie monitorowania miejsc przebywania osób bezdomnych w miejscach niemieszkalnych?</w:t>
            </w:r>
          </w:p>
          <w:p w:rsidR="009B7268" w:rsidRPr="0036796C" w:rsidRDefault="009B7268" w:rsidP="008C403B">
            <w:pPr>
              <w:pStyle w:val="Domylnie"/>
              <w:numPr>
                <w:ilvl w:val="0"/>
                <w:numId w:val="117"/>
              </w:numPr>
              <w:spacing w:before="60"/>
              <w:rPr>
                <w:sz w:val="20"/>
                <w:szCs w:val="20"/>
              </w:rPr>
            </w:pPr>
            <w:r w:rsidRPr="0036796C">
              <w:rPr>
                <w:sz w:val="20"/>
                <w:szCs w:val="20"/>
              </w:rPr>
              <w:t xml:space="preserve">Czy do tego celu odbywają się jakieś spotkania koalicji? Jeśli tak to czy owe spotkania są regularne, systematyczne? jak często się one odbywają, jaki mają charakter? </w:t>
            </w:r>
          </w:p>
          <w:p w:rsidR="009B7268" w:rsidRPr="0036796C" w:rsidRDefault="009B7268" w:rsidP="008C403B">
            <w:pPr>
              <w:pStyle w:val="Domylnie"/>
              <w:numPr>
                <w:ilvl w:val="0"/>
                <w:numId w:val="117"/>
              </w:numPr>
              <w:spacing w:before="60"/>
              <w:rPr>
                <w:sz w:val="20"/>
                <w:szCs w:val="20"/>
              </w:rPr>
            </w:pPr>
            <w:r w:rsidRPr="0036796C">
              <w:rPr>
                <w:sz w:val="20"/>
                <w:szCs w:val="20"/>
              </w:rPr>
              <w:t>Kto przygotowuje tego rodzaju spotkania? Czy można mówić o organizacji wiodącej, będącej liderem?</w:t>
            </w:r>
          </w:p>
          <w:p w:rsidR="009B7268" w:rsidRPr="0036796C" w:rsidRDefault="009B7268" w:rsidP="008C403B">
            <w:pPr>
              <w:pStyle w:val="Domylnie"/>
              <w:numPr>
                <w:ilvl w:val="0"/>
                <w:numId w:val="117"/>
              </w:numPr>
              <w:spacing w:before="60"/>
              <w:rPr>
                <w:sz w:val="20"/>
                <w:szCs w:val="20"/>
              </w:rPr>
            </w:pPr>
            <w:r w:rsidRPr="0036796C">
              <w:rPr>
                <w:sz w:val="20"/>
                <w:szCs w:val="20"/>
              </w:rPr>
              <w:t xml:space="preserve">Czy przygotowywana jest agenda spotkania, </w:t>
            </w:r>
            <w:proofErr w:type="spellStart"/>
            <w:r w:rsidRPr="0036796C">
              <w:rPr>
                <w:sz w:val="20"/>
                <w:szCs w:val="20"/>
              </w:rPr>
              <w:t>cyz</w:t>
            </w:r>
            <w:proofErr w:type="spellEnd"/>
            <w:r w:rsidRPr="0036796C">
              <w:rPr>
                <w:sz w:val="20"/>
                <w:szCs w:val="20"/>
              </w:rPr>
              <w:t xml:space="preserve"> po spotkaniach powstają różnego rodzaju protokoły?</w:t>
            </w:r>
          </w:p>
          <w:p w:rsidR="009B7268" w:rsidRPr="0036796C" w:rsidRDefault="009B7268" w:rsidP="008C403B">
            <w:pPr>
              <w:pStyle w:val="Domylnie"/>
              <w:numPr>
                <w:ilvl w:val="0"/>
                <w:numId w:val="117"/>
              </w:numPr>
              <w:spacing w:before="60"/>
              <w:rPr>
                <w:sz w:val="20"/>
                <w:szCs w:val="20"/>
              </w:rPr>
            </w:pPr>
            <w:r w:rsidRPr="0036796C">
              <w:rPr>
                <w:sz w:val="20"/>
                <w:szCs w:val="20"/>
              </w:rPr>
              <w:t>Czy spotykanie się koalicjantów zostało zapisane w jakichś dokumentach lokalnych? Jeśli tak to w jakich?</w:t>
            </w:r>
          </w:p>
          <w:p w:rsidR="009B7268" w:rsidRPr="0036796C" w:rsidRDefault="009B7268" w:rsidP="008C403B">
            <w:pPr>
              <w:pStyle w:val="Domylnie"/>
              <w:numPr>
                <w:ilvl w:val="0"/>
                <w:numId w:val="117"/>
              </w:numPr>
              <w:spacing w:before="60"/>
              <w:rPr>
                <w:sz w:val="20"/>
                <w:szCs w:val="20"/>
              </w:rPr>
            </w:pPr>
            <w:r w:rsidRPr="0036796C">
              <w:rPr>
                <w:sz w:val="20"/>
                <w:szCs w:val="20"/>
              </w:rPr>
              <w:t xml:space="preserve">Jeśli nie ma spotkań koalicji to dlaczego i jakie są skutki takiego działania? </w:t>
            </w:r>
          </w:p>
          <w:p w:rsidR="009B7268" w:rsidRPr="0036796C" w:rsidRDefault="009B7268" w:rsidP="008C403B">
            <w:pPr>
              <w:pStyle w:val="Domylnie"/>
              <w:numPr>
                <w:ilvl w:val="0"/>
                <w:numId w:val="117"/>
              </w:numPr>
              <w:spacing w:before="60"/>
              <w:rPr>
                <w:sz w:val="20"/>
                <w:szCs w:val="20"/>
              </w:rPr>
            </w:pPr>
            <w:r w:rsidRPr="0036796C">
              <w:rPr>
                <w:sz w:val="20"/>
                <w:szCs w:val="20"/>
              </w:rPr>
              <w:lastRenderedPageBreak/>
              <w:t>Czy osoby bezdomne znają streetworkerów?</w:t>
            </w:r>
          </w:p>
          <w:p w:rsidR="009B7268" w:rsidRPr="0036796C" w:rsidRDefault="009B7268" w:rsidP="008C403B">
            <w:pPr>
              <w:pStyle w:val="Domylnie"/>
              <w:numPr>
                <w:ilvl w:val="0"/>
                <w:numId w:val="117"/>
              </w:numPr>
              <w:spacing w:before="60"/>
              <w:rPr>
                <w:sz w:val="20"/>
                <w:szCs w:val="20"/>
              </w:rPr>
            </w:pPr>
            <w:r w:rsidRPr="0036796C">
              <w:rPr>
                <w:sz w:val="20"/>
                <w:szCs w:val="20"/>
              </w:rPr>
              <w:t>Czy można powiedzieć, że osoby bezdomne są przyzwyczajone do obecności streetworkerów?</w:t>
            </w:r>
          </w:p>
          <w:p w:rsidR="009B7268" w:rsidRPr="0036796C" w:rsidRDefault="009B7268" w:rsidP="0079426B">
            <w:pPr>
              <w:spacing w:before="60"/>
              <w:rPr>
                <w:sz w:val="20"/>
                <w:szCs w:val="20"/>
              </w:rPr>
            </w:pPr>
          </w:p>
        </w:tc>
      </w:tr>
      <w:tr w:rsidR="009B7268" w:rsidRPr="0036796C" w:rsidTr="0079426B">
        <w:tc>
          <w:tcPr>
            <w:tcW w:w="9212" w:type="dxa"/>
            <w:shd w:val="clear" w:color="auto" w:fill="FFFFFF" w:themeFill="background1"/>
          </w:tcPr>
          <w:p w:rsidR="009B7268" w:rsidRPr="00403758" w:rsidRDefault="009B7268" w:rsidP="0079426B">
            <w:pPr>
              <w:spacing w:before="60"/>
              <w:ind w:left="360"/>
              <w:rPr>
                <w:b/>
                <w:sz w:val="20"/>
                <w:szCs w:val="20"/>
              </w:rPr>
            </w:pPr>
            <w:r>
              <w:rPr>
                <w:b/>
                <w:sz w:val="20"/>
                <w:szCs w:val="20"/>
              </w:rPr>
              <w:lastRenderedPageBreak/>
              <w:t>Nawiązanie kontaktu</w:t>
            </w:r>
          </w:p>
        </w:tc>
      </w:tr>
      <w:tr w:rsidR="009B7268" w:rsidRPr="0036796C" w:rsidTr="0079426B">
        <w:tc>
          <w:tcPr>
            <w:tcW w:w="9212" w:type="dxa"/>
            <w:shd w:val="clear" w:color="auto" w:fill="FFFFFF" w:themeFill="background1"/>
          </w:tcPr>
          <w:p w:rsidR="009B7268" w:rsidRPr="00AB65B2" w:rsidRDefault="009B7268" w:rsidP="008C403B">
            <w:pPr>
              <w:pStyle w:val="Akapitzlist"/>
              <w:numPr>
                <w:ilvl w:val="0"/>
                <w:numId w:val="177"/>
              </w:numPr>
              <w:tabs>
                <w:tab w:val="left" w:pos="708"/>
              </w:tabs>
              <w:suppressAutoHyphens/>
              <w:spacing w:before="60"/>
              <w:rPr>
                <w:rFonts w:eastAsia="Droid Sans Fallback"/>
                <w:sz w:val="20"/>
                <w:szCs w:val="20"/>
              </w:rPr>
            </w:pPr>
            <w:r w:rsidRPr="00AB65B2">
              <w:rPr>
                <w:rFonts w:eastAsia="Droid Sans Fallback"/>
                <w:sz w:val="20"/>
                <w:szCs w:val="20"/>
              </w:rPr>
              <w:t>Czy osobie bezdomnej przedstawiane są cele wizyty streetworkerów?</w:t>
            </w:r>
          </w:p>
          <w:p w:rsidR="009B7268" w:rsidRPr="00E3120A" w:rsidRDefault="009B7268" w:rsidP="008C403B">
            <w:pPr>
              <w:pStyle w:val="Akapitzlist"/>
              <w:numPr>
                <w:ilvl w:val="0"/>
                <w:numId w:val="177"/>
              </w:numPr>
              <w:tabs>
                <w:tab w:val="left" w:pos="708"/>
              </w:tabs>
              <w:suppressAutoHyphens/>
              <w:spacing w:before="60"/>
              <w:rPr>
                <w:rFonts w:eastAsia="Droid Sans Fallback"/>
                <w:sz w:val="20"/>
                <w:szCs w:val="20"/>
              </w:rPr>
            </w:pPr>
            <w:r w:rsidRPr="00E3120A">
              <w:rPr>
                <w:rFonts w:eastAsia="Droid Sans Fallback"/>
                <w:sz w:val="20"/>
                <w:szCs w:val="20"/>
              </w:rPr>
              <w:t xml:space="preserve">Czy kontakt ma charakter cykliczny czy sporadyczny? </w:t>
            </w:r>
          </w:p>
          <w:p w:rsidR="009B7268" w:rsidRPr="00E3120A" w:rsidRDefault="009B7268" w:rsidP="008C403B">
            <w:pPr>
              <w:pStyle w:val="Akapitzlist"/>
              <w:numPr>
                <w:ilvl w:val="0"/>
                <w:numId w:val="177"/>
              </w:numPr>
              <w:tabs>
                <w:tab w:val="left" w:pos="708"/>
              </w:tabs>
              <w:suppressAutoHyphens/>
              <w:spacing w:before="60"/>
              <w:rPr>
                <w:rFonts w:eastAsia="Droid Sans Fallback"/>
                <w:sz w:val="20"/>
                <w:szCs w:val="20"/>
              </w:rPr>
            </w:pPr>
            <w:r w:rsidRPr="00E3120A">
              <w:rPr>
                <w:rFonts w:eastAsia="Droid Sans Fallback"/>
                <w:sz w:val="20"/>
                <w:szCs w:val="20"/>
              </w:rPr>
              <w:t>Czy nawiązywanie kontaktu różni się w zależności od rodzaju miejsca przebywania osób bezdomnych?</w:t>
            </w:r>
          </w:p>
          <w:p w:rsidR="009B7268" w:rsidRPr="00E3120A" w:rsidRDefault="009B7268" w:rsidP="008C403B">
            <w:pPr>
              <w:pStyle w:val="Akapitzlist"/>
              <w:numPr>
                <w:ilvl w:val="0"/>
                <w:numId w:val="177"/>
              </w:numPr>
              <w:tabs>
                <w:tab w:val="left" w:pos="708"/>
              </w:tabs>
              <w:suppressAutoHyphens/>
              <w:spacing w:before="60"/>
              <w:rPr>
                <w:rFonts w:eastAsia="Droid Sans Fallback"/>
                <w:sz w:val="20"/>
                <w:szCs w:val="20"/>
              </w:rPr>
            </w:pPr>
            <w:r w:rsidRPr="00E3120A">
              <w:rPr>
                <w:rFonts w:eastAsia="Droid Sans Fallback"/>
                <w:sz w:val="20"/>
                <w:szCs w:val="20"/>
              </w:rPr>
              <w:t>Jakie są główne problemy w trakcie nawiązywania pierwszego kontaktu?</w:t>
            </w:r>
          </w:p>
          <w:p w:rsidR="009B7268" w:rsidRPr="00E3120A" w:rsidRDefault="009B7268" w:rsidP="008C403B">
            <w:pPr>
              <w:pStyle w:val="Akapitzlist"/>
              <w:numPr>
                <w:ilvl w:val="0"/>
                <w:numId w:val="177"/>
              </w:numPr>
              <w:tabs>
                <w:tab w:val="left" w:pos="708"/>
              </w:tabs>
              <w:suppressAutoHyphens/>
              <w:spacing w:before="60"/>
              <w:rPr>
                <w:rFonts w:eastAsia="Droid Sans Fallback"/>
                <w:sz w:val="20"/>
                <w:szCs w:val="20"/>
              </w:rPr>
            </w:pPr>
            <w:r w:rsidRPr="00E3120A">
              <w:rPr>
                <w:rFonts w:eastAsia="Droid Sans Fallback"/>
                <w:sz w:val="20"/>
                <w:szCs w:val="20"/>
              </w:rPr>
              <w:t>Jakich sposobów używa streetworker aby nawiązać kontakt z osobą bezdomną nawet wówczas, kiedy występują problemy?</w:t>
            </w:r>
          </w:p>
          <w:p w:rsidR="009B7268" w:rsidRPr="00E3120A" w:rsidRDefault="009B7268" w:rsidP="008C403B">
            <w:pPr>
              <w:pStyle w:val="Akapitzlist"/>
              <w:numPr>
                <w:ilvl w:val="0"/>
                <w:numId w:val="177"/>
              </w:numPr>
              <w:spacing w:before="60"/>
              <w:rPr>
                <w:rFonts w:eastAsiaTheme="minorEastAsia"/>
                <w:sz w:val="20"/>
                <w:szCs w:val="20"/>
                <w:lang w:eastAsia="pl-PL"/>
              </w:rPr>
            </w:pPr>
            <w:r w:rsidRPr="00E3120A">
              <w:rPr>
                <w:rFonts w:eastAsiaTheme="minorEastAsia"/>
                <w:sz w:val="20"/>
                <w:szCs w:val="20"/>
                <w:lang w:eastAsia="pl-PL"/>
              </w:rPr>
              <w:t>Jakie dokumenty są wypełniane w trakcie nawiązywania pierwszego kontaktu?</w:t>
            </w:r>
          </w:p>
          <w:p w:rsidR="009B7268" w:rsidRPr="00E3120A" w:rsidRDefault="009B7268" w:rsidP="008C403B">
            <w:pPr>
              <w:pStyle w:val="Akapitzlist"/>
              <w:numPr>
                <w:ilvl w:val="0"/>
                <w:numId w:val="177"/>
              </w:numPr>
              <w:tabs>
                <w:tab w:val="left" w:pos="708"/>
              </w:tabs>
              <w:suppressAutoHyphens/>
              <w:spacing w:before="60"/>
              <w:rPr>
                <w:rFonts w:eastAsia="Droid Sans Fallback"/>
                <w:sz w:val="20"/>
                <w:szCs w:val="20"/>
              </w:rPr>
            </w:pPr>
            <w:r w:rsidRPr="00E3120A">
              <w:rPr>
                <w:rFonts w:eastAsia="Droid Sans Fallback"/>
                <w:sz w:val="20"/>
                <w:szCs w:val="20"/>
              </w:rPr>
              <w:t>Na czym polega dyskretne monitorowanie miejsc niemieszkalnych?</w:t>
            </w:r>
          </w:p>
          <w:p w:rsidR="009B7268" w:rsidRPr="00E3120A" w:rsidRDefault="009B7268" w:rsidP="008C403B">
            <w:pPr>
              <w:pStyle w:val="Akapitzlist"/>
              <w:numPr>
                <w:ilvl w:val="0"/>
                <w:numId w:val="177"/>
              </w:numPr>
              <w:tabs>
                <w:tab w:val="left" w:pos="708"/>
              </w:tabs>
              <w:suppressAutoHyphens/>
              <w:spacing w:before="60"/>
              <w:rPr>
                <w:rFonts w:eastAsia="Droid Sans Fallback"/>
                <w:sz w:val="20"/>
                <w:szCs w:val="20"/>
              </w:rPr>
            </w:pPr>
            <w:r w:rsidRPr="00E3120A">
              <w:rPr>
                <w:rFonts w:eastAsia="Droid Sans Fallback"/>
                <w:sz w:val="20"/>
                <w:szCs w:val="20"/>
              </w:rPr>
              <w:t>Kto dokonuje tego monitorowania i jakimi sposoba3f2ouw4pg9yoemi?</w:t>
            </w:r>
          </w:p>
          <w:p w:rsidR="009B7268" w:rsidRPr="00E3120A" w:rsidRDefault="009B7268" w:rsidP="008C403B">
            <w:pPr>
              <w:pStyle w:val="Akapitzlist"/>
              <w:numPr>
                <w:ilvl w:val="0"/>
                <w:numId w:val="177"/>
              </w:numPr>
              <w:tabs>
                <w:tab w:val="left" w:pos="708"/>
              </w:tabs>
              <w:suppressAutoHyphens/>
              <w:spacing w:before="60"/>
              <w:rPr>
                <w:rFonts w:eastAsia="Droid Sans Fallback"/>
                <w:sz w:val="20"/>
                <w:szCs w:val="20"/>
              </w:rPr>
            </w:pPr>
            <w:r w:rsidRPr="00E3120A">
              <w:rPr>
                <w:rFonts w:eastAsia="Droid Sans Fallback"/>
                <w:sz w:val="20"/>
                <w:szCs w:val="20"/>
              </w:rPr>
              <w:t>Z jaką częstotliwością podejmowany jest dyskretny monitoring miejsc?</w:t>
            </w:r>
          </w:p>
          <w:p w:rsidR="009B7268" w:rsidRPr="00E3120A" w:rsidRDefault="009B7268" w:rsidP="008C403B">
            <w:pPr>
              <w:pStyle w:val="Akapitzlist"/>
              <w:numPr>
                <w:ilvl w:val="0"/>
                <w:numId w:val="177"/>
              </w:numPr>
              <w:tabs>
                <w:tab w:val="left" w:pos="708"/>
              </w:tabs>
              <w:suppressAutoHyphens/>
              <w:spacing w:before="60"/>
              <w:rPr>
                <w:rFonts w:eastAsia="Droid Sans Fallback"/>
                <w:sz w:val="20"/>
                <w:szCs w:val="20"/>
              </w:rPr>
            </w:pPr>
            <w:r w:rsidRPr="00E3120A">
              <w:rPr>
                <w:rFonts w:eastAsia="Droid Sans Fallback"/>
                <w:sz w:val="20"/>
                <w:szCs w:val="20"/>
              </w:rPr>
              <w:t>Od jakich czynników zależy częstotliwość podejmowania dyskretnego monitoringu?</w:t>
            </w:r>
          </w:p>
          <w:p w:rsidR="009B7268" w:rsidRPr="00E3120A" w:rsidRDefault="009B7268" w:rsidP="008C403B">
            <w:pPr>
              <w:pStyle w:val="Akapitzlist"/>
              <w:numPr>
                <w:ilvl w:val="0"/>
                <w:numId w:val="177"/>
              </w:numPr>
              <w:spacing w:before="60"/>
              <w:rPr>
                <w:rFonts w:eastAsiaTheme="minorEastAsia"/>
                <w:sz w:val="20"/>
                <w:szCs w:val="20"/>
                <w:lang w:eastAsia="pl-PL"/>
              </w:rPr>
            </w:pPr>
            <w:r w:rsidRPr="00E3120A">
              <w:rPr>
                <w:rFonts w:eastAsiaTheme="minorEastAsia"/>
                <w:sz w:val="20"/>
                <w:szCs w:val="20"/>
                <w:lang w:eastAsia="pl-PL"/>
              </w:rPr>
              <w:t>Jakie czynniki wpływają na decyzję o podjęciu dyskretnego monitoringu miejsc niemieszkalnych?</w:t>
            </w:r>
          </w:p>
          <w:p w:rsidR="009B7268" w:rsidRPr="0036796C" w:rsidRDefault="009B7268" w:rsidP="008C403B">
            <w:pPr>
              <w:pStyle w:val="Domylnie"/>
              <w:numPr>
                <w:ilvl w:val="0"/>
                <w:numId w:val="177"/>
              </w:numPr>
              <w:spacing w:before="60"/>
              <w:rPr>
                <w:sz w:val="20"/>
                <w:szCs w:val="20"/>
              </w:rPr>
            </w:pPr>
            <w:r w:rsidRPr="0036796C">
              <w:rPr>
                <w:sz w:val="20"/>
                <w:szCs w:val="20"/>
              </w:rPr>
              <w:t>Czy wypełniana jest karta kontaktu z osobą bezdomną?</w:t>
            </w:r>
          </w:p>
          <w:p w:rsidR="009B7268" w:rsidRPr="0036796C" w:rsidRDefault="009B7268" w:rsidP="008C403B">
            <w:pPr>
              <w:pStyle w:val="Domylnie"/>
              <w:numPr>
                <w:ilvl w:val="0"/>
                <w:numId w:val="177"/>
              </w:numPr>
              <w:spacing w:before="60"/>
              <w:rPr>
                <w:sz w:val="20"/>
                <w:szCs w:val="20"/>
              </w:rPr>
            </w:pPr>
            <w:r w:rsidRPr="0036796C">
              <w:rPr>
                <w:sz w:val="20"/>
                <w:szCs w:val="20"/>
              </w:rPr>
              <w:t>Jak powstawała karta kontaktu?</w:t>
            </w:r>
          </w:p>
          <w:p w:rsidR="009B7268" w:rsidRPr="0036796C" w:rsidRDefault="009B7268" w:rsidP="008C403B">
            <w:pPr>
              <w:pStyle w:val="Domylnie"/>
              <w:numPr>
                <w:ilvl w:val="0"/>
                <w:numId w:val="177"/>
              </w:numPr>
              <w:spacing w:before="60"/>
              <w:rPr>
                <w:sz w:val="20"/>
                <w:szCs w:val="20"/>
              </w:rPr>
            </w:pPr>
            <w:r w:rsidRPr="0036796C">
              <w:rPr>
                <w:sz w:val="20"/>
                <w:szCs w:val="20"/>
              </w:rPr>
              <w:t>Jakie pytania zawarto w karcie kontaktu?</w:t>
            </w:r>
          </w:p>
          <w:p w:rsidR="009B7268" w:rsidRPr="0036796C" w:rsidRDefault="009B7268" w:rsidP="008C403B">
            <w:pPr>
              <w:pStyle w:val="Domylnie"/>
              <w:numPr>
                <w:ilvl w:val="0"/>
                <w:numId w:val="177"/>
              </w:numPr>
              <w:spacing w:before="60"/>
              <w:rPr>
                <w:sz w:val="20"/>
                <w:szCs w:val="20"/>
              </w:rPr>
            </w:pPr>
            <w:r w:rsidRPr="0036796C">
              <w:rPr>
                <w:sz w:val="20"/>
                <w:szCs w:val="20"/>
              </w:rPr>
              <w:t>W jakich sytuacjach streetworker odstępuje od wypełniania karty kontaktu?</w:t>
            </w:r>
          </w:p>
          <w:p w:rsidR="009B7268" w:rsidRPr="0036796C" w:rsidRDefault="009B7268" w:rsidP="008C403B">
            <w:pPr>
              <w:pStyle w:val="Domylnie"/>
              <w:numPr>
                <w:ilvl w:val="0"/>
                <w:numId w:val="177"/>
              </w:numPr>
              <w:spacing w:before="60"/>
              <w:rPr>
                <w:sz w:val="20"/>
                <w:szCs w:val="20"/>
              </w:rPr>
            </w:pPr>
            <w:r w:rsidRPr="0036796C">
              <w:rPr>
                <w:sz w:val="20"/>
                <w:szCs w:val="20"/>
              </w:rPr>
              <w:t>Czy jest możliwe wypełnienie karty kontaktu innymi sposobami niż poprzez bezpośrednią rozmowę z osobą bezdomną? Czy takie sytuacje mają miejsce a jeśli tak to w jakich warunkach?</w:t>
            </w:r>
          </w:p>
          <w:p w:rsidR="009B7268" w:rsidRPr="0036796C" w:rsidRDefault="009B7268" w:rsidP="008C403B">
            <w:pPr>
              <w:pStyle w:val="Domylnie"/>
              <w:numPr>
                <w:ilvl w:val="0"/>
                <w:numId w:val="177"/>
              </w:numPr>
              <w:spacing w:before="60"/>
              <w:rPr>
                <w:i/>
                <w:sz w:val="20"/>
                <w:szCs w:val="20"/>
              </w:rPr>
            </w:pPr>
            <w:r w:rsidRPr="0036796C">
              <w:rPr>
                <w:sz w:val="20"/>
                <w:szCs w:val="20"/>
              </w:rPr>
              <w:t xml:space="preserve">Czy wypełniane są inne dokumenty niż karta kontaktu? </w:t>
            </w:r>
            <w:r w:rsidRPr="0036796C">
              <w:rPr>
                <w:i/>
                <w:sz w:val="20"/>
                <w:szCs w:val="20"/>
              </w:rPr>
              <w:t>Jeśli tak, to jakie?</w:t>
            </w:r>
          </w:p>
          <w:p w:rsidR="009B7268" w:rsidRPr="0036796C" w:rsidRDefault="009B7268" w:rsidP="008C403B">
            <w:pPr>
              <w:pStyle w:val="Domylnie"/>
              <w:numPr>
                <w:ilvl w:val="0"/>
                <w:numId w:val="177"/>
              </w:numPr>
              <w:spacing w:before="60"/>
              <w:rPr>
                <w:sz w:val="20"/>
                <w:szCs w:val="20"/>
              </w:rPr>
            </w:pPr>
            <w:r w:rsidRPr="0036796C">
              <w:rPr>
                <w:sz w:val="20"/>
                <w:szCs w:val="20"/>
              </w:rPr>
              <w:t>Czy streetworkerzy asystują osobom bezdomnym w podejmowaniu kontaktów z instytucjami publicznymi?</w:t>
            </w:r>
          </w:p>
          <w:p w:rsidR="009B7268" w:rsidRPr="0036796C" w:rsidRDefault="009B7268" w:rsidP="008C403B">
            <w:pPr>
              <w:pStyle w:val="Domylnie"/>
              <w:numPr>
                <w:ilvl w:val="0"/>
                <w:numId w:val="177"/>
              </w:numPr>
              <w:spacing w:before="60"/>
              <w:rPr>
                <w:sz w:val="20"/>
                <w:szCs w:val="20"/>
              </w:rPr>
            </w:pPr>
            <w:r w:rsidRPr="0036796C">
              <w:rPr>
                <w:sz w:val="20"/>
                <w:szCs w:val="20"/>
              </w:rPr>
              <w:t xml:space="preserve">Na czym polega asystowanie? </w:t>
            </w:r>
          </w:p>
          <w:p w:rsidR="009B7268" w:rsidRPr="0036796C" w:rsidRDefault="009B7268" w:rsidP="008C403B">
            <w:pPr>
              <w:pStyle w:val="Domylnie"/>
              <w:numPr>
                <w:ilvl w:val="0"/>
                <w:numId w:val="177"/>
              </w:numPr>
              <w:spacing w:before="60"/>
              <w:rPr>
                <w:sz w:val="20"/>
                <w:szCs w:val="20"/>
              </w:rPr>
            </w:pPr>
            <w:r w:rsidRPr="0036796C">
              <w:rPr>
                <w:sz w:val="20"/>
                <w:szCs w:val="20"/>
              </w:rPr>
              <w:t>Do jakich instytucji odnosi się asysta?</w:t>
            </w:r>
          </w:p>
          <w:p w:rsidR="009B7268" w:rsidRPr="0036796C" w:rsidRDefault="009B7268" w:rsidP="0079426B">
            <w:pPr>
              <w:spacing w:before="60"/>
              <w:rPr>
                <w:sz w:val="20"/>
                <w:szCs w:val="20"/>
              </w:rPr>
            </w:pPr>
          </w:p>
        </w:tc>
      </w:tr>
      <w:tr w:rsidR="009B7268" w:rsidRPr="0036796C" w:rsidTr="0079426B">
        <w:tc>
          <w:tcPr>
            <w:tcW w:w="9212" w:type="dxa"/>
            <w:shd w:val="clear" w:color="auto" w:fill="FFFFFF" w:themeFill="background1"/>
          </w:tcPr>
          <w:p w:rsidR="009B7268" w:rsidRPr="00E3120A" w:rsidRDefault="009B7268" w:rsidP="0079426B">
            <w:pPr>
              <w:spacing w:before="60"/>
              <w:rPr>
                <w:b/>
                <w:sz w:val="20"/>
                <w:szCs w:val="20"/>
              </w:rPr>
            </w:pPr>
            <w:r w:rsidRPr="00E3120A">
              <w:rPr>
                <w:b/>
                <w:bCs/>
                <w:sz w:val="20"/>
                <w:szCs w:val="20"/>
              </w:rPr>
              <w:t>B</w:t>
            </w:r>
            <w:r>
              <w:rPr>
                <w:b/>
                <w:bCs/>
                <w:sz w:val="20"/>
                <w:szCs w:val="20"/>
              </w:rPr>
              <w:t>udowanie i utrzymywanie relacji, w tym tworzenie planu działań</w:t>
            </w:r>
          </w:p>
        </w:tc>
      </w:tr>
      <w:tr w:rsidR="009B7268" w:rsidRPr="0036796C" w:rsidTr="0079426B">
        <w:tc>
          <w:tcPr>
            <w:tcW w:w="9212" w:type="dxa"/>
            <w:shd w:val="clear" w:color="auto" w:fill="FFFFFF" w:themeFill="background1"/>
          </w:tcPr>
          <w:p w:rsidR="009B7268" w:rsidRPr="0036796C" w:rsidRDefault="009B7268" w:rsidP="008C403B">
            <w:pPr>
              <w:pStyle w:val="Domylnie"/>
              <w:numPr>
                <w:ilvl w:val="0"/>
                <w:numId w:val="178"/>
              </w:numPr>
              <w:spacing w:before="60"/>
              <w:rPr>
                <w:sz w:val="20"/>
                <w:szCs w:val="20"/>
              </w:rPr>
            </w:pPr>
            <w:r w:rsidRPr="0036796C">
              <w:rPr>
                <w:sz w:val="20"/>
                <w:szCs w:val="20"/>
              </w:rPr>
              <w:t>Czy został przyjęty jakiś schemat pozwalający na regularne podtrzymywanie kontaktu streetworkera z osobami bezdomnymi? Jeśli tak jak ów schemat wygląda, przebiega?</w:t>
            </w:r>
          </w:p>
          <w:p w:rsidR="009B7268" w:rsidRPr="0036796C" w:rsidRDefault="009B7268" w:rsidP="008C403B">
            <w:pPr>
              <w:pStyle w:val="Domylnie"/>
              <w:numPr>
                <w:ilvl w:val="0"/>
                <w:numId w:val="178"/>
              </w:numPr>
              <w:spacing w:before="60"/>
              <w:rPr>
                <w:sz w:val="20"/>
                <w:szCs w:val="20"/>
              </w:rPr>
            </w:pPr>
            <w:r w:rsidRPr="0036796C">
              <w:rPr>
                <w:sz w:val="20"/>
                <w:szCs w:val="20"/>
              </w:rPr>
              <w:t xml:space="preserve">Jakie są główne trudności z potrzymaniem kontaktu pomiędzy </w:t>
            </w:r>
            <w:proofErr w:type="spellStart"/>
            <w:r w:rsidRPr="0036796C">
              <w:rPr>
                <w:sz w:val="20"/>
                <w:szCs w:val="20"/>
              </w:rPr>
              <w:t>streetworkerem</w:t>
            </w:r>
            <w:proofErr w:type="spellEnd"/>
            <w:r w:rsidRPr="0036796C">
              <w:rPr>
                <w:sz w:val="20"/>
                <w:szCs w:val="20"/>
              </w:rPr>
              <w:t xml:space="preserve"> a osobami bezdomnymi?</w:t>
            </w:r>
          </w:p>
          <w:p w:rsidR="009B7268" w:rsidRPr="00E3120A" w:rsidRDefault="009B7268" w:rsidP="008C403B">
            <w:pPr>
              <w:pStyle w:val="Akapitzlist"/>
              <w:numPr>
                <w:ilvl w:val="0"/>
                <w:numId w:val="178"/>
              </w:numPr>
              <w:tabs>
                <w:tab w:val="left" w:pos="708"/>
              </w:tabs>
              <w:suppressAutoHyphens/>
              <w:spacing w:before="60"/>
              <w:rPr>
                <w:rFonts w:eastAsia="Droid Sans Fallback"/>
                <w:sz w:val="20"/>
                <w:szCs w:val="20"/>
              </w:rPr>
            </w:pPr>
            <w:r w:rsidRPr="00E3120A">
              <w:rPr>
                <w:rFonts w:eastAsia="Droid Sans Fallback"/>
                <w:sz w:val="20"/>
                <w:szCs w:val="20"/>
              </w:rPr>
              <w:t>Jakimi metodami posługują się streetworkerzy aby motywować osoby bezdomne do zmiany stylu życia?</w:t>
            </w:r>
          </w:p>
          <w:p w:rsidR="009B7268" w:rsidRPr="00E3120A" w:rsidRDefault="009B7268" w:rsidP="008C403B">
            <w:pPr>
              <w:pStyle w:val="Akapitzlist"/>
              <w:numPr>
                <w:ilvl w:val="0"/>
                <w:numId w:val="178"/>
              </w:numPr>
              <w:spacing w:before="60"/>
              <w:rPr>
                <w:rFonts w:eastAsiaTheme="minorEastAsia"/>
                <w:sz w:val="20"/>
                <w:szCs w:val="20"/>
                <w:lang w:eastAsia="pl-PL"/>
              </w:rPr>
            </w:pPr>
            <w:r w:rsidRPr="00E3120A">
              <w:rPr>
                <w:rFonts w:eastAsiaTheme="minorEastAsia"/>
                <w:sz w:val="20"/>
                <w:szCs w:val="20"/>
                <w:lang w:eastAsia="pl-PL"/>
              </w:rPr>
              <w:t>Jakie są główne bariery, dla których osoby bezdomne nie zmieniają swojego stylu życia?</w:t>
            </w:r>
          </w:p>
          <w:p w:rsidR="009B7268" w:rsidRPr="0036796C" w:rsidRDefault="009B7268" w:rsidP="008C403B">
            <w:pPr>
              <w:pStyle w:val="Domylnie"/>
              <w:numPr>
                <w:ilvl w:val="0"/>
                <w:numId w:val="178"/>
              </w:numPr>
              <w:spacing w:before="60"/>
              <w:rPr>
                <w:sz w:val="20"/>
                <w:szCs w:val="20"/>
              </w:rPr>
            </w:pPr>
            <w:r w:rsidRPr="0036796C">
              <w:rPr>
                <w:sz w:val="20"/>
                <w:szCs w:val="20"/>
              </w:rPr>
              <w:t>W jaki sposób osoby bezdomne są informowane o możliwości skorzystania z pomocy?</w:t>
            </w:r>
          </w:p>
          <w:p w:rsidR="009B7268" w:rsidRPr="0036796C" w:rsidRDefault="009B7268" w:rsidP="008C403B">
            <w:pPr>
              <w:pStyle w:val="Domylnie"/>
              <w:numPr>
                <w:ilvl w:val="0"/>
                <w:numId w:val="178"/>
              </w:numPr>
              <w:spacing w:before="60"/>
              <w:rPr>
                <w:sz w:val="20"/>
                <w:szCs w:val="20"/>
              </w:rPr>
            </w:pPr>
            <w:r w:rsidRPr="0036796C">
              <w:rPr>
                <w:sz w:val="20"/>
                <w:szCs w:val="20"/>
              </w:rPr>
              <w:t>Czy stosowane metody są skuteczne?</w:t>
            </w:r>
          </w:p>
          <w:p w:rsidR="009B7268" w:rsidRPr="0036796C" w:rsidRDefault="009B7268" w:rsidP="008C403B">
            <w:pPr>
              <w:pStyle w:val="Domylnie"/>
              <w:numPr>
                <w:ilvl w:val="0"/>
                <w:numId w:val="178"/>
              </w:numPr>
              <w:spacing w:before="60"/>
              <w:rPr>
                <w:sz w:val="20"/>
                <w:szCs w:val="20"/>
              </w:rPr>
            </w:pPr>
            <w:r w:rsidRPr="0036796C">
              <w:rPr>
                <w:sz w:val="20"/>
                <w:szCs w:val="20"/>
              </w:rPr>
              <w:t xml:space="preserve">Jakie są główne bariery dla których osoby bezdomne przebywające w przestrzeni ulicy nie chcą korzystać ze wsparcia instytucjonalnego? </w:t>
            </w:r>
          </w:p>
          <w:p w:rsidR="009B7268" w:rsidRPr="0036796C" w:rsidRDefault="009B7268" w:rsidP="008C403B">
            <w:pPr>
              <w:pStyle w:val="Domylnie"/>
              <w:numPr>
                <w:ilvl w:val="0"/>
                <w:numId w:val="178"/>
              </w:numPr>
              <w:spacing w:before="60"/>
              <w:rPr>
                <w:sz w:val="20"/>
                <w:szCs w:val="20"/>
              </w:rPr>
            </w:pPr>
            <w:r w:rsidRPr="0036796C">
              <w:rPr>
                <w:sz w:val="20"/>
                <w:szCs w:val="20"/>
              </w:rPr>
              <w:t>Które z problemów nie zależą od samych osób bezdomnych?</w:t>
            </w:r>
          </w:p>
          <w:p w:rsidR="009B7268" w:rsidRPr="0036796C" w:rsidRDefault="009B7268" w:rsidP="008C403B">
            <w:pPr>
              <w:pStyle w:val="Domylnie"/>
              <w:numPr>
                <w:ilvl w:val="0"/>
                <w:numId w:val="178"/>
              </w:numPr>
              <w:spacing w:before="60"/>
              <w:rPr>
                <w:sz w:val="20"/>
                <w:szCs w:val="20"/>
              </w:rPr>
            </w:pPr>
            <w:r w:rsidRPr="0036796C">
              <w:rPr>
                <w:sz w:val="20"/>
                <w:szCs w:val="20"/>
              </w:rPr>
              <w:t>W jaki sposób streetworkerzy towarzyszą osobom bezdomnym w dotarciu do adekwatnych dla ich sytuacji placówek pomocy społecznej?</w:t>
            </w:r>
          </w:p>
          <w:p w:rsidR="009B7268" w:rsidRPr="0036796C" w:rsidRDefault="009B7268" w:rsidP="0079426B">
            <w:pPr>
              <w:spacing w:before="60"/>
              <w:rPr>
                <w:sz w:val="20"/>
                <w:szCs w:val="20"/>
              </w:rPr>
            </w:pPr>
          </w:p>
        </w:tc>
      </w:tr>
      <w:tr w:rsidR="009B7268" w:rsidRPr="0036796C" w:rsidTr="0079426B">
        <w:tc>
          <w:tcPr>
            <w:tcW w:w="9212" w:type="dxa"/>
            <w:shd w:val="clear" w:color="auto" w:fill="FFFFFF" w:themeFill="background1"/>
          </w:tcPr>
          <w:p w:rsidR="009B7268" w:rsidRPr="0036796C" w:rsidRDefault="009B7268" w:rsidP="0079426B">
            <w:pPr>
              <w:spacing w:before="60"/>
              <w:rPr>
                <w:b/>
                <w:sz w:val="20"/>
                <w:szCs w:val="20"/>
              </w:rPr>
            </w:pPr>
            <w:r w:rsidRPr="0036796C">
              <w:rPr>
                <w:b/>
                <w:bCs/>
                <w:sz w:val="20"/>
                <w:szCs w:val="20"/>
              </w:rPr>
              <w:t>R</w:t>
            </w:r>
            <w:r>
              <w:rPr>
                <w:b/>
                <w:bCs/>
                <w:sz w:val="20"/>
                <w:szCs w:val="20"/>
              </w:rPr>
              <w:t>ealizacja planu i zakończenie relacji</w:t>
            </w:r>
          </w:p>
        </w:tc>
      </w:tr>
      <w:tr w:rsidR="009B7268" w:rsidRPr="0036796C" w:rsidTr="0079426B">
        <w:tc>
          <w:tcPr>
            <w:tcW w:w="9212" w:type="dxa"/>
            <w:shd w:val="clear" w:color="auto" w:fill="FFFFFF" w:themeFill="background1"/>
          </w:tcPr>
          <w:p w:rsidR="009B7268" w:rsidRPr="0036796C" w:rsidRDefault="009B7268" w:rsidP="008C403B">
            <w:pPr>
              <w:pStyle w:val="Domylnie"/>
              <w:numPr>
                <w:ilvl w:val="0"/>
                <w:numId w:val="118"/>
              </w:numPr>
              <w:spacing w:before="60"/>
              <w:rPr>
                <w:sz w:val="20"/>
                <w:szCs w:val="20"/>
              </w:rPr>
            </w:pPr>
            <w:r w:rsidRPr="0036796C">
              <w:rPr>
                <w:sz w:val="20"/>
                <w:szCs w:val="20"/>
              </w:rPr>
              <w:t>W którym momencie procesu wsparcia streetworkerzy przestają świadczyć wsparcie osobom bezdomnym?</w:t>
            </w:r>
          </w:p>
          <w:p w:rsidR="009B7268" w:rsidRPr="00E3120A" w:rsidRDefault="009B7268" w:rsidP="008C403B">
            <w:pPr>
              <w:pStyle w:val="Akapitzlist"/>
              <w:numPr>
                <w:ilvl w:val="0"/>
                <w:numId w:val="118"/>
              </w:numPr>
              <w:tabs>
                <w:tab w:val="left" w:pos="708"/>
              </w:tabs>
              <w:suppressAutoHyphens/>
              <w:spacing w:before="60"/>
              <w:rPr>
                <w:rFonts w:eastAsia="Droid Sans Fallback"/>
                <w:sz w:val="20"/>
                <w:szCs w:val="20"/>
              </w:rPr>
            </w:pPr>
            <w:r w:rsidRPr="00E3120A">
              <w:rPr>
                <w:rFonts w:eastAsia="Droid Sans Fallback"/>
                <w:sz w:val="20"/>
                <w:szCs w:val="20"/>
              </w:rPr>
              <w:t>Czy po przekazaniu osoby bezdomnej do innej organizacji/instytucji streetworker podtrzymuje kontakt z osobą bezdomną?</w:t>
            </w:r>
          </w:p>
          <w:p w:rsidR="009B7268" w:rsidRPr="00E3120A" w:rsidRDefault="009B7268" w:rsidP="008C403B">
            <w:pPr>
              <w:pStyle w:val="Akapitzlist"/>
              <w:numPr>
                <w:ilvl w:val="0"/>
                <w:numId w:val="118"/>
              </w:numPr>
              <w:spacing w:before="60"/>
              <w:rPr>
                <w:rFonts w:eastAsiaTheme="minorEastAsia"/>
                <w:sz w:val="20"/>
                <w:szCs w:val="20"/>
                <w:lang w:eastAsia="pl-PL"/>
              </w:rPr>
            </w:pPr>
            <w:r w:rsidRPr="00E3120A">
              <w:rPr>
                <w:rFonts w:eastAsiaTheme="minorEastAsia"/>
                <w:sz w:val="20"/>
                <w:szCs w:val="20"/>
                <w:lang w:eastAsia="pl-PL"/>
              </w:rPr>
              <w:t>Na czym polega wspieranie samodzielności życiowej oraz braku zależności od pomocy?</w:t>
            </w:r>
          </w:p>
          <w:p w:rsidR="009B7268" w:rsidRPr="0036796C" w:rsidRDefault="009B7268" w:rsidP="0079426B">
            <w:pPr>
              <w:spacing w:before="60"/>
              <w:rPr>
                <w:sz w:val="20"/>
                <w:szCs w:val="20"/>
              </w:rPr>
            </w:pPr>
          </w:p>
        </w:tc>
      </w:tr>
      <w:tr w:rsidR="009B7268" w:rsidRPr="0036796C" w:rsidTr="0079426B">
        <w:tc>
          <w:tcPr>
            <w:tcW w:w="9212" w:type="dxa"/>
            <w:shd w:val="clear" w:color="auto" w:fill="FFFFFF" w:themeFill="background1"/>
          </w:tcPr>
          <w:p w:rsidR="009B7268" w:rsidRPr="0036796C" w:rsidRDefault="009B7268" w:rsidP="0079426B">
            <w:pPr>
              <w:spacing w:before="60"/>
              <w:rPr>
                <w:b/>
                <w:sz w:val="20"/>
                <w:szCs w:val="20"/>
              </w:rPr>
            </w:pPr>
            <w:r w:rsidRPr="0036796C">
              <w:rPr>
                <w:b/>
                <w:sz w:val="20"/>
                <w:szCs w:val="20"/>
              </w:rPr>
              <w:lastRenderedPageBreak/>
              <w:t>I</w:t>
            </w:r>
            <w:r>
              <w:rPr>
                <w:b/>
                <w:sz w:val="20"/>
                <w:szCs w:val="20"/>
              </w:rPr>
              <w:t>nterwencje</w:t>
            </w:r>
          </w:p>
        </w:tc>
      </w:tr>
      <w:tr w:rsidR="009B7268" w:rsidRPr="0036796C" w:rsidTr="0079426B">
        <w:tc>
          <w:tcPr>
            <w:tcW w:w="9212" w:type="dxa"/>
            <w:shd w:val="clear" w:color="auto" w:fill="FFFFFF" w:themeFill="background1"/>
          </w:tcPr>
          <w:p w:rsidR="009B7268" w:rsidRPr="00AB65B2" w:rsidRDefault="009B7268" w:rsidP="008C403B">
            <w:pPr>
              <w:pStyle w:val="Akapitzlist"/>
              <w:numPr>
                <w:ilvl w:val="0"/>
                <w:numId w:val="119"/>
              </w:numPr>
              <w:spacing w:before="60"/>
              <w:rPr>
                <w:sz w:val="20"/>
                <w:szCs w:val="20"/>
                <w:lang w:eastAsia="pl-PL"/>
              </w:rPr>
            </w:pPr>
            <w:r w:rsidRPr="00AB65B2">
              <w:rPr>
                <w:sz w:val="20"/>
                <w:szCs w:val="20"/>
                <w:lang w:eastAsia="pl-PL"/>
              </w:rPr>
              <w:t>Czy streetworkerzy są odpowiednio przygotowani do udzielania pierwszej pomocy?</w:t>
            </w:r>
          </w:p>
          <w:p w:rsidR="009B7268" w:rsidRPr="005A7E77" w:rsidRDefault="009B7268" w:rsidP="008C403B">
            <w:pPr>
              <w:pStyle w:val="Akapitzlist"/>
              <w:numPr>
                <w:ilvl w:val="0"/>
                <w:numId w:val="119"/>
              </w:numPr>
              <w:spacing w:before="60"/>
              <w:rPr>
                <w:sz w:val="20"/>
                <w:szCs w:val="20"/>
                <w:lang w:eastAsia="pl-PL"/>
              </w:rPr>
            </w:pPr>
            <w:r w:rsidRPr="005A7E77">
              <w:rPr>
                <w:sz w:val="20"/>
                <w:szCs w:val="20"/>
                <w:lang w:eastAsia="pl-PL"/>
              </w:rPr>
              <w:t>Czy streetworkerzy przeszli kurs udzielania pierwszej pomocy?</w:t>
            </w:r>
          </w:p>
          <w:p w:rsidR="009B7268" w:rsidRPr="005A7E77" w:rsidRDefault="009B7268" w:rsidP="008C403B">
            <w:pPr>
              <w:pStyle w:val="Akapitzlist"/>
              <w:numPr>
                <w:ilvl w:val="0"/>
                <w:numId w:val="119"/>
              </w:numPr>
              <w:tabs>
                <w:tab w:val="left" w:pos="708"/>
              </w:tabs>
              <w:suppressAutoHyphens/>
              <w:spacing w:before="60"/>
              <w:rPr>
                <w:rFonts w:eastAsia="Droid Sans Fallback"/>
                <w:sz w:val="20"/>
                <w:szCs w:val="20"/>
              </w:rPr>
            </w:pPr>
            <w:r w:rsidRPr="005A7E77">
              <w:rPr>
                <w:sz w:val="20"/>
                <w:szCs w:val="20"/>
              </w:rPr>
              <w:t>Czy streetworkerzy ukończyli kurs ratownictwa medycznego?</w:t>
            </w:r>
          </w:p>
          <w:p w:rsidR="009B7268" w:rsidRPr="005A7E77" w:rsidRDefault="009B7268" w:rsidP="008C403B">
            <w:pPr>
              <w:pStyle w:val="Akapitzlist"/>
              <w:numPr>
                <w:ilvl w:val="0"/>
                <w:numId w:val="119"/>
              </w:numPr>
              <w:tabs>
                <w:tab w:val="left" w:pos="708"/>
              </w:tabs>
              <w:suppressAutoHyphens/>
              <w:spacing w:before="60"/>
              <w:rPr>
                <w:rFonts w:eastAsia="Droid Sans Fallback"/>
                <w:sz w:val="20"/>
                <w:szCs w:val="20"/>
              </w:rPr>
            </w:pPr>
            <w:r w:rsidRPr="005A7E77">
              <w:rPr>
                <w:rFonts w:eastAsia="Droid Sans Fallback"/>
                <w:sz w:val="20"/>
                <w:szCs w:val="20"/>
              </w:rPr>
              <w:t>Czy została wypracowana procedura postępowania w przypadku udzielania interwencji osobie bezdomnej w sytuacji zagrożenia życia lub zdrowia? Jeśli tak to jak ona wygląda?</w:t>
            </w:r>
          </w:p>
          <w:p w:rsidR="009B7268" w:rsidRPr="005A7E77" w:rsidRDefault="009B7268" w:rsidP="008C403B">
            <w:pPr>
              <w:pStyle w:val="Akapitzlist"/>
              <w:numPr>
                <w:ilvl w:val="0"/>
                <w:numId w:val="119"/>
              </w:numPr>
              <w:tabs>
                <w:tab w:val="left" w:pos="708"/>
              </w:tabs>
              <w:suppressAutoHyphens/>
              <w:spacing w:before="60"/>
              <w:rPr>
                <w:rFonts w:eastAsia="Droid Sans Fallback"/>
                <w:sz w:val="20"/>
                <w:szCs w:val="20"/>
              </w:rPr>
            </w:pPr>
            <w:r w:rsidRPr="005A7E77">
              <w:rPr>
                <w:rFonts w:eastAsia="Droid Sans Fallback"/>
                <w:sz w:val="20"/>
                <w:szCs w:val="20"/>
              </w:rPr>
              <w:t>Jaka jest rola streetworkera w sytuacji udzielania interwencji osobie bezdomnej w sytuacji zagrożenia życia lub zdrowia?</w:t>
            </w:r>
          </w:p>
          <w:p w:rsidR="009B7268" w:rsidRPr="005A7E77" w:rsidRDefault="009B7268" w:rsidP="008C403B">
            <w:pPr>
              <w:pStyle w:val="Akapitzlist"/>
              <w:numPr>
                <w:ilvl w:val="0"/>
                <w:numId w:val="119"/>
              </w:numPr>
              <w:spacing w:before="60"/>
              <w:rPr>
                <w:rFonts w:eastAsiaTheme="minorEastAsia"/>
                <w:sz w:val="20"/>
                <w:szCs w:val="20"/>
                <w:lang w:eastAsia="pl-PL"/>
              </w:rPr>
            </w:pPr>
            <w:r w:rsidRPr="005A7E77">
              <w:rPr>
                <w:rFonts w:eastAsiaTheme="minorEastAsia"/>
                <w:sz w:val="20"/>
                <w:szCs w:val="20"/>
                <w:lang w:eastAsia="pl-PL"/>
              </w:rPr>
              <w:t>Jaka jest ocena współpracy międzyinstytucjonalnej w sytuacji udzielania interwencji w sytuacji zagrożenia życia lub zdrowia?</w:t>
            </w:r>
          </w:p>
          <w:p w:rsidR="009B7268" w:rsidRPr="0036796C" w:rsidRDefault="009B7268" w:rsidP="0079426B">
            <w:pPr>
              <w:spacing w:before="60"/>
              <w:rPr>
                <w:sz w:val="20"/>
                <w:szCs w:val="20"/>
              </w:rPr>
            </w:pPr>
          </w:p>
        </w:tc>
      </w:tr>
      <w:tr w:rsidR="009B7268" w:rsidRPr="0036796C" w:rsidTr="0079426B">
        <w:tc>
          <w:tcPr>
            <w:tcW w:w="9212" w:type="dxa"/>
            <w:shd w:val="clear" w:color="auto" w:fill="FFFFFF" w:themeFill="background1"/>
          </w:tcPr>
          <w:p w:rsidR="009B7268" w:rsidRPr="005A7E77" w:rsidRDefault="009B7268" w:rsidP="0079426B">
            <w:pPr>
              <w:spacing w:before="60"/>
              <w:rPr>
                <w:b/>
                <w:sz w:val="20"/>
                <w:szCs w:val="20"/>
              </w:rPr>
            </w:pPr>
            <w:r w:rsidRPr="005A7E77">
              <w:rPr>
                <w:b/>
                <w:bCs/>
                <w:sz w:val="20"/>
                <w:szCs w:val="20"/>
              </w:rPr>
              <w:t>M</w:t>
            </w:r>
            <w:r>
              <w:rPr>
                <w:b/>
                <w:bCs/>
                <w:sz w:val="20"/>
                <w:szCs w:val="20"/>
              </w:rPr>
              <w:t>onitoring, ewaluacja, superwizja</w:t>
            </w:r>
          </w:p>
        </w:tc>
      </w:tr>
      <w:tr w:rsidR="009B7268" w:rsidRPr="0036796C" w:rsidTr="0079426B">
        <w:tc>
          <w:tcPr>
            <w:tcW w:w="9212" w:type="dxa"/>
            <w:shd w:val="clear" w:color="auto" w:fill="FFFFFF" w:themeFill="background1"/>
          </w:tcPr>
          <w:p w:rsidR="009B7268" w:rsidRPr="0036796C" w:rsidRDefault="009B7268" w:rsidP="008C403B">
            <w:pPr>
              <w:pStyle w:val="Domylnie"/>
              <w:numPr>
                <w:ilvl w:val="0"/>
                <w:numId w:val="179"/>
              </w:numPr>
              <w:spacing w:before="60"/>
              <w:rPr>
                <w:sz w:val="20"/>
                <w:szCs w:val="20"/>
              </w:rPr>
            </w:pPr>
            <w:r w:rsidRPr="0036796C">
              <w:rPr>
                <w:sz w:val="20"/>
                <w:szCs w:val="20"/>
              </w:rPr>
              <w:t>W oparciu o jakie zasady i procedury realizowany jest monitoring?</w:t>
            </w:r>
          </w:p>
          <w:p w:rsidR="009B7268" w:rsidRPr="0036796C" w:rsidRDefault="009B7268" w:rsidP="008C403B">
            <w:pPr>
              <w:pStyle w:val="Domylnie"/>
              <w:numPr>
                <w:ilvl w:val="0"/>
                <w:numId w:val="179"/>
              </w:numPr>
              <w:spacing w:before="60"/>
              <w:rPr>
                <w:sz w:val="20"/>
                <w:szCs w:val="20"/>
              </w:rPr>
            </w:pPr>
            <w:r w:rsidRPr="0036796C">
              <w:rPr>
                <w:sz w:val="20"/>
                <w:szCs w:val="20"/>
              </w:rPr>
              <w:t>Jak często jest on realizowany?</w:t>
            </w:r>
          </w:p>
          <w:p w:rsidR="009B7268" w:rsidRPr="0036796C" w:rsidRDefault="009B7268" w:rsidP="008C403B">
            <w:pPr>
              <w:pStyle w:val="Domylnie"/>
              <w:numPr>
                <w:ilvl w:val="0"/>
                <w:numId w:val="179"/>
              </w:numPr>
              <w:spacing w:before="60"/>
              <w:rPr>
                <w:sz w:val="20"/>
                <w:szCs w:val="20"/>
              </w:rPr>
            </w:pPr>
            <w:r w:rsidRPr="0036796C">
              <w:rPr>
                <w:sz w:val="20"/>
                <w:szCs w:val="20"/>
              </w:rPr>
              <w:t>Kto dokonuje monitoringu pracy streetworkerów?</w:t>
            </w:r>
          </w:p>
          <w:p w:rsidR="009B7268" w:rsidRPr="0036796C" w:rsidRDefault="009B7268" w:rsidP="008C403B">
            <w:pPr>
              <w:pStyle w:val="Domylnie"/>
              <w:numPr>
                <w:ilvl w:val="0"/>
                <w:numId w:val="179"/>
              </w:numPr>
              <w:spacing w:before="60"/>
              <w:rPr>
                <w:sz w:val="20"/>
                <w:szCs w:val="20"/>
              </w:rPr>
            </w:pPr>
            <w:r w:rsidRPr="0036796C">
              <w:rPr>
                <w:sz w:val="20"/>
                <w:szCs w:val="20"/>
              </w:rPr>
              <w:t>Jaki zakres obejmuje monitoring pracy streetworkerów?</w:t>
            </w:r>
          </w:p>
          <w:p w:rsidR="009B7268" w:rsidRPr="0036796C" w:rsidRDefault="009B7268" w:rsidP="008C403B">
            <w:pPr>
              <w:pStyle w:val="Domylnie"/>
              <w:numPr>
                <w:ilvl w:val="0"/>
                <w:numId w:val="179"/>
              </w:numPr>
              <w:spacing w:before="60"/>
              <w:rPr>
                <w:sz w:val="20"/>
                <w:szCs w:val="20"/>
              </w:rPr>
            </w:pPr>
            <w:r w:rsidRPr="0036796C">
              <w:rPr>
                <w:sz w:val="20"/>
                <w:szCs w:val="20"/>
              </w:rPr>
              <w:t>Jakie są główne cele realizowanego monitoringu?</w:t>
            </w:r>
          </w:p>
          <w:p w:rsidR="009B7268" w:rsidRPr="0036796C" w:rsidRDefault="009B7268" w:rsidP="008C403B">
            <w:pPr>
              <w:pStyle w:val="Domylnie"/>
              <w:numPr>
                <w:ilvl w:val="0"/>
                <w:numId w:val="179"/>
              </w:numPr>
              <w:spacing w:before="60"/>
              <w:rPr>
                <w:sz w:val="20"/>
                <w:szCs w:val="20"/>
              </w:rPr>
            </w:pPr>
            <w:r w:rsidRPr="0036796C">
              <w:rPr>
                <w:sz w:val="20"/>
                <w:szCs w:val="20"/>
              </w:rPr>
              <w:t>Jeśli nie jest prowadzony monitoring pracy streetworkera to dlaczego i jakie są tego skutki?</w:t>
            </w:r>
          </w:p>
          <w:p w:rsidR="009B7268" w:rsidRPr="0036796C" w:rsidRDefault="009B7268" w:rsidP="008C403B">
            <w:pPr>
              <w:pStyle w:val="Domylnie"/>
              <w:numPr>
                <w:ilvl w:val="0"/>
                <w:numId w:val="179"/>
              </w:numPr>
              <w:spacing w:before="60"/>
              <w:rPr>
                <w:sz w:val="20"/>
                <w:szCs w:val="20"/>
              </w:rPr>
            </w:pPr>
            <w:r w:rsidRPr="0036796C">
              <w:rPr>
                <w:sz w:val="20"/>
                <w:szCs w:val="20"/>
              </w:rPr>
              <w:t>W oparciu o jakie zasady i procedury realizowana jest ewaluacja ?</w:t>
            </w:r>
          </w:p>
          <w:p w:rsidR="009B7268" w:rsidRPr="0036796C" w:rsidRDefault="009B7268" w:rsidP="008C403B">
            <w:pPr>
              <w:pStyle w:val="Domylnie"/>
              <w:numPr>
                <w:ilvl w:val="0"/>
                <w:numId w:val="179"/>
              </w:numPr>
              <w:spacing w:before="60"/>
              <w:rPr>
                <w:sz w:val="20"/>
                <w:szCs w:val="20"/>
              </w:rPr>
            </w:pPr>
            <w:r w:rsidRPr="0036796C">
              <w:rPr>
                <w:sz w:val="20"/>
                <w:szCs w:val="20"/>
              </w:rPr>
              <w:t>Jak często jest ona realizowana?</w:t>
            </w:r>
          </w:p>
          <w:p w:rsidR="009B7268" w:rsidRPr="0036796C" w:rsidRDefault="009B7268" w:rsidP="008C403B">
            <w:pPr>
              <w:pStyle w:val="Domylnie"/>
              <w:numPr>
                <w:ilvl w:val="0"/>
                <w:numId w:val="179"/>
              </w:numPr>
              <w:spacing w:before="60"/>
              <w:rPr>
                <w:sz w:val="20"/>
                <w:szCs w:val="20"/>
              </w:rPr>
            </w:pPr>
            <w:r w:rsidRPr="0036796C">
              <w:rPr>
                <w:sz w:val="20"/>
                <w:szCs w:val="20"/>
              </w:rPr>
              <w:t>Kto dokonuje ewaluacji pracy streetworkerów?</w:t>
            </w:r>
          </w:p>
          <w:p w:rsidR="009B7268" w:rsidRPr="0036796C" w:rsidRDefault="009B7268" w:rsidP="008C403B">
            <w:pPr>
              <w:pStyle w:val="Domylnie"/>
              <w:numPr>
                <w:ilvl w:val="0"/>
                <w:numId w:val="179"/>
              </w:numPr>
              <w:spacing w:before="60"/>
              <w:rPr>
                <w:sz w:val="20"/>
                <w:szCs w:val="20"/>
              </w:rPr>
            </w:pPr>
            <w:r w:rsidRPr="0036796C">
              <w:rPr>
                <w:sz w:val="20"/>
                <w:szCs w:val="20"/>
              </w:rPr>
              <w:t>Jaki zakres obejmuje ewaluacja pracy streetworkerów?</w:t>
            </w:r>
          </w:p>
          <w:p w:rsidR="009B7268" w:rsidRPr="0036796C" w:rsidRDefault="009B7268" w:rsidP="008C403B">
            <w:pPr>
              <w:pStyle w:val="Domylnie"/>
              <w:numPr>
                <w:ilvl w:val="0"/>
                <w:numId w:val="179"/>
              </w:numPr>
              <w:spacing w:before="60"/>
              <w:rPr>
                <w:sz w:val="20"/>
                <w:szCs w:val="20"/>
              </w:rPr>
            </w:pPr>
            <w:r w:rsidRPr="0036796C">
              <w:rPr>
                <w:sz w:val="20"/>
                <w:szCs w:val="20"/>
              </w:rPr>
              <w:t>Jakie są główne cele realizowanej ewaluacji?</w:t>
            </w:r>
          </w:p>
          <w:p w:rsidR="009B7268" w:rsidRPr="0036796C" w:rsidRDefault="009B7268" w:rsidP="008C403B">
            <w:pPr>
              <w:pStyle w:val="Domylnie"/>
              <w:numPr>
                <w:ilvl w:val="0"/>
                <w:numId w:val="179"/>
              </w:numPr>
              <w:spacing w:before="60"/>
              <w:rPr>
                <w:sz w:val="20"/>
                <w:szCs w:val="20"/>
              </w:rPr>
            </w:pPr>
            <w:r w:rsidRPr="0036796C">
              <w:rPr>
                <w:sz w:val="20"/>
                <w:szCs w:val="20"/>
              </w:rPr>
              <w:t>Jeśli nie jest prowadzona ewaluacja pracy streetworkera to dlaczego i jakie są tego skutki?</w:t>
            </w:r>
          </w:p>
          <w:p w:rsidR="009B7268" w:rsidRPr="0036796C" w:rsidRDefault="009B7268" w:rsidP="008C403B">
            <w:pPr>
              <w:pStyle w:val="Domylnie"/>
              <w:numPr>
                <w:ilvl w:val="0"/>
                <w:numId w:val="179"/>
              </w:numPr>
              <w:spacing w:before="60"/>
              <w:rPr>
                <w:sz w:val="20"/>
                <w:szCs w:val="20"/>
              </w:rPr>
            </w:pPr>
            <w:r w:rsidRPr="0036796C">
              <w:rPr>
                <w:sz w:val="20"/>
                <w:szCs w:val="20"/>
              </w:rPr>
              <w:t>W oparciu o jakie zasady i procedury realizowana jest superwizja pracy streetworkerów??</w:t>
            </w:r>
          </w:p>
          <w:p w:rsidR="009B7268" w:rsidRPr="0036796C" w:rsidRDefault="009B7268" w:rsidP="008C403B">
            <w:pPr>
              <w:pStyle w:val="Domylnie"/>
              <w:numPr>
                <w:ilvl w:val="0"/>
                <w:numId w:val="179"/>
              </w:numPr>
              <w:spacing w:before="60"/>
              <w:rPr>
                <w:sz w:val="20"/>
                <w:szCs w:val="20"/>
              </w:rPr>
            </w:pPr>
            <w:r w:rsidRPr="0036796C">
              <w:rPr>
                <w:sz w:val="20"/>
                <w:szCs w:val="20"/>
              </w:rPr>
              <w:t>Jak często jest ona realizowana?</w:t>
            </w:r>
          </w:p>
          <w:p w:rsidR="009B7268" w:rsidRPr="0036796C" w:rsidRDefault="009B7268" w:rsidP="008C403B">
            <w:pPr>
              <w:pStyle w:val="Domylnie"/>
              <w:numPr>
                <w:ilvl w:val="0"/>
                <w:numId w:val="179"/>
              </w:numPr>
              <w:spacing w:before="60"/>
              <w:rPr>
                <w:sz w:val="20"/>
                <w:szCs w:val="20"/>
              </w:rPr>
            </w:pPr>
            <w:r w:rsidRPr="0036796C">
              <w:rPr>
                <w:sz w:val="20"/>
                <w:szCs w:val="20"/>
              </w:rPr>
              <w:t>Kto dokonuje superwizji pracy streetworkerów?</w:t>
            </w:r>
          </w:p>
          <w:p w:rsidR="009B7268" w:rsidRPr="0036796C" w:rsidRDefault="009B7268" w:rsidP="008C403B">
            <w:pPr>
              <w:pStyle w:val="Domylnie"/>
              <w:numPr>
                <w:ilvl w:val="0"/>
                <w:numId w:val="179"/>
              </w:numPr>
              <w:spacing w:before="60"/>
              <w:rPr>
                <w:sz w:val="20"/>
                <w:szCs w:val="20"/>
              </w:rPr>
            </w:pPr>
            <w:r w:rsidRPr="0036796C">
              <w:rPr>
                <w:sz w:val="20"/>
                <w:szCs w:val="20"/>
              </w:rPr>
              <w:t>Jaki zakres obejmuje superwizja pracy streetworkerów?</w:t>
            </w:r>
          </w:p>
          <w:p w:rsidR="009B7268" w:rsidRPr="0036796C" w:rsidRDefault="009B7268" w:rsidP="008C403B">
            <w:pPr>
              <w:pStyle w:val="Domylnie"/>
              <w:numPr>
                <w:ilvl w:val="0"/>
                <w:numId w:val="179"/>
              </w:numPr>
              <w:spacing w:before="60"/>
              <w:rPr>
                <w:sz w:val="20"/>
                <w:szCs w:val="20"/>
              </w:rPr>
            </w:pPr>
            <w:r w:rsidRPr="0036796C">
              <w:rPr>
                <w:sz w:val="20"/>
                <w:szCs w:val="20"/>
              </w:rPr>
              <w:t>Jakie są główne cele realizowanej superwizji?</w:t>
            </w:r>
          </w:p>
          <w:p w:rsidR="009B7268" w:rsidRPr="0036796C" w:rsidRDefault="009B7268" w:rsidP="008C403B">
            <w:pPr>
              <w:pStyle w:val="Domylnie"/>
              <w:numPr>
                <w:ilvl w:val="0"/>
                <w:numId w:val="179"/>
              </w:numPr>
              <w:spacing w:before="60"/>
              <w:rPr>
                <w:sz w:val="20"/>
                <w:szCs w:val="20"/>
              </w:rPr>
            </w:pPr>
            <w:r w:rsidRPr="0036796C">
              <w:rPr>
                <w:sz w:val="20"/>
                <w:szCs w:val="20"/>
              </w:rPr>
              <w:t>Jeśli nie jest prowadzona superwizja pracy streetworkera to dlaczego i jakie są tego skutki?</w:t>
            </w:r>
          </w:p>
          <w:p w:rsidR="009B7268" w:rsidRPr="0036796C" w:rsidRDefault="009B7268" w:rsidP="0079426B">
            <w:pPr>
              <w:spacing w:before="60"/>
              <w:rPr>
                <w:sz w:val="20"/>
                <w:szCs w:val="20"/>
              </w:rPr>
            </w:pPr>
          </w:p>
        </w:tc>
      </w:tr>
      <w:tr w:rsidR="009B7268" w:rsidRPr="0036796C" w:rsidTr="0079426B">
        <w:tc>
          <w:tcPr>
            <w:tcW w:w="9212" w:type="dxa"/>
            <w:shd w:val="clear" w:color="auto" w:fill="FFFFFF" w:themeFill="background1"/>
          </w:tcPr>
          <w:p w:rsidR="009B7268" w:rsidRPr="005A7E77" w:rsidRDefault="009B7268" w:rsidP="0079426B">
            <w:pPr>
              <w:spacing w:before="60"/>
              <w:rPr>
                <w:b/>
                <w:sz w:val="20"/>
                <w:szCs w:val="20"/>
              </w:rPr>
            </w:pPr>
            <w:r w:rsidRPr="005A7E77">
              <w:rPr>
                <w:b/>
                <w:sz w:val="20"/>
                <w:szCs w:val="20"/>
              </w:rPr>
              <w:t>B</w:t>
            </w:r>
            <w:r>
              <w:rPr>
                <w:b/>
                <w:sz w:val="20"/>
                <w:szCs w:val="20"/>
              </w:rPr>
              <w:t>udowanie zespołu</w:t>
            </w:r>
          </w:p>
        </w:tc>
      </w:tr>
      <w:tr w:rsidR="009B7268" w:rsidRPr="0036796C" w:rsidTr="0079426B">
        <w:tc>
          <w:tcPr>
            <w:tcW w:w="9212" w:type="dxa"/>
            <w:shd w:val="clear" w:color="auto" w:fill="FFFFFF" w:themeFill="background1"/>
          </w:tcPr>
          <w:p w:rsidR="009B7268" w:rsidRPr="0036796C" w:rsidRDefault="009B7268" w:rsidP="008C403B">
            <w:pPr>
              <w:pStyle w:val="Domylnie"/>
              <w:numPr>
                <w:ilvl w:val="0"/>
                <w:numId w:val="180"/>
              </w:numPr>
              <w:spacing w:before="60"/>
              <w:rPr>
                <w:sz w:val="20"/>
                <w:szCs w:val="20"/>
              </w:rPr>
            </w:pPr>
            <w:r w:rsidRPr="0036796C">
              <w:rPr>
                <w:sz w:val="20"/>
                <w:szCs w:val="20"/>
              </w:rPr>
              <w:t xml:space="preserve">W </w:t>
            </w:r>
            <w:r>
              <w:rPr>
                <w:sz w:val="20"/>
                <w:szCs w:val="20"/>
              </w:rPr>
              <w:t xml:space="preserve">jaki sposób powołano zespół? </w:t>
            </w:r>
            <w:r w:rsidRPr="0036796C">
              <w:rPr>
                <w:sz w:val="20"/>
                <w:szCs w:val="20"/>
              </w:rPr>
              <w:t xml:space="preserve"> Kto był inicjatorem powoływania zespołu, kto był liderem?</w:t>
            </w:r>
          </w:p>
          <w:p w:rsidR="009B7268" w:rsidRPr="0036796C" w:rsidRDefault="009B7268" w:rsidP="008C403B">
            <w:pPr>
              <w:pStyle w:val="Domylnie"/>
              <w:numPr>
                <w:ilvl w:val="0"/>
                <w:numId w:val="180"/>
              </w:numPr>
              <w:spacing w:before="60"/>
              <w:rPr>
                <w:sz w:val="20"/>
                <w:szCs w:val="20"/>
              </w:rPr>
            </w:pPr>
            <w:r w:rsidRPr="0036796C">
              <w:rPr>
                <w:sz w:val="20"/>
                <w:szCs w:val="20"/>
              </w:rPr>
              <w:t>Kto wchodzi w skład zespołu? Ile osób składa się na zespół i jakie to osoby?</w:t>
            </w:r>
          </w:p>
          <w:p w:rsidR="009B7268" w:rsidRPr="0036796C" w:rsidRDefault="009B7268" w:rsidP="008C403B">
            <w:pPr>
              <w:pStyle w:val="Domylnie"/>
              <w:numPr>
                <w:ilvl w:val="0"/>
                <w:numId w:val="180"/>
              </w:numPr>
              <w:spacing w:before="60"/>
              <w:rPr>
                <w:sz w:val="20"/>
                <w:szCs w:val="20"/>
              </w:rPr>
            </w:pPr>
            <w:r w:rsidRPr="0036796C">
              <w:rPr>
                <w:sz w:val="20"/>
                <w:szCs w:val="20"/>
              </w:rPr>
              <w:t>Czy spisano zasady funkcjonowania zespołu?</w:t>
            </w:r>
          </w:p>
          <w:p w:rsidR="009B7268" w:rsidRPr="0036796C" w:rsidRDefault="009B7268" w:rsidP="008C403B">
            <w:pPr>
              <w:pStyle w:val="Domylnie"/>
              <w:numPr>
                <w:ilvl w:val="0"/>
                <w:numId w:val="180"/>
              </w:numPr>
              <w:spacing w:before="60"/>
              <w:rPr>
                <w:sz w:val="20"/>
                <w:szCs w:val="20"/>
              </w:rPr>
            </w:pPr>
            <w:r w:rsidRPr="0036796C">
              <w:rPr>
                <w:sz w:val="20"/>
                <w:szCs w:val="20"/>
              </w:rPr>
              <w:t>Czy określono główne cele zespołu?</w:t>
            </w:r>
          </w:p>
          <w:p w:rsidR="009B7268" w:rsidRPr="0036796C" w:rsidRDefault="009B7268" w:rsidP="008C403B">
            <w:pPr>
              <w:pStyle w:val="Domylnie"/>
              <w:numPr>
                <w:ilvl w:val="0"/>
                <w:numId w:val="180"/>
              </w:numPr>
              <w:spacing w:before="60"/>
              <w:rPr>
                <w:sz w:val="20"/>
                <w:szCs w:val="20"/>
              </w:rPr>
            </w:pPr>
            <w:r w:rsidRPr="0036796C">
              <w:rPr>
                <w:sz w:val="20"/>
                <w:szCs w:val="20"/>
              </w:rPr>
              <w:t>Jakie role przypisano poszczególnym członkom zespołu?</w:t>
            </w:r>
          </w:p>
          <w:p w:rsidR="009B7268" w:rsidRPr="0036796C" w:rsidRDefault="009B7268" w:rsidP="008C403B">
            <w:pPr>
              <w:pStyle w:val="Domylnie"/>
              <w:numPr>
                <w:ilvl w:val="0"/>
                <w:numId w:val="180"/>
              </w:numPr>
              <w:spacing w:before="60"/>
              <w:rPr>
                <w:sz w:val="20"/>
                <w:szCs w:val="20"/>
              </w:rPr>
            </w:pPr>
            <w:r w:rsidRPr="0036796C">
              <w:rPr>
                <w:sz w:val="20"/>
                <w:szCs w:val="20"/>
              </w:rPr>
              <w:t>Czy streetworkerzy pracują w pojedynkę, w parach czy w innym układzie? Jeśli tak proszę wskazać jakie są wady i zalety takiej pracy?</w:t>
            </w:r>
          </w:p>
          <w:p w:rsidR="009B7268" w:rsidRPr="0036796C" w:rsidRDefault="009B7268" w:rsidP="008C403B">
            <w:pPr>
              <w:pStyle w:val="Domylnie"/>
              <w:numPr>
                <w:ilvl w:val="0"/>
                <w:numId w:val="180"/>
              </w:numPr>
              <w:spacing w:before="60"/>
              <w:rPr>
                <w:sz w:val="20"/>
                <w:szCs w:val="20"/>
              </w:rPr>
            </w:pPr>
            <w:r w:rsidRPr="0036796C">
              <w:rPr>
                <w:sz w:val="20"/>
                <w:szCs w:val="20"/>
              </w:rPr>
              <w:t>Czy zespół streetworkerów jest w kontakcie z szerszą koalicją ds. osób bezdomnych?</w:t>
            </w:r>
          </w:p>
          <w:p w:rsidR="009B7268" w:rsidRPr="0036796C" w:rsidRDefault="009B7268" w:rsidP="008C403B">
            <w:pPr>
              <w:pStyle w:val="Domylnie"/>
              <w:numPr>
                <w:ilvl w:val="0"/>
                <w:numId w:val="180"/>
              </w:numPr>
              <w:spacing w:before="60"/>
              <w:rPr>
                <w:sz w:val="20"/>
                <w:szCs w:val="20"/>
              </w:rPr>
            </w:pPr>
            <w:r w:rsidRPr="0036796C">
              <w:rPr>
                <w:sz w:val="20"/>
                <w:szCs w:val="20"/>
              </w:rPr>
              <w:t>Jeśli nie powołano zespołu to dlaczego? Co stało na przeszkodzie? Jak wpłynęło to na pracę i funkcjonowanie streetworkingu w gminie?</w:t>
            </w:r>
          </w:p>
          <w:p w:rsidR="009B7268" w:rsidRPr="0036796C" w:rsidRDefault="009B7268" w:rsidP="008C403B">
            <w:pPr>
              <w:pStyle w:val="Domylnie"/>
              <w:numPr>
                <w:ilvl w:val="0"/>
                <w:numId w:val="180"/>
              </w:numPr>
              <w:spacing w:before="60"/>
              <w:rPr>
                <w:sz w:val="20"/>
                <w:szCs w:val="20"/>
              </w:rPr>
            </w:pPr>
            <w:r w:rsidRPr="0036796C">
              <w:rPr>
                <w:sz w:val="20"/>
                <w:szCs w:val="20"/>
              </w:rPr>
              <w:t>Czy odbyła się rekrutacja na stanowisko streetworkera? Jakimi metodami została przeprowadzona?</w:t>
            </w:r>
          </w:p>
          <w:p w:rsidR="009B7268" w:rsidRPr="0036796C" w:rsidRDefault="009B7268" w:rsidP="008C403B">
            <w:pPr>
              <w:pStyle w:val="Domylnie"/>
              <w:numPr>
                <w:ilvl w:val="0"/>
                <w:numId w:val="180"/>
              </w:numPr>
              <w:spacing w:before="60"/>
              <w:rPr>
                <w:sz w:val="20"/>
                <w:szCs w:val="20"/>
              </w:rPr>
            </w:pPr>
            <w:r w:rsidRPr="0036796C">
              <w:rPr>
                <w:sz w:val="20"/>
                <w:szCs w:val="20"/>
              </w:rPr>
              <w:t>Kto wchodził w skład komisji rekrutacyjnej?</w:t>
            </w:r>
          </w:p>
          <w:p w:rsidR="009B7268" w:rsidRPr="0036796C" w:rsidRDefault="009B7268" w:rsidP="008C403B">
            <w:pPr>
              <w:pStyle w:val="Domylnie"/>
              <w:numPr>
                <w:ilvl w:val="0"/>
                <w:numId w:val="180"/>
              </w:numPr>
              <w:spacing w:before="60"/>
              <w:rPr>
                <w:sz w:val="20"/>
                <w:szCs w:val="20"/>
              </w:rPr>
            </w:pPr>
            <w:r w:rsidRPr="0036796C">
              <w:rPr>
                <w:sz w:val="20"/>
                <w:szCs w:val="20"/>
              </w:rPr>
              <w:t>Czy proces rekrutacji realizowany był w oparciu o zapisy i sugestie widniejące w standardzie streetworkingu?</w:t>
            </w:r>
          </w:p>
          <w:p w:rsidR="009B7268" w:rsidRPr="0036796C" w:rsidRDefault="009B7268" w:rsidP="008C403B">
            <w:pPr>
              <w:pStyle w:val="Domylnie"/>
              <w:numPr>
                <w:ilvl w:val="0"/>
                <w:numId w:val="180"/>
              </w:numPr>
              <w:spacing w:before="60"/>
              <w:rPr>
                <w:sz w:val="20"/>
                <w:szCs w:val="20"/>
              </w:rPr>
            </w:pPr>
            <w:r w:rsidRPr="0036796C">
              <w:rPr>
                <w:sz w:val="20"/>
                <w:szCs w:val="20"/>
              </w:rPr>
              <w:lastRenderedPageBreak/>
              <w:t xml:space="preserve">Na jakie kompetencje zwracano szczególną uwagę w procesie rekrutacji </w:t>
            </w:r>
          </w:p>
          <w:p w:rsidR="009B7268" w:rsidRPr="0036796C" w:rsidRDefault="009B7268" w:rsidP="008C403B">
            <w:pPr>
              <w:pStyle w:val="Domylnie"/>
              <w:numPr>
                <w:ilvl w:val="0"/>
                <w:numId w:val="180"/>
              </w:numPr>
              <w:spacing w:before="60"/>
              <w:rPr>
                <w:sz w:val="20"/>
                <w:szCs w:val="20"/>
              </w:rPr>
            </w:pPr>
            <w:r w:rsidRPr="0036796C">
              <w:rPr>
                <w:sz w:val="20"/>
                <w:szCs w:val="20"/>
              </w:rPr>
              <w:t>Na jakie kwalifikacje psychospołeczne zwracano szczególną uwagę w procesie rekrutacji?</w:t>
            </w:r>
          </w:p>
          <w:p w:rsidR="009B7268" w:rsidRPr="0036796C" w:rsidRDefault="009B7268" w:rsidP="008C403B">
            <w:pPr>
              <w:pStyle w:val="Domylnie"/>
              <w:numPr>
                <w:ilvl w:val="0"/>
                <w:numId w:val="180"/>
              </w:numPr>
              <w:spacing w:before="60"/>
              <w:rPr>
                <w:sz w:val="20"/>
                <w:szCs w:val="20"/>
              </w:rPr>
            </w:pPr>
            <w:r w:rsidRPr="0036796C">
              <w:rPr>
                <w:sz w:val="20"/>
                <w:szCs w:val="20"/>
              </w:rPr>
              <w:t>Czy w procesie rekrutacyjnym brano pod uwagę doświadczenie bezdomności kandydatów na streetworkerów, jak oceniano takie doświadczenie?</w:t>
            </w:r>
          </w:p>
          <w:p w:rsidR="009B7268" w:rsidRPr="0036796C" w:rsidRDefault="009B7268" w:rsidP="008C403B">
            <w:pPr>
              <w:pStyle w:val="Domylnie"/>
              <w:numPr>
                <w:ilvl w:val="0"/>
                <w:numId w:val="180"/>
              </w:numPr>
              <w:spacing w:before="60"/>
              <w:rPr>
                <w:sz w:val="20"/>
                <w:szCs w:val="20"/>
              </w:rPr>
            </w:pPr>
            <w:r w:rsidRPr="0036796C">
              <w:rPr>
                <w:sz w:val="20"/>
                <w:szCs w:val="20"/>
              </w:rPr>
              <w:t>Jeśli nie dokonano procesu rekrutacji to dlaczego? Jeśli nie była ona prowadzona zgodnie z zapisami standardu to dlaczego?</w:t>
            </w:r>
          </w:p>
          <w:p w:rsidR="009B7268" w:rsidRPr="0036796C" w:rsidRDefault="009B7268" w:rsidP="008C403B">
            <w:pPr>
              <w:pStyle w:val="Domylnie"/>
              <w:numPr>
                <w:ilvl w:val="0"/>
                <w:numId w:val="180"/>
              </w:numPr>
              <w:spacing w:before="60"/>
              <w:rPr>
                <w:sz w:val="20"/>
                <w:szCs w:val="20"/>
              </w:rPr>
            </w:pPr>
            <w:r w:rsidRPr="0036796C">
              <w:rPr>
                <w:sz w:val="20"/>
                <w:szCs w:val="20"/>
              </w:rPr>
              <w:t>Czy odbyła się selekcja na stanowisko streetworkera? Jakimi metodami została przeprowadzona?</w:t>
            </w:r>
          </w:p>
          <w:p w:rsidR="009B7268" w:rsidRPr="0036796C" w:rsidRDefault="009B7268" w:rsidP="008C403B">
            <w:pPr>
              <w:pStyle w:val="Domylnie"/>
              <w:numPr>
                <w:ilvl w:val="0"/>
                <w:numId w:val="180"/>
              </w:numPr>
              <w:spacing w:before="60"/>
              <w:rPr>
                <w:sz w:val="20"/>
                <w:szCs w:val="20"/>
              </w:rPr>
            </w:pPr>
            <w:r w:rsidRPr="0036796C">
              <w:rPr>
                <w:sz w:val="20"/>
                <w:szCs w:val="20"/>
              </w:rPr>
              <w:t>Kto wchodził w skład komisji dokonującej selekcji?</w:t>
            </w:r>
          </w:p>
          <w:p w:rsidR="009B7268" w:rsidRPr="0036796C" w:rsidRDefault="009B7268" w:rsidP="008C403B">
            <w:pPr>
              <w:pStyle w:val="Domylnie"/>
              <w:numPr>
                <w:ilvl w:val="0"/>
                <w:numId w:val="180"/>
              </w:numPr>
              <w:spacing w:before="60"/>
              <w:rPr>
                <w:sz w:val="20"/>
                <w:szCs w:val="20"/>
              </w:rPr>
            </w:pPr>
            <w:r w:rsidRPr="0036796C">
              <w:rPr>
                <w:sz w:val="20"/>
                <w:szCs w:val="20"/>
              </w:rPr>
              <w:t>Czy proces selekcji kandydatów na streetworkera realizowany był w oparciu o zapisy i sugestie widniejące w standardzie streetworkingu?</w:t>
            </w:r>
          </w:p>
          <w:p w:rsidR="009B7268" w:rsidRPr="0036796C" w:rsidRDefault="009B7268" w:rsidP="008C403B">
            <w:pPr>
              <w:pStyle w:val="Domylnie"/>
              <w:numPr>
                <w:ilvl w:val="0"/>
                <w:numId w:val="180"/>
              </w:numPr>
              <w:spacing w:before="60"/>
              <w:rPr>
                <w:sz w:val="20"/>
                <w:szCs w:val="20"/>
              </w:rPr>
            </w:pPr>
            <w:r w:rsidRPr="0036796C">
              <w:rPr>
                <w:sz w:val="20"/>
                <w:szCs w:val="20"/>
              </w:rPr>
              <w:t xml:space="preserve">Na jakie kompetencje zwracano szczególną uwagę w procesie selekcji kandydatów na streetworkera? </w:t>
            </w:r>
          </w:p>
          <w:p w:rsidR="009B7268" w:rsidRPr="0036796C" w:rsidRDefault="009B7268" w:rsidP="008C403B">
            <w:pPr>
              <w:pStyle w:val="Domylnie"/>
              <w:numPr>
                <w:ilvl w:val="0"/>
                <w:numId w:val="180"/>
              </w:numPr>
              <w:spacing w:before="60"/>
              <w:rPr>
                <w:sz w:val="20"/>
                <w:szCs w:val="20"/>
              </w:rPr>
            </w:pPr>
            <w:r w:rsidRPr="0036796C">
              <w:rPr>
                <w:sz w:val="20"/>
                <w:szCs w:val="20"/>
              </w:rPr>
              <w:t>Czy w procesie selekcji brano pod uwagę doświadczenie bezdomności kandydatów na streetworkerów, jak oceniano takie doświadczenie?</w:t>
            </w:r>
          </w:p>
          <w:p w:rsidR="009B7268" w:rsidRPr="0036796C" w:rsidRDefault="009B7268" w:rsidP="008C403B">
            <w:pPr>
              <w:pStyle w:val="Domylnie"/>
              <w:numPr>
                <w:ilvl w:val="0"/>
                <w:numId w:val="180"/>
              </w:numPr>
              <w:spacing w:before="60"/>
              <w:rPr>
                <w:sz w:val="20"/>
                <w:szCs w:val="20"/>
              </w:rPr>
            </w:pPr>
            <w:r w:rsidRPr="0036796C">
              <w:rPr>
                <w:sz w:val="20"/>
                <w:szCs w:val="20"/>
              </w:rPr>
              <w:t>Jeśli nie dokonano procesu selekcji to dlaczego? Jeśli nie była ona prowadzona zgodnie z zapisami standardu to dlaczego?</w:t>
            </w:r>
          </w:p>
          <w:p w:rsidR="009B7268" w:rsidRPr="005A7E77" w:rsidRDefault="009B7268" w:rsidP="008C403B">
            <w:pPr>
              <w:pStyle w:val="Akapitzlist"/>
              <w:numPr>
                <w:ilvl w:val="0"/>
                <w:numId w:val="180"/>
              </w:numPr>
              <w:spacing w:before="60"/>
              <w:rPr>
                <w:sz w:val="20"/>
                <w:szCs w:val="20"/>
                <w:lang w:eastAsia="pl-PL"/>
              </w:rPr>
            </w:pPr>
            <w:r w:rsidRPr="005A7E77">
              <w:rPr>
                <w:sz w:val="20"/>
                <w:szCs w:val="20"/>
                <w:lang w:eastAsia="pl-PL"/>
              </w:rPr>
              <w:t>Czy przewidziany do zatrudnienia superwizor ma doświadczenia streetworkerskie?</w:t>
            </w:r>
          </w:p>
          <w:p w:rsidR="009B7268" w:rsidRPr="005A7E77" w:rsidRDefault="009B7268" w:rsidP="008C403B">
            <w:pPr>
              <w:pStyle w:val="Akapitzlist"/>
              <w:numPr>
                <w:ilvl w:val="0"/>
                <w:numId w:val="180"/>
              </w:numPr>
              <w:tabs>
                <w:tab w:val="left" w:pos="708"/>
              </w:tabs>
              <w:suppressAutoHyphens/>
              <w:spacing w:before="60"/>
              <w:rPr>
                <w:rFonts w:eastAsia="Droid Sans Fallback"/>
                <w:sz w:val="20"/>
                <w:szCs w:val="20"/>
              </w:rPr>
            </w:pPr>
            <w:r w:rsidRPr="005A7E77">
              <w:rPr>
                <w:sz w:val="20"/>
                <w:szCs w:val="20"/>
              </w:rPr>
              <w:t>Jakie były kryteria wyboru osoby na stanowisko superwizora?</w:t>
            </w:r>
          </w:p>
          <w:p w:rsidR="009B7268" w:rsidRPr="005A7E77" w:rsidRDefault="009B7268" w:rsidP="008C403B">
            <w:pPr>
              <w:pStyle w:val="Akapitzlist"/>
              <w:numPr>
                <w:ilvl w:val="0"/>
                <w:numId w:val="180"/>
              </w:numPr>
              <w:spacing w:before="60"/>
              <w:rPr>
                <w:sz w:val="20"/>
                <w:szCs w:val="20"/>
                <w:lang w:eastAsia="pl-PL"/>
              </w:rPr>
            </w:pPr>
            <w:r w:rsidRPr="005A7E77">
              <w:rPr>
                <w:sz w:val="20"/>
                <w:szCs w:val="20"/>
                <w:lang w:eastAsia="pl-PL"/>
              </w:rPr>
              <w:t>Czy przewidziany do zatrudnienia koordynator ma doświadczenia streetworkerskie?</w:t>
            </w:r>
          </w:p>
          <w:p w:rsidR="009B7268" w:rsidRPr="005A7E77" w:rsidRDefault="009B7268" w:rsidP="008C403B">
            <w:pPr>
              <w:pStyle w:val="Akapitzlist"/>
              <w:numPr>
                <w:ilvl w:val="0"/>
                <w:numId w:val="180"/>
              </w:numPr>
              <w:tabs>
                <w:tab w:val="left" w:pos="708"/>
              </w:tabs>
              <w:suppressAutoHyphens/>
              <w:spacing w:before="60"/>
              <w:rPr>
                <w:rFonts w:eastAsia="Droid Sans Fallback"/>
                <w:sz w:val="20"/>
                <w:szCs w:val="20"/>
              </w:rPr>
            </w:pPr>
            <w:r w:rsidRPr="005A7E77">
              <w:rPr>
                <w:sz w:val="20"/>
                <w:szCs w:val="20"/>
              </w:rPr>
              <w:t>Jakie były kryteria wyboru osoby na stanowisko koordynatora streetworkerów?</w:t>
            </w:r>
          </w:p>
          <w:p w:rsidR="009B7268" w:rsidRPr="0036796C" w:rsidRDefault="009B7268" w:rsidP="008C403B">
            <w:pPr>
              <w:pStyle w:val="Domylnie"/>
              <w:numPr>
                <w:ilvl w:val="0"/>
                <w:numId w:val="180"/>
              </w:numPr>
              <w:spacing w:before="60"/>
              <w:rPr>
                <w:sz w:val="20"/>
                <w:szCs w:val="20"/>
              </w:rPr>
            </w:pPr>
            <w:r w:rsidRPr="0036796C">
              <w:rPr>
                <w:sz w:val="20"/>
                <w:szCs w:val="20"/>
              </w:rPr>
              <w:t>Jak wygląda tygodniowy harmonogram pracy streetworkera?</w:t>
            </w:r>
          </w:p>
          <w:p w:rsidR="009B7268" w:rsidRPr="0036796C" w:rsidRDefault="009B7268" w:rsidP="008C403B">
            <w:pPr>
              <w:pStyle w:val="Domylnie"/>
              <w:numPr>
                <w:ilvl w:val="0"/>
                <w:numId w:val="180"/>
              </w:numPr>
              <w:spacing w:before="60"/>
              <w:rPr>
                <w:sz w:val="20"/>
                <w:szCs w:val="20"/>
              </w:rPr>
            </w:pPr>
            <w:r w:rsidRPr="0036796C">
              <w:rPr>
                <w:sz w:val="20"/>
                <w:szCs w:val="20"/>
              </w:rPr>
              <w:t>Czy streetworkerzy mieli wpływ na obowiązujący ich harmonogram pracy? Czy brali udział w jego tworzeniu?</w:t>
            </w:r>
          </w:p>
          <w:p w:rsidR="009B7268" w:rsidRPr="0036796C" w:rsidRDefault="009B7268" w:rsidP="008C403B">
            <w:pPr>
              <w:pStyle w:val="Domylnie"/>
              <w:numPr>
                <w:ilvl w:val="0"/>
                <w:numId w:val="180"/>
              </w:numPr>
              <w:spacing w:before="60"/>
              <w:rPr>
                <w:sz w:val="20"/>
                <w:szCs w:val="20"/>
              </w:rPr>
            </w:pPr>
            <w:r w:rsidRPr="0036796C">
              <w:rPr>
                <w:sz w:val="20"/>
                <w:szCs w:val="20"/>
              </w:rPr>
              <w:t xml:space="preserve">Jak kształtuje się harmonogram pracy ze względu na pory roku? </w:t>
            </w:r>
          </w:p>
          <w:p w:rsidR="009B7268" w:rsidRPr="0036796C" w:rsidRDefault="009B7268" w:rsidP="008C403B">
            <w:pPr>
              <w:pStyle w:val="Domylnie"/>
              <w:numPr>
                <w:ilvl w:val="0"/>
                <w:numId w:val="180"/>
              </w:numPr>
              <w:spacing w:before="60"/>
              <w:rPr>
                <w:sz w:val="20"/>
                <w:szCs w:val="20"/>
              </w:rPr>
            </w:pPr>
            <w:r w:rsidRPr="0036796C">
              <w:rPr>
                <w:sz w:val="20"/>
                <w:szCs w:val="20"/>
              </w:rPr>
              <w:t>W jakich godzinach pracuje streetworker?</w:t>
            </w:r>
          </w:p>
          <w:p w:rsidR="009B7268" w:rsidRPr="0036796C" w:rsidRDefault="009B7268" w:rsidP="008C403B">
            <w:pPr>
              <w:pStyle w:val="Domylnie"/>
              <w:numPr>
                <w:ilvl w:val="0"/>
                <w:numId w:val="180"/>
              </w:numPr>
              <w:spacing w:before="60"/>
              <w:rPr>
                <w:sz w:val="20"/>
                <w:szCs w:val="20"/>
              </w:rPr>
            </w:pPr>
            <w:r w:rsidRPr="0036796C">
              <w:rPr>
                <w:sz w:val="20"/>
                <w:szCs w:val="20"/>
              </w:rPr>
              <w:t>W jakich porach roku pracują streetworkerzy?</w:t>
            </w:r>
          </w:p>
          <w:p w:rsidR="009B7268" w:rsidRPr="0036796C" w:rsidRDefault="009B7268" w:rsidP="008C403B">
            <w:pPr>
              <w:pStyle w:val="Domylnie"/>
              <w:numPr>
                <w:ilvl w:val="0"/>
                <w:numId w:val="180"/>
              </w:numPr>
              <w:spacing w:before="60"/>
              <w:rPr>
                <w:sz w:val="20"/>
                <w:szCs w:val="20"/>
              </w:rPr>
            </w:pPr>
            <w:r w:rsidRPr="0036796C">
              <w:rPr>
                <w:sz w:val="20"/>
                <w:szCs w:val="20"/>
              </w:rPr>
              <w:t>Czy decyzja o wyborze systemu czasu pracy poprzedzona była diagnozą środowiska osób przebywających w miejscach niemieszkalnych?</w:t>
            </w:r>
          </w:p>
          <w:p w:rsidR="009B7268" w:rsidRPr="0036796C" w:rsidRDefault="009B7268" w:rsidP="008C403B">
            <w:pPr>
              <w:pStyle w:val="Domylnie"/>
              <w:numPr>
                <w:ilvl w:val="0"/>
                <w:numId w:val="180"/>
              </w:numPr>
              <w:spacing w:before="60"/>
              <w:rPr>
                <w:iCs/>
                <w:sz w:val="20"/>
                <w:szCs w:val="20"/>
              </w:rPr>
            </w:pPr>
            <w:r w:rsidRPr="0036796C">
              <w:rPr>
                <w:sz w:val="20"/>
                <w:szCs w:val="20"/>
              </w:rPr>
              <w:t>Jak bardzo przyjęty harmonogram działań streetworkera odbiega od modelowego rozwiązania zawartego w standardzie? (</w:t>
            </w:r>
            <w:r w:rsidRPr="0036796C">
              <w:rPr>
                <w:iCs/>
                <w:sz w:val="20"/>
                <w:szCs w:val="20"/>
              </w:rPr>
              <w:t>całorocznie, zatrudnienie na umowę o pracę, równoważny czas pracy, praca w systemie zmianowym, nocne patrole TYLKO wspólnie z tymi służbami)</w:t>
            </w:r>
          </w:p>
          <w:p w:rsidR="009B7268" w:rsidRPr="0036796C" w:rsidRDefault="009B7268" w:rsidP="008C403B">
            <w:pPr>
              <w:pStyle w:val="Domylnie"/>
              <w:numPr>
                <w:ilvl w:val="0"/>
                <w:numId w:val="180"/>
              </w:numPr>
              <w:spacing w:before="60"/>
              <w:rPr>
                <w:sz w:val="20"/>
                <w:szCs w:val="20"/>
              </w:rPr>
            </w:pPr>
            <w:r w:rsidRPr="0036796C">
              <w:rPr>
                <w:sz w:val="20"/>
                <w:szCs w:val="20"/>
              </w:rPr>
              <w:t>Czy wybrany/wybrani streetworker(</w:t>
            </w:r>
            <w:proofErr w:type="spellStart"/>
            <w:r w:rsidRPr="0036796C">
              <w:rPr>
                <w:sz w:val="20"/>
                <w:szCs w:val="20"/>
              </w:rPr>
              <w:t>rzy</w:t>
            </w:r>
            <w:proofErr w:type="spellEnd"/>
            <w:r w:rsidRPr="0036796C">
              <w:rPr>
                <w:sz w:val="20"/>
                <w:szCs w:val="20"/>
              </w:rPr>
              <w:t>) wykonuje/wykonują poza streetworkingiem inną pracę (np. opiekun w placówce, pracownik socjalny w OPS, asystent rodziny) czy pracują tylko na stanowisku streetworkera?</w:t>
            </w:r>
          </w:p>
          <w:p w:rsidR="009B7268" w:rsidRPr="005A7E77" w:rsidRDefault="009B7268" w:rsidP="008C403B">
            <w:pPr>
              <w:pStyle w:val="Akapitzlist"/>
              <w:numPr>
                <w:ilvl w:val="0"/>
                <w:numId w:val="180"/>
              </w:numPr>
              <w:tabs>
                <w:tab w:val="left" w:pos="708"/>
              </w:tabs>
              <w:suppressAutoHyphens/>
              <w:spacing w:before="60"/>
              <w:rPr>
                <w:rFonts w:eastAsia="Droid Sans Fallback"/>
                <w:sz w:val="20"/>
                <w:szCs w:val="20"/>
              </w:rPr>
            </w:pPr>
            <w:r w:rsidRPr="005A7E77">
              <w:rPr>
                <w:sz w:val="20"/>
                <w:szCs w:val="20"/>
              </w:rPr>
              <w:t>Jeśli wykonują inną pracę, to na jakim stanowisku poza świadczeniem streetworkingu pracuje zatrudniona osoba? Jakie są wady i zalety takiego rozwiązania?</w:t>
            </w:r>
          </w:p>
          <w:p w:rsidR="009B7268" w:rsidRPr="005A7E77" w:rsidRDefault="009B7268" w:rsidP="008C403B">
            <w:pPr>
              <w:pStyle w:val="Akapitzlist"/>
              <w:numPr>
                <w:ilvl w:val="0"/>
                <w:numId w:val="180"/>
              </w:numPr>
              <w:tabs>
                <w:tab w:val="left" w:pos="708"/>
              </w:tabs>
              <w:suppressAutoHyphens/>
              <w:spacing w:before="60"/>
              <w:rPr>
                <w:rFonts w:eastAsia="Droid Sans Fallback"/>
                <w:sz w:val="20"/>
                <w:szCs w:val="20"/>
              </w:rPr>
            </w:pPr>
            <w:r w:rsidRPr="005A7E77">
              <w:rPr>
                <w:rFonts w:eastAsia="Droid Sans Fallback"/>
                <w:sz w:val="20"/>
                <w:szCs w:val="20"/>
              </w:rPr>
              <w:t>W jakie główne narzędzia został wyposażony streetworker?</w:t>
            </w:r>
          </w:p>
          <w:p w:rsidR="009B7268" w:rsidRPr="005A7E77" w:rsidRDefault="009B7268" w:rsidP="008C403B">
            <w:pPr>
              <w:pStyle w:val="Akapitzlist"/>
              <w:numPr>
                <w:ilvl w:val="0"/>
                <w:numId w:val="180"/>
              </w:numPr>
              <w:tabs>
                <w:tab w:val="left" w:pos="708"/>
              </w:tabs>
              <w:suppressAutoHyphens/>
              <w:spacing w:before="60"/>
              <w:rPr>
                <w:rFonts w:eastAsia="Droid Sans Fallback"/>
                <w:sz w:val="20"/>
                <w:szCs w:val="20"/>
              </w:rPr>
            </w:pPr>
            <w:r w:rsidRPr="005A7E77">
              <w:rPr>
                <w:rFonts w:eastAsia="Droid Sans Fallback"/>
                <w:sz w:val="20"/>
                <w:szCs w:val="20"/>
              </w:rPr>
              <w:t>Czy lista narzędzi jest adekwatna do lokalnej sytuacji w gminie?</w:t>
            </w:r>
          </w:p>
          <w:p w:rsidR="009B7268" w:rsidRPr="005A7E77" w:rsidRDefault="009B7268" w:rsidP="008C403B">
            <w:pPr>
              <w:pStyle w:val="Akapitzlist"/>
              <w:numPr>
                <w:ilvl w:val="0"/>
                <w:numId w:val="180"/>
              </w:numPr>
              <w:tabs>
                <w:tab w:val="left" w:pos="708"/>
              </w:tabs>
              <w:suppressAutoHyphens/>
              <w:spacing w:before="60"/>
              <w:rPr>
                <w:rFonts w:eastAsia="Droid Sans Fallback"/>
                <w:sz w:val="20"/>
                <w:szCs w:val="20"/>
              </w:rPr>
            </w:pPr>
            <w:r w:rsidRPr="005A7E77">
              <w:rPr>
                <w:rFonts w:eastAsia="Droid Sans Fallback"/>
                <w:sz w:val="20"/>
                <w:szCs w:val="20"/>
              </w:rPr>
              <w:t>Czy lista narzędzi pokrywa się z tą sugerowaną w standardzie?</w:t>
            </w:r>
          </w:p>
          <w:p w:rsidR="009B7268" w:rsidRPr="005A7E77" w:rsidRDefault="009B7268" w:rsidP="008C403B">
            <w:pPr>
              <w:pStyle w:val="Akapitzlist"/>
              <w:numPr>
                <w:ilvl w:val="0"/>
                <w:numId w:val="180"/>
              </w:numPr>
              <w:tabs>
                <w:tab w:val="left" w:pos="708"/>
              </w:tabs>
              <w:suppressAutoHyphens/>
              <w:spacing w:before="60"/>
              <w:rPr>
                <w:rFonts w:eastAsia="Droid Sans Fallback"/>
                <w:sz w:val="20"/>
                <w:szCs w:val="20"/>
              </w:rPr>
            </w:pPr>
            <w:r w:rsidRPr="005A7E77">
              <w:rPr>
                <w:rFonts w:eastAsia="Droid Sans Fallback"/>
                <w:sz w:val="20"/>
                <w:szCs w:val="20"/>
              </w:rPr>
              <w:t>Jakie narzędzia musi zapewnić sobie sam streetworker?</w:t>
            </w:r>
          </w:p>
          <w:p w:rsidR="009B7268" w:rsidRPr="005A7E77" w:rsidRDefault="009B7268" w:rsidP="008C403B">
            <w:pPr>
              <w:pStyle w:val="Akapitzlist"/>
              <w:numPr>
                <w:ilvl w:val="0"/>
                <w:numId w:val="180"/>
              </w:numPr>
              <w:spacing w:before="60"/>
              <w:rPr>
                <w:rFonts w:eastAsiaTheme="minorEastAsia"/>
                <w:sz w:val="20"/>
                <w:szCs w:val="20"/>
                <w:lang w:eastAsia="pl-PL"/>
              </w:rPr>
            </w:pPr>
            <w:r w:rsidRPr="005A7E77">
              <w:rPr>
                <w:rFonts w:eastAsiaTheme="minorEastAsia"/>
                <w:sz w:val="20"/>
                <w:szCs w:val="20"/>
                <w:lang w:eastAsia="pl-PL"/>
              </w:rPr>
              <w:t>Jeśli streetworker nie został wyposażony w narzędzia materialne to dlaczego? Jakie skutki dla wykonywanej pracy miał fakt niewyposażenia streetworkera w narzędzia materialne?</w:t>
            </w:r>
          </w:p>
          <w:p w:rsidR="009B7268" w:rsidRPr="0036796C" w:rsidRDefault="009B7268" w:rsidP="0079426B">
            <w:pPr>
              <w:spacing w:before="60"/>
              <w:rPr>
                <w:sz w:val="20"/>
                <w:szCs w:val="20"/>
              </w:rPr>
            </w:pPr>
          </w:p>
        </w:tc>
      </w:tr>
      <w:tr w:rsidR="009B7268" w:rsidRPr="0036796C" w:rsidTr="0079426B">
        <w:tc>
          <w:tcPr>
            <w:tcW w:w="9212" w:type="dxa"/>
            <w:shd w:val="clear" w:color="auto" w:fill="FFFFFF" w:themeFill="background1"/>
          </w:tcPr>
          <w:p w:rsidR="009B7268" w:rsidRPr="005A7E77" w:rsidRDefault="009B7268" w:rsidP="0079426B">
            <w:pPr>
              <w:tabs>
                <w:tab w:val="left" w:pos="708"/>
              </w:tabs>
              <w:suppressAutoHyphens/>
              <w:spacing w:before="60"/>
              <w:rPr>
                <w:rFonts w:eastAsia="Droid Sans Fallback"/>
                <w:b/>
                <w:sz w:val="20"/>
                <w:szCs w:val="20"/>
              </w:rPr>
            </w:pPr>
            <w:r w:rsidRPr="005A7E77">
              <w:rPr>
                <w:b/>
                <w:sz w:val="20"/>
                <w:szCs w:val="20"/>
              </w:rPr>
              <w:lastRenderedPageBreak/>
              <w:t>S</w:t>
            </w:r>
            <w:r>
              <w:rPr>
                <w:b/>
                <w:sz w:val="20"/>
                <w:szCs w:val="20"/>
              </w:rPr>
              <w:t>zkolenie streetworkerów</w:t>
            </w:r>
          </w:p>
        </w:tc>
      </w:tr>
      <w:tr w:rsidR="009B7268" w:rsidRPr="0036796C" w:rsidTr="0079426B">
        <w:tc>
          <w:tcPr>
            <w:tcW w:w="9212" w:type="dxa"/>
            <w:shd w:val="clear" w:color="auto" w:fill="FFFFFF" w:themeFill="background1"/>
          </w:tcPr>
          <w:p w:rsidR="009B7268" w:rsidRPr="00AB65B2" w:rsidRDefault="009B7268" w:rsidP="008C403B">
            <w:pPr>
              <w:pStyle w:val="Akapitzlist"/>
              <w:numPr>
                <w:ilvl w:val="0"/>
                <w:numId w:val="181"/>
              </w:numPr>
              <w:tabs>
                <w:tab w:val="left" w:pos="708"/>
              </w:tabs>
              <w:suppressAutoHyphens/>
              <w:spacing w:before="60"/>
              <w:rPr>
                <w:rFonts w:eastAsia="Droid Sans Fallback"/>
                <w:sz w:val="20"/>
                <w:szCs w:val="20"/>
              </w:rPr>
            </w:pPr>
            <w:r w:rsidRPr="00AB65B2">
              <w:rPr>
                <w:rFonts w:eastAsia="Droid Sans Fallback"/>
                <w:sz w:val="20"/>
                <w:szCs w:val="20"/>
              </w:rPr>
              <w:t>Czy szkolenie w części teoretycznej realizowane było zgodnie z zapisami standardu?</w:t>
            </w:r>
          </w:p>
          <w:p w:rsidR="009B7268" w:rsidRPr="005A7E77" w:rsidRDefault="009B7268" w:rsidP="008C403B">
            <w:pPr>
              <w:pStyle w:val="Akapitzlist"/>
              <w:numPr>
                <w:ilvl w:val="0"/>
                <w:numId w:val="181"/>
              </w:numPr>
              <w:tabs>
                <w:tab w:val="left" w:pos="708"/>
              </w:tabs>
              <w:suppressAutoHyphens/>
              <w:spacing w:before="60"/>
              <w:rPr>
                <w:rFonts w:eastAsia="Droid Sans Fallback"/>
                <w:sz w:val="20"/>
                <w:szCs w:val="20"/>
              </w:rPr>
            </w:pPr>
            <w:r w:rsidRPr="005A7E77">
              <w:rPr>
                <w:rFonts w:eastAsia="Droid Sans Fallback"/>
                <w:sz w:val="20"/>
                <w:szCs w:val="20"/>
              </w:rPr>
              <w:t>Jakie zagadnienia poruszano podczas teoretycznego szkolenia streetworkerów?</w:t>
            </w:r>
          </w:p>
          <w:p w:rsidR="009B7268" w:rsidRPr="005A7E77" w:rsidRDefault="009B7268" w:rsidP="008C403B">
            <w:pPr>
              <w:pStyle w:val="Akapitzlist"/>
              <w:numPr>
                <w:ilvl w:val="0"/>
                <w:numId w:val="181"/>
              </w:numPr>
              <w:tabs>
                <w:tab w:val="left" w:pos="708"/>
              </w:tabs>
              <w:suppressAutoHyphens/>
              <w:spacing w:before="60"/>
              <w:rPr>
                <w:rFonts w:eastAsia="Droid Sans Fallback"/>
                <w:sz w:val="20"/>
                <w:szCs w:val="20"/>
              </w:rPr>
            </w:pPr>
            <w:r w:rsidRPr="005A7E77">
              <w:rPr>
                <w:rFonts w:eastAsia="Droid Sans Fallback"/>
                <w:sz w:val="20"/>
                <w:szCs w:val="20"/>
              </w:rPr>
              <w:t>W jakim wymiarze realizowane było szkolenie w części teoretycznej?</w:t>
            </w:r>
          </w:p>
          <w:p w:rsidR="009B7268" w:rsidRPr="005A7E77" w:rsidRDefault="009B7268" w:rsidP="008C403B">
            <w:pPr>
              <w:pStyle w:val="Akapitzlist"/>
              <w:numPr>
                <w:ilvl w:val="0"/>
                <w:numId w:val="181"/>
              </w:numPr>
              <w:tabs>
                <w:tab w:val="left" w:pos="708"/>
              </w:tabs>
              <w:suppressAutoHyphens/>
              <w:spacing w:before="60"/>
              <w:rPr>
                <w:rFonts w:eastAsia="Droid Sans Fallback"/>
                <w:sz w:val="20"/>
                <w:szCs w:val="20"/>
              </w:rPr>
            </w:pPr>
            <w:r w:rsidRPr="005A7E77">
              <w:rPr>
                <w:rFonts w:eastAsia="Droid Sans Fallback"/>
                <w:sz w:val="20"/>
                <w:szCs w:val="20"/>
              </w:rPr>
              <w:t xml:space="preserve">Kto był realizatorem szkolenia dla streetworkerów? </w:t>
            </w:r>
          </w:p>
          <w:p w:rsidR="009B7268" w:rsidRPr="005A7E77" w:rsidRDefault="009B7268" w:rsidP="008C403B">
            <w:pPr>
              <w:pStyle w:val="Akapitzlist"/>
              <w:numPr>
                <w:ilvl w:val="0"/>
                <w:numId w:val="181"/>
              </w:numPr>
              <w:tabs>
                <w:tab w:val="left" w:pos="708"/>
              </w:tabs>
              <w:suppressAutoHyphens/>
              <w:spacing w:before="60"/>
              <w:rPr>
                <w:rFonts w:eastAsia="Droid Sans Fallback"/>
                <w:sz w:val="20"/>
                <w:szCs w:val="20"/>
              </w:rPr>
            </w:pPr>
            <w:r w:rsidRPr="005A7E77">
              <w:rPr>
                <w:rFonts w:eastAsia="Droid Sans Fallback"/>
                <w:sz w:val="20"/>
                <w:szCs w:val="20"/>
              </w:rPr>
              <w:t xml:space="preserve">Jeśli nie przeprowadzono szkolenia to dlaczego? Jakie były bezpośrednie skutki tego, że nie odbyło się szkolenie streetworkerów </w:t>
            </w:r>
          </w:p>
          <w:p w:rsidR="009B7268" w:rsidRPr="005A7E77" w:rsidRDefault="009B7268" w:rsidP="008C403B">
            <w:pPr>
              <w:pStyle w:val="Akapitzlist"/>
              <w:numPr>
                <w:ilvl w:val="0"/>
                <w:numId w:val="181"/>
              </w:numPr>
              <w:tabs>
                <w:tab w:val="left" w:pos="708"/>
              </w:tabs>
              <w:suppressAutoHyphens/>
              <w:spacing w:before="60"/>
              <w:rPr>
                <w:rFonts w:eastAsia="Droid Sans Fallback"/>
                <w:sz w:val="20"/>
                <w:szCs w:val="20"/>
              </w:rPr>
            </w:pPr>
            <w:r w:rsidRPr="005A7E77">
              <w:rPr>
                <w:rFonts w:eastAsia="Droid Sans Fallback"/>
                <w:sz w:val="20"/>
                <w:szCs w:val="20"/>
              </w:rPr>
              <w:t>Czy szkolenie w części praktycznej realizowane było zgodnie z zapisami standardu?</w:t>
            </w:r>
          </w:p>
          <w:p w:rsidR="009B7268" w:rsidRPr="005A7E77" w:rsidRDefault="009B7268" w:rsidP="008C403B">
            <w:pPr>
              <w:pStyle w:val="Akapitzlist"/>
              <w:numPr>
                <w:ilvl w:val="0"/>
                <w:numId w:val="181"/>
              </w:numPr>
              <w:tabs>
                <w:tab w:val="left" w:pos="708"/>
              </w:tabs>
              <w:suppressAutoHyphens/>
              <w:spacing w:before="60"/>
              <w:rPr>
                <w:rFonts w:eastAsia="Droid Sans Fallback"/>
                <w:sz w:val="20"/>
                <w:szCs w:val="20"/>
              </w:rPr>
            </w:pPr>
            <w:r w:rsidRPr="005A7E77">
              <w:rPr>
                <w:rFonts w:eastAsia="Droid Sans Fallback"/>
                <w:sz w:val="20"/>
                <w:szCs w:val="20"/>
              </w:rPr>
              <w:t>Jakie zagadnienia poruszano podczas praktycznego szkolenia streetworkerów?</w:t>
            </w:r>
          </w:p>
          <w:p w:rsidR="009B7268" w:rsidRPr="005A7E77" w:rsidRDefault="009B7268" w:rsidP="008C403B">
            <w:pPr>
              <w:pStyle w:val="Akapitzlist"/>
              <w:numPr>
                <w:ilvl w:val="0"/>
                <w:numId w:val="181"/>
              </w:numPr>
              <w:tabs>
                <w:tab w:val="left" w:pos="708"/>
              </w:tabs>
              <w:suppressAutoHyphens/>
              <w:spacing w:before="60"/>
              <w:rPr>
                <w:rFonts w:eastAsia="Droid Sans Fallback"/>
                <w:sz w:val="20"/>
                <w:szCs w:val="20"/>
              </w:rPr>
            </w:pPr>
            <w:r w:rsidRPr="005A7E77">
              <w:rPr>
                <w:rFonts w:eastAsia="Droid Sans Fallback"/>
                <w:sz w:val="20"/>
                <w:szCs w:val="20"/>
              </w:rPr>
              <w:lastRenderedPageBreak/>
              <w:t>W jakim wymiarze realizowane było szkolenie w części praktycznej?</w:t>
            </w:r>
          </w:p>
          <w:p w:rsidR="009B7268" w:rsidRPr="005A7E77" w:rsidRDefault="009B7268" w:rsidP="008C403B">
            <w:pPr>
              <w:pStyle w:val="Akapitzlist"/>
              <w:numPr>
                <w:ilvl w:val="0"/>
                <w:numId w:val="181"/>
              </w:numPr>
              <w:tabs>
                <w:tab w:val="left" w:pos="708"/>
              </w:tabs>
              <w:suppressAutoHyphens/>
              <w:spacing w:before="60"/>
              <w:rPr>
                <w:rFonts w:eastAsia="Droid Sans Fallback"/>
                <w:sz w:val="20"/>
                <w:szCs w:val="20"/>
              </w:rPr>
            </w:pPr>
            <w:r w:rsidRPr="005A7E77">
              <w:rPr>
                <w:rFonts w:eastAsia="Droid Sans Fallback"/>
                <w:sz w:val="20"/>
                <w:szCs w:val="20"/>
              </w:rPr>
              <w:t xml:space="preserve">Kto był realizatorem szkolenia dla streetworkerów? </w:t>
            </w:r>
          </w:p>
          <w:p w:rsidR="009B7268" w:rsidRPr="005A7E77" w:rsidRDefault="009B7268" w:rsidP="008C403B">
            <w:pPr>
              <w:pStyle w:val="Akapitzlist"/>
              <w:numPr>
                <w:ilvl w:val="0"/>
                <w:numId w:val="181"/>
              </w:numPr>
              <w:tabs>
                <w:tab w:val="left" w:pos="708"/>
              </w:tabs>
              <w:suppressAutoHyphens/>
              <w:spacing w:before="60"/>
              <w:rPr>
                <w:rFonts w:eastAsia="Droid Sans Fallback"/>
                <w:sz w:val="20"/>
                <w:szCs w:val="20"/>
              </w:rPr>
            </w:pPr>
            <w:r w:rsidRPr="005A7E77">
              <w:rPr>
                <w:rFonts w:eastAsia="Droid Sans Fallback"/>
                <w:sz w:val="20"/>
                <w:szCs w:val="20"/>
              </w:rPr>
              <w:t>Czy szkolenie w części praktycznej odbywało się w przyszłym miejscu pracy streetworkera?</w:t>
            </w:r>
          </w:p>
          <w:p w:rsidR="009B7268" w:rsidRPr="005A7E77" w:rsidRDefault="009B7268" w:rsidP="008C403B">
            <w:pPr>
              <w:pStyle w:val="Akapitzlist"/>
              <w:numPr>
                <w:ilvl w:val="0"/>
                <w:numId w:val="181"/>
              </w:numPr>
              <w:tabs>
                <w:tab w:val="left" w:pos="708"/>
              </w:tabs>
              <w:suppressAutoHyphens/>
              <w:spacing w:before="60"/>
              <w:rPr>
                <w:rFonts w:eastAsia="Droid Sans Fallback"/>
                <w:sz w:val="20"/>
                <w:szCs w:val="20"/>
              </w:rPr>
            </w:pPr>
            <w:r w:rsidRPr="005A7E77">
              <w:rPr>
                <w:rFonts w:eastAsia="Droid Sans Fallback"/>
                <w:sz w:val="20"/>
                <w:szCs w:val="20"/>
              </w:rPr>
              <w:t xml:space="preserve">Jeśli nie przeprowadzono szkolenia to dlaczego? Jakie były bezpośrednie skutki tego, że nie odbyło się szkolenie streetworkerów </w:t>
            </w:r>
          </w:p>
          <w:p w:rsidR="009B7268" w:rsidRPr="005A7E77" w:rsidRDefault="009B7268" w:rsidP="008C403B">
            <w:pPr>
              <w:pStyle w:val="Akapitzlist"/>
              <w:numPr>
                <w:ilvl w:val="0"/>
                <w:numId w:val="181"/>
              </w:numPr>
              <w:tabs>
                <w:tab w:val="left" w:pos="708"/>
              </w:tabs>
              <w:suppressAutoHyphens/>
              <w:spacing w:before="60"/>
              <w:rPr>
                <w:rFonts w:eastAsiaTheme="minorEastAsia"/>
                <w:sz w:val="20"/>
                <w:szCs w:val="20"/>
                <w:lang w:eastAsia="pl-PL"/>
              </w:rPr>
            </w:pPr>
            <w:r w:rsidRPr="005A7E77">
              <w:rPr>
                <w:rFonts w:eastAsiaTheme="minorEastAsia"/>
                <w:sz w:val="20"/>
                <w:szCs w:val="20"/>
                <w:lang w:eastAsia="pl-PL"/>
              </w:rPr>
              <w:t>Jakie proporcje zachowano między częścią teoretyczną a częścią praktyczną szkolenia streetworkerów?</w:t>
            </w:r>
          </w:p>
          <w:p w:rsidR="009B7268" w:rsidRPr="0036796C" w:rsidRDefault="009B7268" w:rsidP="0079426B">
            <w:pPr>
              <w:tabs>
                <w:tab w:val="left" w:pos="708"/>
              </w:tabs>
              <w:suppressAutoHyphens/>
              <w:spacing w:before="60"/>
              <w:rPr>
                <w:rFonts w:eastAsia="Droid Sans Fallback"/>
                <w:sz w:val="20"/>
                <w:szCs w:val="20"/>
              </w:rPr>
            </w:pPr>
          </w:p>
        </w:tc>
      </w:tr>
      <w:tr w:rsidR="009B7268" w:rsidRPr="0036796C" w:rsidTr="0079426B">
        <w:tc>
          <w:tcPr>
            <w:tcW w:w="9212" w:type="dxa"/>
            <w:shd w:val="clear" w:color="auto" w:fill="FFFFFF" w:themeFill="background1"/>
          </w:tcPr>
          <w:p w:rsidR="009B7268" w:rsidRPr="0036796C" w:rsidRDefault="009B7268" w:rsidP="0079426B">
            <w:pPr>
              <w:tabs>
                <w:tab w:val="left" w:pos="708"/>
              </w:tabs>
              <w:suppressAutoHyphens/>
              <w:spacing w:before="60"/>
              <w:rPr>
                <w:rFonts w:eastAsia="Droid Sans Fallback"/>
                <w:b/>
                <w:sz w:val="20"/>
                <w:szCs w:val="20"/>
              </w:rPr>
            </w:pPr>
            <w:r w:rsidRPr="0036796C">
              <w:rPr>
                <w:b/>
                <w:sz w:val="20"/>
                <w:szCs w:val="20"/>
              </w:rPr>
              <w:lastRenderedPageBreak/>
              <w:t>T</w:t>
            </w:r>
            <w:r>
              <w:rPr>
                <w:b/>
                <w:sz w:val="20"/>
                <w:szCs w:val="20"/>
              </w:rPr>
              <w:t>worzenie dokumentacji</w:t>
            </w:r>
          </w:p>
        </w:tc>
      </w:tr>
      <w:tr w:rsidR="009B7268" w:rsidRPr="0036796C" w:rsidTr="0079426B">
        <w:tc>
          <w:tcPr>
            <w:tcW w:w="9212" w:type="dxa"/>
            <w:shd w:val="clear" w:color="auto" w:fill="FFFFFF" w:themeFill="background1"/>
          </w:tcPr>
          <w:p w:rsidR="009B7268" w:rsidRPr="0036796C" w:rsidRDefault="009B7268" w:rsidP="008C403B">
            <w:pPr>
              <w:pStyle w:val="Domylnie"/>
              <w:numPr>
                <w:ilvl w:val="0"/>
                <w:numId w:val="120"/>
              </w:numPr>
              <w:spacing w:before="60"/>
              <w:rPr>
                <w:sz w:val="20"/>
                <w:szCs w:val="20"/>
              </w:rPr>
            </w:pPr>
            <w:r w:rsidRPr="0036796C">
              <w:rPr>
                <w:sz w:val="20"/>
                <w:szCs w:val="20"/>
              </w:rPr>
              <w:t xml:space="preserve">Jakie są główne rodzaje dokumentów w oparciu o które streetworkerzy pracują z osobą bezdomną? </w:t>
            </w:r>
          </w:p>
          <w:p w:rsidR="009B7268" w:rsidRPr="0036796C" w:rsidRDefault="009B7268" w:rsidP="008C403B">
            <w:pPr>
              <w:pStyle w:val="Domylnie"/>
              <w:numPr>
                <w:ilvl w:val="0"/>
                <w:numId w:val="120"/>
              </w:numPr>
              <w:spacing w:before="60"/>
              <w:rPr>
                <w:sz w:val="20"/>
                <w:szCs w:val="20"/>
              </w:rPr>
            </w:pPr>
            <w:r w:rsidRPr="0036796C">
              <w:rPr>
                <w:sz w:val="20"/>
                <w:szCs w:val="20"/>
              </w:rPr>
              <w:t>W oparciu o jakie dokumenty streetworkerzy pracują bezpośrednio z osobami bezdomnymi? Czy streetworker sporządza notatki służbowe, karty kontaktu?</w:t>
            </w:r>
          </w:p>
          <w:p w:rsidR="009B7268" w:rsidRPr="0036796C" w:rsidRDefault="009B7268" w:rsidP="008C403B">
            <w:pPr>
              <w:pStyle w:val="Domylnie"/>
              <w:numPr>
                <w:ilvl w:val="0"/>
                <w:numId w:val="120"/>
              </w:numPr>
              <w:spacing w:before="60"/>
              <w:rPr>
                <w:sz w:val="20"/>
                <w:szCs w:val="20"/>
              </w:rPr>
            </w:pPr>
            <w:r w:rsidRPr="0036796C">
              <w:rPr>
                <w:sz w:val="20"/>
                <w:szCs w:val="20"/>
              </w:rPr>
              <w:t xml:space="preserve">W oparciu o jakie dokumenty kontrolowana jest praca streetworkerów? </w:t>
            </w:r>
          </w:p>
          <w:p w:rsidR="009B7268" w:rsidRPr="0036796C" w:rsidRDefault="009B7268" w:rsidP="008C403B">
            <w:pPr>
              <w:pStyle w:val="Domylnie"/>
              <w:numPr>
                <w:ilvl w:val="0"/>
                <w:numId w:val="120"/>
              </w:numPr>
              <w:spacing w:before="60"/>
              <w:rPr>
                <w:sz w:val="20"/>
                <w:szCs w:val="20"/>
              </w:rPr>
            </w:pPr>
            <w:r w:rsidRPr="0036796C">
              <w:rPr>
                <w:sz w:val="20"/>
                <w:szCs w:val="20"/>
              </w:rPr>
              <w:t xml:space="preserve">Czy streetworker prowadzi karty pracy? </w:t>
            </w:r>
          </w:p>
          <w:p w:rsidR="009B7268" w:rsidRPr="0036796C" w:rsidRDefault="009B7268" w:rsidP="008C403B">
            <w:pPr>
              <w:pStyle w:val="Domylnie"/>
              <w:numPr>
                <w:ilvl w:val="0"/>
                <w:numId w:val="120"/>
              </w:numPr>
              <w:spacing w:before="60"/>
              <w:rPr>
                <w:sz w:val="20"/>
                <w:szCs w:val="20"/>
              </w:rPr>
            </w:pPr>
            <w:r w:rsidRPr="0036796C">
              <w:rPr>
                <w:sz w:val="20"/>
                <w:szCs w:val="20"/>
              </w:rPr>
              <w:t>Czy streetworker przygotowuje jakieś sprawozdania ze swojej pracy? Jeśli tak to w jaki sposób one wyglądają, jakie treści zawierają w sobie, czego są później podstawą?</w:t>
            </w:r>
          </w:p>
          <w:p w:rsidR="009B7268" w:rsidRPr="0036796C" w:rsidRDefault="009B7268" w:rsidP="008C403B">
            <w:pPr>
              <w:pStyle w:val="Domylnie"/>
              <w:numPr>
                <w:ilvl w:val="0"/>
                <w:numId w:val="120"/>
              </w:numPr>
              <w:spacing w:before="60"/>
              <w:rPr>
                <w:sz w:val="20"/>
                <w:szCs w:val="20"/>
              </w:rPr>
            </w:pPr>
            <w:r w:rsidRPr="0036796C">
              <w:rPr>
                <w:sz w:val="20"/>
                <w:szCs w:val="20"/>
              </w:rPr>
              <w:t>Jakie dokumenty wykorzystywane są przez streetworkera podczas dokonywania bieżącego monitorowania osób bezdomnych?</w:t>
            </w:r>
          </w:p>
          <w:p w:rsidR="009B7268" w:rsidRPr="0036796C" w:rsidRDefault="009B7268" w:rsidP="0079426B">
            <w:pPr>
              <w:tabs>
                <w:tab w:val="left" w:pos="708"/>
              </w:tabs>
              <w:suppressAutoHyphens/>
              <w:spacing w:before="60"/>
              <w:rPr>
                <w:rFonts w:eastAsia="Droid Sans Fallback"/>
                <w:sz w:val="20"/>
                <w:szCs w:val="20"/>
              </w:rPr>
            </w:pPr>
          </w:p>
        </w:tc>
      </w:tr>
    </w:tbl>
    <w:p w:rsidR="009B7268" w:rsidRDefault="009B7268" w:rsidP="009B7268">
      <w:pPr>
        <w:spacing w:before="60" w:after="0" w:line="240" w:lineRule="auto"/>
        <w:rPr>
          <w:rFonts w:eastAsiaTheme="majorEastAsia"/>
          <w:b/>
          <w:bCs/>
          <w:smallCaps/>
          <w:color w:val="4F81BD" w:themeColor="accent1"/>
          <w:sz w:val="20"/>
          <w:szCs w:val="20"/>
        </w:rPr>
      </w:pPr>
    </w:p>
    <w:p w:rsidR="009B7268" w:rsidRDefault="009B7268" w:rsidP="009B7268">
      <w:pPr>
        <w:spacing w:line="276" w:lineRule="auto"/>
        <w:jc w:val="left"/>
        <w:rPr>
          <w:rFonts w:eastAsiaTheme="majorEastAsia"/>
          <w:b/>
          <w:bCs/>
          <w:smallCaps/>
          <w:color w:val="4F81BD" w:themeColor="accent1"/>
          <w:sz w:val="20"/>
          <w:szCs w:val="20"/>
        </w:rPr>
      </w:pPr>
      <w:r>
        <w:rPr>
          <w:rFonts w:eastAsiaTheme="majorEastAsia"/>
          <w:b/>
          <w:bCs/>
          <w:smallCaps/>
          <w:color w:val="4F81BD" w:themeColor="accent1"/>
          <w:sz w:val="20"/>
          <w:szCs w:val="20"/>
        </w:rPr>
        <w:br w:type="page"/>
      </w:r>
    </w:p>
    <w:p w:rsidR="009B7268" w:rsidRPr="0036796C" w:rsidRDefault="009B7268" w:rsidP="009B7268">
      <w:pPr>
        <w:spacing w:before="60" w:after="0" w:line="240" w:lineRule="auto"/>
        <w:rPr>
          <w:rFonts w:eastAsiaTheme="majorEastAsia"/>
          <w:b/>
          <w:bCs/>
          <w:smallCaps/>
          <w:color w:val="4F81BD" w:themeColor="accent1"/>
          <w:sz w:val="20"/>
          <w:szCs w:val="20"/>
        </w:rPr>
      </w:pPr>
    </w:p>
    <w:p w:rsidR="009B7268" w:rsidRPr="0036796C" w:rsidRDefault="009B7268" w:rsidP="009B7268">
      <w:pPr>
        <w:pStyle w:val="Nagwek5"/>
      </w:pPr>
      <w:bookmarkStart w:id="48" w:name="_Toc333860990"/>
      <w:r w:rsidRPr="0036796C">
        <w:t>Standard: Praca socjalna</w:t>
      </w:r>
      <w:bookmarkEnd w:id="48"/>
    </w:p>
    <w:tbl>
      <w:tblPr>
        <w:tblStyle w:val="Tabela-Siatka"/>
        <w:tblW w:w="0" w:type="auto"/>
        <w:tblLook w:val="04A0" w:firstRow="1" w:lastRow="0" w:firstColumn="1" w:lastColumn="0" w:noHBand="0" w:noVBand="1"/>
      </w:tblPr>
      <w:tblGrid>
        <w:gridCol w:w="9212"/>
      </w:tblGrid>
      <w:tr w:rsidR="009B7268" w:rsidRPr="0036796C" w:rsidTr="0079426B">
        <w:trPr>
          <w:trHeight w:val="624"/>
        </w:trPr>
        <w:tc>
          <w:tcPr>
            <w:tcW w:w="9212" w:type="dxa"/>
          </w:tcPr>
          <w:p w:rsidR="009B7268" w:rsidRPr="0044377C" w:rsidRDefault="009B7268" w:rsidP="0079426B">
            <w:pPr>
              <w:spacing w:before="60"/>
              <w:rPr>
                <w:b/>
                <w:sz w:val="20"/>
                <w:szCs w:val="20"/>
              </w:rPr>
            </w:pPr>
            <w:r w:rsidRPr="0044377C">
              <w:rPr>
                <w:b/>
                <w:sz w:val="20"/>
                <w:szCs w:val="20"/>
              </w:rPr>
              <w:t>Zagadnienia obejmujące cały standard: ogół podejmowanych działań o charakterze pracy socjalnej (ujętych w standard):</w:t>
            </w:r>
          </w:p>
        </w:tc>
      </w:tr>
      <w:tr w:rsidR="009B7268" w:rsidRPr="0036796C" w:rsidTr="0079426B">
        <w:trPr>
          <w:trHeight w:val="624"/>
        </w:trPr>
        <w:tc>
          <w:tcPr>
            <w:tcW w:w="9212" w:type="dxa"/>
          </w:tcPr>
          <w:p w:rsidR="009B7268" w:rsidRPr="00417160" w:rsidRDefault="009B7268" w:rsidP="008C403B">
            <w:pPr>
              <w:pStyle w:val="Akapitzlist"/>
              <w:numPr>
                <w:ilvl w:val="0"/>
                <w:numId w:val="140"/>
              </w:numPr>
              <w:spacing w:before="60"/>
              <w:rPr>
                <w:sz w:val="20"/>
                <w:szCs w:val="20"/>
              </w:rPr>
            </w:pPr>
            <w:r>
              <w:rPr>
                <w:sz w:val="20"/>
                <w:szCs w:val="20"/>
              </w:rPr>
              <w:t>C</w:t>
            </w:r>
            <w:r w:rsidRPr="00417160">
              <w:rPr>
                <w:sz w:val="20"/>
                <w:szCs w:val="20"/>
              </w:rPr>
              <w:t xml:space="preserve">zy pomoc w zaspokajaniu potrzeb, której udzielono, obejmowała wszystkie elementy wskazane w standardzie? </w:t>
            </w:r>
          </w:p>
          <w:p w:rsidR="009B7268" w:rsidRPr="0036796C" w:rsidRDefault="009B7268" w:rsidP="008C403B">
            <w:pPr>
              <w:pStyle w:val="Akapitzlist"/>
              <w:numPr>
                <w:ilvl w:val="0"/>
                <w:numId w:val="140"/>
              </w:numPr>
              <w:spacing w:before="60"/>
              <w:rPr>
                <w:sz w:val="20"/>
                <w:szCs w:val="20"/>
              </w:rPr>
            </w:pPr>
            <w:r>
              <w:rPr>
                <w:sz w:val="20"/>
                <w:szCs w:val="20"/>
              </w:rPr>
              <w:t>C</w:t>
            </w:r>
            <w:r w:rsidRPr="0036796C">
              <w:rPr>
                <w:sz w:val="20"/>
                <w:szCs w:val="20"/>
              </w:rPr>
              <w:t>zy w ramach udzielonej pomocy zrealizowano jakieś inne działania, które nie były opisane w standardzie?</w:t>
            </w:r>
          </w:p>
          <w:p w:rsidR="009B7268" w:rsidRPr="00417160" w:rsidRDefault="009B7268" w:rsidP="008C403B">
            <w:pPr>
              <w:pStyle w:val="Akapitzlist"/>
              <w:numPr>
                <w:ilvl w:val="0"/>
                <w:numId w:val="140"/>
              </w:numPr>
              <w:spacing w:before="60"/>
              <w:rPr>
                <w:sz w:val="20"/>
                <w:szCs w:val="20"/>
              </w:rPr>
            </w:pPr>
            <w:r>
              <w:rPr>
                <w:sz w:val="20"/>
                <w:szCs w:val="20"/>
              </w:rPr>
              <w:t>J</w:t>
            </w:r>
            <w:r w:rsidRPr="00417160">
              <w:rPr>
                <w:sz w:val="20"/>
                <w:szCs w:val="20"/>
              </w:rPr>
              <w:t>akie zaobserwowano rezultaty zrealizowanej pomocy? czy były one zgodne z rezultatami wskazanymi w standardzie? jeśli odnotowano różnice w rezultatach (zakładanych w standardzie a zrealizowanych w pilotażu) – to jakie?</w:t>
            </w:r>
          </w:p>
          <w:p w:rsidR="009B7268" w:rsidRPr="00417160" w:rsidRDefault="009B7268" w:rsidP="008C403B">
            <w:pPr>
              <w:pStyle w:val="Akapitzlist"/>
              <w:numPr>
                <w:ilvl w:val="0"/>
                <w:numId w:val="140"/>
              </w:numPr>
              <w:spacing w:before="60"/>
              <w:rPr>
                <w:sz w:val="20"/>
                <w:szCs w:val="20"/>
              </w:rPr>
            </w:pPr>
            <w:r>
              <w:rPr>
                <w:sz w:val="20"/>
                <w:szCs w:val="20"/>
              </w:rPr>
              <w:t>C</w:t>
            </w:r>
            <w:r w:rsidRPr="00417160">
              <w:rPr>
                <w:sz w:val="20"/>
                <w:szCs w:val="20"/>
              </w:rPr>
              <w:t xml:space="preserve">zy praca z jednostkami oraz mobilizowanie na rzecz wzbogacenia ich dobrostanu i kształtowanie zdolności do rozwiązywania problemów, które przeprowadzono, obejmowały wszystkie elementy wskazane w standardzie? </w:t>
            </w:r>
          </w:p>
          <w:p w:rsidR="009B7268" w:rsidRPr="00417160" w:rsidRDefault="009B7268" w:rsidP="008C403B">
            <w:pPr>
              <w:pStyle w:val="Akapitzlist"/>
              <w:numPr>
                <w:ilvl w:val="0"/>
                <w:numId w:val="140"/>
              </w:numPr>
              <w:spacing w:before="60"/>
              <w:rPr>
                <w:sz w:val="20"/>
                <w:szCs w:val="20"/>
              </w:rPr>
            </w:pPr>
            <w:r>
              <w:rPr>
                <w:sz w:val="20"/>
                <w:szCs w:val="20"/>
              </w:rPr>
              <w:t>C</w:t>
            </w:r>
            <w:r w:rsidRPr="00417160">
              <w:rPr>
                <w:sz w:val="20"/>
                <w:szCs w:val="20"/>
              </w:rPr>
              <w:t>zy w ramach przeprowadzonej pracy z jednostkami oraz mobilizowania na rzecz wzbogacenia ich dobrostanu i kształtowania zdolności do rozwiązywania problemów zrealizowano jakieś inne działania, które nie były opisane w standardzie?</w:t>
            </w:r>
          </w:p>
          <w:p w:rsidR="009B7268" w:rsidRPr="00417160" w:rsidRDefault="009B7268" w:rsidP="008C403B">
            <w:pPr>
              <w:pStyle w:val="Akapitzlist"/>
              <w:numPr>
                <w:ilvl w:val="0"/>
                <w:numId w:val="140"/>
              </w:numPr>
              <w:spacing w:before="60"/>
              <w:rPr>
                <w:sz w:val="20"/>
                <w:szCs w:val="20"/>
              </w:rPr>
            </w:pPr>
            <w:r>
              <w:rPr>
                <w:sz w:val="20"/>
                <w:szCs w:val="20"/>
              </w:rPr>
              <w:t>J</w:t>
            </w:r>
            <w:r w:rsidRPr="00417160">
              <w:rPr>
                <w:sz w:val="20"/>
                <w:szCs w:val="20"/>
              </w:rPr>
              <w:t>akie zaobserwowano rezultaty zrealizowanej pracy z jednostkami oraz mobilizowania na rzecz wzbogacenia ich dobrostanu i kształtowania zdolności do rozwiązywania problemów? czy były one zgodne z rezultatami wskazanymi w standardzie? jeśli odnotowano różnice w rezultatach (zakładanych w standardzie a zrealizowanych w pilotażu) – to jakie?</w:t>
            </w:r>
          </w:p>
          <w:p w:rsidR="009B7268" w:rsidRPr="00417160" w:rsidRDefault="009B7268" w:rsidP="008C403B">
            <w:pPr>
              <w:pStyle w:val="Akapitzlist"/>
              <w:numPr>
                <w:ilvl w:val="0"/>
                <w:numId w:val="140"/>
              </w:numPr>
              <w:spacing w:before="60"/>
              <w:rPr>
                <w:sz w:val="20"/>
                <w:szCs w:val="20"/>
              </w:rPr>
            </w:pPr>
            <w:r>
              <w:rPr>
                <w:sz w:val="20"/>
                <w:szCs w:val="20"/>
              </w:rPr>
              <w:t>C</w:t>
            </w:r>
            <w:r w:rsidRPr="00417160">
              <w:rPr>
                <w:sz w:val="20"/>
                <w:szCs w:val="20"/>
              </w:rPr>
              <w:t xml:space="preserve">zy podjęte działania przeciwdziałające barierom, nierównościom i niesprawiedliwościom istniejącym w społeczeństwie, obejmowały wszystkie elementy wskazane w standardzie? </w:t>
            </w:r>
          </w:p>
          <w:p w:rsidR="009B7268" w:rsidRPr="00417160" w:rsidRDefault="009B7268" w:rsidP="008C403B">
            <w:pPr>
              <w:pStyle w:val="Akapitzlist"/>
              <w:numPr>
                <w:ilvl w:val="0"/>
                <w:numId w:val="140"/>
              </w:numPr>
              <w:spacing w:before="60"/>
              <w:rPr>
                <w:sz w:val="20"/>
                <w:szCs w:val="20"/>
              </w:rPr>
            </w:pPr>
            <w:r>
              <w:rPr>
                <w:sz w:val="20"/>
                <w:szCs w:val="20"/>
              </w:rPr>
              <w:t>C</w:t>
            </w:r>
            <w:r w:rsidRPr="00417160">
              <w:rPr>
                <w:sz w:val="20"/>
                <w:szCs w:val="20"/>
              </w:rPr>
              <w:t>zy w ramach podjęto działania przeciwdziałające barierom, nierównościom i niesprawiedliwościom istniejącym w społeczeństwie zrealizowano jakieś inne działania, które nie były opisane w standardzie?</w:t>
            </w:r>
          </w:p>
          <w:p w:rsidR="009B7268" w:rsidRPr="00417160" w:rsidRDefault="009B7268" w:rsidP="008C403B">
            <w:pPr>
              <w:pStyle w:val="Akapitzlist"/>
              <w:numPr>
                <w:ilvl w:val="0"/>
                <w:numId w:val="140"/>
              </w:numPr>
              <w:spacing w:before="60"/>
              <w:rPr>
                <w:sz w:val="20"/>
                <w:szCs w:val="20"/>
              </w:rPr>
            </w:pPr>
            <w:r>
              <w:rPr>
                <w:sz w:val="20"/>
                <w:szCs w:val="20"/>
              </w:rPr>
              <w:t>J</w:t>
            </w:r>
            <w:r w:rsidRPr="00417160">
              <w:rPr>
                <w:sz w:val="20"/>
                <w:szCs w:val="20"/>
              </w:rPr>
              <w:t>akie zaobserwowano rezultaty podjętych działań przeciwdziałających barierom, nierównościom i niesprawiedliwościom istniejącym w społeczeństwie? czy były one zgodne z rezultatami wskazanymi w standardzie? jeśli odnotowano różnice w rezultatach (zakładanych w standardzie a zrealizowanych w pilotażu) – to jakie?</w:t>
            </w:r>
          </w:p>
          <w:p w:rsidR="009B7268" w:rsidRPr="00417160" w:rsidRDefault="009B7268" w:rsidP="008C403B">
            <w:pPr>
              <w:pStyle w:val="Akapitzlist"/>
              <w:numPr>
                <w:ilvl w:val="0"/>
                <w:numId w:val="140"/>
              </w:numPr>
              <w:spacing w:before="60"/>
              <w:rPr>
                <w:sz w:val="20"/>
                <w:szCs w:val="20"/>
              </w:rPr>
            </w:pPr>
            <w:r w:rsidRPr="00417160">
              <w:rPr>
                <w:sz w:val="20"/>
                <w:szCs w:val="20"/>
              </w:rPr>
              <w:t>Jakie podjęto działania dla osiągnięcia każdego z celów standardu pracy socjalnej i jaki był ich bezpośredni skutek? (Tam, gdzie można – należy wskazać także rezultaty w perspektywie długoterminowej)</w:t>
            </w:r>
          </w:p>
          <w:p w:rsidR="009B7268" w:rsidRPr="00417160" w:rsidRDefault="009B7268" w:rsidP="008C403B">
            <w:pPr>
              <w:pStyle w:val="Akapitzlist"/>
              <w:numPr>
                <w:ilvl w:val="0"/>
                <w:numId w:val="140"/>
              </w:numPr>
              <w:spacing w:before="60"/>
              <w:rPr>
                <w:sz w:val="20"/>
                <w:szCs w:val="20"/>
              </w:rPr>
            </w:pPr>
            <w:r>
              <w:rPr>
                <w:sz w:val="20"/>
                <w:szCs w:val="20"/>
              </w:rPr>
              <w:t>C</w:t>
            </w:r>
            <w:r w:rsidRPr="00417160">
              <w:rPr>
                <w:sz w:val="20"/>
                <w:szCs w:val="20"/>
              </w:rPr>
              <w:t>zy osiągnięto zamierzone rezultaty i / lub efekty?</w:t>
            </w:r>
          </w:p>
          <w:p w:rsidR="009B7268" w:rsidRPr="00417160" w:rsidRDefault="009B7268" w:rsidP="008C403B">
            <w:pPr>
              <w:pStyle w:val="Akapitzlist"/>
              <w:numPr>
                <w:ilvl w:val="0"/>
                <w:numId w:val="140"/>
              </w:numPr>
              <w:spacing w:before="60"/>
              <w:rPr>
                <w:sz w:val="20"/>
                <w:szCs w:val="20"/>
              </w:rPr>
            </w:pPr>
            <w:r>
              <w:rPr>
                <w:sz w:val="20"/>
                <w:szCs w:val="20"/>
              </w:rPr>
              <w:t>C</w:t>
            </w:r>
            <w:r w:rsidRPr="00417160">
              <w:rPr>
                <w:sz w:val="20"/>
                <w:szCs w:val="20"/>
              </w:rPr>
              <w:t>zy realizowane działania przyczyniły się do osiągnięcia zakładanych rezultatów i / lub efektów?</w:t>
            </w:r>
          </w:p>
          <w:p w:rsidR="009B7268" w:rsidRPr="00417160" w:rsidRDefault="009B7268" w:rsidP="008C403B">
            <w:pPr>
              <w:pStyle w:val="Akapitzlist"/>
              <w:numPr>
                <w:ilvl w:val="0"/>
                <w:numId w:val="140"/>
              </w:numPr>
              <w:spacing w:before="60"/>
              <w:rPr>
                <w:sz w:val="20"/>
                <w:szCs w:val="20"/>
              </w:rPr>
            </w:pPr>
            <w:r>
              <w:rPr>
                <w:sz w:val="20"/>
                <w:szCs w:val="20"/>
              </w:rPr>
              <w:t>C</w:t>
            </w:r>
            <w:r w:rsidRPr="00417160">
              <w:rPr>
                <w:sz w:val="20"/>
                <w:szCs w:val="20"/>
              </w:rPr>
              <w:t>zy czegoś brakowało?</w:t>
            </w:r>
          </w:p>
          <w:p w:rsidR="009B7268" w:rsidRPr="00417160" w:rsidRDefault="009B7268" w:rsidP="008C403B">
            <w:pPr>
              <w:pStyle w:val="Akapitzlist"/>
              <w:numPr>
                <w:ilvl w:val="0"/>
                <w:numId w:val="140"/>
              </w:numPr>
              <w:spacing w:before="60"/>
              <w:rPr>
                <w:sz w:val="20"/>
                <w:szCs w:val="20"/>
              </w:rPr>
            </w:pPr>
            <w:r>
              <w:rPr>
                <w:sz w:val="20"/>
                <w:szCs w:val="20"/>
              </w:rPr>
              <w:t>C</w:t>
            </w:r>
            <w:r w:rsidRPr="00417160">
              <w:rPr>
                <w:sz w:val="20"/>
                <w:szCs w:val="20"/>
              </w:rPr>
              <w:t>zy rezultaty i efekty były w kontekście ogólnego standardu sensowne?</w:t>
            </w:r>
          </w:p>
          <w:p w:rsidR="009B7268" w:rsidRPr="00417160" w:rsidRDefault="009B7268" w:rsidP="008C403B">
            <w:pPr>
              <w:pStyle w:val="Akapitzlist"/>
              <w:numPr>
                <w:ilvl w:val="0"/>
                <w:numId w:val="140"/>
              </w:numPr>
              <w:spacing w:before="60"/>
              <w:rPr>
                <w:sz w:val="20"/>
                <w:szCs w:val="20"/>
              </w:rPr>
            </w:pPr>
            <w:r>
              <w:rPr>
                <w:sz w:val="20"/>
                <w:szCs w:val="20"/>
              </w:rPr>
              <w:t>C</w:t>
            </w:r>
            <w:r w:rsidRPr="00417160">
              <w:rPr>
                <w:sz w:val="20"/>
                <w:szCs w:val="20"/>
              </w:rPr>
              <w:t>zy coś należałoby zmienić?</w:t>
            </w:r>
          </w:p>
          <w:p w:rsidR="009B7268" w:rsidRPr="00417160" w:rsidRDefault="009B7268" w:rsidP="008C403B">
            <w:pPr>
              <w:pStyle w:val="Akapitzlist"/>
              <w:numPr>
                <w:ilvl w:val="0"/>
                <w:numId w:val="140"/>
              </w:numPr>
              <w:spacing w:before="60"/>
              <w:rPr>
                <w:sz w:val="20"/>
                <w:szCs w:val="20"/>
              </w:rPr>
            </w:pPr>
            <w:r w:rsidRPr="00417160">
              <w:rPr>
                <w:sz w:val="20"/>
                <w:szCs w:val="20"/>
              </w:rPr>
              <w:t>Rekomendacje, przykłady dobrych praktyk związane z realizacją standardu pracy socjalnej</w:t>
            </w:r>
          </w:p>
        </w:tc>
      </w:tr>
      <w:tr w:rsidR="009B7268" w:rsidRPr="0036796C" w:rsidTr="0079426B">
        <w:trPr>
          <w:trHeight w:val="272"/>
        </w:trPr>
        <w:tc>
          <w:tcPr>
            <w:tcW w:w="9212" w:type="dxa"/>
          </w:tcPr>
          <w:p w:rsidR="009B7268" w:rsidRPr="00D74914" w:rsidRDefault="009B7268" w:rsidP="0079426B">
            <w:pPr>
              <w:spacing w:before="60"/>
              <w:rPr>
                <w:b/>
                <w:sz w:val="20"/>
                <w:szCs w:val="20"/>
              </w:rPr>
            </w:pPr>
            <w:r>
              <w:rPr>
                <w:b/>
                <w:sz w:val="20"/>
                <w:szCs w:val="20"/>
              </w:rPr>
              <w:t>Działania obejmujące tryb metodycznego postępowania: nawiązanie pierwszego kontaktu</w:t>
            </w:r>
          </w:p>
        </w:tc>
      </w:tr>
      <w:tr w:rsidR="009B7268" w:rsidRPr="0036796C" w:rsidTr="0079426B">
        <w:trPr>
          <w:trHeight w:val="624"/>
        </w:trPr>
        <w:tc>
          <w:tcPr>
            <w:tcW w:w="9212" w:type="dxa"/>
          </w:tcPr>
          <w:p w:rsidR="009B7268" w:rsidRPr="00417160" w:rsidRDefault="009B7268" w:rsidP="008C403B">
            <w:pPr>
              <w:pStyle w:val="Akapitzlist"/>
              <w:numPr>
                <w:ilvl w:val="0"/>
                <w:numId w:val="141"/>
              </w:numPr>
              <w:spacing w:before="60"/>
              <w:rPr>
                <w:sz w:val="20"/>
                <w:szCs w:val="20"/>
              </w:rPr>
            </w:pPr>
            <w:r>
              <w:rPr>
                <w:sz w:val="20"/>
                <w:szCs w:val="20"/>
              </w:rPr>
              <w:t>W</w:t>
            </w:r>
            <w:r w:rsidRPr="00417160">
              <w:rPr>
                <w:sz w:val="20"/>
                <w:szCs w:val="20"/>
              </w:rPr>
              <w:t xml:space="preserve"> jakich okolicznościach nawiązano pierwszy kontakt z klientem? </w:t>
            </w:r>
          </w:p>
          <w:p w:rsidR="009B7268" w:rsidRPr="00417160" w:rsidRDefault="009B7268" w:rsidP="008C403B">
            <w:pPr>
              <w:pStyle w:val="Akapitzlist"/>
              <w:numPr>
                <w:ilvl w:val="0"/>
                <w:numId w:val="141"/>
              </w:numPr>
              <w:spacing w:before="60"/>
              <w:rPr>
                <w:sz w:val="20"/>
                <w:szCs w:val="20"/>
              </w:rPr>
            </w:pPr>
            <w:r>
              <w:rPr>
                <w:sz w:val="20"/>
                <w:szCs w:val="20"/>
              </w:rPr>
              <w:t>Y</w:t>
            </w:r>
            <w:r w:rsidRPr="00417160">
              <w:rPr>
                <w:sz w:val="20"/>
                <w:szCs w:val="20"/>
              </w:rPr>
              <w:t xml:space="preserve"> czyjej inicjatywy nawiązano kontakt?</w:t>
            </w:r>
          </w:p>
          <w:p w:rsidR="009B7268" w:rsidRPr="00417160" w:rsidRDefault="009B7268" w:rsidP="008C403B">
            <w:pPr>
              <w:pStyle w:val="Akapitzlist"/>
              <w:numPr>
                <w:ilvl w:val="0"/>
                <w:numId w:val="141"/>
              </w:numPr>
              <w:spacing w:before="60"/>
              <w:rPr>
                <w:sz w:val="20"/>
                <w:szCs w:val="20"/>
              </w:rPr>
            </w:pPr>
            <w:r>
              <w:rPr>
                <w:sz w:val="20"/>
                <w:szCs w:val="20"/>
              </w:rPr>
              <w:t>N</w:t>
            </w:r>
            <w:r w:rsidRPr="00417160">
              <w:rPr>
                <w:sz w:val="20"/>
                <w:szCs w:val="20"/>
              </w:rPr>
              <w:t>a ile szczegółowa jest dokumentacja tego działania?</w:t>
            </w:r>
          </w:p>
          <w:p w:rsidR="009B7268" w:rsidRPr="00417160" w:rsidRDefault="009B7268" w:rsidP="008C403B">
            <w:pPr>
              <w:pStyle w:val="Akapitzlist"/>
              <w:numPr>
                <w:ilvl w:val="0"/>
                <w:numId w:val="141"/>
              </w:numPr>
              <w:spacing w:before="60"/>
              <w:rPr>
                <w:sz w:val="20"/>
                <w:szCs w:val="20"/>
              </w:rPr>
            </w:pPr>
            <w:r>
              <w:rPr>
                <w:sz w:val="20"/>
                <w:szCs w:val="20"/>
              </w:rPr>
              <w:t>J</w:t>
            </w:r>
            <w:r w:rsidRPr="00417160">
              <w:rPr>
                <w:sz w:val="20"/>
                <w:szCs w:val="20"/>
              </w:rPr>
              <w:t>akie dane zgromadzono w ramach wstępnej diagnozy?</w:t>
            </w:r>
          </w:p>
          <w:p w:rsidR="009B7268" w:rsidRPr="00417160" w:rsidRDefault="009B7268" w:rsidP="008C403B">
            <w:pPr>
              <w:pStyle w:val="Akapitzlist"/>
              <w:numPr>
                <w:ilvl w:val="0"/>
                <w:numId w:val="141"/>
              </w:numPr>
              <w:spacing w:before="60"/>
              <w:rPr>
                <w:sz w:val="20"/>
                <w:szCs w:val="20"/>
              </w:rPr>
            </w:pPr>
            <w:r>
              <w:rPr>
                <w:sz w:val="20"/>
                <w:szCs w:val="20"/>
              </w:rPr>
              <w:t>J</w:t>
            </w:r>
            <w:r w:rsidRPr="00417160">
              <w:rPr>
                <w:sz w:val="20"/>
                <w:szCs w:val="20"/>
              </w:rPr>
              <w:t>akie informacje odnotowano w dokumentacji działania?</w:t>
            </w:r>
          </w:p>
          <w:p w:rsidR="009B7268" w:rsidRPr="00417160" w:rsidRDefault="009B7268" w:rsidP="008C403B">
            <w:pPr>
              <w:pStyle w:val="Akapitzlist"/>
              <w:numPr>
                <w:ilvl w:val="0"/>
                <w:numId w:val="141"/>
              </w:numPr>
              <w:spacing w:before="60"/>
              <w:rPr>
                <w:sz w:val="20"/>
                <w:szCs w:val="20"/>
              </w:rPr>
            </w:pPr>
            <w:r>
              <w:rPr>
                <w:sz w:val="20"/>
                <w:szCs w:val="20"/>
              </w:rPr>
              <w:t>J</w:t>
            </w:r>
            <w:r w:rsidRPr="00417160">
              <w:rPr>
                <w:sz w:val="20"/>
                <w:szCs w:val="20"/>
              </w:rPr>
              <w:t>akiego rodzaju działania przeprowadzono w ramach przygotowywania się do przeprowadzenia wstępnej diagnozy sytuacji klienta oraz rodzinnego wywiadu środowiskowego?</w:t>
            </w:r>
          </w:p>
          <w:p w:rsidR="009B7268" w:rsidRPr="00417160" w:rsidRDefault="009B7268" w:rsidP="008C403B">
            <w:pPr>
              <w:pStyle w:val="Akapitzlist"/>
              <w:numPr>
                <w:ilvl w:val="0"/>
                <w:numId w:val="141"/>
              </w:numPr>
              <w:spacing w:before="60"/>
              <w:rPr>
                <w:sz w:val="20"/>
                <w:szCs w:val="20"/>
              </w:rPr>
            </w:pPr>
            <w:r>
              <w:rPr>
                <w:sz w:val="20"/>
                <w:szCs w:val="20"/>
              </w:rPr>
              <w:t>C</w:t>
            </w:r>
            <w:r w:rsidRPr="00417160">
              <w:rPr>
                <w:sz w:val="20"/>
                <w:szCs w:val="20"/>
              </w:rPr>
              <w:t xml:space="preserve">zy na obecnym etapie (po wstępnej diagnozie) można stwierdzić, czy udzielone informacje będą przydatne, i / lub jaki jest ich skutek? jeśli można ocenić – to jaki jest bezpośredni skutek przeprowadzonych działań? </w:t>
            </w:r>
          </w:p>
          <w:p w:rsidR="009B7268" w:rsidRPr="00417160" w:rsidRDefault="009B7268" w:rsidP="008C403B">
            <w:pPr>
              <w:pStyle w:val="Akapitzlist"/>
              <w:numPr>
                <w:ilvl w:val="0"/>
                <w:numId w:val="141"/>
              </w:numPr>
              <w:spacing w:before="60"/>
              <w:rPr>
                <w:sz w:val="20"/>
                <w:szCs w:val="20"/>
              </w:rPr>
            </w:pPr>
            <w:r>
              <w:rPr>
                <w:sz w:val="20"/>
                <w:szCs w:val="20"/>
              </w:rPr>
              <w:t>C</w:t>
            </w:r>
            <w:r w:rsidRPr="00417160">
              <w:rPr>
                <w:sz w:val="20"/>
                <w:szCs w:val="20"/>
              </w:rPr>
              <w:t>zy osiągnięto zamierzone cele?</w:t>
            </w:r>
          </w:p>
          <w:p w:rsidR="009B7268" w:rsidRPr="00417160" w:rsidRDefault="009B7268" w:rsidP="008C403B">
            <w:pPr>
              <w:pStyle w:val="Akapitzlist"/>
              <w:numPr>
                <w:ilvl w:val="0"/>
                <w:numId w:val="141"/>
              </w:numPr>
              <w:spacing w:before="60"/>
              <w:rPr>
                <w:sz w:val="20"/>
                <w:szCs w:val="20"/>
              </w:rPr>
            </w:pPr>
            <w:r>
              <w:rPr>
                <w:sz w:val="20"/>
                <w:szCs w:val="20"/>
              </w:rPr>
              <w:t>C</w:t>
            </w:r>
            <w:r w:rsidRPr="00417160">
              <w:rPr>
                <w:sz w:val="20"/>
                <w:szCs w:val="20"/>
              </w:rPr>
              <w:t>zy realizowane działania przyczyniły się do osiągnięcia zakładanych celów?</w:t>
            </w:r>
          </w:p>
          <w:p w:rsidR="009B7268" w:rsidRPr="00417160" w:rsidRDefault="009B7268" w:rsidP="008C403B">
            <w:pPr>
              <w:pStyle w:val="Akapitzlist"/>
              <w:numPr>
                <w:ilvl w:val="0"/>
                <w:numId w:val="141"/>
              </w:numPr>
              <w:spacing w:before="60"/>
              <w:rPr>
                <w:sz w:val="20"/>
                <w:szCs w:val="20"/>
              </w:rPr>
            </w:pPr>
            <w:r>
              <w:rPr>
                <w:sz w:val="20"/>
                <w:szCs w:val="20"/>
              </w:rPr>
              <w:t>C</w:t>
            </w:r>
            <w:r w:rsidRPr="00417160">
              <w:rPr>
                <w:sz w:val="20"/>
                <w:szCs w:val="20"/>
              </w:rPr>
              <w:t>zy czegoś brakowało?</w:t>
            </w:r>
          </w:p>
          <w:p w:rsidR="009B7268" w:rsidRPr="00417160" w:rsidRDefault="009B7268" w:rsidP="008C403B">
            <w:pPr>
              <w:pStyle w:val="Akapitzlist"/>
              <w:numPr>
                <w:ilvl w:val="0"/>
                <w:numId w:val="141"/>
              </w:numPr>
              <w:spacing w:before="60"/>
              <w:rPr>
                <w:sz w:val="20"/>
                <w:szCs w:val="20"/>
              </w:rPr>
            </w:pPr>
            <w:r>
              <w:rPr>
                <w:sz w:val="20"/>
                <w:szCs w:val="20"/>
              </w:rPr>
              <w:t>C</w:t>
            </w:r>
            <w:r w:rsidRPr="00417160">
              <w:rPr>
                <w:sz w:val="20"/>
                <w:szCs w:val="20"/>
              </w:rPr>
              <w:t>zy cele były w kontekście ogólnego standardu sensowne?</w:t>
            </w:r>
          </w:p>
          <w:p w:rsidR="009B7268" w:rsidRPr="00417160" w:rsidRDefault="009B7268" w:rsidP="008C403B">
            <w:pPr>
              <w:pStyle w:val="Akapitzlist"/>
              <w:numPr>
                <w:ilvl w:val="0"/>
                <w:numId w:val="141"/>
              </w:numPr>
              <w:spacing w:before="60"/>
              <w:rPr>
                <w:sz w:val="20"/>
                <w:szCs w:val="20"/>
              </w:rPr>
            </w:pPr>
            <w:r>
              <w:rPr>
                <w:sz w:val="20"/>
                <w:szCs w:val="20"/>
              </w:rPr>
              <w:lastRenderedPageBreak/>
              <w:t>C</w:t>
            </w:r>
            <w:r w:rsidRPr="00417160">
              <w:rPr>
                <w:sz w:val="20"/>
                <w:szCs w:val="20"/>
              </w:rPr>
              <w:t>zy coś należałoby zmienić?</w:t>
            </w:r>
          </w:p>
          <w:p w:rsidR="009B7268" w:rsidRPr="00417160" w:rsidRDefault="009B7268" w:rsidP="008C403B">
            <w:pPr>
              <w:pStyle w:val="Akapitzlist"/>
              <w:numPr>
                <w:ilvl w:val="0"/>
                <w:numId w:val="141"/>
              </w:numPr>
              <w:spacing w:before="60"/>
              <w:rPr>
                <w:sz w:val="20"/>
                <w:szCs w:val="20"/>
              </w:rPr>
            </w:pPr>
            <w:r w:rsidRPr="00417160">
              <w:rPr>
                <w:sz w:val="20"/>
                <w:szCs w:val="20"/>
              </w:rPr>
              <w:t>Rekomendacje, przykłady dobrych praktyk związane z wdrażaniem działania: Nawiązanie pierwszego kontaktu</w:t>
            </w:r>
          </w:p>
        </w:tc>
      </w:tr>
      <w:tr w:rsidR="009B7268" w:rsidRPr="0036796C" w:rsidTr="0079426B">
        <w:trPr>
          <w:trHeight w:val="273"/>
        </w:trPr>
        <w:tc>
          <w:tcPr>
            <w:tcW w:w="9212" w:type="dxa"/>
          </w:tcPr>
          <w:p w:rsidR="009B7268" w:rsidRPr="0036796C" w:rsidRDefault="009B7268" w:rsidP="0079426B">
            <w:pPr>
              <w:spacing w:before="60"/>
              <w:rPr>
                <w:sz w:val="20"/>
                <w:szCs w:val="20"/>
              </w:rPr>
            </w:pPr>
            <w:r>
              <w:rPr>
                <w:b/>
                <w:sz w:val="20"/>
                <w:szCs w:val="20"/>
              </w:rPr>
              <w:lastRenderedPageBreak/>
              <w:t>Działania obejmujące tryb metodycznego postępowania: przeprowadzenie diagnozy sytuacji klienta</w:t>
            </w:r>
          </w:p>
        </w:tc>
      </w:tr>
      <w:tr w:rsidR="009B7268" w:rsidRPr="0036796C" w:rsidTr="0079426B">
        <w:trPr>
          <w:trHeight w:val="624"/>
        </w:trPr>
        <w:tc>
          <w:tcPr>
            <w:tcW w:w="9212" w:type="dxa"/>
          </w:tcPr>
          <w:p w:rsidR="009B7268" w:rsidRPr="00417160" w:rsidRDefault="009B7268" w:rsidP="008C403B">
            <w:pPr>
              <w:pStyle w:val="Akapitzlist"/>
              <w:numPr>
                <w:ilvl w:val="0"/>
                <w:numId w:val="142"/>
              </w:numPr>
              <w:spacing w:before="60"/>
              <w:rPr>
                <w:sz w:val="20"/>
                <w:szCs w:val="20"/>
              </w:rPr>
            </w:pPr>
            <w:r>
              <w:rPr>
                <w:sz w:val="20"/>
                <w:szCs w:val="20"/>
              </w:rPr>
              <w:t>C</w:t>
            </w:r>
            <w:r w:rsidRPr="00417160">
              <w:rPr>
                <w:sz w:val="20"/>
                <w:szCs w:val="20"/>
              </w:rPr>
              <w:t>zy diagnoza sytuacji klienta obejmowała wszystkie sfery funkcjonowania człowieka?</w:t>
            </w:r>
          </w:p>
          <w:p w:rsidR="009B7268" w:rsidRPr="00417160" w:rsidRDefault="009B7268" w:rsidP="008C403B">
            <w:pPr>
              <w:pStyle w:val="Akapitzlist"/>
              <w:numPr>
                <w:ilvl w:val="0"/>
                <w:numId w:val="142"/>
              </w:numPr>
              <w:spacing w:before="60"/>
              <w:rPr>
                <w:sz w:val="20"/>
                <w:szCs w:val="20"/>
              </w:rPr>
            </w:pPr>
            <w:r>
              <w:rPr>
                <w:sz w:val="20"/>
                <w:szCs w:val="20"/>
              </w:rPr>
              <w:t>C</w:t>
            </w:r>
            <w:r w:rsidRPr="00417160">
              <w:rPr>
                <w:sz w:val="20"/>
                <w:szCs w:val="20"/>
              </w:rPr>
              <w:t>zy opracowana diagnoza zawiera dane umożliwiające skonstruowanie planu pomocy?</w:t>
            </w:r>
          </w:p>
          <w:p w:rsidR="009B7268" w:rsidRPr="00417160" w:rsidRDefault="009B7268" w:rsidP="008C403B">
            <w:pPr>
              <w:pStyle w:val="Akapitzlist"/>
              <w:numPr>
                <w:ilvl w:val="0"/>
                <w:numId w:val="142"/>
              </w:numPr>
              <w:spacing w:before="60"/>
              <w:rPr>
                <w:sz w:val="20"/>
                <w:szCs w:val="20"/>
              </w:rPr>
            </w:pPr>
            <w:r>
              <w:rPr>
                <w:sz w:val="20"/>
                <w:szCs w:val="20"/>
              </w:rPr>
              <w:t>C</w:t>
            </w:r>
            <w:r w:rsidRPr="00417160">
              <w:rPr>
                <w:sz w:val="20"/>
                <w:szCs w:val="20"/>
              </w:rPr>
              <w:t>zy napotkano na trudności w opracowywaniu diagnozy obejmującej sześć obszarów? jeśli tak – jakie?</w:t>
            </w:r>
          </w:p>
          <w:p w:rsidR="009B7268" w:rsidRPr="00417160" w:rsidRDefault="009B7268" w:rsidP="008C403B">
            <w:pPr>
              <w:pStyle w:val="Akapitzlist"/>
              <w:numPr>
                <w:ilvl w:val="0"/>
                <w:numId w:val="142"/>
              </w:numPr>
              <w:spacing w:before="60"/>
              <w:rPr>
                <w:sz w:val="20"/>
                <w:szCs w:val="20"/>
              </w:rPr>
            </w:pPr>
            <w:r>
              <w:rPr>
                <w:sz w:val="20"/>
                <w:szCs w:val="20"/>
              </w:rPr>
              <w:t>J</w:t>
            </w:r>
            <w:r w:rsidRPr="00417160">
              <w:rPr>
                <w:sz w:val="20"/>
                <w:szCs w:val="20"/>
              </w:rPr>
              <w:t>akie bezpośrednie rezultaty przeprowadzonej diagnozy można wskazać na obecnym etapie współpracy z osobą bezdomną?</w:t>
            </w:r>
          </w:p>
          <w:p w:rsidR="009B7268" w:rsidRPr="00417160" w:rsidRDefault="009B7268" w:rsidP="008C403B">
            <w:pPr>
              <w:pStyle w:val="Akapitzlist"/>
              <w:numPr>
                <w:ilvl w:val="0"/>
                <w:numId w:val="142"/>
              </w:numPr>
              <w:spacing w:before="60"/>
              <w:rPr>
                <w:sz w:val="20"/>
                <w:szCs w:val="20"/>
              </w:rPr>
            </w:pPr>
            <w:r>
              <w:rPr>
                <w:sz w:val="20"/>
                <w:szCs w:val="20"/>
              </w:rPr>
              <w:t>W</w:t>
            </w:r>
            <w:r w:rsidRPr="00417160">
              <w:rPr>
                <w:sz w:val="20"/>
                <w:szCs w:val="20"/>
              </w:rPr>
              <w:t xml:space="preserve"> jakim zakresie uzyskane informacje są przydatne w kontekście konstruowania planu pomocy? </w:t>
            </w:r>
          </w:p>
          <w:p w:rsidR="009B7268" w:rsidRPr="00417160" w:rsidRDefault="009B7268" w:rsidP="008C403B">
            <w:pPr>
              <w:pStyle w:val="Akapitzlist"/>
              <w:numPr>
                <w:ilvl w:val="0"/>
                <w:numId w:val="142"/>
              </w:numPr>
              <w:spacing w:before="60"/>
              <w:rPr>
                <w:sz w:val="20"/>
                <w:szCs w:val="20"/>
              </w:rPr>
            </w:pPr>
            <w:r>
              <w:rPr>
                <w:sz w:val="20"/>
                <w:szCs w:val="20"/>
              </w:rPr>
              <w:t>C</w:t>
            </w:r>
            <w:r w:rsidRPr="00417160">
              <w:rPr>
                <w:sz w:val="20"/>
                <w:szCs w:val="20"/>
              </w:rPr>
              <w:t xml:space="preserve">zy wśród osób, z którymi przeprowadzano wywiad, były osoby z otoczenia osoby bezdomnej? </w:t>
            </w:r>
          </w:p>
          <w:p w:rsidR="009B7268" w:rsidRPr="00417160" w:rsidRDefault="009B7268" w:rsidP="008C403B">
            <w:pPr>
              <w:pStyle w:val="Akapitzlist"/>
              <w:numPr>
                <w:ilvl w:val="0"/>
                <w:numId w:val="142"/>
              </w:numPr>
              <w:spacing w:before="60"/>
              <w:rPr>
                <w:sz w:val="20"/>
                <w:szCs w:val="20"/>
              </w:rPr>
            </w:pPr>
            <w:r>
              <w:rPr>
                <w:sz w:val="20"/>
                <w:szCs w:val="20"/>
              </w:rPr>
              <w:t>C</w:t>
            </w:r>
            <w:r w:rsidRPr="00417160">
              <w:rPr>
                <w:sz w:val="20"/>
                <w:szCs w:val="20"/>
              </w:rPr>
              <w:t>zy zgromadzono dodatkową dokumentację stanowiącą uzupełnienie informacji w wywiadzie?</w:t>
            </w:r>
          </w:p>
          <w:p w:rsidR="009B7268" w:rsidRPr="00417160" w:rsidRDefault="009B7268" w:rsidP="008C403B">
            <w:pPr>
              <w:pStyle w:val="Akapitzlist"/>
              <w:numPr>
                <w:ilvl w:val="0"/>
                <w:numId w:val="142"/>
              </w:numPr>
              <w:spacing w:before="60"/>
              <w:rPr>
                <w:sz w:val="20"/>
                <w:szCs w:val="20"/>
              </w:rPr>
            </w:pPr>
            <w:r>
              <w:rPr>
                <w:sz w:val="20"/>
                <w:szCs w:val="20"/>
              </w:rPr>
              <w:t>J</w:t>
            </w:r>
            <w:r w:rsidRPr="00417160">
              <w:rPr>
                <w:sz w:val="20"/>
                <w:szCs w:val="20"/>
              </w:rPr>
              <w:t>akiego rodzaju działania zostały podjęte w celu nawiązania kontaktu ze środowiskiem osoby bezdomnej?</w:t>
            </w:r>
          </w:p>
          <w:p w:rsidR="009B7268" w:rsidRPr="00417160" w:rsidRDefault="009B7268" w:rsidP="008C403B">
            <w:pPr>
              <w:pStyle w:val="Akapitzlist"/>
              <w:numPr>
                <w:ilvl w:val="0"/>
                <w:numId w:val="142"/>
              </w:numPr>
              <w:spacing w:before="60"/>
              <w:rPr>
                <w:sz w:val="20"/>
                <w:szCs w:val="20"/>
              </w:rPr>
            </w:pPr>
            <w:r>
              <w:rPr>
                <w:sz w:val="20"/>
                <w:szCs w:val="20"/>
              </w:rPr>
              <w:t>N</w:t>
            </w:r>
            <w:r w:rsidRPr="00417160">
              <w:rPr>
                <w:sz w:val="20"/>
                <w:szCs w:val="20"/>
              </w:rPr>
              <w:t>a ile przydatne informacje – w kontekście opracowywania planu pomocy – zgromadzono w środowisku?</w:t>
            </w:r>
          </w:p>
          <w:p w:rsidR="009B7268" w:rsidRPr="00417160" w:rsidRDefault="009B7268" w:rsidP="008C403B">
            <w:pPr>
              <w:pStyle w:val="Akapitzlist"/>
              <w:numPr>
                <w:ilvl w:val="0"/>
                <w:numId w:val="142"/>
              </w:numPr>
              <w:spacing w:before="60"/>
              <w:rPr>
                <w:sz w:val="20"/>
                <w:szCs w:val="20"/>
              </w:rPr>
            </w:pPr>
            <w:r>
              <w:rPr>
                <w:sz w:val="20"/>
                <w:szCs w:val="20"/>
              </w:rPr>
              <w:t>Z</w:t>
            </w:r>
            <w:r w:rsidRPr="00417160">
              <w:rPr>
                <w:sz w:val="20"/>
                <w:szCs w:val="20"/>
              </w:rPr>
              <w:t xml:space="preserve"> jakimi osobami w środowisku osoby bezdomnej przeprowa</w:t>
            </w:r>
            <w:r>
              <w:rPr>
                <w:sz w:val="20"/>
                <w:szCs w:val="20"/>
              </w:rPr>
              <w:t xml:space="preserve">dzono rozmowy? (funkcja, rola </w:t>
            </w:r>
            <w:proofErr w:type="spellStart"/>
            <w:r>
              <w:rPr>
                <w:sz w:val="20"/>
                <w:szCs w:val="20"/>
              </w:rPr>
              <w:t>s</w:t>
            </w:r>
            <w:r w:rsidRPr="00417160">
              <w:rPr>
                <w:sz w:val="20"/>
                <w:szCs w:val="20"/>
              </w:rPr>
              <w:t>ołeczna</w:t>
            </w:r>
            <w:proofErr w:type="spellEnd"/>
            <w:r w:rsidRPr="00417160">
              <w:rPr>
                <w:sz w:val="20"/>
                <w:szCs w:val="20"/>
              </w:rPr>
              <w:t>, znaczenie dla osoby bezdomnej)</w:t>
            </w:r>
          </w:p>
          <w:p w:rsidR="009B7268" w:rsidRPr="00417160" w:rsidRDefault="009B7268" w:rsidP="008C403B">
            <w:pPr>
              <w:pStyle w:val="Akapitzlist"/>
              <w:numPr>
                <w:ilvl w:val="0"/>
                <w:numId w:val="142"/>
              </w:numPr>
              <w:spacing w:before="60"/>
              <w:rPr>
                <w:sz w:val="20"/>
                <w:szCs w:val="20"/>
              </w:rPr>
            </w:pPr>
            <w:r>
              <w:rPr>
                <w:sz w:val="20"/>
                <w:szCs w:val="20"/>
              </w:rPr>
              <w:t>W</w:t>
            </w:r>
            <w:r w:rsidRPr="00417160">
              <w:rPr>
                <w:sz w:val="20"/>
                <w:szCs w:val="20"/>
              </w:rPr>
              <w:t xml:space="preserve"> jakich okolicznościach pozyskano dodatkowe dokumenty? (czy uwzględniono wytyczne GIODO?)</w:t>
            </w:r>
          </w:p>
          <w:p w:rsidR="009B7268" w:rsidRPr="00417160" w:rsidRDefault="009B7268" w:rsidP="008C403B">
            <w:pPr>
              <w:pStyle w:val="Akapitzlist"/>
              <w:numPr>
                <w:ilvl w:val="0"/>
                <w:numId w:val="142"/>
              </w:numPr>
              <w:spacing w:before="60"/>
              <w:rPr>
                <w:sz w:val="20"/>
                <w:szCs w:val="20"/>
              </w:rPr>
            </w:pPr>
            <w:r>
              <w:rPr>
                <w:sz w:val="20"/>
                <w:szCs w:val="20"/>
              </w:rPr>
              <w:t>W</w:t>
            </w:r>
            <w:r w:rsidRPr="00417160">
              <w:rPr>
                <w:sz w:val="20"/>
                <w:szCs w:val="20"/>
              </w:rPr>
              <w:t xml:space="preserve"> jakim obszarze i zakresie uzyskane dodatkowe dokumenty zwiększyły udzielane wsparcie?</w:t>
            </w:r>
          </w:p>
          <w:p w:rsidR="009B7268" w:rsidRPr="00417160" w:rsidRDefault="009B7268" w:rsidP="008C403B">
            <w:pPr>
              <w:pStyle w:val="Akapitzlist"/>
              <w:numPr>
                <w:ilvl w:val="0"/>
                <w:numId w:val="142"/>
              </w:numPr>
              <w:spacing w:before="60"/>
              <w:rPr>
                <w:sz w:val="20"/>
                <w:szCs w:val="20"/>
              </w:rPr>
            </w:pPr>
            <w:r>
              <w:rPr>
                <w:sz w:val="20"/>
                <w:szCs w:val="20"/>
              </w:rPr>
              <w:t>W</w:t>
            </w:r>
            <w:r w:rsidRPr="00417160">
              <w:rPr>
                <w:sz w:val="20"/>
                <w:szCs w:val="20"/>
              </w:rPr>
              <w:t xml:space="preserve"> jakim zakresie zrealizowano wstępny plan?</w:t>
            </w:r>
          </w:p>
          <w:p w:rsidR="009B7268" w:rsidRPr="00417160" w:rsidRDefault="009B7268" w:rsidP="008C403B">
            <w:pPr>
              <w:pStyle w:val="Akapitzlist"/>
              <w:numPr>
                <w:ilvl w:val="0"/>
                <w:numId w:val="142"/>
              </w:numPr>
              <w:spacing w:before="60"/>
              <w:rPr>
                <w:sz w:val="20"/>
                <w:szCs w:val="20"/>
              </w:rPr>
            </w:pPr>
            <w:r>
              <w:rPr>
                <w:sz w:val="20"/>
                <w:szCs w:val="20"/>
              </w:rPr>
              <w:t>J</w:t>
            </w:r>
            <w:r w:rsidRPr="00417160">
              <w:rPr>
                <w:sz w:val="20"/>
                <w:szCs w:val="20"/>
              </w:rPr>
              <w:t>akie trudności wystąpiły w realizacji wstępnego planu?</w:t>
            </w:r>
          </w:p>
          <w:p w:rsidR="009B7268" w:rsidRPr="00417160" w:rsidRDefault="009B7268" w:rsidP="008C403B">
            <w:pPr>
              <w:pStyle w:val="Akapitzlist"/>
              <w:numPr>
                <w:ilvl w:val="0"/>
                <w:numId w:val="142"/>
              </w:numPr>
              <w:spacing w:before="60"/>
              <w:rPr>
                <w:sz w:val="20"/>
                <w:szCs w:val="20"/>
              </w:rPr>
            </w:pPr>
            <w:r>
              <w:rPr>
                <w:sz w:val="20"/>
                <w:szCs w:val="20"/>
              </w:rPr>
              <w:t>C</w:t>
            </w:r>
            <w:r w:rsidRPr="00417160">
              <w:rPr>
                <w:sz w:val="20"/>
                <w:szCs w:val="20"/>
              </w:rPr>
              <w:t>zy dokonano zmian we wstępnym planie? jeśli tak – jakich i z jakiego powodu</w:t>
            </w:r>
          </w:p>
          <w:p w:rsidR="009B7268" w:rsidRPr="00417160" w:rsidRDefault="009B7268" w:rsidP="008C403B">
            <w:pPr>
              <w:pStyle w:val="Akapitzlist"/>
              <w:numPr>
                <w:ilvl w:val="0"/>
                <w:numId w:val="142"/>
              </w:numPr>
              <w:spacing w:before="60"/>
              <w:rPr>
                <w:sz w:val="20"/>
                <w:szCs w:val="20"/>
              </w:rPr>
            </w:pPr>
            <w:r>
              <w:rPr>
                <w:sz w:val="20"/>
                <w:szCs w:val="20"/>
              </w:rPr>
              <w:t>C</w:t>
            </w:r>
            <w:r w:rsidRPr="00417160">
              <w:rPr>
                <w:sz w:val="20"/>
                <w:szCs w:val="20"/>
              </w:rPr>
              <w:t>zy osiągnięto zamierzone cele?</w:t>
            </w:r>
          </w:p>
          <w:p w:rsidR="009B7268" w:rsidRPr="00417160" w:rsidRDefault="009B7268" w:rsidP="008C403B">
            <w:pPr>
              <w:pStyle w:val="Akapitzlist"/>
              <w:numPr>
                <w:ilvl w:val="0"/>
                <w:numId w:val="142"/>
              </w:numPr>
              <w:spacing w:before="60"/>
              <w:rPr>
                <w:sz w:val="20"/>
                <w:szCs w:val="20"/>
              </w:rPr>
            </w:pPr>
            <w:r>
              <w:rPr>
                <w:sz w:val="20"/>
                <w:szCs w:val="20"/>
              </w:rPr>
              <w:t>C</w:t>
            </w:r>
            <w:r w:rsidRPr="00417160">
              <w:rPr>
                <w:sz w:val="20"/>
                <w:szCs w:val="20"/>
              </w:rPr>
              <w:t>zy realizowane działania przyczyniły się do osiągnięcia zakładanych celów?</w:t>
            </w:r>
          </w:p>
          <w:p w:rsidR="009B7268" w:rsidRPr="00417160" w:rsidRDefault="009B7268" w:rsidP="008C403B">
            <w:pPr>
              <w:pStyle w:val="Akapitzlist"/>
              <w:numPr>
                <w:ilvl w:val="0"/>
                <w:numId w:val="142"/>
              </w:numPr>
              <w:spacing w:before="60"/>
              <w:rPr>
                <w:sz w:val="20"/>
                <w:szCs w:val="20"/>
              </w:rPr>
            </w:pPr>
            <w:r>
              <w:rPr>
                <w:sz w:val="20"/>
                <w:szCs w:val="20"/>
              </w:rPr>
              <w:t>C</w:t>
            </w:r>
            <w:r w:rsidRPr="00417160">
              <w:rPr>
                <w:sz w:val="20"/>
                <w:szCs w:val="20"/>
              </w:rPr>
              <w:t>zy czegoś brakowało?</w:t>
            </w:r>
          </w:p>
          <w:p w:rsidR="009B7268" w:rsidRPr="00417160" w:rsidRDefault="009B7268" w:rsidP="008C403B">
            <w:pPr>
              <w:pStyle w:val="Akapitzlist"/>
              <w:numPr>
                <w:ilvl w:val="0"/>
                <w:numId w:val="142"/>
              </w:numPr>
              <w:spacing w:before="60"/>
              <w:rPr>
                <w:sz w:val="20"/>
                <w:szCs w:val="20"/>
              </w:rPr>
            </w:pPr>
            <w:r>
              <w:rPr>
                <w:sz w:val="20"/>
                <w:szCs w:val="20"/>
              </w:rPr>
              <w:t>C</w:t>
            </w:r>
            <w:r w:rsidRPr="00417160">
              <w:rPr>
                <w:sz w:val="20"/>
                <w:szCs w:val="20"/>
              </w:rPr>
              <w:t>zy cele były w kontekście ogólnego standardu sensowne?</w:t>
            </w:r>
          </w:p>
          <w:p w:rsidR="009B7268" w:rsidRPr="00417160" w:rsidRDefault="009B7268" w:rsidP="008C403B">
            <w:pPr>
              <w:pStyle w:val="Akapitzlist"/>
              <w:numPr>
                <w:ilvl w:val="0"/>
                <w:numId w:val="142"/>
              </w:numPr>
              <w:spacing w:before="60"/>
              <w:rPr>
                <w:sz w:val="20"/>
                <w:szCs w:val="20"/>
              </w:rPr>
            </w:pPr>
            <w:r>
              <w:rPr>
                <w:sz w:val="20"/>
                <w:szCs w:val="20"/>
              </w:rPr>
              <w:t>C</w:t>
            </w:r>
            <w:r w:rsidRPr="00417160">
              <w:rPr>
                <w:sz w:val="20"/>
                <w:szCs w:val="20"/>
              </w:rPr>
              <w:t>zy coś należałoby zmienić?</w:t>
            </w:r>
          </w:p>
          <w:p w:rsidR="009B7268" w:rsidRPr="00417160" w:rsidRDefault="009B7268" w:rsidP="008C403B">
            <w:pPr>
              <w:pStyle w:val="Akapitzlist"/>
              <w:numPr>
                <w:ilvl w:val="0"/>
                <w:numId w:val="142"/>
              </w:numPr>
              <w:spacing w:before="60"/>
              <w:rPr>
                <w:sz w:val="20"/>
                <w:szCs w:val="20"/>
              </w:rPr>
            </w:pPr>
            <w:r w:rsidRPr="00417160">
              <w:rPr>
                <w:sz w:val="20"/>
                <w:szCs w:val="20"/>
              </w:rPr>
              <w:t>Rekomendacje, przykłady dobrych praktyk związane z wdrażaniem działania: Przeprowadzenie diagnozy sytuacji klienta</w:t>
            </w:r>
          </w:p>
        </w:tc>
      </w:tr>
      <w:tr w:rsidR="009B7268" w:rsidRPr="0036796C" w:rsidTr="0079426B">
        <w:trPr>
          <w:trHeight w:val="624"/>
        </w:trPr>
        <w:tc>
          <w:tcPr>
            <w:tcW w:w="9212" w:type="dxa"/>
          </w:tcPr>
          <w:p w:rsidR="009B7268" w:rsidRPr="0036796C" w:rsidRDefault="009B7268" w:rsidP="0079426B">
            <w:pPr>
              <w:spacing w:before="60"/>
              <w:rPr>
                <w:sz w:val="20"/>
                <w:szCs w:val="20"/>
              </w:rPr>
            </w:pPr>
            <w:r>
              <w:rPr>
                <w:b/>
                <w:sz w:val="20"/>
                <w:szCs w:val="20"/>
              </w:rPr>
              <w:t>Działania obejmujące tryb metodycznego postępowania: poinformowanie o uprawnieniach i możliwościach uzyskania wsparcia</w:t>
            </w:r>
          </w:p>
        </w:tc>
      </w:tr>
      <w:tr w:rsidR="009B7268" w:rsidRPr="0036796C" w:rsidTr="0079426B">
        <w:trPr>
          <w:trHeight w:val="624"/>
        </w:trPr>
        <w:tc>
          <w:tcPr>
            <w:tcW w:w="9212" w:type="dxa"/>
          </w:tcPr>
          <w:p w:rsidR="009B7268" w:rsidRPr="00417160" w:rsidRDefault="009B7268" w:rsidP="008C403B">
            <w:pPr>
              <w:pStyle w:val="Akapitzlist"/>
              <w:numPr>
                <w:ilvl w:val="0"/>
                <w:numId w:val="143"/>
              </w:numPr>
              <w:spacing w:before="60"/>
              <w:rPr>
                <w:sz w:val="20"/>
                <w:szCs w:val="20"/>
              </w:rPr>
            </w:pPr>
            <w:r>
              <w:rPr>
                <w:sz w:val="20"/>
                <w:szCs w:val="20"/>
              </w:rPr>
              <w:t>C</w:t>
            </w:r>
            <w:r w:rsidRPr="00417160">
              <w:rPr>
                <w:sz w:val="20"/>
                <w:szCs w:val="20"/>
              </w:rPr>
              <w:t>zy wiedza przekazana w trakcie informowania klienta o uprawnieniach i możliwościach uzyskania wsparcia wpłynęła na kształt decyzji podejmowanych przez osobę bezdomną w celu zmiany sytuacji życiowej?</w:t>
            </w:r>
          </w:p>
          <w:p w:rsidR="009B7268" w:rsidRPr="00417160" w:rsidRDefault="009B7268" w:rsidP="008C403B">
            <w:pPr>
              <w:pStyle w:val="Akapitzlist"/>
              <w:numPr>
                <w:ilvl w:val="0"/>
                <w:numId w:val="143"/>
              </w:numPr>
              <w:spacing w:before="60"/>
              <w:rPr>
                <w:sz w:val="20"/>
                <w:szCs w:val="20"/>
              </w:rPr>
            </w:pPr>
            <w:r>
              <w:rPr>
                <w:sz w:val="20"/>
                <w:szCs w:val="20"/>
              </w:rPr>
              <w:t>W</w:t>
            </w:r>
            <w:r w:rsidRPr="00417160">
              <w:rPr>
                <w:sz w:val="20"/>
                <w:szCs w:val="20"/>
              </w:rPr>
              <w:t xml:space="preserve"> jaki sposób oceniano wartość (przydatność) przekazywanych informacji?</w:t>
            </w:r>
          </w:p>
          <w:p w:rsidR="009B7268" w:rsidRPr="00417160" w:rsidRDefault="009B7268" w:rsidP="008C403B">
            <w:pPr>
              <w:pStyle w:val="Akapitzlist"/>
              <w:numPr>
                <w:ilvl w:val="0"/>
                <w:numId w:val="143"/>
              </w:numPr>
              <w:spacing w:before="60"/>
              <w:rPr>
                <w:sz w:val="20"/>
                <w:szCs w:val="20"/>
              </w:rPr>
            </w:pPr>
            <w:r>
              <w:rPr>
                <w:sz w:val="20"/>
                <w:szCs w:val="20"/>
              </w:rPr>
              <w:t>J</w:t>
            </w:r>
            <w:r w:rsidRPr="00417160">
              <w:rPr>
                <w:sz w:val="20"/>
                <w:szCs w:val="20"/>
              </w:rPr>
              <w:t xml:space="preserve">aką przyjęto formę przekazywania wiedzy potrzebnej do ukierunkowania zmian? </w:t>
            </w:r>
          </w:p>
          <w:p w:rsidR="009B7268" w:rsidRPr="00417160" w:rsidRDefault="009B7268" w:rsidP="008C403B">
            <w:pPr>
              <w:pStyle w:val="Akapitzlist"/>
              <w:numPr>
                <w:ilvl w:val="0"/>
                <w:numId w:val="143"/>
              </w:numPr>
              <w:spacing w:before="60"/>
              <w:rPr>
                <w:sz w:val="20"/>
                <w:szCs w:val="20"/>
              </w:rPr>
            </w:pPr>
            <w:r>
              <w:rPr>
                <w:sz w:val="20"/>
                <w:szCs w:val="20"/>
              </w:rPr>
              <w:t>J</w:t>
            </w:r>
            <w:r w:rsidRPr="00417160">
              <w:rPr>
                <w:sz w:val="20"/>
                <w:szCs w:val="20"/>
              </w:rPr>
              <w:t>akiego rodzaju dane zawierano w dokumentacji działania?</w:t>
            </w:r>
          </w:p>
          <w:p w:rsidR="009B7268" w:rsidRPr="00417160" w:rsidRDefault="009B7268" w:rsidP="008C403B">
            <w:pPr>
              <w:pStyle w:val="Akapitzlist"/>
              <w:numPr>
                <w:ilvl w:val="0"/>
                <w:numId w:val="143"/>
              </w:numPr>
              <w:spacing w:before="60"/>
              <w:rPr>
                <w:sz w:val="20"/>
                <w:szCs w:val="20"/>
              </w:rPr>
            </w:pPr>
            <w:r>
              <w:rPr>
                <w:sz w:val="20"/>
                <w:szCs w:val="20"/>
              </w:rPr>
              <w:t>W</w:t>
            </w:r>
            <w:r w:rsidRPr="00417160">
              <w:rPr>
                <w:sz w:val="20"/>
                <w:szCs w:val="20"/>
              </w:rPr>
              <w:t xml:space="preserve"> jaki sposób oceniano, czy przekazana wiedza została zrozumiana przez osobę bezdomną zgodnie z intencjami osoby ją przekazującej?</w:t>
            </w:r>
          </w:p>
          <w:p w:rsidR="009B7268" w:rsidRPr="00417160" w:rsidRDefault="009B7268" w:rsidP="008C403B">
            <w:pPr>
              <w:pStyle w:val="Akapitzlist"/>
              <w:numPr>
                <w:ilvl w:val="0"/>
                <w:numId w:val="143"/>
              </w:numPr>
              <w:spacing w:before="60"/>
              <w:rPr>
                <w:sz w:val="20"/>
                <w:szCs w:val="20"/>
              </w:rPr>
            </w:pPr>
            <w:r>
              <w:rPr>
                <w:sz w:val="20"/>
                <w:szCs w:val="20"/>
              </w:rPr>
              <w:t>W</w:t>
            </w:r>
            <w:r w:rsidRPr="00417160">
              <w:rPr>
                <w:sz w:val="20"/>
                <w:szCs w:val="20"/>
              </w:rPr>
              <w:t xml:space="preserve"> jakich formach upowszechniano wiedzę o dostępnych formach pomocy?</w:t>
            </w:r>
          </w:p>
          <w:p w:rsidR="009B7268" w:rsidRPr="00417160" w:rsidRDefault="009B7268" w:rsidP="008C403B">
            <w:pPr>
              <w:pStyle w:val="Akapitzlist"/>
              <w:numPr>
                <w:ilvl w:val="0"/>
                <w:numId w:val="143"/>
              </w:numPr>
              <w:spacing w:before="60"/>
              <w:rPr>
                <w:sz w:val="20"/>
                <w:szCs w:val="20"/>
              </w:rPr>
            </w:pPr>
            <w:r>
              <w:rPr>
                <w:sz w:val="20"/>
                <w:szCs w:val="20"/>
              </w:rPr>
              <w:t>W</w:t>
            </w:r>
            <w:r w:rsidRPr="00417160">
              <w:rPr>
                <w:sz w:val="20"/>
                <w:szCs w:val="20"/>
              </w:rPr>
              <w:t xml:space="preserve"> jaki sposób oceniano, czy przekazywana wiedza trafiła do adresatów i jaki przyniosła rezultat?</w:t>
            </w:r>
          </w:p>
          <w:p w:rsidR="009B7268" w:rsidRPr="00417160" w:rsidRDefault="009B7268" w:rsidP="008C403B">
            <w:pPr>
              <w:pStyle w:val="Akapitzlist"/>
              <w:numPr>
                <w:ilvl w:val="0"/>
                <w:numId w:val="143"/>
              </w:numPr>
              <w:spacing w:before="60"/>
              <w:rPr>
                <w:sz w:val="20"/>
                <w:szCs w:val="20"/>
              </w:rPr>
            </w:pPr>
            <w:r>
              <w:rPr>
                <w:sz w:val="20"/>
                <w:szCs w:val="20"/>
              </w:rPr>
              <w:t>J</w:t>
            </w:r>
            <w:r w:rsidRPr="00417160">
              <w:rPr>
                <w:sz w:val="20"/>
                <w:szCs w:val="20"/>
              </w:rPr>
              <w:t>akie były treści przekazywanej wiedzy? (czego dotyczyły informacje)</w:t>
            </w:r>
          </w:p>
          <w:p w:rsidR="009B7268" w:rsidRPr="00417160" w:rsidRDefault="009B7268" w:rsidP="008C403B">
            <w:pPr>
              <w:pStyle w:val="Akapitzlist"/>
              <w:numPr>
                <w:ilvl w:val="0"/>
                <w:numId w:val="143"/>
              </w:numPr>
              <w:spacing w:before="60"/>
              <w:rPr>
                <w:sz w:val="20"/>
                <w:szCs w:val="20"/>
              </w:rPr>
            </w:pPr>
            <w:r>
              <w:rPr>
                <w:sz w:val="20"/>
                <w:szCs w:val="20"/>
              </w:rPr>
              <w:t>C</w:t>
            </w:r>
            <w:r w:rsidRPr="00417160">
              <w:rPr>
                <w:sz w:val="20"/>
                <w:szCs w:val="20"/>
              </w:rPr>
              <w:t>zy osiągnięto zamierzone cele?</w:t>
            </w:r>
          </w:p>
          <w:p w:rsidR="009B7268" w:rsidRPr="00417160" w:rsidRDefault="009B7268" w:rsidP="008C403B">
            <w:pPr>
              <w:pStyle w:val="Akapitzlist"/>
              <w:numPr>
                <w:ilvl w:val="0"/>
                <w:numId w:val="143"/>
              </w:numPr>
              <w:spacing w:before="60"/>
              <w:rPr>
                <w:sz w:val="20"/>
                <w:szCs w:val="20"/>
              </w:rPr>
            </w:pPr>
            <w:r>
              <w:rPr>
                <w:sz w:val="20"/>
                <w:szCs w:val="20"/>
              </w:rPr>
              <w:t>C</w:t>
            </w:r>
            <w:r w:rsidRPr="00417160">
              <w:rPr>
                <w:sz w:val="20"/>
                <w:szCs w:val="20"/>
              </w:rPr>
              <w:t>zy realizowane działania przyczyniły się do osiągnięcia zakładanych celów?</w:t>
            </w:r>
          </w:p>
          <w:p w:rsidR="009B7268" w:rsidRPr="00417160" w:rsidRDefault="009B7268" w:rsidP="008C403B">
            <w:pPr>
              <w:pStyle w:val="Akapitzlist"/>
              <w:numPr>
                <w:ilvl w:val="0"/>
                <w:numId w:val="143"/>
              </w:numPr>
              <w:spacing w:before="60"/>
              <w:rPr>
                <w:sz w:val="20"/>
                <w:szCs w:val="20"/>
              </w:rPr>
            </w:pPr>
            <w:r>
              <w:rPr>
                <w:sz w:val="20"/>
                <w:szCs w:val="20"/>
              </w:rPr>
              <w:t>C</w:t>
            </w:r>
            <w:r w:rsidRPr="00417160">
              <w:rPr>
                <w:sz w:val="20"/>
                <w:szCs w:val="20"/>
              </w:rPr>
              <w:t>zy czegoś brakowało?</w:t>
            </w:r>
          </w:p>
          <w:p w:rsidR="009B7268" w:rsidRPr="00417160" w:rsidRDefault="009B7268" w:rsidP="008C403B">
            <w:pPr>
              <w:pStyle w:val="Akapitzlist"/>
              <w:numPr>
                <w:ilvl w:val="0"/>
                <w:numId w:val="143"/>
              </w:numPr>
              <w:spacing w:before="60"/>
              <w:rPr>
                <w:sz w:val="20"/>
                <w:szCs w:val="20"/>
              </w:rPr>
            </w:pPr>
            <w:r>
              <w:rPr>
                <w:sz w:val="20"/>
                <w:szCs w:val="20"/>
              </w:rPr>
              <w:t>C</w:t>
            </w:r>
            <w:r w:rsidRPr="00417160">
              <w:rPr>
                <w:sz w:val="20"/>
                <w:szCs w:val="20"/>
              </w:rPr>
              <w:t>zy cele były w kontekście ogólnego standardu sensowne?</w:t>
            </w:r>
          </w:p>
          <w:p w:rsidR="009B7268" w:rsidRPr="00417160" w:rsidRDefault="009B7268" w:rsidP="008C403B">
            <w:pPr>
              <w:pStyle w:val="Akapitzlist"/>
              <w:numPr>
                <w:ilvl w:val="0"/>
                <w:numId w:val="143"/>
              </w:numPr>
              <w:spacing w:before="60"/>
              <w:rPr>
                <w:sz w:val="20"/>
                <w:szCs w:val="20"/>
              </w:rPr>
            </w:pPr>
            <w:r>
              <w:rPr>
                <w:sz w:val="20"/>
                <w:szCs w:val="20"/>
              </w:rPr>
              <w:t>C</w:t>
            </w:r>
            <w:r w:rsidRPr="00417160">
              <w:rPr>
                <w:sz w:val="20"/>
                <w:szCs w:val="20"/>
              </w:rPr>
              <w:t>zy coś należałoby zmienić?</w:t>
            </w:r>
          </w:p>
          <w:p w:rsidR="009B7268" w:rsidRPr="00417160" w:rsidRDefault="009B7268" w:rsidP="008C403B">
            <w:pPr>
              <w:pStyle w:val="Akapitzlist"/>
              <w:numPr>
                <w:ilvl w:val="0"/>
                <w:numId w:val="143"/>
              </w:numPr>
              <w:spacing w:before="60"/>
              <w:rPr>
                <w:sz w:val="20"/>
                <w:szCs w:val="20"/>
              </w:rPr>
            </w:pPr>
            <w:r w:rsidRPr="00417160">
              <w:rPr>
                <w:sz w:val="20"/>
                <w:szCs w:val="20"/>
              </w:rPr>
              <w:t>Rekomendacje, przykłady dobrych praktyk związane z realizacją działania: Poinformowanie klienta o uprawnieniach i możliwościach uzyskania wsparcia</w:t>
            </w:r>
          </w:p>
        </w:tc>
      </w:tr>
      <w:tr w:rsidR="009B7268" w:rsidRPr="0036796C" w:rsidTr="0079426B">
        <w:trPr>
          <w:trHeight w:val="303"/>
        </w:trPr>
        <w:tc>
          <w:tcPr>
            <w:tcW w:w="9212" w:type="dxa"/>
          </w:tcPr>
          <w:p w:rsidR="009B7268" w:rsidRPr="0036796C" w:rsidRDefault="009B7268" w:rsidP="0079426B">
            <w:pPr>
              <w:spacing w:before="60"/>
              <w:rPr>
                <w:sz w:val="20"/>
                <w:szCs w:val="20"/>
              </w:rPr>
            </w:pPr>
            <w:r>
              <w:rPr>
                <w:b/>
                <w:sz w:val="20"/>
                <w:szCs w:val="20"/>
              </w:rPr>
              <w:t>Działania obejmujące tryb metodycznego postępowania: określenie i zapewnienie pakietu socjalnego</w:t>
            </w:r>
          </w:p>
        </w:tc>
      </w:tr>
      <w:tr w:rsidR="009B7268" w:rsidRPr="0036796C" w:rsidTr="0079426B">
        <w:trPr>
          <w:trHeight w:val="624"/>
        </w:trPr>
        <w:tc>
          <w:tcPr>
            <w:tcW w:w="9212" w:type="dxa"/>
          </w:tcPr>
          <w:p w:rsidR="009B7268" w:rsidRPr="00417160" w:rsidRDefault="009B7268" w:rsidP="008C403B">
            <w:pPr>
              <w:pStyle w:val="Akapitzlist"/>
              <w:numPr>
                <w:ilvl w:val="0"/>
                <w:numId w:val="144"/>
              </w:numPr>
              <w:spacing w:before="60"/>
              <w:rPr>
                <w:sz w:val="20"/>
                <w:szCs w:val="20"/>
              </w:rPr>
            </w:pPr>
            <w:r>
              <w:rPr>
                <w:sz w:val="20"/>
                <w:szCs w:val="20"/>
              </w:rPr>
              <w:t>C</w:t>
            </w:r>
            <w:r w:rsidRPr="00417160">
              <w:rPr>
                <w:sz w:val="20"/>
                <w:szCs w:val="20"/>
              </w:rPr>
              <w:t>zy udzielona pomoc obejmująca określenie i zapewnienie pakietu socjalnego w pełni pokrywała się ze zdiagnozowanymi potrzebami danej osoby?</w:t>
            </w:r>
          </w:p>
          <w:p w:rsidR="009B7268" w:rsidRPr="00417160" w:rsidRDefault="009B7268" w:rsidP="008C403B">
            <w:pPr>
              <w:pStyle w:val="Akapitzlist"/>
              <w:numPr>
                <w:ilvl w:val="0"/>
                <w:numId w:val="144"/>
              </w:numPr>
              <w:spacing w:before="60"/>
              <w:rPr>
                <w:sz w:val="20"/>
                <w:szCs w:val="20"/>
              </w:rPr>
            </w:pPr>
            <w:r>
              <w:rPr>
                <w:sz w:val="20"/>
                <w:szCs w:val="20"/>
              </w:rPr>
              <w:t>C</w:t>
            </w:r>
            <w:r w:rsidRPr="00417160">
              <w:rPr>
                <w:sz w:val="20"/>
                <w:szCs w:val="20"/>
              </w:rPr>
              <w:t>zy pozostały niezaspokojone potrzeby danej osoby? (zawarte w diagnozie i nie zrealizowane)</w:t>
            </w:r>
          </w:p>
          <w:p w:rsidR="009B7268" w:rsidRPr="00417160" w:rsidRDefault="009B7268" w:rsidP="008C403B">
            <w:pPr>
              <w:pStyle w:val="Akapitzlist"/>
              <w:numPr>
                <w:ilvl w:val="0"/>
                <w:numId w:val="144"/>
              </w:numPr>
              <w:spacing w:before="60"/>
              <w:rPr>
                <w:sz w:val="20"/>
                <w:szCs w:val="20"/>
              </w:rPr>
            </w:pPr>
            <w:r>
              <w:rPr>
                <w:sz w:val="20"/>
                <w:szCs w:val="20"/>
              </w:rPr>
              <w:lastRenderedPageBreak/>
              <w:t>J</w:t>
            </w:r>
            <w:r w:rsidRPr="00417160">
              <w:rPr>
                <w:sz w:val="20"/>
                <w:szCs w:val="20"/>
              </w:rPr>
              <w:t>akiego rodzaju pomocy udzielono?</w:t>
            </w:r>
          </w:p>
          <w:p w:rsidR="009B7268" w:rsidRPr="00417160" w:rsidRDefault="009B7268" w:rsidP="008C403B">
            <w:pPr>
              <w:pStyle w:val="Akapitzlist"/>
              <w:numPr>
                <w:ilvl w:val="0"/>
                <w:numId w:val="144"/>
              </w:numPr>
              <w:spacing w:before="60"/>
              <w:rPr>
                <w:sz w:val="20"/>
                <w:szCs w:val="20"/>
              </w:rPr>
            </w:pPr>
            <w:r>
              <w:rPr>
                <w:sz w:val="20"/>
                <w:szCs w:val="20"/>
              </w:rPr>
              <w:t>C</w:t>
            </w:r>
            <w:r w:rsidRPr="00417160">
              <w:rPr>
                <w:sz w:val="20"/>
                <w:szCs w:val="20"/>
              </w:rPr>
              <w:t>zy monitorowano bezpośrednie skutki udzielonej pomocy? jeśli tak, to jakie one były?</w:t>
            </w:r>
          </w:p>
          <w:p w:rsidR="009B7268" w:rsidRPr="00417160" w:rsidRDefault="009B7268" w:rsidP="008C403B">
            <w:pPr>
              <w:pStyle w:val="Akapitzlist"/>
              <w:numPr>
                <w:ilvl w:val="0"/>
                <w:numId w:val="144"/>
              </w:numPr>
              <w:spacing w:before="60"/>
              <w:rPr>
                <w:sz w:val="20"/>
                <w:szCs w:val="20"/>
              </w:rPr>
            </w:pPr>
            <w:r>
              <w:rPr>
                <w:sz w:val="20"/>
                <w:szCs w:val="20"/>
              </w:rPr>
              <w:t>C</w:t>
            </w:r>
            <w:r w:rsidRPr="00417160">
              <w:rPr>
                <w:sz w:val="20"/>
                <w:szCs w:val="20"/>
              </w:rPr>
              <w:t>zy wystąpiły trudności w udzielaniu pomocy? jakie?</w:t>
            </w:r>
          </w:p>
          <w:p w:rsidR="009B7268" w:rsidRPr="00417160" w:rsidRDefault="009B7268" w:rsidP="008C403B">
            <w:pPr>
              <w:pStyle w:val="Akapitzlist"/>
              <w:numPr>
                <w:ilvl w:val="0"/>
                <w:numId w:val="144"/>
              </w:numPr>
              <w:spacing w:before="60"/>
              <w:rPr>
                <w:sz w:val="20"/>
                <w:szCs w:val="20"/>
              </w:rPr>
            </w:pPr>
            <w:r>
              <w:rPr>
                <w:sz w:val="20"/>
                <w:szCs w:val="20"/>
              </w:rPr>
              <w:t>C</w:t>
            </w:r>
            <w:r w:rsidRPr="00417160">
              <w:rPr>
                <w:sz w:val="20"/>
                <w:szCs w:val="20"/>
              </w:rPr>
              <w:t>zy osiągnięto zamierzone cele?</w:t>
            </w:r>
          </w:p>
          <w:p w:rsidR="009B7268" w:rsidRPr="00417160" w:rsidRDefault="009B7268" w:rsidP="008C403B">
            <w:pPr>
              <w:pStyle w:val="Akapitzlist"/>
              <w:numPr>
                <w:ilvl w:val="0"/>
                <w:numId w:val="144"/>
              </w:numPr>
              <w:spacing w:before="60"/>
              <w:rPr>
                <w:sz w:val="20"/>
                <w:szCs w:val="20"/>
              </w:rPr>
            </w:pPr>
            <w:r>
              <w:rPr>
                <w:sz w:val="20"/>
                <w:szCs w:val="20"/>
              </w:rPr>
              <w:t>C</w:t>
            </w:r>
            <w:r w:rsidRPr="00417160">
              <w:rPr>
                <w:sz w:val="20"/>
                <w:szCs w:val="20"/>
              </w:rPr>
              <w:t>zy realizowane działania przyczyniły się do osiągnięcia zakładanych celów?</w:t>
            </w:r>
          </w:p>
          <w:p w:rsidR="009B7268" w:rsidRPr="00417160" w:rsidRDefault="009B7268" w:rsidP="008C403B">
            <w:pPr>
              <w:pStyle w:val="Akapitzlist"/>
              <w:numPr>
                <w:ilvl w:val="0"/>
                <w:numId w:val="144"/>
              </w:numPr>
              <w:spacing w:before="60"/>
              <w:rPr>
                <w:sz w:val="20"/>
                <w:szCs w:val="20"/>
              </w:rPr>
            </w:pPr>
            <w:r>
              <w:rPr>
                <w:sz w:val="20"/>
                <w:szCs w:val="20"/>
              </w:rPr>
              <w:t>C</w:t>
            </w:r>
            <w:r w:rsidRPr="00417160">
              <w:rPr>
                <w:sz w:val="20"/>
                <w:szCs w:val="20"/>
              </w:rPr>
              <w:t>zy czegoś brakowało?</w:t>
            </w:r>
          </w:p>
          <w:p w:rsidR="009B7268" w:rsidRPr="00417160" w:rsidRDefault="009B7268" w:rsidP="008C403B">
            <w:pPr>
              <w:pStyle w:val="Akapitzlist"/>
              <w:numPr>
                <w:ilvl w:val="0"/>
                <w:numId w:val="144"/>
              </w:numPr>
              <w:spacing w:before="60"/>
              <w:rPr>
                <w:sz w:val="20"/>
                <w:szCs w:val="20"/>
              </w:rPr>
            </w:pPr>
            <w:r>
              <w:rPr>
                <w:sz w:val="20"/>
                <w:szCs w:val="20"/>
              </w:rPr>
              <w:t>C</w:t>
            </w:r>
            <w:r w:rsidRPr="00417160">
              <w:rPr>
                <w:sz w:val="20"/>
                <w:szCs w:val="20"/>
              </w:rPr>
              <w:t>zy cele były w kontekście ogólnego standardu sensowne?</w:t>
            </w:r>
          </w:p>
          <w:p w:rsidR="009B7268" w:rsidRPr="00417160" w:rsidRDefault="009B7268" w:rsidP="008C403B">
            <w:pPr>
              <w:pStyle w:val="Akapitzlist"/>
              <w:numPr>
                <w:ilvl w:val="0"/>
                <w:numId w:val="144"/>
              </w:numPr>
              <w:spacing w:before="60"/>
              <w:rPr>
                <w:sz w:val="20"/>
                <w:szCs w:val="20"/>
              </w:rPr>
            </w:pPr>
            <w:r>
              <w:rPr>
                <w:sz w:val="20"/>
                <w:szCs w:val="20"/>
              </w:rPr>
              <w:t>C</w:t>
            </w:r>
            <w:r w:rsidRPr="00417160">
              <w:rPr>
                <w:sz w:val="20"/>
                <w:szCs w:val="20"/>
              </w:rPr>
              <w:t>zy coś należałoby zmienić?</w:t>
            </w:r>
          </w:p>
          <w:p w:rsidR="009B7268" w:rsidRPr="00417160" w:rsidRDefault="009B7268" w:rsidP="008C403B">
            <w:pPr>
              <w:pStyle w:val="Akapitzlist"/>
              <w:numPr>
                <w:ilvl w:val="0"/>
                <w:numId w:val="144"/>
              </w:numPr>
              <w:spacing w:before="60"/>
              <w:rPr>
                <w:sz w:val="20"/>
                <w:szCs w:val="20"/>
              </w:rPr>
            </w:pPr>
            <w:r w:rsidRPr="00417160">
              <w:rPr>
                <w:sz w:val="20"/>
                <w:szCs w:val="20"/>
              </w:rPr>
              <w:t>Rekomendacje, przykłady dobrych praktyk związane z realizacją działania: Określenie i zapewnienie pakietu socjalnego</w:t>
            </w:r>
          </w:p>
        </w:tc>
      </w:tr>
      <w:tr w:rsidR="009B7268" w:rsidRPr="0036796C" w:rsidTr="0079426B">
        <w:trPr>
          <w:trHeight w:val="302"/>
        </w:trPr>
        <w:tc>
          <w:tcPr>
            <w:tcW w:w="9212" w:type="dxa"/>
          </w:tcPr>
          <w:p w:rsidR="009B7268" w:rsidRPr="0036796C" w:rsidRDefault="009B7268" w:rsidP="0079426B">
            <w:pPr>
              <w:spacing w:before="60"/>
              <w:rPr>
                <w:sz w:val="20"/>
                <w:szCs w:val="20"/>
              </w:rPr>
            </w:pPr>
            <w:r w:rsidRPr="0036796C">
              <w:rPr>
                <w:sz w:val="20"/>
                <w:szCs w:val="20"/>
              </w:rPr>
              <w:lastRenderedPageBreak/>
              <w:t xml:space="preserve"> </w:t>
            </w:r>
            <w:r>
              <w:rPr>
                <w:b/>
                <w:sz w:val="20"/>
                <w:szCs w:val="20"/>
              </w:rPr>
              <w:t>Działania obejmujące tryb metodycznego postępowania: udzielenie poradnictwa socjalnego</w:t>
            </w:r>
          </w:p>
        </w:tc>
      </w:tr>
      <w:tr w:rsidR="009B7268" w:rsidRPr="0036796C" w:rsidTr="0079426B">
        <w:trPr>
          <w:trHeight w:val="624"/>
        </w:trPr>
        <w:tc>
          <w:tcPr>
            <w:tcW w:w="9212" w:type="dxa"/>
          </w:tcPr>
          <w:p w:rsidR="009B7268" w:rsidRPr="00417160" w:rsidRDefault="009B7268" w:rsidP="008C403B">
            <w:pPr>
              <w:pStyle w:val="Akapitzlist"/>
              <w:numPr>
                <w:ilvl w:val="0"/>
                <w:numId w:val="145"/>
              </w:numPr>
              <w:spacing w:before="60"/>
              <w:rPr>
                <w:sz w:val="20"/>
                <w:szCs w:val="20"/>
              </w:rPr>
            </w:pPr>
            <w:r>
              <w:rPr>
                <w:sz w:val="20"/>
                <w:szCs w:val="20"/>
              </w:rPr>
              <w:t>C</w:t>
            </w:r>
            <w:r w:rsidRPr="00417160">
              <w:rPr>
                <w:sz w:val="20"/>
                <w:szCs w:val="20"/>
              </w:rPr>
              <w:t>zy po udzieleniu poradnictwa socjalnego uzyskano informację zwrotną od klienta potwierdzającą, że zrozumiał on treść przekazywanych informacji zgodnie z intencją przekazującego je?</w:t>
            </w:r>
          </w:p>
          <w:p w:rsidR="009B7268" w:rsidRPr="00417160" w:rsidRDefault="009B7268" w:rsidP="008C403B">
            <w:pPr>
              <w:pStyle w:val="Akapitzlist"/>
              <w:numPr>
                <w:ilvl w:val="0"/>
                <w:numId w:val="145"/>
              </w:numPr>
              <w:spacing w:before="60"/>
              <w:rPr>
                <w:sz w:val="20"/>
                <w:szCs w:val="20"/>
              </w:rPr>
            </w:pPr>
            <w:r>
              <w:rPr>
                <w:sz w:val="20"/>
                <w:szCs w:val="20"/>
              </w:rPr>
              <w:t>J</w:t>
            </w:r>
            <w:r w:rsidRPr="00417160">
              <w:rPr>
                <w:sz w:val="20"/>
                <w:szCs w:val="20"/>
              </w:rPr>
              <w:t>akie opinie można sformułować na podstawie dokumentacji przeprowadzonej usługi informowania? (czy była informacja była przydatna, czy osoba z korzystała z niej etc.)</w:t>
            </w:r>
          </w:p>
          <w:p w:rsidR="009B7268" w:rsidRPr="00417160" w:rsidRDefault="009B7268" w:rsidP="008C403B">
            <w:pPr>
              <w:pStyle w:val="Akapitzlist"/>
              <w:numPr>
                <w:ilvl w:val="0"/>
                <w:numId w:val="145"/>
              </w:numPr>
              <w:spacing w:before="60"/>
              <w:rPr>
                <w:sz w:val="20"/>
                <w:szCs w:val="20"/>
              </w:rPr>
            </w:pPr>
            <w:r>
              <w:rPr>
                <w:sz w:val="20"/>
                <w:szCs w:val="20"/>
              </w:rPr>
              <w:t>J</w:t>
            </w:r>
            <w:r w:rsidRPr="00417160">
              <w:rPr>
                <w:sz w:val="20"/>
                <w:szCs w:val="20"/>
              </w:rPr>
              <w:t>aki był wpływ udzielonego poradnictwa na zmianę życiową danej osoby?</w:t>
            </w:r>
          </w:p>
          <w:p w:rsidR="009B7268" w:rsidRPr="00417160" w:rsidRDefault="009B7268" w:rsidP="008C403B">
            <w:pPr>
              <w:pStyle w:val="Akapitzlist"/>
              <w:numPr>
                <w:ilvl w:val="0"/>
                <w:numId w:val="145"/>
              </w:numPr>
              <w:spacing w:before="60"/>
              <w:rPr>
                <w:sz w:val="20"/>
                <w:szCs w:val="20"/>
              </w:rPr>
            </w:pPr>
            <w:r>
              <w:rPr>
                <w:sz w:val="20"/>
                <w:szCs w:val="20"/>
              </w:rPr>
              <w:t>J</w:t>
            </w:r>
            <w:r w:rsidRPr="00417160">
              <w:rPr>
                <w:sz w:val="20"/>
                <w:szCs w:val="20"/>
              </w:rPr>
              <w:t>akiego rodzaju świadczenia uzyskała dana osoba na skutek udzielonego wsparcia?</w:t>
            </w:r>
          </w:p>
          <w:p w:rsidR="009B7268" w:rsidRPr="00417160" w:rsidRDefault="009B7268" w:rsidP="008C403B">
            <w:pPr>
              <w:pStyle w:val="Akapitzlist"/>
              <w:numPr>
                <w:ilvl w:val="0"/>
                <w:numId w:val="145"/>
              </w:numPr>
              <w:spacing w:before="60"/>
              <w:rPr>
                <w:sz w:val="20"/>
                <w:szCs w:val="20"/>
              </w:rPr>
            </w:pPr>
            <w:r>
              <w:rPr>
                <w:sz w:val="20"/>
                <w:szCs w:val="20"/>
              </w:rPr>
              <w:t>C</w:t>
            </w:r>
            <w:r w:rsidRPr="00417160">
              <w:rPr>
                <w:sz w:val="20"/>
                <w:szCs w:val="20"/>
              </w:rPr>
              <w:t>zy wystąpiły dodatkowe trudności w uzyskaniu świadczenia wynikające z bezdomności danej osoby?</w:t>
            </w:r>
          </w:p>
          <w:p w:rsidR="009B7268" w:rsidRPr="00417160" w:rsidRDefault="009B7268" w:rsidP="008C403B">
            <w:pPr>
              <w:pStyle w:val="Akapitzlist"/>
              <w:numPr>
                <w:ilvl w:val="0"/>
                <w:numId w:val="145"/>
              </w:numPr>
              <w:spacing w:before="60"/>
              <w:rPr>
                <w:sz w:val="20"/>
                <w:szCs w:val="20"/>
              </w:rPr>
            </w:pPr>
            <w:r>
              <w:rPr>
                <w:sz w:val="20"/>
                <w:szCs w:val="20"/>
              </w:rPr>
              <w:t>J</w:t>
            </w:r>
            <w:r w:rsidRPr="00417160">
              <w:rPr>
                <w:sz w:val="20"/>
                <w:szCs w:val="20"/>
              </w:rPr>
              <w:t>akiego rodzaju dane znalazły się w dokumentacji dotyczącej danej osoby?</w:t>
            </w:r>
          </w:p>
          <w:p w:rsidR="009B7268" w:rsidRPr="00417160" w:rsidRDefault="009B7268" w:rsidP="008C403B">
            <w:pPr>
              <w:pStyle w:val="Akapitzlist"/>
              <w:numPr>
                <w:ilvl w:val="0"/>
                <w:numId w:val="145"/>
              </w:numPr>
              <w:spacing w:before="60"/>
              <w:rPr>
                <w:sz w:val="20"/>
                <w:szCs w:val="20"/>
              </w:rPr>
            </w:pPr>
            <w:r>
              <w:rPr>
                <w:sz w:val="20"/>
                <w:szCs w:val="20"/>
              </w:rPr>
              <w:t>Z</w:t>
            </w:r>
            <w:r w:rsidRPr="00417160">
              <w:rPr>
                <w:sz w:val="20"/>
                <w:szCs w:val="20"/>
              </w:rPr>
              <w:t xml:space="preserve"> jakiego rodzaju poradnictwa specjalistycznego skorzystała dana osoba?</w:t>
            </w:r>
          </w:p>
          <w:p w:rsidR="009B7268" w:rsidRPr="00417160" w:rsidRDefault="009B7268" w:rsidP="008C403B">
            <w:pPr>
              <w:pStyle w:val="Akapitzlist"/>
              <w:numPr>
                <w:ilvl w:val="0"/>
                <w:numId w:val="145"/>
              </w:numPr>
              <w:spacing w:before="60"/>
              <w:rPr>
                <w:sz w:val="20"/>
                <w:szCs w:val="20"/>
              </w:rPr>
            </w:pPr>
            <w:r>
              <w:rPr>
                <w:sz w:val="20"/>
                <w:szCs w:val="20"/>
              </w:rPr>
              <w:t>C</w:t>
            </w:r>
            <w:r w:rsidRPr="00417160">
              <w:rPr>
                <w:sz w:val="20"/>
                <w:szCs w:val="20"/>
              </w:rPr>
              <w:t>zy wspierano daną osobę w zrealizowaniu dodatkowych procedur niezbędnych do uzyskania specjalistycznego wsparcia? jeśli tak, to jakie to były działania i do jakiego wsparcia specjalistycznego się odnosiły?</w:t>
            </w:r>
          </w:p>
          <w:p w:rsidR="009B7268" w:rsidRPr="00417160" w:rsidRDefault="009B7268" w:rsidP="008C403B">
            <w:pPr>
              <w:pStyle w:val="Akapitzlist"/>
              <w:numPr>
                <w:ilvl w:val="0"/>
                <w:numId w:val="145"/>
              </w:numPr>
              <w:spacing w:before="60"/>
              <w:rPr>
                <w:sz w:val="20"/>
                <w:szCs w:val="20"/>
              </w:rPr>
            </w:pPr>
            <w:r>
              <w:rPr>
                <w:sz w:val="20"/>
                <w:szCs w:val="20"/>
              </w:rPr>
              <w:t>J</w:t>
            </w:r>
            <w:r w:rsidRPr="00417160">
              <w:rPr>
                <w:sz w:val="20"/>
                <w:szCs w:val="20"/>
              </w:rPr>
              <w:t>akie były dominujące reakcje na przedstawiane propozycje skorzystania ze specjalistycznego wsparcia?</w:t>
            </w:r>
          </w:p>
          <w:p w:rsidR="009B7268" w:rsidRPr="00417160" w:rsidRDefault="009B7268" w:rsidP="008C403B">
            <w:pPr>
              <w:pStyle w:val="Akapitzlist"/>
              <w:numPr>
                <w:ilvl w:val="0"/>
                <w:numId w:val="145"/>
              </w:numPr>
              <w:spacing w:before="60"/>
              <w:rPr>
                <w:sz w:val="20"/>
                <w:szCs w:val="20"/>
              </w:rPr>
            </w:pPr>
            <w:r>
              <w:rPr>
                <w:sz w:val="20"/>
                <w:szCs w:val="20"/>
              </w:rPr>
              <w:t>C</w:t>
            </w:r>
            <w:r w:rsidRPr="00417160">
              <w:rPr>
                <w:sz w:val="20"/>
                <w:szCs w:val="20"/>
              </w:rPr>
              <w:t xml:space="preserve">zy zaobserwowano zmianę w ogólnej kondycji danej osoby, którą to zmianę można by interpretować jako skutek udzielonego wsparcia specjalistycznego? </w:t>
            </w:r>
          </w:p>
          <w:p w:rsidR="009B7268" w:rsidRPr="00417160" w:rsidRDefault="009B7268" w:rsidP="008C403B">
            <w:pPr>
              <w:pStyle w:val="Akapitzlist"/>
              <w:numPr>
                <w:ilvl w:val="0"/>
                <w:numId w:val="145"/>
              </w:numPr>
              <w:spacing w:before="60"/>
              <w:rPr>
                <w:sz w:val="20"/>
                <w:szCs w:val="20"/>
              </w:rPr>
            </w:pPr>
            <w:r>
              <w:rPr>
                <w:sz w:val="20"/>
                <w:szCs w:val="20"/>
              </w:rPr>
              <w:t>W</w:t>
            </w:r>
            <w:r w:rsidRPr="00417160">
              <w:rPr>
                <w:sz w:val="20"/>
                <w:szCs w:val="20"/>
              </w:rPr>
              <w:t xml:space="preserve"> jaki sposób monitorowano realizację tego działania? </w:t>
            </w:r>
          </w:p>
          <w:p w:rsidR="009B7268" w:rsidRPr="00417160" w:rsidRDefault="009B7268" w:rsidP="008C403B">
            <w:pPr>
              <w:pStyle w:val="Akapitzlist"/>
              <w:numPr>
                <w:ilvl w:val="0"/>
                <w:numId w:val="145"/>
              </w:numPr>
              <w:spacing w:before="60"/>
              <w:rPr>
                <w:sz w:val="20"/>
                <w:szCs w:val="20"/>
              </w:rPr>
            </w:pPr>
            <w:r>
              <w:rPr>
                <w:sz w:val="20"/>
                <w:szCs w:val="20"/>
              </w:rPr>
              <w:t>C</w:t>
            </w:r>
            <w:r w:rsidRPr="00417160">
              <w:rPr>
                <w:sz w:val="20"/>
                <w:szCs w:val="20"/>
              </w:rPr>
              <w:t>zy osiągnięto zamierzone cele?</w:t>
            </w:r>
          </w:p>
          <w:p w:rsidR="009B7268" w:rsidRPr="00417160" w:rsidRDefault="009B7268" w:rsidP="008C403B">
            <w:pPr>
              <w:pStyle w:val="Akapitzlist"/>
              <w:numPr>
                <w:ilvl w:val="0"/>
                <w:numId w:val="145"/>
              </w:numPr>
              <w:spacing w:before="60"/>
              <w:rPr>
                <w:sz w:val="20"/>
                <w:szCs w:val="20"/>
              </w:rPr>
            </w:pPr>
            <w:r>
              <w:rPr>
                <w:sz w:val="20"/>
                <w:szCs w:val="20"/>
              </w:rPr>
              <w:t>C</w:t>
            </w:r>
            <w:r w:rsidRPr="00417160">
              <w:rPr>
                <w:sz w:val="20"/>
                <w:szCs w:val="20"/>
              </w:rPr>
              <w:t>zy realizowane działania przyczyniły się do osiągnięcia zakładanych celów?</w:t>
            </w:r>
          </w:p>
          <w:p w:rsidR="009B7268" w:rsidRPr="00417160" w:rsidRDefault="009B7268" w:rsidP="008C403B">
            <w:pPr>
              <w:pStyle w:val="Akapitzlist"/>
              <w:numPr>
                <w:ilvl w:val="0"/>
                <w:numId w:val="145"/>
              </w:numPr>
              <w:spacing w:before="60"/>
              <w:rPr>
                <w:sz w:val="20"/>
                <w:szCs w:val="20"/>
              </w:rPr>
            </w:pPr>
            <w:r>
              <w:rPr>
                <w:sz w:val="20"/>
                <w:szCs w:val="20"/>
              </w:rPr>
              <w:t>C</w:t>
            </w:r>
            <w:r w:rsidRPr="00417160">
              <w:rPr>
                <w:sz w:val="20"/>
                <w:szCs w:val="20"/>
              </w:rPr>
              <w:t>zy czegoś brakowało?</w:t>
            </w:r>
          </w:p>
          <w:p w:rsidR="009B7268" w:rsidRPr="00417160" w:rsidRDefault="009B7268" w:rsidP="008C403B">
            <w:pPr>
              <w:pStyle w:val="Akapitzlist"/>
              <w:numPr>
                <w:ilvl w:val="0"/>
                <w:numId w:val="145"/>
              </w:numPr>
              <w:spacing w:before="60"/>
              <w:rPr>
                <w:sz w:val="20"/>
                <w:szCs w:val="20"/>
              </w:rPr>
            </w:pPr>
            <w:r>
              <w:rPr>
                <w:sz w:val="20"/>
                <w:szCs w:val="20"/>
              </w:rPr>
              <w:t>C</w:t>
            </w:r>
            <w:r w:rsidRPr="00417160">
              <w:rPr>
                <w:sz w:val="20"/>
                <w:szCs w:val="20"/>
              </w:rPr>
              <w:t>zy cele były w kontekście ogólnego standardu sensowne?</w:t>
            </w:r>
          </w:p>
          <w:p w:rsidR="009B7268" w:rsidRPr="00417160" w:rsidRDefault="009B7268" w:rsidP="008C403B">
            <w:pPr>
              <w:pStyle w:val="Akapitzlist"/>
              <w:numPr>
                <w:ilvl w:val="0"/>
                <w:numId w:val="145"/>
              </w:numPr>
              <w:spacing w:before="60"/>
              <w:rPr>
                <w:sz w:val="20"/>
                <w:szCs w:val="20"/>
              </w:rPr>
            </w:pPr>
            <w:r>
              <w:rPr>
                <w:sz w:val="20"/>
                <w:szCs w:val="20"/>
              </w:rPr>
              <w:t>C</w:t>
            </w:r>
            <w:r w:rsidRPr="00417160">
              <w:rPr>
                <w:sz w:val="20"/>
                <w:szCs w:val="20"/>
              </w:rPr>
              <w:t>zy coś należałoby zmienić?</w:t>
            </w:r>
          </w:p>
          <w:p w:rsidR="009B7268" w:rsidRPr="00417160" w:rsidRDefault="009B7268" w:rsidP="008C403B">
            <w:pPr>
              <w:pStyle w:val="Akapitzlist"/>
              <w:numPr>
                <w:ilvl w:val="0"/>
                <w:numId w:val="145"/>
              </w:numPr>
              <w:spacing w:before="60"/>
              <w:rPr>
                <w:sz w:val="20"/>
                <w:szCs w:val="20"/>
              </w:rPr>
            </w:pPr>
            <w:r w:rsidRPr="00417160">
              <w:rPr>
                <w:sz w:val="20"/>
                <w:szCs w:val="20"/>
              </w:rPr>
              <w:t>Rekomendacje, przykłady dobrych praktyk związane z realizacją działania: Udzielenie poradnictwa socjalnego</w:t>
            </w:r>
          </w:p>
        </w:tc>
      </w:tr>
      <w:tr w:rsidR="009B7268" w:rsidRPr="0036796C" w:rsidTr="0079426B">
        <w:trPr>
          <w:trHeight w:val="138"/>
        </w:trPr>
        <w:tc>
          <w:tcPr>
            <w:tcW w:w="9212" w:type="dxa"/>
          </w:tcPr>
          <w:p w:rsidR="009B7268" w:rsidRPr="0036796C" w:rsidRDefault="009B7268" w:rsidP="0079426B">
            <w:pPr>
              <w:spacing w:before="60"/>
              <w:rPr>
                <w:sz w:val="20"/>
                <w:szCs w:val="20"/>
              </w:rPr>
            </w:pPr>
            <w:r>
              <w:rPr>
                <w:b/>
                <w:sz w:val="20"/>
                <w:szCs w:val="20"/>
              </w:rPr>
              <w:t>Działania obejmujące tryb metodycznego postępowania: skonstruowanie i wdrożenie planu pomocy</w:t>
            </w:r>
          </w:p>
        </w:tc>
      </w:tr>
      <w:tr w:rsidR="009B7268" w:rsidRPr="0036796C" w:rsidTr="0079426B">
        <w:trPr>
          <w:trHeight w:val="624"/>
        </w:trPr>
        <w:tc>
          <w:tcPr>
            <w:tcW w:w="9212" w:type="dxa"/>
          </w:tcPr>
          <w:p w:rsidR="009B7268" w:rsidRPr="00417160" w:rsidRDefault="009B7268" w:rsidP="008C403B">
            <w:pPr>
              <w:pStyle w:val="Akapitzlist"/>
              <w:numPr>
                <w:ilvl w:val="0"/>
                <w:numId w:val="146"/>
              </w:numPr>
              <w:spacing w:before="60"/>
              <w:rPr>
                <w:sz w:val="20"/>
                <w:szCs w:val="20"/>
              </w:rPr>
            </w:pPr>
            <w:r>
              <w:rPr>
                <w:sz w:val="20"/>
                <w:szCs w:val="20"/>
              </w:rPr>
              <w:t>J</w:t>
            </w:r>
            <w:r w:rsidRPr="00417160">
              <w:rPr>
                <w:sz w:val="20"/>
                <w:szCs w:val="20"/>
              </w:rPr>
              <w:t>akiego rodzaju dokument opracowano z osobą bezdomną w ramach skonstruowania i wdrożenia planu pomocy w zakresie pracy socjalnej z osobą bezdomną lub zagrożoną bezdomnością?</w:t>
            </w:r>
          </w:p>
          <w:p w:rsidR="009B7268" w:rsidRPr="00417160" w:rsidRDefault="009B7268" w:rsidP="008C403B">
            <w:pPr>
              <w:pStyle w:val="Akapitzlist"/>
              <w:numPr>
                <w:ilvl w:val="0"/>
                <w:numId w:val="146"/>
              </w:numPr>
              <w:spacing w:before="60"/>
              <w:rPr>
                <w:sz w:val="20"/>
                <w:szCs w:val="20"/>
              </w:rPr>
            </w:pPr>
            <w:r>
              <w:rPr>
                <w:sz w:val="20"/>
                <w:szCs w:val="20"/>
              </w:rPr>
              <w:t>C</w:t>
            </w:r>
            <w:r w:rsidRPr="00417160">
              <w:rPr>
                <w:sz w:val="20"/>
                <w:szCs w:val="20"/>
              </w:rPr>
              <w:t>zy realizacja zawartych w dokumencie postanowień jest monitorowana? w jaki sposób?</w:t>
            </w:r>
          </w:p>
          <w:p w:rsidR="009B7268" w:rsidRPr="00417160" w:rsidRDefault="009B7268" w:rsidP="008C403B">
            <w:pPr>
              <w:pStyle w:val="Akapitzlist"/>
              <w:numPr>
                <w:ilvl w:val="0"/>
                <w:numId w:val="146"/>
              </w:numPr>
              <w:spacing w:before="60"/>
              <w:rPr>
                <w:sz w:val="20"/>
                <w:szCs w:val="20"/>
              </w:rPr>
            </w:pPr>
            <w:r>
              <w:rPr>
                <w:sz w:val="20"/>
                <w:szCs w:val="20"/>
              </w:rPr>
              <w:t>J</w:t>
            </w:r>
            <w:r w:rsidRPr="00417160">
              <w:rPr>
                <w:sz w:val="20"/>
                <w:szCs w:val="20"/>
              </w:rPr>
              <w:t>ak można ocenić skuteczność stosowania dokumentów w formie kontraktu?</w:t>
            </w:r>
          </w:p>
          <w:p w:rsidR="009B7268" w:rsidRPr="00417160" w:rsidRDefault="009B7268" w:rsidP="0079426B">
            <w:pPr>
              <w:pStyle w:val="Akapitzlist"/>
              <w:spacing w:before="60"/>
              <w:rPr>
                <w:sz w:val="20"/>
                <w:szCs w:val="20"/>
              </w:rPr>
            </w:pPr>
            <w:r>
              <w:rPr>
                <w:sz w:val="20"/>
                <w:szCs w:val="20"/>
              </w:rPr>
              <w:t>J</w:t>
            </w:r>
            <w:r w:rsidRPr="00417160">
              <w:rPr>
                <w:sz w:val="20"/>
                <w:szCs w:val="20"/>
              </w:rPr>
              <w:t>aki jest stopień trudności zrealizowania założeń planu – czy plan jest osiągalny dla samej osoby bezdomnej czy zakłada korzystanie ze wsparcia innych osób?</w:t>
            </w:r>
          </w:p>
          <w:p w:rsidR="009B7268" w:rsidRPr="00417160" w:rsidRDefault="009B7268" w:rsidP="008C403B">
            <w:pPr>
              <w:pStyle w:val="Akapitzlist"/>
              <w:numPr>
                <w:ilvl w:val="0"/>
                <w:numId w:val="146"/>
              </w:numPr>
              <w:spacing w:before="60"/>
              <w:rPr>
                <w:sz w:val="20"/>
                <w:szCs w:val="20"/>
              </w:rPr>
            </w:pPr>
            <w:r>
              <w:rPr>
                <w:sz w:val="20"/>
                <w:szCs w:val="20"/>
              </w:rPr>
              <w:t>J</w:t>
            </w:r>
            <w:r w:rsidRPr="00417160">
              <w:rPr>
                <w:sz w:val="20"/>
                <w:szCs w:val="20"/>
              </w:rPr>
              <w:t>aka jest rola środowiska osoby bezdomnej przewidziana w planie?</w:t>
            </w:r>
          </w:p>
          <w:p w:rsidR="009B7268" w:rsidRPr="00417160" w:rsidRDefault="009B7268" w:rsidP="008C403B">
            <w:pPr>
              <w:pStyle w:val="Akapitzlist"/>
              <w:numPr>
                <w:ilvl w:val="0"/>
                <w:numId w:val="146"/>
              </w:numPr>
              <w:spacing w:before="60"/>
              <w:rPr>
                <w:sz w:val="20"/>
                <w:szCs w:val="20"/>
              </w:rPr>
            </w:pPr>
            <w:r>
              <w:rPr>
                <w:sz w:val="20"/>
                <w:szCs w:val="20"/>
              </w:rPr>
              <w:t>W</w:t>
            </w:r>
            <w:r w:rsidRPr="00417160">
              <w:rPr>
                <w:sz w:val="20"/>
                <w:szCs w:val="20"/>
              </w:rPr>
              <w:t xml:space="preserve"> jakim stopniu plan działań odpowiadał na zdiagnozowane potrzeby osoby bezdomnej?</w:t>
            </w:r>
          </w:p>
          <w:p w:rsidR="009B7268" w:rsidRPr="00417160" w:rsidRDefault="009B7268" w:rsidP="008C403B">
            <w:pPr>
              <w:pStyle w:val="Akapitzlist"/>
              <w:numPr>
                <w:ilvl w:val="0"/>
                <w:numId w:val="146"/>
              </w:numPr>
              <w:spacing w:before="60"/>
              <w:rPr>
                <w:sz w:val="20"/>
                <w:szCs w:val="20"/>
              </w:rPr>
            </w:pPr>
            <w:r>
              <w:rPr>
                <w:sz w:val="20"/>
                <w:szCs w:val="20"/>
              </w:rPr>
              <w:t>J</w:t>
            </w:r>
            <w:r w:rsidRPr="00417160">
              <w:rPr>
                <w:sz w:val="20"/>
                <w:szCs w:val="20"/>
              </w:rPr>
              <w:t>akie trudności stwierdzono w trakcie konstruowania planu?</w:t>
            </w:r>
          </w:p>
          <w:p w:rsidR="009B7268" w:rsidRPr="00417160" w:rsidRDefault="009B7268" w:rsidP="008C403B">
            <w:pPr>
              <w:pStyle w:val="Akapitzlist"/>
              <w:numPr>
                <w:ilvl w:val="0"/>
                <w:numId w:val="146"/>
              </w:numPr>
              <w:spacing w:before="60"/>
              <w:rPr>
                <w:sz w:val="20"/>
                <w:szCs w:val="20"/>
              </w:rPr>
            </w:pPr>
            <w:r>
              <w:rPr>
                <w:sz w:val="20"/>
                <w:szCs w:val="20"/>
              </w:rPr>
              <w:t>J</w:t>
            </w:r>
            <w:r w:rsidRPr="00417160">
              <w:rPr>
                <w:sz w:val="20"/>
                <w:szCs w:val="20"/>
              </w:rPr>
              <w:t>akie trudności stwierdzono w trakcie realizacji planu?</w:t>
            </w:r>
          </w:p>
          <w:p w:rsidR="009B7268" w:rsidRPr="00417160" w:rsidRDefault="009B7268" w:rsidP="008C403B">
            <w:pPr>
              <w:pStyle w:val="Akapitzlist"/>
              <w:numPr>
                <w:ilvl w:val="0"/>
                <w:numId w:val="146"/>
              </w:numPr>
              <w:spacing w:before="60"/>
              <w:rPr>
                <w:sz w:val="20"/>
                <w:szCs w:val="20"/>
              </w:rPr>
            </w:pPr>
            <w:r>
              <w:rPr>
                <w:sz w:val="20"/>
                <w:szCs w:val="20"/>
              </w:rPr>
              <w:t>C</w:t>
            </w:r>
            <w:r w:rsidRPr="00417160">
              <w:rPr>
                <w:sz w:val="20"/>
                <w:szCs w:val="20"/>
              </w:rPr>
              <w:t>zyje zadania wskazano w ustalonym planie działania? (czy tylko osoby bezdomnej czy kogoś jeszcze, np. pracownika socjalnego lub osoby z otoczenia osoby bezdomnej)</w:t>
            </w:r>
          </w:p>
          <w:p w:rsidR="009B7268" w:rsidRPr="00417160" w:rsidRDefault="009B7268" w:rsidP="008C403B">
            <w:pPr>
              <w:pStyle w:val="Akapitzlist"/>
              <w:numPr>
                <w:ilvl w:val="0"/>
                <w:numId w:val="146"/>
              </w:numPr>
              <w:spacing w:before="60"/>
              <w:rPr>
                <w:sz w:val="20"/>
                <w:szCs w:val="20"/>
              </w:rPr>
            </w:pPr>
            <w:r>
              <w:rPr>
                <w:sz w:val="20"/>
                <w:szCs w:val="20"/>
              </w:rPr>
              <w:t>J</w:t>
            </w:r>
            <w:r w:rsidRPr="00417160">
              <w:rPr>
                <w:sz w:val="20"/>
                <w:szCs w:val="20"/>
              </w:rPr>
              <w:t>ak wyglądało wsparcie osoby bezdomnej w realizacji planu działania?</w:t>
            </w:r>
          </w:p>
          <w:p w:rsidR="009B7268" w:rsidRPr="00417160" w:rsidRDefault="009B7268" w:rsidP="008C403B">
            <w:pPr>
              <w:pStyle w:val="Akapitzlist"/>
              <w:numPr>
                <w:ilvl w:val="0"/>
                <w:numId w:val="146"/>
              </w:numPr>
              <w:spacing w:before="60"/>
              <w:rPr>
                <w:sz w:val="20"/>
                <w:szCs w:val="20"/>
              </w:rPr>
            </w:pPr>
            <w:r>
              <w:rPr>
                <w:sz w:val="20"/>
                <w:szCs w:val="20"/>
              </w:rPr>
              <w:t>C</w:t>
            </w:r>
            <w:r w:rsidRPr="00417160">
              <w:rPr>
                <w:sz w:val="20"/>
                <w:szCs w:val="20"/>
              </w:rPr>
              <w:t>zy zrealizowano wszystkie działania zakładane w planie? jeśli nie – to dlaczego?</w:t>
            </w:r>
          </w:p>
          <w:p w:rsidR="009B7268" w:rsidRPr="00417160" w:rsidRDefault="009B7268" w:rsidP="008C403B">
            <w:pPr>
              <w:pStyle w:val="Akapitzlist"/>
              <w:numPr>
                <w:ilvl w:val="0"/>
                <w:numId w:val="146"/>
              </w:numPr>
              <w:spacing w:before="60"/>
              <w:rPr>
                <w:sz w:val="20"/>
                <w:szCs w:val="20"/>
              </w:rPr>
            </w:pPr>
            <w:r>
              <w:rPr>
                <w:sz w:val="20"/>
                <w:szCs w:val="20"/>
              </w:rPr>
              <w:t>J</w:t>
            </w:r>
            <w:r w:rsidRPr="00417160">
              <w:rPr>
                <w:sz w:val="20"/>
                <w:szCs w:val="20"/>
              </w:rPr>
              <w:t>akie działania zrealizowano?</w:t>
            </w:r>
          </w:p>
          <w:p w:rsidR="009B7268" w:rsidRPr="00417160" w:rsidRDefault="009B7268" w:rsidP="008C403B">
            <w:pPr>
              <w:pStyle w:val="Akapitzlist"/>
              <w:numPr>
                <w:ilvl w:val="0"/>
                <w:numId w:val="146"/>
              </w:numPr>
              <w:spacing w:before="60"/>
              <w:rPr>
                <w:sz w:val="20"/>
                <w:szCs w:val="20"/>
              </w:rPr>
            </w:pPr>
            <w:r>
              <w:rPr>
                <w:sz w:val="20"/>
                <w:szCs w:val="20"/>
              </w:rPr>
              <w:t>K</w:t>
            </w:r>
            <w:r w:rsidRPr="00417160">
              <w:rPr>
                <w:sz w:val="20"/>
                <w:szCs w:val="20"/>
              </w:rPr>
              <w:t>tóre z działań zrealizowano częściowo? z jakiego powodu?</w:t>
            </w:r>
          </w:p>
          <w:p w:rsidR="009B7268" w:rsidRPr="00417160" w:rsidRDefault="009B7268" w:rsidP="008C403B">
            <w:pPr>
              <w:pStyle w:val="Akapitzlist"/>
              <w:numPr>
                <w:ilvl w:val="0"/>
                <w:numId w:val="146"/>
              </w:numPr>
              <w:spacing w:before="60"/>
              <w:rPr>
                <w:sz w:val="20"/>
                <w:szCs w:val="20"/>
              </w:rPr>
            </w:pPr>
            <w:r>
              <w:rPr>
                <w:sz w:val="20"/>
                <w:szCs w:val="20"/>
              </w:rPr>
              <w:t>C</w:t>
            </w:r>
            <w:r w:rsidRPr="00417160">
              <w:rPr>
                <w:sz w:val="20"/>
                <w:szCs w:val="20"/>
              </w:rPr>
              <w:t>zy pojawiły się trudności w realizacji działania? jakie?</w:t>
            </w:r>
          </w:p>
          <w:p w:rsidR="009B7268" w:rsidRPr="00417160" w:rsidRDefault="009B7268" w:rsidP="008C403B">
            <w:pPr>
              <w:pStyle w:val="Akapitzlist"/>
              <w:numPr>
                <w:ilvl w:val="0"/>
                <w:numId w:val="146"/>
              </w:numPr>
              <w:spacing w:before="60"/>
              <w:rPr>
                <w:sz w:val="20"/>
                <w:szCs w:val="20"/>
              </w:rPr>
            </w:pPr>
            <w:r>
              <w:rPr>
                <w:sz w:val="20"/>
                <w:szCs w:val="20"/>
              </w:rPr>
              <w:t>C</w:t>
            </w:r>
            <w:r w:rsidRPr="00417160">
              <w:rPr>
                <w:sz w:val="20"/>
                <w:szCs w:val="20"/>
              </w:rPr>
              <w:t>zy realizacja działania wymagała dodatkowych zasobów (zaangażowania osób trzecich lub nakładów finansowych etc.)? jakich?</w:t>
            </w:r>
          </w:p>
          <w:p w:rsidR="009B7268" w:rsidRPr="00417160" w:rsidRDefault="009B7268" w:rsidP="008C403B">
            <w:pPr>
              <w:pStyle w:val="Akapitzlist"/>
              <w:numPr>
                <w:ilvl w:val="0"/>
                <w:numId w:val="146"/>
              </w:numPr>
              <w:spacing w:before="60"/>
              <w:rPr>
                <w:sz w:val="20"/>
                <w:szCs w:val="20"/>
              </w:rPr>
            </w:pPr>
            <w:r>
              <w:rPr>
                <w:sz w:val="20"/>
                <w:szCs w:val="20"/>
              </w:rPr>
              <w:t>W</w:t>
            </w:r>
            <w:r w:rsidRPr="00417160">
              <w:rPr>
                <w:sz w:val="20"/>
                <w:szCs w:val="20"/>
              </w:rPr>
              <w:t xml:space="preserve"> jaki sposób monitorowana była realizacja działania?</w:t>
            </w:r>
          </w:p>
          <w:p w:rsidR="009B7268" w:rsidRPr="00417160" w:rsidRDefault="009B7268" w:rsidP="008C403B">
            <w:pPr>
              <w:pStyle w:val="Akapitzlist"/>
              <w:numPr>
                <w:ilvl w:val="0"/>
                <w:numId w:val="146"/>
              </w:numPr>
              <w:spacing w:before="60"/>
              <w:rPr>
                <w:sz w:val="20"/>
                <w:szCs w:val="20"/>
              </w:rPr>
            </w:pPr>
            <w:r>
              <w:rPr>
                <w:sz w:val="20"/>
                <w:szCs w:val="20"/>
              </w:rPr>
              <w:lastRenderedPageBreak/>
              <w:t>C</w:t>
            </w:r>
            <w:r w:rsidRPr="00417160">
              <w:rPr>
                <w:sz w:val="20"/>
                <w:szCs w:val="20"/>
              </w:rPr>
              <w:t>zy można określić skuteczność realizowanego działania? jeśli tak – jaka ona była?</w:t>
            </w:r>
          </w:p>
          <w:p w:rsidR="009B7268" w:rsidRPr="00417160" w:rsidRDefault="009B7268" w:rsidP="008C403B">
            <w:pPr>
              <w:pStyle w:val="Akapitzlist"/>
              <w:numPr>
                <w:ilvl w:val="0"/>
                <w:numId w:val="146"/>
              </w:numPr>
              <w:spacing w:before="60"/>
              <w:rPr>
                <w:sz w:val="20"/>
                <w:szCs w:val="20"/>
              </w:rPr>
            </w:pPr>
            <w:r>
              <w:rPr>
                <w:sz w:val="20"/>
                <w:szCs w:val="20"/>
              </w:rPr>
              <w:t>C</w:t>
            </w:r>
            <w:r w:rsidRPr="00417160">
              <w:rPr>
                <w:sz w:val="20"/>
                <w:szCs w:val="20"/>
              </w:rPr>
              <w:t>zy osiągnięto zamierzone cele?</w:t>
            </w:r>
          </w:p>
          <w:p w:rsidR="009B7268" w:rsidRPr="00417160" w:rsidRDefault="009B7268" w:rsidP="008C403B">
            <w:pPr>
              <w:pStyle w:val="Akapitzlist"/>
              <w:numPr>
                <w:ilvl w:val="0"/>
                <w:numId w:val="146"/>
              </w:numPr>
              <w:spacing w:before="60"/>
              <w:rPr>
                <w:sz w:val="20"/>
                <w:szCs w:val="20"/>
              </w:rPr>
            </w:pPr>
            <w:r>
              <w:rPr>
                <w:sz w:val="20"/>
                <w:szCs w:val="20"/>
              </w:rPr>
              <w:t>C</w:t>
            </w:r>
            <w:r w:rsidRPr="00417160">
              <w:rPr>
                <w:sz w:val="20"/>
                <w:szCs w:val="20"/>
              </w:rPr>
              <w:t>zy realizowane działania przyczyniły się do osiągnięcia zakładanych celów?</w:t>
            </w:r>
          </w:p>
          <w:p w:rsidR="009B7268" w:rsidRPr="00417160" w:rsidRDefault="009B7268" w:rsidP="008C403B">
            <w:pPr>
              <w:pStyle w:val="Akapitzlist"/>
              <w:numPr>
                <w:ilvl w:val="0"/>
                <w:numId w:val="146"/>
              </w:numPr>
              <w:spacing w:before="60"/>
              <w:rPr>
                <w:sz w:val="20"/>
                <w:szCs w:val="20"/>
              </w:rPr>
            </w:pPr>
            <w:r>
              <w:rPr>
                <w:sz w:val="20"/>
                <w:szCs w:val="20"/>
              </w:rPr>
              <w:t>Cz</w:t>
            </w:r>
            <w:r w:rsidRPr="00417160">
              <w:rPr>
                <w:sz w:val="20"/>
                <w:szCs w:val="20"/>
              </w:rPr>
              <w:t>y czegoś brakowało?</w:t>
            </w:r>
          </w:p>
          <w:p w:rsidR="009B7268" w:rsidRPr="00417160" w:rsidRDefault="009B7268" w:rsidP="008C403B">
            <w:pPr>
              <w:pStyle w:val="Akapitzlist"/>
              <w:numPr>
                <w:ilvl w:val="0"/>
                <w:numId w:val="146"/>
              </w:numPr>
              <w:spacing w:before="60"/>
              <w:rPr>
                <w:sz w:val="20"/>
                <w:szCs w:val="20"/>
              </w:rPr>
            </w:pPr>
            <w:r>
              <w:rPr>
                <w:sz w:val="20"/>
                <w:szCs w:val="20"/>
              </w:rPr>
              <w:t>C</w:t>
            </w:r>
            <w:r w:rsidRPr="00417160">
              <w:rPr>
                <w:sz w:val="20"/>
                <w:szCs w:val="20"/>
              </w:rPr>
              <w:t>zy cele były w kontekście ogólnego standardu sensowne?</w:t>
            </w:r>
          </w:p>
          <w:p w:rsidR="009B7268" w:rsidRPr="00417160" w:rsidRDefault="009B7268" w:rsidP="008C403B">
            <w:pPr>
              <w:pStyle w:val="Akapitzlist"/>
              <w:numPr>
                <w:ilvl w:val="0"/>
                <w:numId w:val="146"/>
              </w:numPr>
              <w:spacing w:before="60"/>
              <w:rPr>
                <w:sz w:val="20"/>
                <w:szCs w:val="20"/>
              </w:rPr>
            </w:pPr>
            <w:r>
              <w:rPr>
                <w:sz w:val="20"/>
                <w:szCs w:val="20"/>
              </w:rPr>
              <w:t>C</w:t>
            </w:r>
            <w:r w:rsidRPr="00417160">
              <w:rPr>
                <w:sz w:val="20"/>
                <w:szCs w:val="20"/>
              </w:rPr>
              <w:t>zy coś należałoby zmienić?</w:t>
            </w:r>
          </w:p>
          <w:p w:rsidR="009B7268" w:rsidRPr="00417160" w:rsidRDefault="009B7268" w:rsidP="008C403B">
            <w:pPr>
              <w:pStyle w:val="Akapitzlist"/>
              <w:numPr>
                <w:ilvl w:val="0"/>
                <w:numId w:val="146"/>
              </w:numPr>
              <w:spacing w:before="60"/>
              <w:rPr>
                <w:sz w:val="20"/>
                <w:szCs w:val="20"/>
              </w:rPr>
            </w:pPr>
            <w:r w:rsidRPr="00417160">
              <w:rPr>
                <w:sz w:val="20"/>
                <w:szCs w:val="20"/>
              </w:rPr>
              <w:t>Rekomendacje, przykłady dobrych praktyk związane z realizacją działania: Skonstruowanie i wdrożenie planu pomocy w zakresie pracy socjalnej z osobą bezdomną lub zagrożoną bezdomnością</w:t>
            </w:r>
          </w:p>
        </w:tc>
      </w:tr>
      <w:tr w:rsidR="009B7268" w:rsidRPr="0036796C" w:rsidTr="0079426B">
        <w:trPr>
          <w:trHeight w:val="624"/>
        </w:trPr>
        <w:tc>
          <w:tcPr>
            <w:tcW w:w="9212" w:type="dxa"/>
          </w:tcPr>
          <w:p w:rsidR="009B7268" w:rsidRPr="0036796C" w:rsidRDefault="009B7268" w:rsidP="0079426B">
            <w:pPr>
              <w:spacing w:before="60"/>
              <w:rPr>
                <w:sz w:val="20"/>
                <w:szCs w:val="20"/>
              </w:rPr>
            </w:pPr>
            <w:r>
              <w:rPr>
                <w:b/>
                <w:sz w:val="20"/>
                <w:szCs w:val="20"/>
              </w:rPr>
              <w:lastRenderedPageBreak/>
              <w:t>Działania obejmujące tryb metodycznego postępowania: prowadzenie monitoringu i ewaluacji działań w ramach wdrażanego planu pomocy</w:t>
            </w:r>
          </w:p>
        </w:tc>
      </w:tr>
      <w:tr w:rsidR="009B7268" w:rsidRPr="0036796C" w:rsidTr="0079426B">
        <w:trPr>
          <w:trHeight w:val="624"/>
        </w:trPr>
        <w:tc>
          <w:tcPr>
            <w:tcW w:w="9212" w:type="dxa"/>
          </w:tcPr>
          <w:p w:rsidR="009B7268" w:rsidRPr="00417160" w:rsidRDefault="009B7268" w:rsidP="008C403B">
            <w:pPr>
              <w:pStyle w:val="Akapitzlist"/>
              <w:numPr>
                <w:ilvl w:val="0"/>
                <w:numId w:val="147"/>
              </w:numPr>
              <w:spacing w:before="60"/>
              <w:rPr>
                <w:sz w:val="20"/>
                <w:szCs w:val="20"/>
              </w:rPr>
            </w:pPr>
            <w:r>
              <w:rPr>
                <w:sz w:val="20"/>
                <w:szCs w:val="20"/>
              </w:rPr>
              <w:t>C</w:t>
            </w:r>
            <w:r w:rsidRPr="00417160">
              <w:rPr>
                <w:sz w:val="20"/>
                <w:szCs w:val="20"/>
              </w:rPr>
              <w:t>zy prowadzono monitoring działań realizowanych w ramach projektu? jeśli tak, to w jaki sposób?</w:t>
            </w:r>
          </w:p>
          <w:p w:rsidR="009B7268" w:rsidRPr="00417160" w:rsidRDefault="009B7268" w:rsidP="008C403B">
            <w:pPr>
              <w:pStyle w:val="Akapitzlist"/>
              <w:numPr>
                <w:ilvl w:val="0"/>
                <w:numId w:val="147"/>
              </w:numPr>
              <w:spacing w:before="60"/>
              <w:rPr>
                <w:sz w:val="20"/>
                <w:szCs w:val="20"/>
              </w:rPr>
            </w:pPr>
            <w:r>
              <w:rPr>
                <w:sz w:val="20"/>
                <w:szCs w:val="20"/>
              </w:rPr>
              <w:t>C</w:t>
            </w:r>
            <w:r w:rsidRPr="00417160">
              <w:rPr>
                <w:sz w:val="20"/>
                <w:szCs w:val="20"/>
              </w:rPr>
              <w:t>zy przeprowadzono ewaluację?</w:t>
            </w:r>
          </w:p>
          <w:p w:rsidR="009B7268" w:rsidRPr="00417160" w:rsidRDefault="009B7268" w:rsidP="008C403B">
            <w:pPr>
              <w:pStyle w:val="Akapitzlist"/>
              <w:numPr>
                <w:ilvl w:val="0"/>
                <w:numId w:val="147"/>
              </w:numPr>
              <w:spacing w:before="60"/>
              <w:rPr>
                <w:sz w:val="20"/>
                <w:szCs w:val="20"/>
              </w:rPr>
            </w:pPr>
            <w:r>
              <w:rPr>
                <w:sz w:val="20"/>
                <w:szCs w:val="20"/>
              </w:rPr>
              <w:t>W</w:t>
            </w:r>
            <w:r w:rsidRPr="00417160">
              <w:rPr>
                <w:sz w:val="20"/>
                <w:szCs w:val="20"/>
              </w:rPr>
              <w:t xml:space="preserve"> jaki sposób realizowano ewaluację?</w:t>
            </w:r>
          </w:p>
          <w:p w:rsidR="009B7268" w:rsidRPr="00417160" w:rsidRDefault="009B7268" w:rsidP="008C403B">
            <w:pPr>
              <w:pStyle w:val="Akapitzlist"/>
              <w:numPr>
                <w:ilvl w:val="0"/>
                <w:numId w:val="147"/>
              </w:numPr>
              <w:spacing w:before="60"/>
              <w:rPr>
                <w:sz w:val="20"/>
                <w:szCs w:val="20"/>
              </w:rPr>
            </w:pPr>
            <w:r>
              <w:rPr>
                <w:sz w:val="20"/>
                <w:szCs w:val="20"/>
              </w:rPr>
              <w:t>K</w:t>
            </w:r>
            <w:r w:rsidRPr="00417160">
              <w:rPr>
                <w:sz w:val="20"/>
                <w:szCs w:val="20"/>
              </w:rPr>
              <w:t xml:space="preserve">to realizował monitoring? </w:t>
            </w:r>
          </w:p>
          <w:p w:rsidR="009B7268" w:rsidRPr="00417160" w:rsidRDefault="009B7268" w:rsidP="008C403B">
            <w:pPr>
              <w:pStyle w:val="Akapitzlist"/>
              <w:numPr>
                <w:ilvl w:val="0"/>
                <w:numId w:val="147"/>
              </w:numPr>
              <w:spacing w:before="60"/>
              <w:rPr>
                <w:sz w:val="20"/>
                <w:szCs w:val="20"/>
              </w:rPr>
            </w:pPr>
            <w:r>
              <w:rPr>
                <w:sz w:val="20"/>
                <w:szCs w:val="20"/>
              </w:rPr>
              <w:t>K</w:t>
            </w:r>
            <w:r w:rsidRPr="00417160">
              <w:rPr>
                <w:sz w:val="20"/>
                <w:szCs w:val="20"/>
              </w:rPr>
              <w:t xml:space="preserve">to realizował ewaluację? czy ewaluacja była niezależna od realizatorów (zewnętrzna)? </w:t>
            </w:r>
          </w:p>
          <w:p w:rsidR="009B7268" w:rsidRPr="00417160" w:rsidRDefault="009B7268" w:rsidP="008C403B">
            <w:pPr>
              <w:pStyle w:val="Akapitzlist"/>
              <w:numPr>
                <w:ilvl w:val="0"/>
                <w:numId w:val="147"/>
              </w:numPr>
              <w:spacing w:before="60"/>
              <w:rPr>
                <w:sz w:val="20"/>
                <w:szCs w:val="20"/>
              </w:rPr>
            </w:pPr>
            <w:r>
              <w:rPr>
                <w:sz w:val="20"/>
                <w:szCs w:val="20"/>
              </w:rPr>
              <w:t>J</w:t>
            </w:r>
            <w:r w:rsidRPr="00417160">
              <w:rPr>
                <w:sz w:val="20"/>
                <w:szCs w:val="20"/>
              </w:rPr>
              <w:t>ak wykorzystano wyniki uzyskane w ewaluacji?</w:t>
            </w:r>
          </w:p>
          <w:p w:rsidR="009B7268" w:rsidRPr="00417160" w:rsidRDefault="009B7268" w:rsidP="008C403B">
            <w:pPr>
              <w:pStyle w:val="Akapitzlist"/>
              <w:numPr>
                <w:ilvl w:val="0"/>
                <w:numId w:val="147"/>
              </w:numPr>
              <w:spacing w:before="60"/>
              <w:rPr>
                <w:sz w:val="20"/>
                <w:szCs w:val="20"/>
              </w:rPr>
            </w:pPr>
            <w:r w:rsidRPr="00417160">
              <w:rPr>
                <w:sz w:val="20"/>
                <w:szCs w:val="20"/>
              </w:rPr>
              <w:t>Rekomendacje, przykłady dobrych praktyk związane z wdrażaniem usług.</w:t>
            </w:r>
          </w:p>
          <w:p w:rsidR="009B7268" w:rsidRPr="0036796C" w:rsidRDefault="009B7268" w:rsidP="0079426B">
            <w:pPr>
              <w:spacing w:before="60"/>
              <w:rPr>
                <w:sz w:val="20"/>
                <w:szCs w:val="20"/>
              </w:rPr>
            </w:pPr>
          </w:p>
        </w:tc>
      </w:tr>
      <w:tr w:rsidR="009B7268" w:rsidRPr="0036796C" w:rsidTr="0079426B">
        <w:trPr>
          <w:trHeight w:val="624"/>
        </w:trPr>
        <w:tc>
          <w:tcPr>
            <w:tcW w:w="9212" w:type="dxa"/>
          </w:tcPr>
          <w:p w:rsidR="009B7268" w:rsidRPr="005A20F8" w:rsidRDefault="009B7268" w:rsidP="0079426B">
            <w:pPr>
              <w:spacing w:before="60"/>
              <w:rPr>
                <w:b/>
                <w:sz w:val="20"/>
                <w:szCs w:val="20"/>
              </w:rPr>
            </w:pPr>
            <w:r>
              <w:rPr>
                <w:b/>
                <w:sz w:val="20"/>
                <w:szCs w:val="20"/>
              </w:rPr>
              <w:t>Działania obejmujące profilaktykę, interwencję i integrację: Wskazanie możliwości skorzystania z pomocy specjalisty lub oferty placówki specjalistycznej</w:t>
            </w:r>
          </w:p>
        </w:tc>
      </w:tr>
      <w:tr w:rsidR="009B7268" w:rsidRPr="0036796C" w:rsidTr="0079426B">
        <w:trPr>
          <w:trHeight w:val="624"/>
        </w:trPr>
        <w:tc>
          <w:tcPr>
            <w:tcW w:w="9212" w:type="dxa"/>
          </w:tcPr>
          <w:p w:rsidR="009B7268" w:rsidRPr="00417160" w:rsidRDefault="009B7268" w:rsidP="008C403B">
            <w:pPr>
              <w:pStyle w:val="Akapitzlist"/>
              <w:numPr>
                <w:ilvl w:val="0"/>
                <w:numId w:val="148"/>
              </w:numPr>
              <w:spacing w:before="60"/>
              <w:rPr>
                <w:sz w:val="20"/>
                <w:szCs w:val="20"/>
              </w:rPr>
            </w:pPr>
            <w:r>
              <w:rPr>
                <w:sz w:val="20"/>
                <w:szCs w:val="20"/>
              </w:rPr>
              <w:t>C</w:t>
            </w:r>
            <w:r w:rsidRPr="00417160">
              <w:rPr>
                <w:sz w:val="20"/>
                <w:szCs w:val="20"/>
              </w:rPr>
              <w:t>zy realizacja działania Wskazanie możliwości skorzystania z pomocy specjalisty lub oferty placówki specjalistycznej przyczyniła się do osiągnięcia celów realizacji planu pomocy określonych w standardzie?</w:t>
            </w:r>
          </w:p>
          <w:p w:rsidR="009B7268" w:rsidRPr="00417160" w:rsidRDefault="009B7268" w:rsidP="008C403B">
            <w:pPr>
              <w:pStyle w:val="Akapitzlist"/>
              <w:numPr>
                <w:ilvl w:val="0"/>
                <w:numId w:val="148"/>
              </w:numPr>
              <w:spacing w:before="60"/>
              <w:rPr>
                <w:sz w:val="20"/>
                <w:szCs w:val="20"/>
              </w:rPr>
            </w:pPr>
            <w:r>
              <w:rPr>
                <w:sz w:val="20"/>
                <w:szCs w:val="20"/>
              </w:rPr>
              <w:t>C</w:t>
            </w:r>
            <w:r w:rsidRPr="00417160">
              <w:rPr>
                <w:sz w:val="20"/>
                <w:szCs w:val="20"/>
              </w:rPr>
              <w:t>zy zaobserwowano bezpośrednie rezultaty zrealizowanego działania? jeśli tak – jakie?</w:t>
            </w:r>
          </w:p>
          <w:p w:rsidR="009B7268" w:rsidRPr="00417160" w:rsidRDefault="009B7268" w:rsidP="008C403B">
            <w:pPr>
              <w:pStyle w:val="Akapitzlist"/>
              <w:numPr>
                <w:ilvl w:val="0"/>
                <w:numId w:val="148"/>
              </w:numPr>
              <w:spacing w:before="60"/>
              <w:rPr>
                <w:sz w:val="20"/>
                <w:szCs w:val="20"/>
              </w:rPr>
            </w:pPr>
            <w:r>
              <w:rPr>
                <w:sz w:val="20"/>
                <w:szCs w:val="20"/>
              </w:rPr>
              <w:t>C</w:t>
            </w:r>
            <w:r w:rsidRPr="00417160">
              <w:rPr>
                <w:sz w:val="20"/>
                <w:szCs w:val="20"/>
              </w:rPr>
              <w:t>zy możliwe jest wystąpienie rezultatów podjętego działania w dłuższej perspektywie czasowej? jeśli tak – jakie mogą być te długoterminowe rezultaty?</w:t>
            </w:r>
          </w:p>
          <w:p w:rsidR="009B7268" w:rsidRPr="00417160" w:rsidRDefault="009B7268" w:rsidP="008C403B">
            <w:pPr>
              <w:pStyle w:val="Akapitzlist"/>
              <w:numPr>
                <w:ilvl w:val="0"/>
                <w:numId w:val="148"/>
              </w:numPr>
              <w:spacing w:before="60"/>
              <w:rPr>
                <w:sz w:val="20"/>
                <w:szCs w:val="20"/>
              </w:rPr>
            </w:pPr>
            <w:r>
              <w:rPr>
                <w:sz w:val="20"/>
                <w:szCs w:val="20"/>
              </w:rPr>
              <w:t>C</w:t>
            </w:r>
            <w:r w:rsidRPr="00417160">
              <w:rPr>
                <w:sz w:val="20"/>
                <w:szCs w:val="20"/>
              </w:rPr>
              <w:t>zy czegoś brakowało w standardzie w kontekście tego działania?</w:t>
            </w:r>
          </w:p>
          <w:p w:rsidR="009B7268" w:rsidRPr="00417160" w:rsidRDefault="009B7268" w:rsidP="008C403B">
            <w:pPr>
              <w:pStyle w:val="Akapitzlist"/>
              <w:numPr>
                <w:ilvl w:val="0"/>
                <w:numId w:val="148"/>
              </w:numPr>
              <w:spacing w:before="60"/>
              <w:rPr>
                <w:sz w:val="20"/>
                <w:szCs w:val="20"/>
              </w:rPr>
            </w:pPr>
            <w:r>
              <w:rPr>
                <w:sz w:val="20"/>
                <w:szCs w:val="20"/>
              </w:rPr>
              <w:t>C</w:t>
            </w:r>
            <w:r w:rsidRPr="00417160">
              <w:rPr>
                <w:sz w:val="20"/>
                <w:szCs w:val="20"/>
              </w:rPr>
              <w:t>zy coś należałoby zmienić w standardzie w kontekście tego działania?</w:t>
            </w:r>
          </w:p>
          <w:p w:rsidR="009B7268" w:rsidRPr="00417160" w:rsidRDefault="009B7268" w:rsidP="008C403B">
            <w:pPr>
              <w:pStyle w:val="Akapitzlist"/>
              <w:numPr>
                <w:ilvl w:val="0"/>
                <w:numId w:val="148"/>
              </w:numPr>
              <w:spacing w:before="60"/>
              <w:rPr>
                <w:sz w:val="20"/>
                <w:szCs w:val="20"/>
              </w:rPr>
            </w:pPr>
            <w:r w:rsidRPr="00417160">
              <w:rPr>
                <w:sz w:val="20"/>
                <w:szCs w:val="20"/>
              </w:rPr>
              <w:t>Rekomendacje, przykłady dobrych praktyk związane z wdrażaniem z realizacją działania.</w:t>
            </w:r>
          </w:p>
          <w:p w:rsidR="009B7268" w:rsidRDefault="009B7268" w:rsidP="0079426B">
            <w:pPr>
              <w:spacing w:before="60"/>
              <w:rPr>
                <w:b/>
                <w:sz w:val="20"/>
                <w:szCs w:val="20"/>
              </w:rPr>
            </w:pPr>
          </w:p>
        </w:tc>
      </w:tr>
      <w:tr w:rsidR="009B7268" w:rsidRPr="0036796C" w:rsidTr="0079426B">
        <w:trPr>
          <w:trHeight w:val="206"/>
        </w:trPr>
        <w:tc>
          <w:tcPr>
            <w:tcW w:w="9212" w:type="dxa"/>
          </w:tcPr>
          <w:p w:rsidR="009B7268" w:rsidRPr="005A20F8" w:rsidRDefault="009B7268" w:rsidP="0079426B">
            <w:pPr>
              <w:spacing w:before="60"/>
              <w:rPr>
                <w:b/>
                <w:sz w:val="20"/>
                <w:szCs w:val="20"/>
              </w:rPr>
            </w:pPr>
            <w:r>
              <w:rPr>
                <w:b/>
                <w:sz w:val="20"/>
                <w:szCs w:val="20"/>
              </w:rPr>
              <w:t>Działania obejmujące profilaktykę i integrację: Inspirowanie / organizowanie społeczności lokalnej</w:t>
            </w:r>
          </w:p>
        </w:tc>
      </w:tr>
      <w:tr w:rsidR="009B7268" w:rsidRPr="0036796C" w:rsidTr="0079426B">
        <w:trPr>
          <w:trHeight w:val="624"/>
        </w:trPr>
        <w:tc>
          <w:tcPr>
            <w:tcW w:w="9212" w:type="dxa"/>
          </w:tcPr>
          <w:p w:rsidR="009B7268" w:rsidRPr="00417160" w:rsidRDefault="009B7268" w:rsidP="008C403B">
            <w:pPr>
              <w:pStyle w:val="Akapitzlist"/>
              <w:numPr>
                <w:ilvl w:val="0"/>
                <w:numId w:val="149"/>
              </w:numPr>
              <w:spacing w:before="60"/>
              <w:rPr>
                <w:sz w:val="20"/>
                <w:szCs w:val="20"/>
              </w:rPr>
            </w:pPr>
            <w:r>
              <w:rPr>
                <w:sz w:val="20"/>
                <w:szCs w:val="20"/>
              </w:rPr>
              <w:t>C</w:t>
            </w:r>
            <w:r w:rsidRPr="00417160">
              <w:rPr>
                <w:sz w:val="20"/>
                <w:szCs w:val="20"/>
              </w:rPr>
              <w:t>zy realizacja działania przyczyniła się do osiągnięcia celów realizacji planu pomocy określonych w standardzie?</w:t>
            </w:r>
          </w:p>
          <w:p w:rsidR="009B7268" w:rsidRPr="00417160" w:rsidRDefault="009B7268" w:rsidP="008C403B">
            <w:pPr>
              <w:pStyle w:val="Akapitzlist"/>
              <w:numPr>
                <w:ilvl w:val="0"/>
                <w:numId w:val="149"/>
              </w:numPr>
              <w:spacing w:before="60"/>
              <w:rPr>
                <w:sz w:val="20"/>
                <w:szCs w:val="20"/>
              </w:rPr>
            </w:pPr>
            <w:r>
              <w:rPr>
                <w:sz w:val="20"/>
                <w:szCs w:val="20"/>
              </w:rPr>
              <w:t>C</w:t>
            </w:r>
            <w:r w:rsidRPr="00417160">
              <w:rPr>
                <w:sz w:val="20"/>
                <w:szCs w:val="20"/>
              </w:rPr>
              <w:t>zy zaobserwowano bezpośrednie rezultaty zrealizowanego działania? jeśli tak – jakie?</w:t>
            </w:r>
          </w:p>
          <w:p w:rsidR="009B7268" w:rsidRPr="00417160" w:rsidRDefault="009B7268" w:rsidP="008C403B">
            <w:pPr>
              <w:pStyle w:val="Akapitzlist"/>
              <w:numPr>
                <w:ilvl w:val="0"/>
                <w:numId w:val="149"/>
              </w:numPr>
              <w:spacing w:before="60"/>
              <w:rPr>
                <w:sz w:val="20"/>
                <w:szCs w:val="20"/>
              </w:rPr>
            </w:pPr>
            <w:r>
              <w:rPr>
                <w:sz w:val="20"/>
                <w:szCs w:val="20"/>
              </w:rPr>
              <w:t>C</w:t>
            </w:r>
            <w:r w:rsidRPr="00417160">
              <w:rPr>
                <w:sz w:val="20"/>
                <w:szCs w:val="20"/>
              </w:rPr>
              <w:t>zy możliwe jest wystąpienie rezultatów podjętego działania w dłuższej perspektywie czasowej? jeśli tak – jakie mogą być te długoterminowe rezultaty?</w:t>
            </w:r>
          </w:p>
          <w:p w:rsidR="009B7268" w:rsidRPr="00417160" w:rsidRDefault="009B7268" w:rsidP="008C403B">
            <w:pPr>
              <w:pStyle w:val="Akapitzlist"/>
              <w:numPr>
                <w:ilvl w:val="0"/>
                <w:numId w:val="149"/>
              </w:numPr>
              <w:spacing w:before="60"/>
              <w:rPr>
                <w:sz w:val="20"/>
                <w:szCs w:val="20"/>
              </w:rPr>
            </w:pPr>
            <w:r>
              <w:rPr>
                <w:sz w:val="20"/>
                <w:szCs w:val="20"/>
              </w:rPr>
              <w:t>C</w:t>
            </w:r>
            <w:r w:rsidRPr="00417160">
              <w:rPr>
                <w:sz w:val="20"/>
                <w:szCs w:val="20"/>
              </w:rPr>
              <w:t>zy czegoś brakowało w standardzie w kontekście tego działania?</w:t>
            </w:r>
          </w:p>
          <w:p w:rsidR="009B7268" w:rsidRPr="00417160" w:rsidRDefault="009B7268" w:rsidP="008C403B">
            <w:pPr>
              <w:pStyle w:val="Akapitzlist"/>
              <w:numPr>
                <w:ilvl w:val="0"/>
                <w:numId w:val="149"/>
              </w:numPr>
              <w:spacing w:before="60"/>
              <w:rPr>
                <w:sz w:val="20"/>
                <w:szCs w:val="20"/>
              </w:rPr>
            </w:pPr>
            <w:r>
              <w:rPr>
                <w:sz w:val="20"/>
                <w:szCs w:val="20"/>
              </w:rPr>
              <w:t>C</w:t>
            </w:r>
            <w:r w:rsidRPr="00417160">
              <w:rPr>
                <w:sz w:val="20"/>
                <w:szCs w:val="20"/>
              </w:rPr>
              <w:t>zy coś należałoby zmienić w standardzie w kontekście tego działania?</w:t>
            </w:r>
          </w:p>
          <w:p w:rsidR="009B7268" w:rsidRPr="00417160" w:rsidRDefault="009B7268" w:rsidP="008C403B">
            <w:pPr>
              <w:pStyle w:val="Akapitzlist"/>
              <w:numPr>
                <w:ilvl w:val="0"/>
                <w:numId w:val="149"/>
              </w:numPr>
              <w:spacing w:before="60"/>
              <w:rPr>
                <w:sz w:val="20"/>
                <w:szCs w:val="20"/>
              </w:rPr>
            </w:pPr>
            <w:r w:rsidRPr="00417160">
              <w:rPr>
                <w:sz w:val="20"/>
                <w:szCs w:val="20"/>
              </w:rPr>
              <w:t>Rekomendacje, przykłady dobrych praktyk związane z wdrażaniem z realizacją działania.</w:t>
            </w:r>
          </w:p>
          <w:p w:rsidR="009B7268" w:rsidRPr="0036796C" w:rsidRDefault="009B7268" w:rsidP="0079426B">
            <w:pPr>
              <w:spacing w:before="60"/>
              <w:rPr>
                <w:sz w:val="20"/>
                <w:szCs w:val="20"/>
              </w:rPr>
            </w:pPr>
          </w:p>
        </w:tc>
      </w:tr>
      <w:tr w:rsidR="009B7268" w:rsidRPr="0036796C" w:rsidTr="0079426B">
        <w:trPr>
          <w:trHeight w:val="227"/>
        </w:trPr>
        <w:tc>
          <w:tcPr>
            <w:tcW w:w="9212" w:type="dxa"/>
          </w:tcPr>
          <w:p w:rsidR="009B7268" w:rsidRPr="005A20F8" w:rsidRDefault="009B7268" w:rsidP="0079426B">
            <w:pPr>
              <w:spacing w:before="60"/>
              <w:rPr>
                <w:b/>
                <w:sz w:val="20"/>
                <w:szCs w:val="20"/>
              </w:rPr>
            </w:pPr>
            <w:r>
              <w:rPr>
                <w:b/>
                <w:sz w:val="20"/>
                <w:szCs w:val="20"/>
              </w:rPr>
              <w:t xml:space="preserve">Działania obejmujące profilaktykę i integrację: </w:t>
            </w:r>
            <w:r w:rsidRPr="005A20F8">
              <w:rPr>
                <w:b/>
                <w:sz w:val="20"/>
                <w:szCs w:val="20"/>
              </w:rPr>
              <w:t>Pobudzanie aktywności społecznej i zawodowej</w:t>
            </w:r>
          </w:p>
        </w:tc>
      </w:tr>
      <w:tr w:rsidR="009B7268" w:rsidRPr="0036796C" w:rsidTr="0079426B">
        <w:trPr>
          <w:trHeight w:val="624"/>
        </w:trPr>
        <w:tc>
          <w:tcPr>
            <w:tcW w:w="9212" w:type="dxa"/>
          </w:tcPr>
          <w:p w:rsidR="009B7268" w:rsidRPr="00417160" w:rsidRDefault="009B7268" w:rsidP="008C403B">
            <w:pPr>
              <w:pStyle w:val="Akapitzlist"/>
              <w:numPr>
                <w:ilvl w:val="0"/>
                <w:numId w:val="150"/>
              </w:numPr>
              <w:spacing w:before="60"/>
              <w:rPr>
                <w:sz w:val="20"/>
                <w:szCs w:val="20"/>
              </w:rPr>
            </w:pPr>
            <w:r>
              <w:rPr>
                <w:sz w:val="20"/>
                <w:szCs w:val="20"/>
              </w:rPr>
              <w:t>Cz</w:t>
            </w:r>
            <w:r w:rsidRPr="00417160">
              <w:rPr>
                <w:sz w:val="20"/>
                <w:szCs w:val="20"/>
              </w:rPr>
              <w:t>y realizacja działania Pobudzanie aktywności społecznej i zawodowej przyczyniła się do osiągnięcia celów realizacji planu pomocy określonych w standardzie?</w:t>
            </w:r>
          </w:p>
          <w:p w:rsidR="009B7268" w:rsidRPr="00417160" w:rsidRDefault="009B7268" w:rsidP="008C403B">
            <w:pPr>
              <w:pStyle w:val="Akapitzlist"/>
              <w:numPr>
                <w:ilvl w:val="0"/>
                <w:numId w:val="150"/>
              </w:numPr>
              <w:spacing w:before="60"/>
              <w:rPr>
                <w:sz w:val="20"/>
                <w:szCs w:val="20"/>
              </w:rPr>
            </w:pPr>
            <w:r>
              <w:rPr>
                <w:sz w:val="20"/>
                <w:szCs w:val="20"/>
              </w:rPr>
              <w:t>C</w:t>
            </w:r>
            <w:r w:rsidRPr="00417160">
              <w:rPr>
                <w:sz w:val="20"/>
                <w:szCs w:val="20"/>
              </w:rPr>
              <w:t>zy zaobserwowano bezpośrednie rezultaty zrealizowanego działania? jeśli tak – jakie?</w:t>
            </w:r>
          </w:p>
          <w:p w:rsidR="009B7268" w:rsidRPr="00417160" w:rsidRDefault="009B7268" w:rsidP="008C403B">
            <w:pPr>
              <w:pStyle w:val="Akapitzlist"/>
              <w:numPr>
                <w:ilvl w:val="0"/>
                <w:numId w:val="150"/>
              </w:numPr>
              <w:spacing w:before="60"/>
              <w:rPr>
                <w:sz w:val="20"/>
                <w:szCs w:val="20"/>
              </w:rPr>
            </w:pPr>
            <w:r>
              <w:rPr>
                <w:sz w:val="20"/>
                <w:szCs w:val="20"/>
              </w:rPr>
              <w:t>C</w:t>
            </w:r>
            <w:r w:rsidRPr="00417160">
              <w:rPr>
                <w:sz w:val="20"/>
                <w:szCs w:val="20"/>
              </w:rPr>
              <w:t>zy możliwe jest wystąpienie rezultatów podjętego działania w dłuższej perspektywie czasowej? jeśli tak – jakie mogą być te długoterminowe rezultaty?</w:t>
            </w:r>
          </w:p>
          <w:p w:rsidR="009B7268" w:rsidRPr="00417160" w:rsidRDefault="009B7268" w:rsidP="008C403B">
            <w:pPr>
              <w:pStyle w:val="Akapitzlist"/>
              <w:numPr>
                <w:ilvl w:val="0"/>
                <w:numId w:val="150"/>
              </w:numPr>
              <w:spacing w:before="60"/>
              <w:rPr>
                <w:sz w:val="20"/>
                <w:szCs w:val="20"/>
              </w:rPr>
            </w:pPr>
            <w:r>
              <w:rPr>
                <w:sz w:val="20"/>
                <w:szCs w:val="20"/>
              </w:rPr>
              <w:t>C</w:t>
            </w:r>
            <w:r w:rsidRPr="00417160">
              <w:rPr>
                <w:sz w:val="20"/>
                <w:szCs w:val="20"/>
              </w:rPr>
              <w:t>zy czegoś brakowało w standardzie w kontekście tego działania?</w:t>
            </w:r>
          </w:p>
          <w:p w:rsidR="009B7268" w:rsidRPr="00417160" w:rsidRDefault="009B7268" w:rsidP="008C403B">
            <w:pPr>
              <w:pStyle w:val="Akapitzlist"/>
              <w:numPr>
                <w:ilvl w:val="0"/>
                <w:numId w:val="150"/>
              </w:numPr>
              <w:spacing w:before="60"/>
              <w:rPr>
                <w:sz w:val="20"/>
                <w:szCs w:val="20"/>
              </w:rPr>
            </w:pPr>
            <w:r>
              <w:rPr>
                <w:sz w:val="20"/>
                <w:szCs w:val="20"/>
              </w:rPr>
              <w:t>C</w:t>
            </w:r>
            <w:r w:rsidRPr="00417160">
              <w:rPr>
                <w:sz w:val="20"/>
                <w:szCs w:val="20"/>
              </w:rPr>
              <w:t>zy coś należałoby zmienić w standardzie w kontekście tego działania?</w:t>
            </w:r>
          </w:p>
          <w:p w:rsidR="009B7268" w:rsidRPr="00417160" w:rsidRDefault="009B7268" w:rsidP="008C403B">
            <w:pPr>
              <w:pStyle w:val="Akapitzlist"/>
              <w:numPr>
                <w:ilvl w:val="0"/>
                <w:numId w:val="150"/>
              </w:numPr>
              <w:spacing w:before="60"/>
              <w:rPr>
                <w:sz w:val="20"/>
                <w:szCs w:val="20"/>
              </w:rPr>
            </w:pPr>
            <w:r w:rsidRPr="00417160">
              <w:rPr>
                <w:sz w:val="20"/>
                <w:szCs w:val="20"/>
              </w:rPr>
              <w:t>Rekomendacje, przykłady dobrych praktyk związane z wdrażaniem z realizacją działania.</w:t>
            </w:r>
          </w:p>
          <w:p w:rsidR="009B7268" w:rsidRPr="0036796C" w:rsidRDefault="009B7268" w:rsidP="0079426B">
            <w:pPr>
              <w:spacing w:before="60"/>
              <w:rPr>
                <w:sz w:val="20"/>
                <w:szCs w:val="20"/>
              </w:rPr>
            </w:pPr>
          </w:p>
        </w:tc>
      </w:tr>
      <w:tr w:rsidR="009B7268" w:rsidRPr="0036796C" w:rsidTr="0079426B">
        <w:trPr>
          <w:trHeight w:val="266"/>
        </w:trPr>
        <w:tc>
          <w:tcPr>
            <w:tcW w:w="9212" w:type="dxa"/>
          </w:tcPr>
          <w:p w:rsidR="009B7268" w:rsidRPr="005A20F8" w:rsidRDefault="009B7268" w:rsidP="0079426B">
            <w:pPr>
              <w:spacing w:before="60"/>
              <w:rPr>
                <w:b/>
                <w:sz w:val="20"/>
                <w:szCs w:val="20"/>
              </w:rPr>
            </w:pPr>
            <w:r>
              <w:rPr>
                <w:b/>
                <w:sz w:val="20"/>
                <w:szCs w:val="20"/>
              </w:rPr>
              <w:t xml:space="preserve">Działania obejmujące profilaktykę i integrację: </w:t>
            </w:r>
            <w:r w:rsidRPr="005A20F8">
              <w:rPr>
                <w:b/>
                <w:sz w:val="20"/>
                <w:szCs w:val="20"/>
              </w:rPr>
              <w:t>Pomoc w uzyskaniu świadczeń pieniężnych i rzeczowych</w:t>
            </w:r>
          </w:p>
        </w:tc>
      </w:tr>
      <w:tr w:rsidR="009B7268" w:rsidRPr="0036796C" w:rsidTr="0079426B">
        <w:trPr>
          <w:trHeight w:val="624"/>
        </w:trPr>
        <w:tc>
          <w:tcPr>
            <w:tcW w:w="9212" w:type="dxa"/>
          </w:tcPr>
          <w:p w:rsidR="009B7268" w:rsidRPr="00417160" w:rsidRDefault="009B7268" w:rsidP="008C403B">
            <w:pPr>
              <w:pStyle w:val="Akapitzlist"/>
              <w:numPr>
                <w:ilvl w:val="0"/>
                <w:numId w:val="151"/>
              </w:numPr>
              <w:spacing w:before="60"/>
              <w:rPr>
                <w:sz w:val="20"/>
                <w:szCs w:val="20"/>
              </w:rPr>
            </w:pPr>
            <w:r>
              <w:rPr>
                <w:sz w:val="20"/>
                <w:szCs w:val="20"/>
              </w:rPr>
              <w:lastRenderedPageBreak/>
              <w:t>C</w:t>
            </w:r>
            <w:r w:rsidRPr="00417160">
              <w:rPr>
                <w:sz w:val="20"/>
                <w:szCs w:val="20"/>
              </w:rPr>
              <w:t>zy realizacja działania Pomoc w uzyskaniu świadczeń pieniężnych i rzeczowych przyczyniła się do osiągnięcia celów realizacji planu pomocy określonych w standardzie?</w:t>
            </w:r>
          </w:p>
          <w:p w:rsidR="009B7268" w:rsidRPr="00417160" w:rsidRDefault="009B7268" w:rsidP="008C403B">
            <w:pPr>
              <w:pStyle w:val="Akapitzlist"/>
              <w:numPr>
                <w:ilvl w:val="0"/>
                <w:numId w:val="151"/>
              </w:numPr>
              <w:spacing w:before="60"/>
              <w:rPr>
                <w:sz w:val="20"/>
                <w:szCs w:val="20"/>
              </w:rPr>
            </w:pPr>
            <w:r>
              <w:rPr>
                <w:sz w:val="20"/>
                <w:szCs w:val="20"/>
              </w:rPr>
              <w:t>C</w:t>
            </w:r>
            <w:r w:rsidRPr="00417160">
              <w:rPr>
                <w:sz w:val="20"/>
                <w:szCs w:val="20"/>
              </w:rPr>
              <w:t>zy zaobserwowano bezpośrednie rezultaty zrealizowanego działania? jeśli tak – jakie?</w:t>
            </w:r>
          </w:p>
          <w:p w:rsidR="009B7268" w:rsidRPr="00417160" w:rsidRDefault="009B7268" w:rsidP="008C403B">
            <w:pPr>
              <w:pStyle w:val="Akapitzlist"/>
              <w:numPr>
                <w:ilvl w:val="0"/>
                <w:numId w:val="151"/>
              </w:numPr>
              <w:spacing w:before="60"/>
              <w:rPr>
                <w:sz w:val="20"/>
                <w:szCs w:val="20"/>
              </w:rPr>
            </w:pPr>
            <w:r>
              <w:rPr>
                <w:sz w:val="20"/>
                <w:szCs w:val="20"/>
              </w:rPr>
              <w:t>C</w:t>
            </w:r>
            <w:r w:rsidRPr="00417160">
              <w:rPr>
                <w:sz w:val="20"/>
                <w:szCs w:val="20"/>
              </w:rPr>
              <w:t>zy możliwe jest wystąpienie rezultatów podjętego działania w dłuższej perspektywie czasowej? jeśli tak – jakie mogą być te długoterminowe rezultaty?</w:t>
            </w:r>
          </w:p>
          <w:p w:rsidR="009B7268" w:rsidRPr="00417160" w:rsidRDefault="009B7268" w:rsidP="008C403B">
            <w:pPr>
              <w:pStyle w:val="Akapitzlist"/>
              <w:numPr>
                <w:ilvl w:val="0"/>
                <w:numId w:val="151"/>
              </w:numPr>
              <w:spacing w:before="60"/>
              <w:rPr>
                <w:sz w:val="20"/>
                <w:szCs w:val="20"/>
              </w:rPr>
            </w:pPr>
            <w:r>
              <w:rPr>
                <w:sz w:val="20"/>
                <w:szCs w:val="20"/>
              </w:rPr>
              <w:t>C</w:t>
            </w:r>
            <w:r w:rsidRPr="00417160">
              <w:rPr>
                <w:sz w:val="20"/>
                <w:szCs w:val="20"/>
              </w:rPr>
              <w:t>zy czegoś brakowało w standardzie w kontekście tego działania?</w:t>
            </w:r>
          </w:p>
          <w:p w:rsidR="009B7268" w:rsidRPr="00417160" w:rsidRDefault="009B7268" w:rsidP="008C403B">
            <w:pPr>
              <w:pStyle w:val="Akapitzlist"/>
              <w:numPr>
                <w:ilvl w:val="0"/>
                <w:numId w:val="151"/>
              </w:numPr>
              <w:spacing w:before="60"/>
              <w:rPr>
                <w:sz w:val="20"/>
                <w:szCs w:val="20"/>
              </w:rPr>
            </w:pPr>
            <w:r>
              <w:rPr>
                <w:sz w:val="20"/>
                <w:szCs w:val="20"/>
              </w:rPr>
              <w:t>C</w:t>
            </w:r>
            <w:r w:rsidRPr="00417160">
              <w:rPr>
                <w:sz w:val="20"/>
                <w:szCs w:val="20"/>
              </w:rPr>
              <w:t>zy coś należałoby zmienić w standardzie w kontekście tego działania?</w:t>
            </w:r>
          </w:p>
          <w:p w:rsidR="009B7268" w:rsidRPr="00417160" w:rsidRDefault="009B7268" w:rsidP="008C403B">
            <w:pPr>
              <w:pStyle w:val="Akapitzlist"/>
              <w:numPr>
                <w:ilvl w:val="0"/>
                <w:numId w:val="151"/>
              </w:numPr>
              <w:spacing w:before="60"/>
              <w:rPr>
                <w:sz w:val="20"/>
                <w:szCs w:val="20"/>
              </w:rPr>
            </w:pPr>
            <w:r w:rsidRPr="00417160">
              <w:rPr>
                <w:sz w:val="20"/>
                <w:szCs w:val="20"/>
              </w:rPr>
              <w:t>Rekomendacje, przykłady dobrych praktyk związane z wdrażaniem z realizacją działania.</w:t>
            </w:r>
          </w:p>
          <w:p w:rsidR="009B7268" w:rsidRPr="0036796C" w:rsidRDefault="009B7268" w:rsidP="0079426B">
            <w:pPr>
              <w:spacing w:before="60"/>
              <w:rPr>
                <w:sz w:val="20"/>
                <w:szCs w:val="20"/>
              </w:rPr>
            </w:pPr>
          </w:p>
        </w:tc>
      </w:tr>
      <w:tr w:rsidR="009B7268" w:rsidRPr="0036796C" w:rsidTr="0079426B">
        <w:trPr>
          <w:trHeight w:val="306"/>
        </w:trPr>
        <w:tc>
          <w:tcPr>
            <w:tcW w:w="9212" w:type="dxa"/>
          </w:tcPr>
          <w:p w:rsidR="009B7268" w:rsidRDefault="009B7268" w:rsidP="0079426B">
            <w:pPr>
              <w:spacing w:before="60"/>
              <w:rPr>
                <w:b/>
                <w:sz w:val="20"/>
                <w:szCs w:val="20"/>
              </w:rPr>
            </w:pPr>
            <w:r>
              <w:rPr>
                <w:b/>
                <w:sz w:val="20"/>
                <w:szCs w:val="20"/>
              </w:rPr>
              <w:t>Działania obejmujące profilaktykę i integrację: Skierowanie do udziału w grupie edukacyjnej</w:t>
            </w:r>
          </w:p>
        </w:tc>
      </w:tr>
      <w:tr w:rsidR="009B7268" w:rsidRPr="0036796C" w:rsidTr="0079426B">
        <w:trPr>
          <w:trHeight w:val="624"/>
        </w:trPr>
        <w:tc>
          <w:tcPr>
            <w:tcW w:w="9212" w:type="dxa"/>
          </w:tcPr>
          <w:p w:rsidR="009B7268" w:rsidRPr="00417160" w:rsidRDefault="009B7268" w:rsidP="008C403B">
            <w:pPr>
              <w:pStyle w:val="Akapitzlist"/>
              <w:numPr>
                <w:ilvl w:val="0"/>
                <w:numId w:val="152"/>
              </w:numPr>
              <w:spacing w:before="60"/>
              <w:rPr>
                <w:sz w:val="20"/>
                <w:szCs w:val="20"/>
              </w:rPr>
            </w:pPr>
            <w:r>
              <w:rPr>
                <w:sz w:val="20"/>
                <w:szCs w:val="20"/>
              </w:rPr>
              <w:t>C</w:t>
            </w:r>
            <w:r w:rsidRPr="00417160">
              <w:rPr>
                <w:sz w:val="20"/>
                <w:szCs w:val="20"/>
              </w:rPr>
              <w:t>zy realizacja działania Skierowanie do udziału w grupie edukacyjnej przyczyniła się do osiągnięcia celów realizacji planu pomocy określonych w standardzie?</w:t>
            </w:r>
          </w:p>
          <w:p w:rsidR="009B7268" w:rsidRPr="00417160" w:rsidRDefault="009B7268" w:rsidP="008C403B">
            <w:pPr>
              <w:pStyle w:val="Akapitzlist"/>
              <w:numPr>
                <w:ilvl w:val="0"/>
                <w:numId w:val="152"/>
              </w:numPr>
              <w:spacing w:before="60"/>
              <w:rPr>
                <w:sz w:val="20"/>
                <w:szCs w:val="20"/>
              </w:rPr>
            </w:pPr>
            <w:r>
              <w:rPr>
                <w:sz w:val="20"/>
                <w:szCs w:val="20"/>
              </w:rPr>
              <w:t>C</w:t>
            </w:r>
            <w:r w:rsidRPr="00417160">
              <w:rPr>
                <w:sz w:val="20"/>
                <w:szCs w:val="20"/>
              </w:rPr>
              <w:t>zy zaobserwowano bezpośrednie rezultaty zrealizowanego działania? jeśli tak – jakie?</w:t>
            </w:r>
          </w:p>
          <w:p w:rsidR="009B7268" w:rsidRPr="00417160" w:rsidRDefault="009B7268" w:rsidP="008C403B">
            <w:pPr>
              <w:pStyle w:val="Akapitzlist"/>
              <w:numPr>
                <w:ilvl w:val="0"/>
                <w:numId w:val="152"/>
              </w:numPr>
              <w:spacing w:before="60"/>
              <w:rPr>
                <w:sz w:val="20"/>
                <w:szCs w:val="20"/>
              </w:rPr>
            </w:pPr>
            <w:r>
              <w:rPr>
                <w:sz w:val="20"/>
                <w:szCs w:val="20"/>
              </w:rPr>
              <w:t>C</w:t>
            </w:r>
            <w:r w:rsidRPr="00417160">
              <w:rPr>
                <w:sz w:val="20"/>
                <w:szCs w:val="20"/>
              </w:rPr>
              <w:t>zy możliwe jest wystąpienie rezultatów podjętego działania w dłuższej perspektywie czasowej? jeśli tak – jakie mogą być te długoterminowe rezultaty?</w:t>
            </w:r>
          </w:p>
          <w:p w:rsidR="009B7268" w:rsidRPr="00417160" w:rsidRDefault="009B7268" w:rsidP="008C403B">
            <w:pPr>
              <w:pStyle w:val="Akapitzlist"/>
              <w:numPr>
                <w:ilvl w:val="0"/>
                <w:numId w:val="152"/>
              </w:numPr>
              <w:spacing w:before="60"/>
              <w:rPr>
                <w:sz w:val="20"/>
                <w:szCs w:val="20"/>
              </w:rPr>
            </w:pPr>
            <w:r>
              <w:rPr>
                <w:sz w:val="20"/>
                <w:szCs w:val="20"/>
              </w:rPr>
              <w:t>C</w:t>
            </w:r>
            <w:r w:rsidRPr="00417160">
              <w:rPr>
                <w:sz w:val="20"/>
                <w:szCs w:val="20"/>
              </w:rPr>
              <w:t>zy czegoś brakowało w standardzie w kontekście tego działania?</w:t>
            </w:r>
          </w:p>
          <w:p w:rsidR="009B7268" w:rsidRPr="00417160" w:rsidRDefault="009B7268" w:rsidP="008C403B">
            <w:pPr>
              <w:pStyle w:val="Akapitzlist"/>
              <w:numPr>
                <w:ilvl w:val="0"/>
                <w:numId w:val="152"/>
              </w:numPr>
              <w:spacing w:before="60"/>
              <w:rPr>
                <w:sz w:val="20"/>
                <w:szCs w:val="20"/>
              </w:rPr>
            </w:pPr>
            <w:r>
              <w:rPr>
                <w:sz w:val="20"/>
                <w:szCs w:val="20"/>
              </w:rPr>
              <w:t>C</w:t>
            </w:r>
            <w:r w:rsidRPr="00417160">
              <w:rPr>
                <w:sz w:val="20"/>
                <w:szCs w:val="20"/>
              </w:rPr>
              <w:t>zy coś należałoby zmienić w standardzie w kontekście tego działania?</w:t>
            </w:r>
          </w:p>
          <w:p w:rsidR="009B7268" w:rsidRPr="00417160" w:rsidRDefault="009B7268" w:rsidP="008C403B">
            <w:pPr>
              <w:pStyle w:val="Akapitzlist"/>
              <w:numPr>
                <w:ilvl w:val="0"/>
                <w:numId w:val="152"/>
              </w:numPr>
              <w:spacing w:before="60"/>
              <w:rPr>
                <w:sz w:val="20"/>
                <w:szCs w:val="20"/>
              </w:rPr>
            </w:pPr>
            <w:r w:rsidRPr="00417160">
              <w:rPr>
                <w:sz w:val="20"/>
                <w:szCs w:val="20"/>
              </w:rPr>
              <w:t>Rekomendacje, przykłady dobrych praktyk związane z wdrażaniem z realizacją działania.</w:t>
            </w:r>
          </w:p>
          <w:p w:rsidR="009B7268" w:rsidRDefault="009B7268" w:rsidP="0079426B">
            <w:pPr>
              <w:spacing w:before="60"/>
              <w:rPr>
                <w:b/>
                <w:sz w:val="20"/>
                <w:szCs w:val="20"/>
              </w:rPr>
            </w:pPr>
          </w:p>
        </w:tc>
      </w:tr>
      <w:tr w:rsidR="009B7268" w:rsidRPr="0036796C" w:rsidTr="0079426B">
        <w:trPr>
          <w:trHeight w:val="332"/>
        </w:trPr>
        <w:tc>
          <w:tcPr>
            <w:tcW w:w="9212" w:type="dxa"/>
          </w:tcPr>
          <w:p w:rsidR="009B7268" w:rsidRDefault="009B7268" w:rsidP="0079426B">
            <w:pPr>
              <w:spacing w:before="60"/>
              <w:rPr>
                <w:b/>
                <w:sz w:val="20"/>
                <w:szCs w:val="20"/>
              </w:rPr>
            </w:pPr>
            <w:r>
              <w:rPr>
                <w:b/>
                <w:sz w:val="20"/>
                <w:szCs w:val="20"/>
              </w:rPr>
              <w:t>Działania obejmujące profilaktykę i integrację: Skierowanie do udziału w grupie wsparcia</w:t>
            </w:r>
          </w:p>
        </w:tc>
      </w:tr>
      <w:tr w:rsidR="009B7268" w:rsidRPr="0036796C" w:rsidTr="0079426B">
        <w:trPr>
          <w:trHeight w:val="624"/>
        </w:trPr>
        <w:tc>
          <w:tcPr>
            <w:tcW w:w="9212" w:type="dxa"/>
          </w:tcPr>
          <w:p w:rsidR="009B7268" w:rsidRPr="00417160" w:rsidRDefault="009B7268" w:rsidP="008C403B">
            <w:pPr>
              <w:pStyle w:val="Akapitzlist"/>
              <w:numPr>
                <w:ilvl w:val="0"/>
                <w:numId w:val="153"/>
              </w:numPr>
              <w:spacing w:before="60"/>
              <w:rPr>
                <w:sz w:val="20"/>
                <w:szCs w:val="20"/>
              </w:rPr>
            </w:pPr>
            <w:r>
              <w:rPr>
                <w:sz w:val="20"/>
                <w:szCs w:val="20"/>
              </w:rPr>
              <w:t>C</w:t>
            </w:r>
            <w:r w:rsidRPr="00417160">
              <w:rPr>
                <w:sz w:val="20"/>
                <w:szCs w:val="20"/>
              </w:rPr>
              <w:t>zy realizacja działania Skierowanie do udziału w grupie wsparcia przyczyniła się do osiągnięcia celów realizacji planu pomocy określonych w standardzie?</w:t>
            </w:r>
          </w:p>
          <w:p w:rsidR="009B7268" w:rsidRPr="00417160" w:rsidRDefault="009B7268" w:rsidP="008C403B">
            <w:pPr>
              <w:pStyle w:val="Akapitzlist"/>
              <w:numPr>
                <w:ilvl w:val="0"/>
                <w:numId w:val="153"/>
              </w:numPr>
              <w:spacing w:before="60"/>
              <w:rPr>
                <w:sz w:val="20"/>
                <w:szCs w:val="20"/>
              </w:rPr>
            </w:pPr>
            <w:r>
              <w:rPr>
                <w:sz w:val="20"/>
                <w:szCs w:val="20"/>
              </w:rPr>
              <w:t>C</w:t>
            </w:r>
            <w:r w:rsidRPr="00417160">
              <w:rPr>
                <w:sz w:val="20"/>
                <w:szCs w:val="20"/>
              </w:rPr>
              <w:t>zy zaobserwowano bezpośrednie rezultaty zrealizowanego działania? jeśli tak – jakie?</w:t>
            </w:r>
          </w:p>
          <w:p w:rsidR="009B7268" w:rsidRPr="00417160" w:rsidRDefault="009B7268" w:rsidP="008C403B">
            <w:pPr>
              <w:pStyle w:val="Akapitzlist"/>
              <w:numPr>
                <w:ilvl w:val="0"/>
                <w:numId w:val="153"/>
              </w:numPr>
              <w:spacing w:before="60"/>
              <w:rPr>
                <w:sz w:val="20"/>
                <w:szCs w:val="20"/>
              </w:rPr>
            </w:pPr>
            <w:r>
              <w:rPr>
                <w:sz w:val="20"/>
                <w:szCs w:val="20"/>
              </w:rPr>
              <w:t>C</w:t>
            </w:r>
            <w:r w:rsidRPr="00417160">
              <w:rPr>
                <w:sz w:val="20"/>
                <w:szCs w:val="20"/>
              </w:rPr>
              <w:t>zy możliwe jest wystąpienie rezultatów podjętego działania w dłuższej perspektywie czasowej? jeśli tak – jakie mogą być te długoterminowe rezultaty?</w:t>
            </w:r>
          </w:p>
          <w:p w:rsidR="009B7268" w:rsidRPr="00417160" w:rsidRDefault="009B7268" w:rsidP="008C403B">
            <w:pPr>
              <w:pStyle w:val="Akapitzlist"/>
              <w:numPr>
                <w:ilvl w:val="0"/>
                <w:numId w:val="153"/>
              </w:numPr>
              <w:spacing w:before="60"/>
              <w:rPr>
                <w:sz w:val="20"/>
                <w:szCs w:val="20"/>
              </w:rPr>
            </w:pPr>
            <w:r>
              <w:rPr>
                <w:sz w:val="20"/>
                <w:szCs w:val="20"/>
              </w:rPr>
              <w:t>C</w:t>
            </w:r>
            <w:r w:rsidRPr="00417160">
              <w:rPr>
                <w:sz w:val="20"/>
                <w:szCs w:val="20"/>
              </w:rPr>
              <w:t>zy czegoś brakowało w standardzie w kontekście tego działania?</w:t>
            </w:r>
          </w:p>
          <w:p w:rsidR="009B7268" w:rsidRPr="00417160" w:rsidRDefault="009B7268" w:rsidP="008C403B">
            <w:pPr>
              <w:pStyle w:val="Akapitzlist"/>
              <w:numPr>
                <w:ilvl w:val="0"/>
                <w:numId w:val="153"/>
              </w:numPr>
              <w:spacing w:before="60"/>
              <w:rPr>
                <w:sz w:val="20"/>
                <w:szCs w:val="20"/>
              </w:rPr>
            </w:pPr>
            <w:r>
              <w:rPr>
                <w:sz w:val="20"/>
                <w:szCs w:val="20"/>
              </w:rPr>
              <w:t>C</w:t>
            </w:r>
            <w:r w:rsidRPr="00417160">
              <w:rPr>
                <w:sz w:val="20"/>
                <w:szCs w:val="20"/>
              </w:rPr>
              <w:t>zy coś należałoby zmienić w standardzie w kontekście tego działania?</w:t>
            </w:r>
          </w:p>
          <w:p w:rsidR="009B7268" w:rsidRPr="00417160" w:rsidRDefault="009B7268" w:rsidP="008C403B">
            <w:pPr>
              <w:pStyle w:val="Akapitzlist"/>
              <w:numPr>
                <w:ilvl w:val="0"/>
                <w:numId w:val="153"/>
              </w:numPr>
              <w:spacing w:before="60"/>
              <w:rPr>
                <w:sz w:val="20"/>
                <w:szCs w:val="20"/>
              </w:rPr>
            </w:pPr>
            <w:r w:rsidRPr="00417160">
              <w:rPr>
                <w:sz w:val="20"/>
                <w:szCs w:val="20"/>
              </w:rPr>
              <w:t>Rekomendacje, przykłady dobrych praktyk związane z wdrażaniem z realizacją działania.</w:t>
            </w:r>
          </w:p>
          <w:p w:rsidR="009B7268" w:rsidRDefault="009B7268" w:rsidP="0079426B">
            <w:pPr>
              <w:spacing w:before="60"/>
              <w:rPr>
                <w:b/>
                <w:sz w:val="20"/>
                <w:szCs w:val="20"/>
              </w:rPr>
            </w:pPr>
          </w:p>
        </w:tc>
      </w:tr>
      <w:tr w:rsidR="009B7268" w:rsidRPr="0036796C" w:rsidTr="0079426B">
        <w:trPr>
          <w:trHeight w:val="624"/>
        </w:trPr>
        <w:tc>
          <w:tcPr>
            <w:tcW w:w="9212" w:type="dxa"/>
          </w:tcPr>
          <w:p w:rsidR="009B7268" w:rsidRDefault="009B7268" w:rsidP="0079426B">
            <w:pPr>
              <w:spacing w:before="60"/>
              <w:rPr>
                <w:b/>
                <w:sz w:val="20"/>
                <w:szCs w:val="20"/>
              </w:rPr>
            </w:pPr>
            <w:r>
              <w:rPr>
                <w:b/>
                <w:sz w:val="20"/>
                <w:szCs w:val="20"/>
              </w:rPr>
              <w:t>Działania obejmujące profilaktykę i integrację: Skierowanie na trening budżetowy</w:t>
            </w:r>
          </w:p>
        </w:tc>
      </w:tr>
      <w:tr w:rsidR="009B7268" w:rsidRPr="0036796C" w:rsidTr="0079426B">
        <w:trPr>
          <w:trHeight w:val="624"/>
        </w:trPr>
        <w:tc>
          <w:tcPr>
            <w:tcW w:w="9212" w:type="dxa"/>
          </w:tcPr>
          <w:p w:rsidR="009B7268" w:rsidRPr="00417160" w:rsidRDefault="009B7268" w:rsidP="008C403B">
            <w:pPr>
              <w:pStyle w:val="Akapitzlist"/>
              <w:numPr>
                <w:ilvl w:val="0"/>
                <w:numId w:val="154"/>
              </w:numPr>
              <w:spacing w:before="60"/>
              <w:rPr>
                <w:sz w:val="20"/>
                <w:szCs w:val="20"/>
              </w:rPr>
            </w:pPr>
            <w:r>
              <w:rPr>
                <w:sz w:val="20"/>
                <w:szCs w:val="20"/>
              </w:rPr>
              <w:t>C</w:t>
            </w:r>
            <w:r w:rsidRPr="00417160">
              <w:rPr>
                <w:sz w:val="20"/>
                <w:szCs w:val="20"/>
              </w:rPr>
              <w:t>zy realizacja działania Skierowanie na trening budżetowy przyczyniła się do osiągnięcia celów realizacji planu pomocy określonych w standardzie?</w:t>
            </w:r>
          </w:p>
          <w:p w:rsidR="009B7268" w:rsidRPr="00417160" w:rsidRDefault="009B7268" w:rsidP="008C403B">
            <w:pPr>
              <w:pStyle w:val="Akapitzlist"/>
              <w:numPr>
                <w:ilvl w:val="0"/>
                <w:numId w:val="154"/>
              </w:numPr>
              <w:spacing w:before="60"/>
              <w:rPr>
                <w:sz w:val="20"/>
                <w:szCs w:val="20"/>
              </w:rPr>
            </w:pPr>
            <w:r>
              <w:rPr>
                <w:sz w:val="20"/>
                <w:szCs w:val="20"/>
              </w:rPr>
              <w:t>C</w:t>
            </w:r>
            <w:r w:rsidRPr="00417160">
              <w:rPr>
                <w:sz w:val="20"/>
                <w:szCs w:val="20"/>
              </w:rPr>
              <w:t>zy zaobserwowano bezpośrednie rezultaty zrealizowanego działania? jeśli tak – jakie?</w:t>
            </w:r>
          </w:p>
          <w:p w:rsidR="009B7268" w:rsidRPr="00417160" w:rsidRDefault="009B7268" w:rsidP="008C403B">
            <w:pPr>
              <w:pStyle w:val="Akapitzlist"/>
              <w:numPr>
                <w:ilvl w:val="0"/>
                <w:numId w:val="154"/>
              </w:numPr>
              <w:spacing w:before="60"/>
              <w:rPr>
                <w:sz w:val="20"/>
                <w:szCs w:val="20"/>
              </w:rPr>
            </w:pPr>
            <w:r>
              <w:rPr>
                <w:sz w:val="20"/>
                <w:szCs w:val="20"/>
              </w:rPr>
              <w:t>C</w:t>
            </w:r>
            <w:r w:rsidRPr="00417160">
              <w:rPr>
                <w:sz w:val="20"/>
                <w:szCs w:val="20"/>
              </w:rPr>
              <w:t>zy możliwe jest wystąpienie rezultatów podjętego działania w dłuższej perspektywie czasowej? jeśli tak – jakie mogą być te długoterminowe rezultaty?</w:t>
            </w:r>
          </w:p>
          <w:p w:rsidR="009B7268" w:rsidRPr="00417160" w:rsidRDefault="009B7268" w:rsidP="008C403B">
            <w:pPr>
              <w:pStyle w:val="Akapitzlist"/>
              <w:numPr>
                <w:ilvl w:val="0"/>
                <w:numId w:val="154"/>
              </w:numPr>
              <w:spacing w:before="60"/>
              <w:rPr>
                <w:sz w:val="20"/>
                <w:szCs w:val="20"/>
              </w:rPr>
            </w:pPr>
            <w:r>
              <w:rPr>
                <w:sz w:val="20"/>
                <w:szCs w:val="20"/>
              </w:rPr>
              <w:t>C</w:t>
            </w:r>
            <w:r w:rsidRPr="00417160">
              <w:rPr>
                <w:sz w:val="20"/>
                <w:szCs w:val="20"/>
              </w:rPr>
              <w:t>zy czegoś brakowało w standardzie w kontekście tego działania?</w:t>
            </w:r>
          </w:p>
          <w:p w:rsidR="009B7268" w:rsidRPr="00417160" w:rsidRDefault="009B7268" w:rsidP="008C403B">
            <w:pPr>
              <w:pStyle w:val="Akapitzlist"/>
              <w:numPr>
                <w:ilvl w:val="0"/>
                <w:numId w:val="154"/>
              </w:numPr>
              <w:spacing w:before="60"/>
              <w:rPr>
                <w:sz w:val="20"/>
                <w:szCs w:val="20"/>
              </w:rPr>
            </w:pPr>
            <w:r>
              <w:rPr>
                <w:sz w:val="20"/>
                <w:szCs w:val="20"/>
              </w:rPr>
              <w:t>C</w:t>
            </w:r>
            <w:r w:rsidRPr="00417160">
              <w:rPr>
                <w:sz w:val="20"/>
                <w:szCs w:val="20"/>
              </w:rPr>
              <w:t>zy coś należałoby zmienić w standardzie w kontekście tego działania?</w:t>
            </w:r>
          </w:p>
          <w:p w:rsidR="009B7268" w:rsidRPr="00417160" w:rsidRDefault="009B7268" w:rsidP="008C403B">
            <w:pPr>
              <w:pStyle w:val="Akapitzlist"/>
              <w:numPr>
                <w:ilvl w:val="0"/>
                <w:numId w:val="154"/>
              </w:numPr>
              <w:spacing w:before="60"/>
              <w:rPr>
                <w:sz w:val="20"/>
                <w:szCs w:val="20"/>
              </w:rPr>
            </w:pPr>
            <w:r w:rsidRPr="00417160">
              <w:rPr>
                <w:sz w:val="20"/>
                <w:szCs w:val="20"/>
              </w:rPr>
              <w:t>Rekomendacje, przykłady dobrych praktyk związane z wdrażaniem z realizacją działania.</w:t>
            </w:r>
          </w:p>
          <w:p w:rsidR="009B7268" w:rsidRDefault="009B7268" w:rsidP="0079426B">
            <w:pPr>
              <w:spacing w:before="60"/>
              <w:rPr>
                <w:b/>
                <w:sz w:val="20"/>
                <w:szCs w:val="20"/>
              </w:rPr>
            </w:pPr>
          </w:p>
        </w:tc>
      </w:tr>
      <w:tr w:rsidR="009B7268" w:rsidRPr="0036796C" w:rsidTr="0079426B">
        <w:trPr>
          <w:trHeight w:val="624"/>
        </w:trPr>
        <w:tc>
          <w:tcPr>
            <w:tcW w:w="9212" w:type="dxa"/>
          </w:tcPr>
          <w:p w:rsidR="009B7268" w:rsidRPr="00B32918" w:rsidRDefault="009B7268" w:rsidP="0079426B">
            <w:pPr>
              <w:spacing w:before="60"/>
              <w:rPr>
                <w:b/>
                <w:sz w:val="20"/>
                <w:szCs w:val="20"/>
              </w:rPr>
            </w:pPr>
            <w:r>
              <w:rPr>
                <w:b/>
                <w:sz w:val="20"/>
                <w:szCs w:val="20"/>
              </w:rPr>
              <w:t>Działania obejmujące profilaktykę:</w:t>
            </w:r>
            <w:r w:rsidRPr="00B32918">
              <w:rPr>
                <w:b/>
                <w:sz w:val="20"/>
                <w:szCs w:val="20"/>
              </w:rPr>
              <w:t xml:space="preserve"> Inicjowanie, wspieranie, prowadzenie i uczestniczenie w kampaniach społecznych i informacyjnych</w:t>
            </w:r>
          </w:p>
        </w:tc>
      </w:tr>
      <w:tr w:rsidR="009B7268" w:rsidRPr="0036796C" w:rsidTr="0079426B">
        <w:trPr>
          <w:trHeight w:val="624"/>
        </w:trPr>
        <w:tc>
          <w:tcPr>
            <w:tcW w:w="9212" w:type="dxa"/>
          </w:tcPr>
          <w:p w:rsidR="009B7268" w:rsidRPr="00417160" w:rsidRDefault="009B7268" w:rsidP="008C403B">
            <w:pPr>
              <w:pStyle w:val="Akapitzlist"/>
              <w:numPr>
                <w:ilvl w:val="0"/>
                <w:numId w:val="155"/>
              </w:numPr>
              <w:spacing w:before="60"/>
              <w:rPr>
                <w:sz w:val="20"/>
                <w:szCs w:val="20"/>
              </w:rPr>
            </w:pPr>
            <w:r>
              <w:rPr>
                <w:sz w:val="20"/>
                <w:szCs w:val="20"/>
              </w:rPr>
              <w:t>C</w:t>
            </w:r>
            <w:r w:rsidRPr="00417160">
              <w:rPr>
                <w:sz w:val="20"/>
                <w:szCs w:val="20"/>
              </w:rPr>
              <w:t>zy realizacja działania Inicjowanie, wspieranie, prowadzenie i uczestniczenie w kampaniach społecznych i informacyjnych przyczyniła się do osiągnięcia celów realizacji planu pomocy określonych w standardzie?</w:t>
            </w:r>
          </w:p>
          <w:p w:rsidR="009B7268" w:rsidRPr="00417160" w:rsidRDefault="009B7268" w:rsidP="008C403B">
            <w:pPr>
              <w:pStyle w:val="Akapitzlist"/>
              <w:numPr>
                <w:ilvl w:val="0"/>
                <w:numId w:val="155"/>
              </w:numPr>
              <w:spacing w:before="60"/>
              <w:rPr>
                <w:sz w:val="20"/>
                <w:szCs w:val="20"/>
              </w:rPr>
            </w:pPr>
            <w:r>
              <w:rPr>
                <w:sz w:val="20"/>
                <w:szCs w:val="20"/>
              </w:rPr>
              <w:t>C</w:t>
            </w:r>
            <w:r w:rsidRPr="00417160">
              <w:rPr>
                <w:sz w:val="20"/>
                <w:szCs w:val="20"/>
              </w:rPr>
              <w:t>zy zaobserwowano bezpośrednie rezultaty zrealizowanego działania? jeśli tak – jakie?</w:t>
            </w:r>
          </w:p>
          <w:p w:rsidR="009B7268" w:rsidRPr="00417160" w:rsidRDefault="009B7268" w:rsidP="008C403B">
            <w:pPr>
              <w:pStyle w:val="Akapitzlist"/>
              <w:numPr>
                <w:ilvl w:val="0"/>
                <w:numId w:val="155"/>
              </w:numPr>
              <w:spacing w:before="60"/>
              <w:rPr>
                <w:sz w:val="20"/>
                <w:szCs w:val="20"/>
              </w:rPr>
            </w:pPr>
            <w:r>
              <w:rPr>
                <w:sz w:val="20"/>
                <w:szCs w:val="20"/>
              </w:rPr>
              <w:t>C</w:t>
            </w:r>
            <w:r w:rsidRPr="00417160">
              <w:rPr>
                <w:sz w:val="20"/>
                <w:szCs w:val="20"/>
              </w:rPr>
              <w:t>zy możliwe jest wystąpienie rezultatów podjętego działania w dłuższej perspektywie czasowej? jeśli tak – jakie mogą być te długoterminowe rezultaty?</w:t>
            </w:r>
          </w:p>
          <w:p w:rsidR="009B7268" w:rsidRPr="00417160" w:rsidRDefault="009B7268" w:rsidP="008C403B">
            <w:pPr>
              <w:pStyle w:val="Akapitzlist"/>
              <w:numPr>
                <w:ilvl w:val="0"/>
                <w:numId w:val="155"/>
              </w:numPr>
              <w:spacing w:before="60"/>
              <w:rPr>
                <w:sz w:val="20"/>
                <w:szCs w:val="20"/>
              </w:rPr>
            </w:pPr>
            <w:r>
              <w:rPr>
                <w:sz w:val="20"/>
                <w:szCs w:val="20"/>
              </w:rPr>
              <w:t>C</w:t>
            </w:r>
            <w:r w:rsidRPr="00417160">
              <w:rPr>
                <w:sz w:val="20"/>
                <w:szCs w:val="20"/>
              </w:rPr>
              <w:t>zy czegoś brakowało w standardzie w kontekście tego działania?</w:t>
            </w:r>
          </w:p>
          <w:p w:rsidR="009B7268" w:rsidRPr="00417160" w:rsidRDefault="009B7268" w:rsidP="008C403B">
            <w:pPr>
              <w:pStyle w:val="Akapitzlist"/>
              <w:numPr>
                <w:ilvl w:val="0"/>
                <w:numId w:val="155"/>
              </w:numPr>
              <w:spacing w:before="60"/>
              <w:rPr>
                <w:sz w:val="20"/>
                <w:szCs w:val="20"/>
              </w:rPr>
            </w:pPr>
            <w:r>
              <w:rPr>
                <w:sz w:val="20"/>
                <w:szCs w:val="20"/>
              </w:rPr>
              <w:t>C</w:t>
            </w:r>
            <w:r w:rsidRPr="00417160">
              <w:rPr>
                <w:sz w:val="20"/>
                <w:szCs w:val="20"/>
              </w:rPr>
              <w:t>zy coś należałoby zmienić w standardzie w kontekście tego działania?</w:t>
            </w:r>
          </w:p>
          <w:p w:rsidR="009B7268" w:rsidRPr="00417160" w:rsidRDefault="009B7268" w:rsidP="008C403B">
            <w:pPr>
              <w:pStyle w:val="Akapitzlist"/>
              <w:numPr>
                <w:ilvl w:val="0"/>
                <w:numId w:val="155"/>
              </w:numPr>
              <w:spacing w:before="60"/>
              <w:rPr>
                <w:sz w:val="20"/>
                <w:szCs w:val="20"/>
              </w:rPr>
            </w:pPr>
            <w:r w:rsidRPr="00417160">
              <w:rPr>
                <w:sz w:val="20"/>
                <w:szCs w:val="20"/>
              </w:rPr>
              <w:t>Rekomendacje, przykłady dobrych praktyk związane z wdrażaniem z realizacją działania.</w:t>
            </w:r>
          </w:p>
          <w:p w:rsidR="009B7268" w:rsidRPr="0036796C" w:rsidRDefault="009B7268" w:rsidP="0079426B">
            <w:pPr>
              <w:spacing w:before="60"/>
              <w:rPr>
                <w:sz w:val="20"/>
                <w:szCs w:val="20"/>
              </w:rPr>
            </w:pPr>
          </w:p>
        </w:tc>
      </w:tr>
      <w:tr w:rsidR="009B7268" w:rsidRPr="0036796C" w:rsidTr="0079426B">
        <w:trPr>
          <w:trHeight w:val="300"/>
        </w:trPr>
        <w:tc>
          <w:tcPr>
            <w:tcW w:w="9212" w:type="dxa"/>
          </w:tcPr>
          <w:p w:rsidR="009B7268" w:rsidRPr="0044377C" w:rsidRDefault="009B7268" w:rsidP="0079426B">
            <w:pPr>
              <w:spacing w:before="60"/>
              <w:rPr>
                <w:b/>
                <w:sz w:val="20"/>
                <w:szCs w:val="20"/>
              </w:rPr>
            </w:pPr>
            <w:r>
              <w:rPr>
                <w:b/>
                <w:sz w:val="20"/>
                <w:szCs w:val="20"/>
              </w:rPr>
              <w:lastRenderedPageBreak/>
              <w:t>Działania obejmujące interwencję:</w:t>
            </w:r>
            <w:r w:rsidRPr="0044377C">
              <w:rPr>
                <w:b/>
                <w:sz w:val="20"/>
                <w:szCs w:val="20"/>
              </w:rPr>
              <w:t xml:space="preserve"> Kierunkowanie aktywności na bardziej pożądaną społecznie</w:t>
            </w:r>
          </w:p>
        </w:tc>
      </w:tr>
      <w:tr w:rsidR="009B7268" w:rsidRPr="0036796C" w:rsidTr="0079426B">
        <w:trPr>
          <w:trHeight w:val="624"/>
        </w:trPr>
        <w:tc>
          <w:tcPr>
            <w:tcW w:w="9212" w:type="dxa"/>
          </w:tcPr>
          <w:p w:rsidR="009B7268" w:rsidRPr="00417160" w:rsidRDefault="009B7268" w:rsidP="008C403B">
            <w:pPr>
              <w:pStyle w:val="Akapitzlist"/>
              <w:numPr>
                <w:ilvl w:val="0"/>
                <w:numId w:val="156"/>
              </w:numPr>
              <w:spacing w:before="60"/>
              <w:rPr>
                <w:sz w:val="20"/>
                <w:szCs w:val="20"/>
              </w:rPr>
            </w:pPr>
            <w:r>
              <w:rPr>
                <w:sz w:val="20"/>
                <w:szCs w:val="20"/>
              </w:rPr>
              <w:t>C</w:t>
            </w:r>
            <w:r w:rsidRPr="00417160">
              <w:rPr>
                <w:sz w:val="20"/>
                <w:szCs w:val="20"/>
              </w:rPr>
              <w:t>zy realizacja działania Kierunkowanie aktywności na bardziej pożądaną społecznie przyczyniła się do osiągnięcia celów realizacji planu pomocy określonych w standardzie?</w:t>
            </w:r>
          </w:p>
          <w:p w:rsidR="009B7268" w:rsidRPr="00417160" w:rsidRDefault="009B7268" w:rsidP="008C403B">
            <w:pPr>
              <w:pStyle w:val="Akapitzlist"/>
              <w:numPr>
                <w:ilvl w:val="0"/>
                <w:numId w:val="156"/>
              </w:numPr>
              <w:spacing w:before="60"/>
              <w:rPr>
                <w:sz w:val="20"/>
                <w:szCs w:val="20"/>
              </w:rPr>
            </w:pPr>
            <w:r>
              <w:rPr>
                <w:sz w:val="20"/>
                <w:szCs w:val="20"/>
              </w:rPr>
              <w:t>C</w:t>
            </w:r>
            <w:r w:rsidRPr="00417160">
              <w:rPr>
                <w:sz w:val="20"/>
                <w:szCs w:val="20"/>
              </w:rPr>
              <w:t>zy zaobserwowano bezpośrednie rezultaty zrealizowanego działania? jeśli tak – jakie?</w:t>
            </w:r>
          </w:p>
          <w:p w:rsidR="009B7268" w:rsidRPr="00417160" w:rsidRDefault="009B7268" w:rsidP="008C403B">
            <w:pPr>
              <w:pStyle w:val="Akapitzlist"/>
              <w:numPr>
                <w:ilvl w:val="0"/>
                <w:numId w:val="156"/>
              </w:numPr>
              <w:spacing w:before="60"/>
              <w:rPr>
                <w:sz w:val="20"/>
                <w:szCs w:val="20"/>
              </w:rPr>
            </w:pPr>
            <w:r>
              <w:rPr>
                <w:sz w:val="20"/>
                <w:szCs w:val="20"/>
              </w:rPr>
              <w:t>C</w:t>
            </w:r>
            <w:r w:rsidRPr="00417160">
              <w:rPr>
                <w:sz w:val="20"/>
                <w:szCs w:val="20"/>
              </w:rPr>
              <w:t>zy możliwe jest wystąpienie rezultatów podjętego działania w dłuższej perspektywie czasowej? jeśli tak – jakie mogą być te długoterminowe rezultaty?</w:t>
            </w:r>
          </w:p>
          <w:p w:rsidR="009B7268" w:rsidRPr="00417160" w:rsidRDefault="009B7268" w:rsidP="008C403B">
            <w:pPr>
              <w:pStyle w:val="Akapitzlist"/>
              <w:numPr>
                <w:ilvl w:val="0"/>
                <w:numId w:val="156"/>
              </w:numPr>
              <w:spacing w:before="60"/>
              <w:rPr>
                <w:sz w:val="20"/>
                <w:szCs w:val="20"/>
              </w:rPr>
            </w:pPr>
            <w:r>
              <w:rPr>
                <w:sz w:val="20"/>
                <w:szCs w:val="20"/>
              </w:rPr>
              <w:t>C</w:t>
            </w:r>
            <w:r w:rsidRPr="00417160">
              <w:rPr>
                <w:sz w:val="20"/>
                <w:szCs w:val="20"/>
              </w:rPr>
              <w:t>zy czegoś brakowało w standardzie w kontekście tego działania?</w:t>
            </w:r>
          </w:p>
          <w:p w:rsidR="009B7268" w:rsidRPr="00417160" w:rsidRDefault="009B7268" w:rsidP="008C403B">
            <w:pPr>
              <w:pStyle w:val="Akapitzlist"/>
              <w:numPr>
                <w:ilvl w:val="0"/>
                <w:numId w:val="156"/>
              </w:numPr>
              <w:spacing w:before="60"/>
              <w:rPr>
                <w:sz w:val="20"/>
                <w:szCs w:val="20"/>
              </w:rPr>
            </w:pPr>
            <w:r>
              <w:rPr>
                <w:sz w:val="20"/>
                <w:szCs w:val="20"/>
              </w:rPr>
              <w:t>C</w:t>
            </w:r>
            <w:r w:rsidRPr="00417160">
              <w:rPr>
                <w:sz w:val="20"/>
                <w:szCs w:val="20"/>
              </w:rPr>
              <w:t>zy coś należałoby zmienić w standardzie w kontekście tego działania?</w:t>
            </w:r>
          </w:p>
          <w:p w:rsidR="009B7268" w:rsidRPr="00417160" w:rsidRDefault="009B7268" w:rsidP="008C403B">
            <w:pPr>
              <w:pStyle w:val="Akapitzlist"/>
              <w:numPr>
                <w:ilvl w:val="0"/>
                <w:numId w:val="156"/>
              </w:numPr>
              <w:spacing w:before="60"/>
              <w:rPr>
                <w:sz w:val="20"/>
                <w:szCs w:val="20"/>
              </w:rPr>
            </w:pPr>
            <w:r w:rsidRPr="00417160">
              <w:rPr>
                <w:sz w:val="20"/>
                <w:szCs w:val="20"/>
              </w:rPr>
              <w:t>Rekomendacje, przykłady dobrych praktyk związane z wdrażaniem z realizacją działania.</w:t>
            </w:r>
          </w:p>
          <w:p w:rsidR="009B7268" w:rsidRPr="0036796C" w:rsidRDefault="009B7268" w:rsidP="0079426B">
            <w:pPr>
              <w:spacing w:before="60"/>
              <w:rPr>
                <w:sz w:val="20"/>
                <w:szCs w:val="20"/>
              </w:rPr>
            </w:pPr>
          </w:p>
        </w:tc>
      </w:tr>
      <w:tr w:rsidR="009B7268" w:rsidRPr="0036796C" w:rsidTr="0079426B">
        <w:trPr>
          <w:trHeight w:val="326"/>
        </w:trPr>
        <w:tc>
          <w:tcPr>
            <w:tcW w:w="9212" w:type="dxa"/>
          </w:tcPr>
          <w:p w:rsidR="009B7268" w:rsidRPr="0036796C" w:rsidRDefault="009B7268" w:rsidP="0079426B">
            <w:pPr>
              <w:spacing w:before="60"/>
              <w:rPr>
                <w:sz w:val="20"/>
                <w:szCs w:val="20"/>
              </w:rPr>
            </w:pPr>
            <w:r>
              <w:rPr>
                <w:b/>
                <w:sz w:val="20"/>
                <w:szCs w:val="20"/>
              </w:rPr>
              <w:t>Działania obejmujące interwencję:</w:t>
            </w:r>
            <w:r w:rsidRPr="0044377C">
              <w:rPr>
                <w:b/>
                <w:sz w:val="20"/>
                <w:szCs w:val="20"/>
              </w:rPr>
              <w:t xml:space="preserve"> Monitorowanie miejsc niemieszkalnych</w:t>
            </w:r>
          </w:p>
        </w:tc>
      </w:tr>
      <w:tr w:rsidR="009B7268" w:rsidRPr="0036796C" w:rsidTr="0079426B">
        <w:trPr>
          <w:trHeight w:val="624"/>
        </w:trPr>
        <w:tc>
          <w:tcPr>
            <w:tcW w:w="9212" w:type="dxa"/>
          </w:tcPr>
          <w:p w:rsidR="009B7268" w:rsidRPr="00417160" w:rsidRDefault="009B7268" w:rsidP="008C403B">
            <w:pPr>
              <w:pStyle w:val="Akapitzlist"/>
              <w:numPr>
                <w:ilvl w:val="0"/>
                <w:numId w:val="157"/>
              </w:numPr>
              <w:spacing w:before="60"/>
              <w:rPr>
                <w:sz w:val="20"/>
                <w:szCs w:val="20"/>
              </w:rPr>
            </w:pPr>
            <w:r>
              <w:rPr>
                <w:sz w:val="20"/>
                <w:szCs w:val="20"/>
              </w:rPr>
              <w:t>C</w:t>
            </w:r>
            <w:r w:rsidRPr="00417160">
              <w:rPr>
                <w:sz w:val="20"/>
                <w:szCs w:val="20"/>
              </w:rPr>
              <w:t>zy realizacja działania Monitorowanie miejsc niemieszkalnych przyczyniła się do osiągnięcia celów realizacji planu pomocy określonych w standardzie?</w:t>
            </w:r>
          </w:p>
          <w:p w:rsidR="009B7268" w:rsidRPr="00417160" w:rsidRDefault="009B7268" w:rsidP="008C403B">
            <w:pPr>
              <w:pStyle w:val="Akapitzlist"/>
              <w:numPr>
                <w:ilvl w:val="0"/>
                <w:numId w:val="157"/>
              </w:numPr>
              <w:spacing w:before="60"/>
              <w:rPr>
                <w:sz w:val="20"/>
                <w:szCs w:val="20"/>
              </w:rPr>
            </w:pPr>
            <w:r>
              <w:rPr>
                <w:sz w:val="20"/>
                <w:szCs w:val="20"/>
              </w:rPr>
              <w:t>C</w:t>
            </w:r>
            <w:r w:rsidRPr="00417160">
              <w:rPr>
                <w:sz w:val="20"/>
                <w:szCs w:val="20"/>
              </w:rPr>
              <w:t>zy zaobserwowano bezpośrednie rezultaty zrealizowanego działania? jeśli tak – jakie?</w:t>
            </w:r>
          </w:p>
          <w:p w:rsidR="009B7268" w:rsidRPr="00417160" w:rsidRDefault="009B7268" w:rsidP="008C403B">
            <w:pPr>
              <w:pStyle w:val="Akapitzlist"/>
              <w:numPr>
                <w:ilvl w:val="0"/>
                <w:numId w:val="157"/>
              </w:numPr>
              <w:spacing w:before="60"/>
              <w:rPr>
                <w:sz w:val="20"/>
                <w:szCs w:val="20"/>
              </w:rPr>
            </w:pPr>
            <w:r>
              <w:rPr>
                <w:sz w:val="20"/>
                <w:szCs w:val="20"/>
              </w:rPr>
              <w:t>C</w:t>
            </w:r>
            <w:r w:rsidRPr="00417160">
              <w:rPr>
                <w:sz w:val="20"/>
                <w:szCs w:val="20"/>
              </w:rPr>
              <w:t>zy możliwe jest wystąpienie rezultatów podjętego działania w dłuższej perspektywie czasowej? jeśli tak – jakie mogą być te długoterminowe rezultaty?</w:t>
            </w:r>
          </w:p>
          <w:p w:rsidR="009B7268" w:rsidRPr="00417160" w:rsidRDefault="009B7268" w:rsidP="008C403B">
            <w:pPr>
              <w:pStyle w:val="Akapitzlist"/>
              <w:numPr>
                <w:ilvl w:val="0"/>
                <w:numId w:val="157"/>
              </w:numPr>
              <w:spacing w:before="60"/>
              <w:rPr>
                <w:sz w:val="20"/>
                <w:szCs w:val="20"/>
              </w:rPr>
            </w:pPr>
            <w:r>
              <w:rPr>
                <w:sz w:val="20"/>
                <w:szCs w:val="20"/>
              </w:rPr>
              <w:t>C</w:t>
            </w:r>
            <w:r w:rsidRPr="00417160">
              <w:rPr>
                <w:sz w:val="20"/>
                <w:szCs w:val="20"/>
              </w:rPr>
              <w:t>zy czegoś brakowało w standardzie w kontekście tego działania?</w:t>
            </w:r>
          </w:p>
          <w:p w:rsidR="009B7268" w:rsidRPr="00417160" w:rsidRDefault="009B7268" w:rsidP="008C403B">
            <w:pPr>
              <w:pStyle w:val="Akapitzlist"/>
              <w:numPr>
                <w:ilvl w:val="0"/>
                <w:numId w:val="157"/>
              </w:numPr>
              <w:spacing w:before="60"/>
              <w:rPr>
                <w:sz w:val="20"/>
                <w:szCs w:val="20"/>
              </w:rPr>
            </w:pPr>
            <w:r>
              <w:rPr>
                <w:sz w:val="20"/>
                <w:szCs w:val="20"/>
              </w:rPr>
              <w:t>C</w:t>
            </w:r>
            <w:r w:rsidRPr="00417160">
              <w:rPr>
                <w:sz w:val="20"/>
                <w:szCs w:val="20"/>
              </w:rPr>
              <w:t>zy coś należałoby zmienić w standardzie w kontekście tego działania?</w:t>
            </w:r>
          </w:p>
          <w:p w:rsidR="009B7268" w:rsidRPr="00417160" w:rsidRDefault="009B7268" w:rsidP="008C403B">
            <w:pPr>
              <w:pStyle w:val="Akapitzlist"/>
              <w:numPr>
                <w:ilvl w:val="0"/>
                <w:numId w:val="157"/>
              </w:numPr>
              <w:spacing w:before="60"/>
              <w:rPr>
                <w:sz w:val="20"/>
                <w:szCs w:val="20"/>
              </w:rPr>
            </w:pPr>
            <w:r w:rsidRPr="00417160">
              <w:rPr>
                <w:sz w:val="20"/>
                <w:szCs w:val="20"/>
              </w:rPr>
              <w:t>Rekomendacje, przykłady dobrych praktyk związane z wdrażaniem z realizacją działania.</w:t>
            </w:r>
          </w:p>
          <w:p w:rsidR="009B7268" w:rsidRPr="0036796C" w:rsidRDefault="009B7268" w:rsidP="0079426B">
            <w:pPr>
              <w:spacing w:before="60"/>
              <w:rPr>
                <w:sz w:val="20"/>
                <w:szCs w:val="20"/>
              </w:rPr>
            </w:pPr>
          </w:p>
        </w:tc>
      </w:tr>
      <w:tr w:rsidR="009B7268" w:rsidRPr="0036796C" w:rsidTr="0079426B">
        <w:trPr>
          <w:trHeight w:val="182"/>
        </w:trPr>
        <w:tc>
          <w:tcPr>
            <w:tcW w:w="9212" w:type="dxa"/>
          </w:tcPr>
          <w:p w:rsidR="009B7268" w:rsidRPr="0036796C" w:rsidRDefault="009B7268" w:rsidP="0079426B">
            <w:pPr>
              <w:spacing w:before="60"/>
              <w:rPr>
                <w:sz w:val="20"/>
                <w:szCs w:val="20"/>
              </w:rPr>
            </w:pPr>
            <w:r>
              <w:rPr>
                <w:b/>
                <w:sz w:val="20"/>
                <w:szCs w:val="20"/>
              </w:rPr>
              <w:t>Działania obejmujące interwencję:</w:t>
            </w:r>
            <w:r w:rsidRPr="0056269D">
              <w:rPr>
                <w:b/>
                <w:sz w:val="20"/>
                <w:szCs w:val="20"/>
              </w:rPr>
              <w:t xml:space="preserve"> Pomoc w uzyskaniu świadczeń rzeczowych</w:t>
            </w:r>
          </w:p>
        </w:tc>
      </w:tr>
      <w:tr w:rsidR="009B7268" w:rsidRPr="0036796C" w:rsidTr="0079426B">
        <w:trPr>
          <w:trHeight w:val="624"/>
        </w:trPr>
        <w:tc>
          <w:tcPr>
            <w:tcW w:w="9212" w:type="dxa"/>
          </w:tcPr>
          <w:p w:rsidR="009B7268" w:rsidRPr="00417160" w:rsidRDefault="009B7268" w:rsidP="008C403B">
            <w:pPr>
              <w:pStyle w:val="Akapitzlist"/>
              <w:numPr>
                <w:ilvl w:val="0"/>
                <w:numId w:val="158"/>
              </w:numPr>
              <w:spacing w:before="60"/>
              <w:rPr>
                <w:sz w:val="20"/>
                <w:szCs w:val="20"/>
              </w:rPr>
            </w:pPr>
            <w:r>
              <w:rPr>
                <w:sz w:val="20"/>
                <w:szCs w:val="20"/>
              </w:rPr>
              <w:t>C</w:t>
            </w:r>
            <w:r w:rsidRPr="00417160">
              <w:rPr>
                <w:sz w:val="20"/>
                <w:szCs w:val="20"/>
              </w:rPr>
              <w:t>zy realizacja działania Pomoc w uzyskaniu świadczeń rzeczowych przyczyniła się do osiągnięcia celów realizacji planu pomocy określonych w standardzie?</w:t>
            </w:r>
          </w:p>
          <w:p w:rsidR="009B7268" w:rsidRPr="00417160" w:rsidRDefault="009B7268" w:rsidP="008C403B">
            <w:pPr>
              <w:pStyle w:val="Akapitzlist"/>
              <w:numPr>
                <w:ilvl w:val="0"/>
                <w:numId w:val="158"/>
              </w:numPr>
              <w:spacing w:before="60"/>
              <w:rPr>
                <w:sz w:val="20"/>
                <w:szCs w:val="20"/>
              </w:rPr>
            </w:pPr>
            <w:r>
              <w:rPr>
                <w:sz w:val="20"/>
                <w:szCs w:val="20"/>
              </w:rPr>
              <w:t>C</w:t>
            </w:r>
            <w:r w:rsidRPr="00417160">
              <w:rPr>
                <w:sz w:val="20"/>
                <w:szCs w:val="20"/>
              </w:rPr>
              <w:t>zy zaobserwowano bezpośrednie rezultaty zrealizowanego działania? jeśli tak – jakie?</w:t>
            </w:r>
          </w:p>
          <w:p w:rsidR="009B7268" w:rsidRPr="00417160" w:rsidRDefault="009B7268" w:rsidP="008C403B">
            <w:pPr>
              <w:pStyle w:val="Akapitzlist"/>
              <w:numPr>
                <w:ilvl w:val="0"/>
                <w:numId w:val="158"/>
              </w:numPr>
              <w:spacing w:before="60"/>
              <w:rPr>
                <w:sz w:val="20"/>
                <w:szCs w:val="20"/>
              </w:rPr>
            </w:pPr>
            <w:r>
              <w:rPr>
                <w:sz w:val="20"/>
                <w:szCs w:val="20"/>
              </w:rPr>
              <w:t>C</w:t>
            </w:r>
            <w:r w:rsidRPr="00417160">
              <w:rPr>
                <w:sz w:val="20"/>
                <w:szCs w:val="20"/>
              </w:rPr>
              <w:t>zy możliwe jest wystąpienie rezultatów podjętego działania w dłuższej perspektywie czasowej? jeśli tak – jakie mogą być te długoterminowe rezultaty?</w:t>
            </w:r>
          </w:p>
          <w:p w:rsidR="009B7268" w:rsidRPr="00417160" w:rsidRDefault="009B7268" w:rsidP="008C403B">
            <w:pPr>
              <w:pStyle w:val="Akapitzlist"/>
              <w:numPr>
                <w:ilvl w:val="0"/>
                <w:numId w:val="158"/>
              </w:numPr>
              <w:spacing w:before="60"/>
              <w:rPr>
                <w:sz w:val="20"/>
                <w:szCs w:val="20"/>
              </w:rPr>
            </w:pPr>
            <w:r>
              <w:rPr>
                <w:sz w:val="20"/>
                <w:szCs w:val="20"/>
              </w:rPr>
              <w:t>C</w:t>
            </w:r>
            <w:r w:rsidRPr="00417160">
              <w:rPr>
                <w:sz w:val="20"/>
                <w:szCs w:val="20"/>
              </w:rPr>
              <w:t>zy czegoś brakowało w standardzie w kontekście tego działania?</w:t>
            </w:r>
          </w:p>
          <w:p w:rsidR="009B7268" w:rsidRPr="00417160" w:rsidRDefault="009B7268" w:rsidP="008C403B">
            <w:pPr>
              <w:pStyle w:val="Akapitzlist"/>
              <w:numPr>
                <w:ilvl w:val="0"/>
                <w:numId w:val="158"/>
              </w:numPr>
              <w:spacing w:before="60"/>
              <w:rPr>
                <w:sz w:val="20"/>
                <w:szCs w:val="20"/>
              </w:rPr>
            </w:pPr>
            <w:r>
              <w:rPr>
                <w:sz w:val="20"/>
                <w:szCs w:val="20"/>
              </w:rPr>
              <w:t>C</w:t>
            </w:r>
            <w:r w:rsidRPr="00417160">
              <w:rPr>
                <w:sz w:val="20"/>
                <w:szCs w:val="20"/>
              </w:rPr>
              <w:t>zy coś należałoby zmienić w standardzie w kontekście tego działania?</w:t>
            </w:r>
          </w:p>
          <w:p w:rsidR="009B7268" w:rsidRPr="00417160" w:rsidRDefault="009B7268" w:rsidP="008C403B">
            <w:pPr>
              <w:pStyle w:val="Akapitzlist"/>
              <w:numPr>
                <w:ilvl w:val="0"/>
                <w:numId w:val="158"/>
              </w:numPr>
              <w:spacing w:before="60"/>
              <w:rPr>
                <w:sz w:val="20"/>
                <w:szCs w:val="20"/>
              </w:rPr>
            </w:pPr>
            <w:r w:rsidRPr="00417160">
              <w:rPr>
                <w:sz w:val="20"/>
                <w:szCs w:val="20"/>
              </w:rPr>
              <w:t>Rekomendacje, przykłady dobrych praktyk związane z wdrażaniem z realizacją działania.</w:t>
            </w:r>
          </w:p>
        </w:tc>
      </w:tr>
      <w:tr w:rsidR="009B7268" w:rsidRPr="0036796C" w:rsidTr="0079426B">
        <w:trPr>
          <w:trHeight w:val="161"/>
        </w:trPr>
        <w:tc>
          <w:tcPr>
            <w:tcW w:w="9212" w:type="dxa"/>
          </w:tcPr>
          <w:p w:rsidR="009B7268" w:rsidRDefault="009B7268" w:rsidP="0079426B">
            <w:pPr>
              <w:spacing w:before="60"/>
              <w:rPr>
                <w:b/>
                <w:sz w:val="20"/>
                <w:szCs w:val="20"/>
              </w:rPr>
            </w:pPr>
            <w:r>
              <w:rPr>
                <w:b/>
                <w:sz w:val="20"/>
                <w:szCs w:val="20"/>
              </w:rPr>
              <w:t>Działania obejmujące interwencję: Rozpowszechnienie informacji o infolinii</w:t>
            </w:r>
          </w:p>
        </w:tc>
      </w:tr>
      <w:tr w:rsidR="009B7268" w:rsidRPr="0036796C" w:rsidTr="0079426B">
        <w:trPr>
          <w:trHeight w:val="624"/>
        </w:trPr>
        <w:tc>
          <w:tcPr>
            <w:tcW w:w="9212" w:type="dxa"/>
          </w:tcPr>
          <w:p w:rsidR="009B7268" w:rsidRPr="00417160" w:rsidRDefault="009B7268" w:rsidP="008C403B">
            <w:pPr>
              <w:pStyle w:val="Akapitzlist"/>
              <w:numPr>
                <w:ilvl w:val="0"/>
                <w:numId w:val="159"/>
              </w:numPr>
              <w:spacing w:before="60"/>
              <w:rPr>
                <w:sz w:val="20"/>
                <w:szCs w:val="20"/>
              </w:rPr>
            </w:pPr>
            <w:r>
              <w:rPr>
                <w:sz w:val="20"/>
                <w:szCs w:val="20"/>
              </w:rPr>
              <w:t>C</w:t>
            </w:r>
            <w:r w:rsidRPr="00417160">
              <w:rPr>
                <w:sz w:val="20"/>
                <w:szCs w:val="20"/>
              </w:rPr>
              <w:t>zy realizacja działania Rozpowszechnienie informacji o infolinii przyczyniła się do osiągnięcia celów realizacji planu pomocy określonych w standardzie?</w:t>
            </w:r>
          </w:p>
          <w:p w:rsidR="009B7268" w:rsidRPr="00417160" w:rsidRDefault="009B7268" w:rsidP="008C403B">
            <w:pPr>
              <w:pStyle w:val="Akapitzlist"/>
              <w:numPr>
                <w:ilvl w:val="0"/>
                <w:numId w:val="159"/>
              </w:numPr>
              <w:spacing w:before="60"/>
              <w:rPr>
                <w:sz w:val="20"/>
                <w:szCs w:val="20"/>
              </w:rPr>
            </w:pPr>
            <w:r>
              <w:rPr>
                <w:sz w:val="20"/>
                <w:szCs w:val="20"/>
              </w:rPr>
              <w:t>C</w:t>
            </w:r>
            <w:r w:rsidRPr="00417160">
              <w:rPr>
                <w:sz w:val="20"/>
                <w:szCs w:val="20"/>
              </w:rPr>
              <w:t>zy zaobserwowano bezpośrednie rezultaty zrealizowanego działania? jeśli tak – jakie?</w:t>
            </w:r>
          </w:p>
          <w:p w:rsidR="009B7268" w:rsidRPr="00417160" w:rsidRDefault="009B7268" w:rsidP="008C403B">
            <w:pPr>
              <w:pStyle w:val="Akapitzlist"/>
              <w:numPr>
                <w:ilvl w:val="0"/>
                <w:numId w:val="159"/>
              </w:numPr>
              <w:spacing w:before="60"/>
              <w:rPr>
                <w:sz w:val="20"/>
                <w:szCs w:val="20"/>
              </w:rPr>
            </w:pPr>
            <w:r>
              <w:rPr>
                <w:sz w:val="20"/>
                <w:szCs w:val="20"/>
              </w:rPr>
              <w:t>C</w:t>
            </w:r>
            <w:r w:rsidRPr="00417160">
              <w:rPr>
                <w:sz w:val="20"/>
                <w:szCs w:val="20"/>
              </w:rPr>
              <w:t>zy możliwe jest wystąpienie rezultatów podjętego działania w dłuższej perspektywie czasowej? jeśli tak – jakie mogą być te długoterminowe rezultaty?</w:t>
            </w:r>
          </w:p>
          <w:p w:rsidR="009B7268" w:rsidRPr="00417160" w:rsidRDefault="009B7268" w:rsidP="008C403B">
            <w:pPr>
              <w:pStyle w:val="Akapitzlist"/>
              <w:numPr>
                <w:ilvl w:val="0"/>
                <w:numId w:val="159"/>
              </w:numPr>
              <w:spacing w:before="60"/>
              <w:rPr>
                <w:sz w:val="20"/>
                <w:szCs w:val="20"/>
              </w:rPr>
            </w:pPr>
            <w:r>
              <w:rPr>
                <w:sz w:val="20"/>
                <w:szCs w:val="20"/>
              </w:rPr>
              <w:t>C</w:t>
            </w:r>
            <w:r w:rsidRPr="00417160">
              <w:rPr>
                <w:sz w:val="20"/>
                <w:szCs w:val="20"/>
              </w:rPr>
              <w:t>zy czegoś brakowało w standardzie w kontekście tego działania?</w:t>
            </w:r>
          </w:p>
          <w:p w:rsidR="009B7268" w:rsidRPr="00417160" w:rsidRDefault="009B7268" w:rsidP="008C403B">
            <w:pPr>
              <w:pStyle w:val="Akapitzlist"/>
              <w:numPr>
                <w:ilvl w:val="0"/>
                <w:numId w:val="159"/>
              </w:numPr>
              <w:spacing w:before="60"/>
              <w:rPr>
                <w:sz w:val="20"/>
                <w:szCs w:val="20"/>
              </w:rPr>
            </w:pPr>
            <w:r>
              <w:rPr>
                <w:sz w:val="20"/>
                <w:szCs w:val="20"/>
              </w:rPr>
              <w:t>C</w:t>
            </w:r>
            <w:r w:rsidRPr="00417160">
              <w:rPr>
                <w:sz w:val="20"/>
                <w:szCs w:val="20"/>
              </w:rPr>
              <w:t>zy coś należałoby zmienić w standardzie w kontekście tego działania?</w:t>
            </w:r>
          </w:p>
          <w:p w:rsidR="009B7268" w:rsidRPr="00417160" w:rsidRDefault="009B7268" w:rsidP="008C403B">
            <w:pPr>
              <w:pStyle w:val="Akapitzlist"/>
              <w:numPr>
                <w:ilvl w:val="0"/>
                <w:numId w:val="159"/>
              </w:numPr>
              <w:spacing w:before="60"/>
              <w:rPr>
                <w:sz w:val="20"/>
                <w:szCs w:val="20"/>
              </w:rPr>
            </w:pPr>
            <w:r w:rsidRPr="00417160">
              <w:rPr>
                <w:sz w:val="20"/>
                <w:szCs w:val="20"/>
              </w:rPr>
              <w:t>Rekomendacje, przykłady dobrych praktyk związane z wdrażaniem z realizacją działania.</w:t>
            </w:r>
          </w:p>
          <w:p w:rsidR="009B7268" w:rsidRDefault="009B7268" w:rsidP="0079426B">
            <w:pPr>
              <w:spacing w:before="60"/>
              <w:rPr>
                <w:b/>
                <w:sz w:val="20"/>
                <w:szCs w:val="20"/>
              </w:rPr>
            </w:pPr>
          </w:p>
        </w:tc>
      </w:tr>
      <w:tr w:rsidR="009B7268" w:rsidRPr="0036796C" w:rsidTr="0079426B">
        <w:trPr>
          <w:trHeight w:val="624"/>
        </w:trPr>
        <w:tc>
          <w:tcPr>
            <w:tcW w:w="9212" w:type="dxa"/>
          </w:tcPr>
          <w:p w:rsidR="009B7268" w:rsidRPr="0036796C" w:rsidRDefault="009B7268" w:rsidP="0079426B">
            <w:pPr>
              <w:spacing w:before="60"/>
              <w:rPr>
                <w:sz w:val="20"/>
                <w:szCs w:val="20"/>
              </w:rPr>
            </w:pPr>
            <w:r>
              <w:rPr>
                <w:b/>
                <w:sz w:val="20"/>
                <w:szCs w:val="20"/>
              </w:rPr>
              <w:t>Działania obejmujące inte</w:t>
            </w:r>
            <w:r w:rsidRPr="00187C26">
              <w:rPr>
                <w:b/>
                <w:sz w:val="20"/>
                <w:szCs w:val="20"/>
              </w:rPr>
              <w:t>rwencję: Wskazanie dostępu do specjalistycznych usług medycznych i ewentualnie pomoc w korzystaniu z nich</w:t>
            </w:r>
          </w:p>
        </w:tc>
      </w:tr>
      <w:tr w:rsidR="009B7268" w:rsidRPr="0036796C" w:rsidTr="0079426B">
        <w:trPr>
          <w:trHeight w:val="624"/>
        </w:trPr>
        <w:tc>
          <w:tcPr>
            <w:tcW w:w="9212" w:type="dxa"/>
          </w:tcPr>
          <w:p w:rsidR="009B7268" w:rsidRPr="00417160" w:rsidRDefault="009B7268" w:rsidP="008C403B">
            <w:pPr>
              <w:pStyle w:val="Akapitzlist"/>
              <w:numPr>
                <w:ilvl w:val="0"/>
                <w:numId w:val="160"/>
              </w:numPr>
              <w:spacing w:before="60"/>
              <w:rPr>
                <w:sz w:val="20"/>
                <w:szCs w:val="20"/>
              </w:rPr>
            </w:pPr>
            <w:r>
              <w:rPr>
                <w:sz w:val="20"/>
                <w:szCs w:val="20"/>
              </w:rPr>
              <w:t>C</w:t>
            </w:r>
            <w:r w:rsidRPr="00417160">
              <w:rPr>
                <w:sz w:val="20"/>
                <w:szCs w:val="20"/>
              </w:rPr>
              <w:t>zy realizacja działania Wskazanie dostępu do specjalistycznych usług medycznych i ewentualnie pomoc w korzystaniu z nich przyczyniła się do osiągnięcia celów realizacji planu pomocy określonych w standardzie?</w:t>
            </w:r>
          </w:p>
          <w:p w:rsidR="009B7268" w:rsidRPr="00417160" w:rsidRDefault="009B7268" w:rsidP="008C403B">
            <w:pPr>
              <w:pStyle w:val="Akapitzlist"/>
              <w:numPr>
                <w:ilvl w:val="0"/>
                <w:numId w:val="160"/>
              </w:numPr>
              <w:spacing w:before="60"/>
              <w:rPr>
                <w:sz w:val="20"/>
                <w:szCs w:val="20"/>
              </w:rPr>
            </w:pPr>
            <w:r>
              <w:rPr>
                <w:sz w:val="20"/>
                <w:szCs w:val="20"/>
              </w:rPr>
              <w:t>C</w:t>
            </w:r>
            <w:r w:rsidRPr="00417160">
              <w:rPr>
                <w:sz w:val="20"/>
                <w:szCs w:val="20"/>
              </w:rPr>
              <w:t>zy zaobserwowano bezpośrednie rezultaty zrealizowanego działania? jeśli tak – jakie?</w:t>
            </w:r>
          </w:p>
          <w:p w:rsidR="009B7268" w:rsidRPr="00417160" w:rsidRDefault="009B7268" w:rsidP="008C403B">
            <w:pPr>
              <w:pStyle w:val="Akapitzlist"/>
              <w:numPr>
                <w:ilvl w:val="0"/>
                <w:numId w:val="160"/>
              </w:numPr>
              <w:spacing w:before="60"/>
              <w:rPr>
                <w:sz w:val="20"/>
                <w:szCs w:val="20"/>
              </w:rPr>
            </w:pPr>
            <w:r>
              <w:rPr>
                <w:sz w:val="20"/>
                <w:szCs w:val="20"/>
              </w:rPr>
              <w:t>C</w:t>
            </w:r>
            <w:r w:rsidRPr="00417160">
              <w:rPr>
                <w:sz w:val="20"/>
                <w:szCs w:val="20"/>
              </w:rPr>
              <w:t>zy możliwe jest wystąpienie rezultatów podjętego działania w dłuższej perspektywie czasowej? jeśli tak – jakie mogą być te długoterminowe rezultaty?</w:t>
            </w:r>
          </w:p>
          <w:p w:rsidR="009B7268" w:rsidRPr="00417160" w:rsidRDefault="009B7268" w:rsidP="008C403B">
            <w:pPr>
              <w:pStyle w:val="Akapitzlist"/>
              <w:numPr>
                <w:ilvl w:val="0"/>
                <w:numId w:val="160"/>
              </w:numPr>
              <w:spacing w:before="60"/>
              <w:rPr>
                <w:sz w:val="20"/>
                <w:szCs w:val="20"/>
              </w:rPr>
            </w:pPr>
            <w:r>
              <w:rPr>
                <w:sz w:val="20"/>
                <w:szCs w:val="20"/>
              </w:rPr>
              <w:t>C</w:t>
            </w:r>
            <w:r w:rsidRPr="00417160">
              <w:rPr>
                <w:sz w:val="20"/>
                <w:szCs w:val="20"/>
              </w:rPr>
              <w:t>zy czegoś brakowało w standardzie w kontekście tego działania?</w:t>
            </w:r>
          </w:p>
          <w:p w:rsidR="009B7268" w:rsidRPr="00417160" w:rsidRDefault="009B7268" w:rsidP="008C403B">
            <w:pPr>
              <w:pStyle w:val="Akapitzlist"/>
              <w:numPr>
                <w:ilvl w:val="0"/>
                <w:numId w:val="160"/>
              </w:numPr>
              <w:spacing w:before="60"/>
              <w:rPr>
                <w:sz w:val="20"/>
                <w:szCs w:val="20"/>
              </w:rPr>
            </w:pPr>
            <w:r>
              <w:rPr>
                <w:sz w:val="20"/>
                <w:szCs w:val="20"/>
              </w:rPr>
              <w:t>C</w:t>
            </w:r>
            <w:r w:rsidRPr="00417160">
              <w:rPr>
                <w:sz w:val="20"/>
                <w:szCs w:val="20"/>
              </w:rPr>
              <w:t>zy coś należałoby zmienić w standardzie w kontekście tego działania?</w:t>
            </w:r>
          </w:p>
          <w:p w:rsidR="009B7268" w:rsidRDefault="009B7268" w:rsidP="008C403B">
            <w:pPr>
              <w:pStyle w:val="Akapitzlist"/>
              <w:numPr>
                <w:ilvl w:val="0"/>
                <w:numId w:val="160"/>
              </w:numPr>
              <w:spacing w:before="60"/>
              <w:rPr>
                <w:sz w:val="20"/>
                <w:szCs w:val="20"/>
              </w:rPr>
            </w:pPr>
            <w:r w:rsidRPr="00417160">
              <w:rPr>
                <w:sz w:val="20"/>
                <w:szCs w:val="20"/>
              </w:rPr>
              <w:t>Rekomendacje, przykłady dobrych praktyk związane z wdrażaniem z realizacją działania.</w:t>
            </w:r>
          </w:p>
          <w:p w:rsidR="009B7268" w:rsidRDefault="009B7268" w:rsidP="0079426B">
            <w:pPr>
              <w:pStyle w:val="Akapitzlist"/>
              <w:spacing w:before="60"/>
              <w:rPr>
                <w:sz w:val="20"/>
                <w:szCs w:val="20"/>
              </w:rPr>
            </w:pPr>
          </w:p>
        </w:tc>
      </w:tr>
      <w:tr w:rsidR="009B7268" w:rsidRPr="0036796C" w:rsidTr="0079426B">
        <w:trPr>
          <w:trHeight w:val="624"/>
        </w:trPr>
        <w:tc>
          <w:tcPr>
            <w:tcW w:w="9212" w:type="dxa"/>
          </w:tcPr>
          <w:p w:rsidR="009B7268" w:rsidRPr="00B0597C" w:rsidRDefault="009B7268" w:rsidP="0079426B">
            <w:pPr>
              <w:spacing w:before="60"/>
              <w:rPr>
                <w:sz w:val="20"/>
                <w:szCs w:val="20"/>
              </w:rPr>
            </w:pPr>
            <w:r w:rsidRPr="00B0597C">
              <w:rPr>
                <w:b/>
                <w:sz w:val="20"/>
                <w:szCs w:val="20"/>
              </w:rPr>
              <w:lastRenderedPageBreak/>
              <w:t>Działania obejmujące interwencję</w:t>
            </w:r>
            <w:r>
              <w:rPr>
                <w:b/>
                <w:sz w:val="20"/>
                <w:szCs w:val="20"/>
              </w:rPr>
              <w:t xml:space="preserve">: </w:t>
            </w:r>
            <w:r w:rsidRPr="00B0597C">
              <w:rPr>
                <w:b/>
                <w:sz w:val="20"/>
                <w:szCs w:val="20"/>
              </w:rPr>
              <w:t>Wskazanie możliwości skorzystania z oferty placówek dla osób bezdomnych i / lub grup samopomocowych</w:t>
            </w:r>
          </w:p>
        </w:tc>
      </w:tr>
      <w:tr w:rsidR="009B7268" w:rsidRPr="0036796C" w:rsidTr="0079426B">
        <w:trPr>
          <w:trHeight w:val="624"/>
        </w:trPr>
        <w:tc>
          <w:tcPr>
            <w:tcW w:w="9212" w:type="dxa"/>
          </w:tcPr>
          <w:p w:rsidR="009B7268" w:rsidRPr="00417160" w:rsidRDefault="009B7268" w:rsidP="008C403B">
            <w:pPr>
              <w:pStyle w:val="Akapitzlist"/>
              <w:numPr>
                <w:ilvl w:val="0"/>
                <w:numId w:val="161"/>
              </w:numPr>
              <w:spacing w:before="60"/>
              <w:rPr>
                <w:sz w:val="20"/>
                <w:szCs w:val="20"/>
              </w:rPr>
            </w:pPr>
            <w:r>
              <w:rPr>
                <w:sz w:val="20"/>
                <w:szCs w:val="20"/>
              </w:rPr>
              <w:t>C</w:t>
            </w:r>
            <w:r w:rsidRPr="00417160">
              <w:rPr>
                <w:sz w:val="20"/>
                <w:szCs w:val="20"/>
              </w:rPr>
              <w:t>zy realizacja działania Wskazanie możliwości skorzystania z oferty placówek dla osób bezdomnych i / lub grup samopomocowych przyczyniła się do osiągnięcia celów realizacji planu pomocy określonych w standardzie?</w:t>
            </w:r>
          </w:p>
          <w:p w:rsidR="009B7268" w:rsidRPr="00417160" w:rsidRDefault="009B7268" w:rsidP="008C403B">
            <w:pPr>
              <w:pStyle w:val="Akapitzlist"/>
              <w:numPr>
                <w:ilvl w:val="0"/>
                <w:numId w:val="161"/>
              </w:numPr>
              <w:spacing w:before="60"/>
              <w:rPr>
                <w:sz w:val="20"/>
                <w:szCs w:val="20"/>
              </w:rPr>
            </w:pPr>
            <w:r>
              <w:rPr>
                <w:sz w:val="20"/>
                <w:szCs w:val="20"/>
              </w:rPr>
              <w:t>C</w:t>
            </w:r>
            <w:r w:rsidRPr="00417160">
              <w:rPr>
                <w:sz w:val="20"/>
                <w:szCs w:val="20"/>
              </w:rPr>
              <w:t>zy zaobserwowano bezpośrednie rezultaty zrealizowanego działania? jeśli tak – jakie?</w:t>
            </w:r>
          </w:p>
          <w:p w:rsidR="009B7268" w:rsidRPr="00417160" w:rsidRDefault="009B7268" w:rsidP="008C403B">
            <w:pPr>
              <w:pStyle w:val="Akapitzlist"/>
              <w:numPr>
                <w:ilvl w:val="0"/>
                <w:numId w:val="161"/>
              </w:numPr>
              <w:spacing w:before="60"/>
              <w:rPr>
                <w:sz w:val="20"/>
                <w:szCs w:val="20"/>
              </w:rPr>
            </w:pPr>
            <w:r>
              <w:rPr>
                <w:sz w:val="20"/>
                <w:szCs w:val="20"/>
              </w:rPr>
              <w:t>C</w:t>
            </w:r>
            <w:r w:rsidRPr="00417160">
              <w:rPr>
                <w:sz w:val="20"/>
                <w:szCs w:val="20"/>
              </w:rPr>
              <w:t>zy możliwe jest wystąpienie rezultatów podjętego działania w dłuższej perspektywie czasowej? jeśli tak – jakie mogą być te długoterminowe rezultaty?</w:t>
            </w:r>
          </w:p>
          <w:p w:rsidR="009B7268" w:rsidRPr="00417160" w:rsidRDefault="009B7268" w:rsidP="008C403B">
            <w:pPr>
              <w:pStyle w:val="Akapitzlist"/>
              <w:numPr>
                <w:ilvl w:val="0"/>
                <w:numId w:val="161"/>
              </w:numPr>
              <w:spacing w:before="60"/>
              <w:rPr>
                <w:sz w:val="20"/>
                <w:szCs w:val="20"/>
              </w:rPr>
            </w:pPr>
            <w:r>
              <w:rPr>
                <w:sz w:val="20"/>
                <w:szCs w:val="20"/>
              </w:rPr>
              <w:t>C</w:t>
            </w:r>
            <w:r w:rsidRPr="00417160">
              <w:rPr>
                <w:sz w:val="20"/>
                <w:szCs w:val="20"/>
              </w:rPr>
              <w:t>zy czegoś brakowało w standardzie w kontekście tego działania?</w:t>
            </w:r>
          </w:p>
          <w:p w:rsidR="009B7268" w:rsidRPr="00417160" w:rsidRDefault="009B7268" w:rsidP="008C403B">
            <w:pPr>
              <w:pStyle w:val="Akapitzlist"/>
              <w:numPr>
                <w:ilvl w:val="0"/>
                <w:numId w:val="161"/>
              </w:numPr>
              <w:spacing w:before="60"/>
              <w:rPr>
                <w:sz w:val="20"/>
                <w:szCs w:val="20"/>
              </w:rPr>
            </w:pPr>
            <w:r>
              <w:rPr>
                <w:sz w:val="20"/>
                <w:szCs w:val="20"/>
              </w:rPr>
              <w:t>C</w:t>
            </w:r>
            <w:r w:rsidRPr="00417160">
              <w:rPr>
                <w:sz w:val="20"/>
                <w:szCs w:val="20"/>
              </w:rPr>
              <w:t>zy coś należałoby zmienić w standardzie w kontekście tego działania?</w:t>
            </w:r>
          </w:p>
          <w:p w:rsidR="009B7268" w:rsidRPr="00417160" w:rsidRDefault="009B7268" w:rsidP="008C403B">
            <w:pPr>
              <w:pStyle w:val="Akapitzlist"/>
              <w:numPr>
                <w:ilvl w:val="0"/>
                <w:numId w:val="161"/>
              </w:numPr>
              <w:spacing w:before="60"/>
              <w:rPr>
                <w:sz w:val="20"/>
                <w:szCs w:val="20"/>
              </w:rPr>
            </w:pPr>
            <w:r w:rsidRPr="00417160">
              <w:rPr>
                <w:sz w:val="20"/>
                <w:szCs w:val="20"/>
              </w:rPr>
              <w:t>Rekomendacje, przykłady dobrych praktyk związane z wdrażaniem z realizacją działania.</w:t>
            </w:r>
          </w:p>
          <w:p w:rsidR="009B7268" w:rsidRPr="0036796C" w:rsidRDefault="009B7268" w:rsidP="0079426B">
            <w:pPr>
              <w:spacing w:before="60"/>
              <w:rPr>
                <w:sz w:val="20"/>
                <w:szCs w:val="20"/>
              </w:rPr>
            </w:pPr>
          </w:p>
        </w:tc>
      </w:tr>
      <w:tr w:rsidR="009B7268" w:rsidRPr="0036796C" w:rsidTr="0079426B">
        <w:trPr>
          <w:trHeight w:val="624"/>
        </w:trPr>
        <w:tc>
          <w:tcPr>
            <w:tcW w:w="9212" w:type="dxa"/>
          </w:tcPr>
          <w:p w:rsidR="009B7268" w:rsidRPr="0036796C" w:rsidRDefault="009B7268" w:rsidP="0079426B">
            <w:pPr>
              <w:spacing w:before="60"/>
              <w:rPr>
                <w:sz w:val="20"/>
                <w:szCs w:val="20"/>
              </w:rPr>
            </w:pPr>
            <w:r>
              <w:rPr>
                <w:b/>
                <w:sz w:val="20"/>
                <w:szCs w:val="20"/>
              </w:rPr>
              <w:t>Działania obejmujące interwencję:</w:t>
            </w:r>
            <w:r w:rsidRPr="00187C26">
              <w:rPr>
                <w:b/>
                <w:sz w:val="20"/>
                <w:szCs w:val="20"/>
              </w:rPr>
              <w:t xml:space="preserve"> Zapewnienie działań mających na celu redukcję szkód oraz zapobieżenie dalszej degradacji osoby</w:t>
            </w:r>
          </w:p>
        </w:tc>
      </w:tr>
      <w:tr w:rsidR="009B7268" w:rsidRPr="0036796C" w:rsidTr="0079426B">
        <w:trPr>
          <w:trHeight w:val="624"/>
        </w:trPr>
        <w:tc>
          <w:tcPr>
            <w:tcW w:w="9212" w:type="dxa"/>
          </w:tcPr>
          <w:p w:rsidR="009B7268" w:rsidRPr="00B0597C" w:rsidRDefault="009B7268" w:rsidP="008C403B">
            <w:pPr>
              <w:pStyle w:val="Akapitzlist"/>
              <w:numPr>
                <w:ilvl w:val="0"/>
                <w:numId w:val="162"/>
              </w:numPr>
              <w:spacing w:before="60"/>
              <w:rPr>
                <w:sz w:val="20"/>
                <w:szCs w:val="20"/>
              </w:rPr>
            </w:pPr>
            <w:r>
              <w:rPr>
                <w:sz w:val="20"/>
                <w:szCs w:val="20"/>
              </w:rPr>
              <w:t>C</w:t>
            </w:r>
            <w:r w:rsidRPr="00B0597C">
              <w:rPr>
                <w:sz w:val="20"/>
                <w:szCs w:val="20"/>
              </w:rPr>
              <w:t>zy realizacja działania Zapewnienie działań mających na celu redukcję szkód oraz zapobieżenie dalszej degradacji osoby przyczyniła się do osiągnięcia celów realizacji planu pomocy określonych w standardzie?</w:t>
            </w:r>
          </w:p>
          <w:p w:rsidR="009B7268" w:rsidRPr="00B0597C" w:rsidRDefault="009B7268" w:rsidP="008C403B">
            <w:pPr>
              <w:pStyle w:val="Akapitzlist"/>
              <w:numPr>
                <w:ilvl w:val="0"/>
                <w:numId w:val="162"/>
              </w:numPr>
              <w:spacing w:before="60"/>
              <w:rPr>
                <w:sz w:val="20"/>
                <w:szCs w:val="20"/>
              </w:rPr>
            </w:pPr>
            <w:r>
              <w:rPr>
                <w:sz w:val="20"/>
                <w:szCs w:val="20"/>
              </w:rPr>
              <w:t>C</w:t>
            </w:r>
            <w:r w:rsidRPr="00B0597C">
              <w:rPr>
                <w:sz w:val="20"/>
                <w:szCs w:val="20"/>
              </w:rPr>
              <w:t>zy zaobserwowano bezpośrednie rezultaty zrealizowanego działania? jeśli tak – jakie?</w:t>
            </w:r>
          </w:p>
          <w:p w:rsidR="009B7268" w:rsidRPr="00B0597C" w:rsidRDefault="009B7268" w:rsidP="008C403B">
            <w:pPr>
              <w:pStyle w:val="Akapitzlist"/>
              <w:numPr>
                <w:ilvl w:val="0"/>
                <w:numId w:val="162"/>
              </w:numPr>
              <w:spacing w:before="60"/>
              <w:rPr>
                <w:sz w:val="20"/>
                <w:szCs w:val="20"/>
              </w:rPr>
            </w:pPr>
            <w:r>
              <w:rPr>
                <w:sz w:val="20"/>
                <w:szCs w:val="20"/>
              </w:rPr>
              <w:t>C</w:t>
            </w:r>
            <w:r w:rsidRPr="00B0597C">
              <w:rPr>
                <w:sz w:val="20"/>
                <w:szCs w:val="20"/>
              </w:rPr>
              <w:t>zy możliwe jest wystąpienie rezultatów podjętego działania w dłuższej perspektywie czasowej? jeśli tak – jakie mogą być te długoterminowe rezultaty?</w:t>
            </w:r>
          </w:p>
          <w:p w:rsidR="009B7268" w:rsidRPr="00B0597C" w:rsidRDefault="009B7268" w:rsidP="008C403B">
            <w:pPr>
              <w:pStyle w:val="Akapitzlist"/>
              <w:numPr>
                <w:ilvl w:val="0"/>
                <w:numId w:val="162"/>
              </w:numPr>
              <w:spacing w:before="60"/>
              <w:rPr>
                <w:sz w:val="20"/>
                <w:szCs w:val="20"/>
              </w:rPr>
            </w:pPr>
            <w:r>
              <w:rPr>
                <w:sz w:val="20"/>
                <w:szCs w:val="20"/>
              </w:rPr>
              <w:t>C</w:t>
            </w:r>
            <w:r w:rsidRPr="00B0597C">
              <w:rPr>
                <w:sz w:val="20"/>
                <w:szCs w:val="20"/>
              </w:rPr>
              <w:t>zy czegoś brakowało w standardzie w kontekście tego działania?</w:t>
            </w:r>
          </w:p>
          <w:p w:rsidR="009B7268" w:rsidRPr="00B0597C" w:rsidRDefault="009B7268" w:rsidP="008C403B">
            <w:pPr>
              <w:pStyle w:val="Akapitzlist"/>
              <w:numPr>
                <w:ilvl w:val="0"/>
                <w:numId w:val="162"/>
              </w:numPr>
              <w:spacing w:before="60"/>
              <w:rPr>
                <w:sz w:val="20"/>
                <w:szCs w:val="20"/>
              </w:rPr>
            </w:pPr>
            <w:r>
              <w:rPr>
                <w:sz w:val="20"/>
                <w:szCs w:val="20"/>
              </w:rPr>
              <w:t>C</w:t>
            </w:r>
            <w:r w:rsidRPr="00B0597C">
              <w:rPr>
                <w:sz w:val="20"/>
                <w:szCs w:val="20"/>
              </w:rPr>
              <w:t>zy coś należałoby zmienić w standardzie w kontekście tego działania?</w:t>
            </w:r>
          </w:p>
          <w:p w:rsidR="009B7268" w:rsidRPr="00B0597C" w:rsidRDefault="009B7268" w:rsidP="008C403B">
            <w:pPr>
              <w:pStyle w:val="Akapitzlist"/>
              <w:numPr>
                <w:ilvl w:val="0"/>
                <w:numId w:val="162"/>
              </w:numPr>
              <w:spacing w:before="60"/>
              <w:rPr>
                <w:sz w:val="20"/>
                <w:szCs w:val="20"/>
              </w:rPr>
            </w:pPr>
            <w:r w:rsidRPr="00B0597C">
              <w:rPr>
                <w:sz w:val="20"/>
                <w:szCs w:val="20"/>
              </w:rPr>
              <w:t>Rekomendacje, przykłady dobrych praktyk związane z wdrażaniem z realizacją działania.</w:t>
            </w:r>
          </w:p>
          <w:p w:rsidR="009B7268" w:rsidRPr="0036796C" w:rsidRDefault="009B7268" w:rsidP="0079426B">
            <w:pPr>
              <w:spacing w:before="60"/>
              <w:rPr>
                <w:sz w:val="20"/>
                <w:szCs w:val="20"/>
              </w:rPr>
            </w:pPr>
          </w:p>
        </w:tc>
      </w:tr>
      <w:tr w:rsidR="009B7268" w:rsidRPr="0036796C" w:rsidTr="0079426B">
        <w:trPr>
          <w:trHeight w:val="273"/>
        </w:trPr>
        <w:tc>
          <w:tcPr>
            <w:tcW w:w="9212" w:type="dxa"/>
          </w:tcPr>
          <w:p w:rsidR="009B7268" w:rsidRPr="0036796C" w:rsidRDefault="009B7268" w:rsidP="0079426B">
            <w:pPr>
              <w:spacing w:before="60"/>
              <w:rPr>
                <w:sz w:val="20"/>
                <w:szCs w:val="20"/>
              </w:rPr>
            </w:pPr>
            <w:r>
              <w:rPr>
                <w:b/>
                <w:sz w:val="20"/>
                <w:szCs w:val="20"/>
              </w:rPr>
              <w:t>Działania obejmujące integrację:</w:t>
            </w:r>
            <w:r w:rsidRPr="00187C26">
              <w:rPr>
                <w:b/>
                <w:sz w:val="20"/>
                <w:szCs w:val="20"/>
              </w:rPr>
              <w:t xml:space="preserve"> Asystowanie w usamodzielnianiu się z elementami profilaktyki</w:t>
            </w:r>
          </w:p>
        </w:tc>
      </w:tr>
      <w:tr w:rsidR="009B7268" w:rsidRPr="0036796C" w:rsidTr="0079426B">
        <w:trPr>
          <w:trHeight w:val="624"/>
        </w:trPr>
        <w:tc>
          <w:tcPr>
            <w:tcW w:w="9212" w:type="dxa"/>
          </w:tcPr>
          <w:p w:rsidR="009B7268" w:rsidRPr="00B0597C" w:rsidRDefault="009B7268" w:rsidP="008C403B">
            <w:pPr>
              <w:pStyle w:val="Akapitzlist"/>
              <w:numPr>
                <w:ilvl w:val="0"/>
                <w:numId w:val="163"/>
              </w:numPr>
              <w:spacing w:before="60"/>
              <w:rPr>
                <w:sz w:val="20"/>
                <w:szCs w:val="20"/>
              </w:rPr>
            </w:pPr>
            <w:r>
              <w:rPr>
                <w:sz w:val="20"/>
                <w:szCs w:val="20"/>
              </w:rPr>
              <w:t>C</w:t>
            </w:r>
            <w:r w:rsidRPr="00B0597C">
              <w:rPr>
                <w:sz w:val="20"/>
                <w:szCs w:val="20"/>
              </w:rPr>
              <w:t>zy realizacja działania Asystowanie w usamodzielnianiu się z elementami profilaktyki przyczyniła się do osiągnięcia celów realizacji planu pomocy określonych w standardzie?</w:t>
            </w:r>
          </w:p>
          <w:p w:rsidR="009B7268" w:rsidRPr="00B0597C" w:rsidRDefault="009B7268" w:rsidP="008C403B">
            <w:pPr>
              <w:pStyle w:val="Akapitzlist"/>
              <w:numPr>
                <w:ilvl w:val="0"/>
                <w:numId w:val="163"/>
              </w:numPr>
              <w:spacing w:before="60"/>
              <w:rPr>
                <w:sz w:val="20"/>
                <w:szCs w:val="20"/>
              </w:rPr>
            </w:pPr>
            <w:r>
              <w:rPr>
                <w:sz w:val="20"/>
                <w:szCs w:val="20"/>
              </w:rPr>
              <w:t>C</w:t>
            </w:r>
            <w:r w:rsidRPr="00B0597C">
              <w:rPr>
                <w:sz w:val="20"/>
                <w:szCs w:val="20"/>
              </w:rPr>
              <w:t>zy zaobserwowano bezpośrednie rezultaty zrealizowanego działania? jeśli tak – jakie?</w:t>
            </w:r>
          </w:p>
          <w:p w:rsidR="009B7268" w:rsidRPr="00B0597C" w:rsidRDefault="009B7268" w:rsidP="008C403B">
            <w:pPr>
              <w:pStyle w:val="Akapitzlist"/>
              <w:numPr>
                <w:ilvl w:val="0"/>
                <w:numId w:val="163"/>
              </w:numPr>
              <w:spacing w:before="60"/>
              <w:rPr>
                <w:sz w:val="20"/>
                <w:szCs w:val="20"/>
              </w:rPr>
            </w:pPr>
            <w:r>
              <w:rPr>
                <w:sz w:val="20"/>
                <w:szCs w:val="20"/>
              </w:rPr>
              <w:t>C</w:t>
            </w:r>
            <w:r w:rsidRPr="00B0597C">
              <w:rPr>
                <w:sz w:val="20"/>
                <w:szCs w:val="20"/>
              </w:rPr>
              <w:t>zy możliwe jest wystąpienie rezultatów podjętego działania w dłuższej perspektywie czasowej? jeśli tak – jakie mogą być te długoterminowe rezultaty?</w:t>
            </w:r>
          </w:p>
          <w:p w:rsidR="009B7268" w:rsidRPr="00B0597C" w:rsidRDefault="009B7268" w:rsidP="008C403B">
            <w:pPr>
              <w:pStyle w:val="Akapitzlist"/>
              <w:numPr>
                <w:ilvl w:val="0"/>
                <w:numId w:val="163"/>
              </w:numPr>
              <w:spacing w:before="60"/>
              <w:rPr>
                <w:sz w:val="20"/>
                <w:szCs w:val="20"/>
              </w:rPr>
            </w:pPr>
            <w:r>
              <w:rPr>
                <w:sz w:val="20"/>
                <w:szCs w:val="20"/>
              </w:rPr>
              <w:t>C</w:t>
            </w:r>
            <w:r w:rsidRPr="00B0597C">
              <w:rPr>
                <w:sz w:val="20"/>
                <w:szCs w:val="20"/>
              </w:rPr>
              <w:t>zy czegoś brakowało w standardzie w kontekście tego działania?</w:t>
            </w:r>
          </w:p>
          <w:p w:rsidR="009B7268" w:rsidRPr="00B0597C" w:rsidRDefault="009B7268" w:rsidP="008C403B">
            <w:pPr>
              <w:pStyle w:val="Akapitzlist"/>
              <w:numPr>
                <w:ilvl w:val="0"/>
                <w:numId w:val="163"/>
              </w:numPr>
              <w:spacing w:before="60"/>
              <w:rPr>
                <w:sz w:val="20"/>
                <w:szCs w:val="20"/>
              </w:rPr>
            </w:pPr>
            <w:r>
              <w:rPr>
                <w:sz w:val="20"/>
                <w:szCs w:val="20"/>
              </w:rPr>
              <w:t>C</w:t>
            </w:r>
            <w:r w:rsidRPr="00B0597C">
              <w:rPr>
                <w:sz w:val="20"/>
                <w:szCs w:val="20"/>
              </w:rPr>
              <w:t>zy coś należałoby zmienić w standardzie w kontekście tego działania?</w:t>
            </w:r>
          </w:p>
          <w:p w:rsidR="009B7268" w:rsidRPr="00B0597C" w:rsidRDefault="009B7268" w:rsidP="008C403B">
            <w:pPr>
              <w:pStyle w:val="Akapitzlist"/>
              <w:numPr>
                <w:ilvl w:val="0"/>
                <w:numId w:val="163"/>
              </w:numPr>
              <w:spacing w:before="60"/>
              <w:rPr>
                <w:sz w:val="20"/>
                <w:szCs w:val="20"/>
              </w:rPr>
            </w:pPr>
            <w:r w:rsidRPr="00B0597C">
              <w:rPr>
                <w:sz w:val="20"/>
                <w:szCs w:val="20"/>
              </w:rPr>
              <w:t>Rekomendacje, przykłady dobrych praktyk związane z wdrażaniem z realizacją działania.</w:t>
            </w:r>
          </w:p>
          <w:p w:rsidR="009B7268" w:rsidRPr="0036796C" w:rsidRDefault="009B7268" w:rsidP="0079426B">
            <w:pPr>
              <w:spacing w:before="60"/>
              <w:rPr>
                <w:sz w:val="20"/>
                <w:szCs w:val="20"/>
              </w:rPr>
            </w:pPr>
          </w:p>
        </w:tc>
      </w:tr>
      <w:tr w:rsidR="009B7268" w:rsidRPr="0036796C" w:rsidTr="0079426B">
        <w:trPr>
          <w:trHeight w:val="312"/>
        </w:trPr>
        <w:tc>
          <w:tcPr>
            <w:tcW w:w="9212" w:type="dxa"/>
          </w:tcPr>
          <w:p w:rsidR="009B7268" w:rsidRPr="0036796C" w:rsidRDefault="009B7268" w:rsidP="0079426B">
            <w:pPr>
              <w:spacing w:before="60"/>
              <w:rPr>
                <w:sz w:val="20"/>
                <w:szCs w:val="20"/>
              </w:rPr>
            </w:pPr>
            <w:r>
              <w:rPr>
                <w:b/>
                <w:sz w:val="20"/>
                <w:szCs w:val="20"/>
              </w:rPr>
              <w:t>Działania obejmujące integrację:</w:t>
            </w:r>
            <w:r w:rsidRPr="00187C26">
              <w:rPr>
                <w:b/>
                <w:sz w:val="20"/>
                <w:szCs w:val="20"/>
              </w:rPr>
              <w:t xml:space="preserve"> Pomoc w uzyskaniu samodzielnego mieszkania</w:t>
            </w:r>
          </w:p>
        </w:tc>
      </w:tr>
      <w:tr w:rsidR="009B7268" w:rsidRPr="0036796C" w:rsidTr="0079426B">
        <w:trPr>
          <w:trHeight w:val="624"/>
        </w:trPr>
        <w:tc>
          <w:tcPr>
            <w:tcW w:w="9212" w:type="dxa"/>
          </w:tcPr>
          <w:p w:rsidR="009B7268" w:rsidRPr="00B0597C" w:rsidRDefault="009B7268" w:rsidP="008C403B">
            <w:pPr>
              <w:pStyle w:val="Akapitzlist"/>
              <w:numPr>
                <w:ilvl w:val="0"/>
                <w:numId w:val="164"/>
              </w:numPr>
              <w:spacing w:before="60"/>
              <w:rPr>
                <w:sz w:val="20"/>
                <w:szCs w:val="20"/>
              </w:rPr>
            </w:pPr>
            <w:r>
              <w:rPr>
                <w:sz w:val="20"/>
                <w:szCs w:val="20"/>
              </w:rPr>
              <w:t>C</w:t>
            </w:r>
            <w:r w:rsidRPr="00B0597C">
              <w:rPr>
                <w:sz w:val="20"/>
                <w:szCs w:val="20"/>
              </w:rPr>
              <w:t>zy realizacja działania Pomoc w uzyskaniu samodzielnego mieszkania przyczyniła się do osiągnięcia celów realizacji planu pomocy określonych w standardzie?</w:t>
            </w:r>
          </w:p>
          <w:p w:rsidR="009B7268" w:rsidRPr="00B0597C" w:rsidRDefault="009B7268" w:rsidP="008C403B">
            <w:pPr>
              <w:pStyle w:val="Akapitzlist"/>
              <w:numPr>
                <w:ilvl w:val="0"/>
                <w:numId w:val="164"/>
              </w:numPr>
              <w:spacing w:before="60"/>
              <w:rPr>
                <w:sz w:val="20"/>
                <w:szCs w:val="20"/>
              </w:rPr>
            </w:pPr>
            <w:r>
              <w:rPr>
                <w:sz w:val="20"/>
                <w:szCs w:val="20"/>
              </w:rPr>
              <w:t>C</w:t>
            </w:r>
            <w:r w:rsidRPr="00B0597C">
              <w:rPr>
                <w:sz w:val="20"/>
                <w:szCs w:val="20"/>
              </w:rPr>
              <w:t>zy zaobserwowano bezpośrednie rezultaty zrealizowanego działania? jeśli tak – jakie?</w:t>
            </w:r>
          </w:p>
          <w:p w:rsidR="009B7268" w:rsidRPr="00B0597C" w:rsidRDefault="009B7268" w:rsidP="008C403B">
            <w:pPr>
              <w:pStyle w:val="Akapitzlist"/>
              <w:numPr>
                <w:ilvl w:val="0"/>
                <w:numId w:val="164"/>
              </w:numPr>
              <w:spacing w:before="60"/>
              <w:rPr>
                <w:sz w:val="20"/>
                <w:szCs w:val="20"/>
              </w:rPr>
            </w:pPr>
            <w:r>
              <w:rPr>
                <w:sz w:val="20"/>
                <w:szCs w:val="20"/>
              </w:rPr>
              <w:t>C</w:t>
            </w:r>
            <w:r w:rsidRPr="00B0597C">
              <w:rPr>
                <w:sz w:val="20"/>
                <w:szCs w:val="20"/>
              </w:rPr>
              <w:t>zy możliwe jest wystąpienie rezultatów podjętego działania w dłuższej perspektywie czasowej? jeśli tak – jakie mogą być te długoterminowe rezultaty?</w:t>
            </w:r>
          </w:p>
          <w:p w:rsidR="009B7268" w:rsidRPr="00B0597C" w:rsidRDefault="009B7268" w:rsidP="008C403B">
            <w:pPr>
              <w:pStyle w:val="Akapitzlist"/>
              <w:numPr>
                <w:ilvl w:val="0"/>
                <w:numId w:val="164"/>
              </w:numPr>
              <w:spacing w:before="60"/>
              <w:rPr>
                <w:sz w:val="20"/>
                <w:szCs w:val="20"/>
              </w:rPr>
            </w:pPr>
            <w:r>
              <w:rPr>
                <w:sz w:val="20"/>
                <w:szCs w:val="20"/>
              </w:rPr>
              <w:t>C</w:t>
            </w:r>
            <w:r w:rsidRPr="00B0597C">
              <w:rPr>
                <w:sz w:val="20"/>
                <w:szCs w:val="20"/>
              </w:rPr>
              <w:t>zy czegoś brakowało w standardzie w kontekście tego działania?</w:t>
            </w:r>
          </w:p>
          <w:p w:rsidR="009B7268" w:rsidRPr="00B0597C" w:rsidRDefault="009B7268" w:rsidP="008C403B">
            <w:pPr>
              <w:pStyle w:val="Akapitzlist"/>
              <w:numPr>
                <w:ilvl w:val="0"/>
                <w:numId w:val="164"/>
              </w:numPr>
              <w:spacing w:before="60"/>
              <w:rPr>
                <w:sz w:val="20"/>
                <w:szCs w:val="20"/>
              </w:rPr>
            </w:pPr>
            <w:r>
              <w:rPr>
                <w:sz w:val="20"/>
                <w:szCs w:val="20"/>
              </w:rPr>
              <w:t>C</w:t>
            </w:r>
            <w:r w:rsidRPr="00B0597C">
              <w:rPr>
                <w:sz w:val="20"/>
                <w:szCs w:val="20"/>
              </w:rPr>
              <w:t>zy coś należałoby zmienić w standardzie w kontekście tego działania?</w:t>
            </w:r>
          </w:p>
          <w:p w:rsidR="009B7268" w:rsidRPr="00B0597C" w:rsidRDefault="009B7268" w:rsidP="008C403B">
            <w:pPr>
              <w:pStyle w:val="Akapitzlist"/>
              <w:numPr>
                <w:ilvl w:val="0"/>
                <w:numId w:val="164"/>
              </w:numPr>
              <w:spacing w:before="60"/>
              <w:rPr>
                <w:sz w:val="20"/>
                <w:szCs w:val="20"/>
              </w:rPr>
            </w:pPr>
            <w:r w:rsidRPr="00B0597C">
              <w:rPr>
                <w:sz w:val="20"/>
                <w:szCs w:val="20"/>
              </w:rPr>
              <w:t>Rekomendacje, przykłady dobrych praktyk związane z wdrażaniem z realizacją działania.</w:t>
            </w:r>
          </w:p>
          <w:p w:rsidR="009B7268" w:rsidRPr="0036796C" w:rsidRDefault="009B7268" w:rsidP="0079426B">
            <w:pPr>
              <w:spacing w:before="60"/>
              <w:rPr>
                <w:sz w:val="20"/>
                <w:szCs w:val="20"/>
              </w:rPr>
            </w:pPr>
          </w:p>
        </w:tc>
      </w:tr>
      <w:tr w:rsidR="009B7268" w:rsidRPr="0036796C" w:rsidTr="0079426B">
        <w:trPr>
          <w:trHeight w:val="624"/>
        </w:trPr>
        <w:tc>
          <w:tcPr>
            <w:tcW w:w="9212" w:type="dxa"/>
          </w:tcPr>
          <w:p w:rsidR="009B7268" w:rsidRPr="0036796C" w:rsidRDefault="009B7268" w:rsidP="0079426B">
            <w:pPr>
              <w:spacing w:before="60"/>
              <w:rPr>
                <w:sz w:val="20"/>
                <w:szCs w:val="20"/>
              </w:rPr>
            </w:pPr>
            <w:r>
              <w:rPr>
                <w:b/>
                <w:sz w:val="20"/>
                <w:szCs w:val="20"/>
              </w:rPr>
              <w:t>Działania obejmujące integrację:</w:t>
            </w:r>
            <w:r w:rsidRPr="00187C26">
              <w:rPr>
                <w:b/>
                <w:sz w:val="20"/>
                <w:szCs w:val="20"/>
              </w:rPr>
              <w:t xml:space="preserve"> Stymulowanie i motywowanie do podjęcia leczenia uzależnienia i terapii</w:t>
            </w:r>
          </w:p>
        </w:tc>
      </w:tr>
      <w:tr w:rsidR="009B7268" w:rsidRPr="0036796C" w:rsidTr="0079426B">
        <w:trPr>
          <w:trHeight w:val="624"/>
        </w:trPr>
        <w:tc>
          <w:tcPr>
            <w:tcW w:w="9212" w:type="dxa"/>
          </w:tcPr>
          <w:p w:rsidR="009B7268" w:rsidRPr="00B0597C" w:rsidRDefault="009B7268" w:rsidP="008C403B">
            <w:pPr>
              <w:pStyle w:val="Akapitzlist"/>
              <w:numPr>
                <w:ilvl w:val="0"/>
                <w:numId w:val="165"/>
              </w:numPr>
              <w:spacing w:before="60"/>
              <w:rPr>
                <w:sz w:val="20"/>
                <w:szCs w:val="20"/>
              </w:rPr>
            </w:pPr>
            <w:r>
              <w:rPr>
                <w:sz w:val="20"/>
                <w:szCs w:val="20"/>
              </w:rPr>
              <w:t>C</w:t>
            </w:r>
            <w:r w:rsidRPr="00B0597C">
              <w:rPr>
                <w:sz w:val="20"/>
                <w:szCs w:val="20"/>
              </w:rPr>
              <w:t>zy realizacja działania Stymulowanie i motywowanie do podjęcia leczenia uzależnienia i terapii przyczyniła się do osiągnięcia celów realizacji planu pomocy określonych w standardzie?</w:t>
            </w:r>
          </w:p>
          <w:p w:rsidR="009B7268" w:rsidRPr="00B0597C" w:rsidRDefault="009B7268" w:rsidP="008C403B">
            <w:pPr>
              <w:pStyle w:val="Akapitzlist"/>
              <w:numPr>
                <w:ilvl w:val="0"/>
                <w:numId w:val="165"/>
              </w:numPr>
              <w:spacing w:before="60"/>
              <w:rPr>
                <w:sz w:val="20"/>
                <w:szCs w:val="20"/>
              </w:rPr>
            </w:pPr>
            <w:r>
              <w:rPr>
                <w:sz w:val="20"/>
                <w:szCs w:val="20"/>
              </w:rPr>
              <w:t>C</w:t>
            </w:r>
            <w:r w:rsidRPr="00B0597C">
              <w:rPr>
                <w:sz w:val="20"/>
                <w:szCs w:val="20"/>
              </w:rPr>
              <w:t>zy zaobserwowano bezpośrednie rezultaty zrealizowanego działania? jeśli tak – jakie?</w:t>
            </w:r>
          </w:p>
          <w:p w:rsidR="009B7268" w:rsidRPr="00B0597C" w:rsidRDefault="009B7268" w:rsidP="008C403B">
            <w:pPr>
              <w:pStyle w:val="Akapitzlist"/>
              <w:numPr>
                <w:ilvl w:val="0"/>
                <w:numId w:val="165"/>
              </w:numPr>
              <w:spacing w:before="60"/>
              <w:rPr>
                <w:sz w:val="20"/>
                <w:szCs w:val="20"/>
              </w:rPr>
            </w:pPr>
            <w:r>
              <w:rPr>
                <w:sz w:val="20"/>
                <w:szCs w:val="20"/>
              </w:rPr>
              <w:t>C</w:t>
            </w:r>
            <w:r w:rsidRPr="00B0597C">
              <w:rPr>
                <w:sz w:val="20"/>
                <w:szCs w:val="20"/>
              </w:rPr>
              <w:t>zy możliwe jest wystąpienie rezultatów podjętego działania w dłuższej perspektywie czasowej? jeśli tak – jakie mogą być te długoterminowe rezultaty?</w:t>
            </w:r>
          </w:p>
          <w:p w:rsidR="009B7268" w:rsidRPr="00B0597C" w:rsidRDefault="009B7268" w:rsidP="008C403B">
            <w:pPr>
              <w:pStyle w:val="Akapitzlist"/>
              <w:numPr>
                <w:ilvl w:val="0"/>
                <w:numId w:val="165"/>
              </w:numPr>
              <w:spacing w:before="60"/>
              <w:rPr>
                <w:sz w:val="20"/>
                <w:szCs w:val="20"/>
              </w:rPr>
            </w:pPr>
            <w:r>
              <w:rPr>
                <w:sz w:val="20"/>
                <w:szCs w:val="20"/>
              </w:rPr>
              <w:t>C</w:t>
            </w:r>
            <w:r w:rsidRPr="00B0597C">
              <w:rPr>
                <w:sz w:val="20"/>
                <w:szCs w:val="20"/>
              </w:rPr>
              <w:t>zy czegoś brakowało w standardzie w kontekście tego działania?</w:t>
            </w:r>
          </w:p>
          <w:p w:rsidR="009B7268" w:rsidRPr="00B0597C" w:rsidRDefault="009B7268" w:rsidP="008C403B">
            <w:pPr>
              <w:pStyle w:val="Akapitzlist"/>
              <w:numPr>
                <w:ilvl w:val="0"/>
                <w:numId w:val="165"/>
              </w:numPr>
              <w:spacing w:before="60"/>
              <w:rPr>
                <w:sz w:val="20"/>
                <w:szCs w:val="20"/>
              </w:rPr>
            </w:pPr>
            <w:r>
              <w:rPr>
                <w:sz w:val="20"/>
                <w:szCs w:val="20"/>
              </w:rPr>
              <w:lastRenderedPageBreak/>
              <w:t>C</w:t>
            </w:r>
            <w:r w:rsidRPr="00B0597C">
              <w:rPr>
                <w:sz w:val="20"/>
                <w:szCs w:val="20"/>
              </w:rPr>
              <w:t>zy coś należałoby zmienić w standardzie w kontekście tego działania?</w:t>
            </w:r>
          </w:p>
          <w:p w:rsidR="009B7268" w:rsidRPr="00B0597C" w:rsidRDefault="009B7268" w:rsidP="008C403B">
            <w:pPr>
              <w:pStyle w:val="Akapitzlist"/>
              <w:numPr>
                <w:ilvl w:val="0"/>
                <w:numId w:val="165"/>
              </w:numPr>
              <w:spacing w:before="60"/>
              <w:rPr>
                <w:sz w:val="20"/>
                <w:szCs w:val="20"/>
              </w:rPr>
            </w:pPr>
            <w:r w:rsidRPr="00B0597C">
              <w:rPr>
                <w:sz w:val="20"/>
                <w:szCs w:val="20"/>
              </w:rPr>
              <w:t>Rekomendacje, przykłady dobrych praktyk związane z wdrażaniem z realizacją działania.</w:t>
            </w:r>
          </w:p>
          <w:p w:rsidR="009B7268" w:rsidRPr="0036796C" w:rsidRDefault="009B7268" w:rsidP="0079426B">
            <w:pPr>
              <w:spacing w:before="60"/>
              <w:rPr>
                <w:sz w:val="20"/>
                <w:szCs w:val="20"/>
              </w:rPr>
            </w:pPr>
          </w:p>
        </w:tc>
      </w:tr>
      <w:tr w:rsidR="009B7268" w:rsidRPr="0036796C" w:rsidTr="0079426B">
        <w:trPr>
          <w:trHeight w:val="298"/>
        </w:trPr>
        <w:tc>
          <w:tcPr>
            <w:tcW w:w="9212" w:type="dxa"/>
          </w:tcPr>
          <w:p w:rsidR="009B7268" w:rsidRPr="0044377C" w:rsidRDefault="009B7268" w:rsidP="0079426B">
            <w:pPr>
              <w:spacing w:before="60"/>
              <w:rPr>
                <w:b/>
                <w:sz w:val="20"/>
                <w:szCs w:val="20"/>
              </w:rPr>
            </w:pPr>
            <w:r>
              <w:rPr>
                <w:b/>
                <w:sz w:val="20"/>
                <w:szCs w:val="20"/>
              </w:rPr>
              <w:lastRenderedPageBreak/>
              <w:t>Działania obejmujące integrację</w:t>
            </w:r>
            <w:r w:rsidRPr="00187C26">
              <w:rPr>
                <w:b/>
                <w:sz w:val="20"/>
                <w:szCs w:val="20"/>
              </w:rPr>
              <w:t>: Zapewnienie dostępu do specjalistycznych usług medycznych</w:t>
            </w:r>
          </w:p>
        </w:tc>
      </w:tr>
      <w:tr w:rsidR="009B7268" w:rsidRPr="0036796C" w:rsidTr="0079426B">
        <w:trPr>
          <w:trHeight w:val="624"/>
        </w:trPr>
        <w:tc>
          <w:tcPr>
            <w:tcW w:w="9212" w:type="dxa"/>
          </w:tcPr>
          <w:p w:rsidR="009B7268" w:rsidRPr="00B0597C" w:rsidRDefault="009B7268" w:rsidP="008C403B">
            <w:pPr>
              <w:pStyle w:val="Akapitzlist"/>
              <w:numPr>
                <w:ilvl w:val="0"/>
                <w:numId w:val="166"/>
              </w:numPr>
              <w:spacing w:before="60"/>
              <w:rPr>
                <w:sz w:val="20"/>
                <w:szCs w:val="20"/>
              </w:rPr>
            </w:pPr>
            <w:r>
              <w:rPr>
                <w:sz w:val="20"/>
                <w:szCs w:val="20"/>
              </w:rPr>
              <w:t>C</w:t>
            </w:r>
            <w:r w:rsidRPr="00B0597C">
              <w:rPr>
                <w:sz w:val="20"/>
                <w:szCs w:val="20"/>
              </w:rPr>
              <w:t>zy realizacja działania Zapewnienie dostępu do specjalistycznych usług medycznych przyczyniła się do osiągnięcia celów realizacji planu pomocy określonych w standardzie?</w:t>
            </w:r>
          </w:p>
          <w:p w:rsidR="009B7268" w:rsidRPr="00B0597C" w:rsidRDefault="009B7268" w:rsidP="008C403B">
            <w:pPr>
              <w:pStyle w:val="Akapitzlist"/>
              <w:numPr>
                <w:ilvl w:val="0"/>
                <w:numId w:val="166"/>
              </w:numPr>
              <w:spacing w:before="60"/>
              <w:rPr>
                <w:sz w:val="20"/>
                <w:szCs w:val="20"/>
              </w:rPr>
            </w:pPr>
            <w:r>
              <w:rPr>
                <w:sz w:val="20"/>
                <w:szCs w:val="20"/>
              </w:rPr>
              <w:t>C</w:t>
            </w:r>
            <w:r w:rsidRPr="00B0597C">
              <w:rPr>
                <w:sz w:val="20"/>
                <w:szCs w:val="20"/>
              </w:rPr>
              <w:t>zy zaobserwowano bezpośrednie rezultaty zrealizowanego działania? jeśli tak – jakie?</w:t>
            </w:r>
          </w:p>
          <w:p w:rsidR="009B7268" w:rsidRPr="00B0597C" w:rsidRDefault="009B7268" w:rsidP="008C403B">
            <w:pPr>
              <w:pStyle w:val="Akapitzlist"/>
              <w:numPr>
                <w:ilvl w:val="0"/>
                <w:numId w:val="166"/>
              </w:numPr>
              <w:spacing w:before="60"/>
              <w:rPr>
                <w:sz w:val="20"/>
                <w:szCs w:val="20"/>
              </w:rPr>
            </w:pPr>
            <w:r>
              <w:rPr>
                <w:sz w:val="20"/>
                <w:szCs w:val="20"/>
              </w:rPr>
              <w:t>C</w:t>
            </w:r>
            <w:r w:rsidRPr="00B0597C">
              <w:rPr>
                <w:sz w:val="20"/>
                <w:szCs w:val="20"/>
              </w:rPr>
              <w:t>zy możliwe jest wystąpienie rezultatów podjętego działania w dłuższej perspektywie czasowej? jeśli tak – jakie mogą być te długoterminowe rezultaty?</w:t>
            </w:r>
          </w:p>
          <w:p w:rsidR="009B7268" w:rsidRPr="00B0597C" w:rsidRDefault="009B7268" w:rsidP="008C403B">
            <w:pPr>
              <w:pStyle w:val="Akapitzlist"/>
              <w:numPr>
                <w:ilvl w:val="0"/>
                <w:numId w:val="166"/>
              </w:numPr>
              <w:spacing w:before="60"/>
              <w:rPr>
                <w:sz w:val="20"/>
                <w:szCs w:val="20"/>
              </w:rPr>
            </w:pPr>
            <w:r>
              <w:rPr>
                <w:sz w:val="20"/>
                <w:szCs w:val="20"/>
              </w:rPr>
              <w:t>C</w:t>
            </w:r>
            <w:r w:rsidRPr="00B0597C">
              <w:rPr>
                <w:sz w:val="20"/>
                <w:szCs w:val="20"/>
              </w:rPr>
              <w:t>zy czegoś brakowało w standardzie w kontekście tego działania?</w:t>
            </w:r>
          </w:p>
          <w:p w:rsidR="009B7268" w:rsidRPr="00B0597C" w:rsidRDefault="009B7268" w:rsidP="008C403B">
            <w:pPr>
              <w:pStyle w:val="Akapitzlist"/>
              <w:numPr>
                <w:ilvl w:val="0"/>
                <w:numId w:val="166"/>
              </w:numPr>
              <w:spacing w:before="60"/>
              <w:rPr>
                <w:sz w:val="20"/>
                <w:szCs w:val="20"/>
              </w:rPr>
            </w:pPr>
            <w:r>
              <w:rPr>
                <w:sz w:val="20"/>
                <w:szCs w:val="20"/>
              </w:rPr>
              <w:t>C</w:t>
            </w:r>
            <w:r w:rsidRPr="00B0597C">
              <w:rPr>
                <w:sz w:val="20"/>
                <w:szCs w:val="20"/>
              </w:rPr>
              <w:t>zy coś należałoby zmienić w standardzie w kontekście tego działania?</w:t>
            </w:r>
          </w:p>
          <w:p w:rsidR="009B7268" w:rsidRPr="00B0597C" w:rsidRDefault="009B7268" w:rsidP="008C403B">
            <w:pPr>
              <w:pStyle w:val="Akapitzlist"/>
              <w:numPr>
                <w:ilvl w:val="0"/>
                <w:numId w:val="166"/>
              </w:numPr>
              <w:spacing w:before="60"/>
              <w:rPr>
                <w:sz w:val="20"/>
                <w:szCs w:val="20"/>
              </w:rPr>
            </w:pPr>
            <w:r w:rsidRPr="00B0597C">
              <w:rPr>
                <w:sz w:val="20"/>
                <w:szCs w:val="20"/>
              </w:rPr>
              <w:t>Rekomendacje, przykłady dobrych praktyk związane z wdrażaniem z realizacją działania.</w:t>
            </w:r>
          </w:p>
        </w:tc>
      </w:tr>
    </w:tbl>
    <w:p w:rsidR="009B7268" w:rsidRDefault="009B7268" w:rsidP="009B7268">
      <w:pPr>
        <w:spacing w:before="60" w:after="0" w:line="240" w:lineRule="auto"/>
        <w:rPr>
          <w:sz w:val="20"/>
          <w:szCs w:val="20"/>
        </w:rPr>
      </w:pPr>
    </w:p>
    <w:p w:rsidR="009B7268" w:rsidRDefault="009B7268" w:rsidP="009B7268">
      <w:pPr>
        <w:spacing w:before="60" w:after="0" w:line="240" w:lineRule="auto"/>
        <w:rPr>
          <w:sz w:val="20"/>
          <w:szCs w:val="20"/>
        </w:rPr>
      </w:pPr>
    </w:p>
    <w:p w:rsidR="009B7268" w:rsidRPr="0036796C" w:rsidRDefault="009B7268" w:rsidP="009B7268">
      <w:pPr>
        <w:spacing w:before="60" w:after="0" w:line="240" w:lineRule="auto"/>
        <w:rPr>
          <w:sz w:val="20"/>
          <w:szCs w:val="20"/>
        </w:rPr>
      </w:pPr>
    </w:p>
    <w:p w:rsidR="009B7268" w:rsidRDefault="009B7268" w:rsidP="009B7268">
      <w:pPr>
        <w:pStyle w:val="Nagwek5"/>
      </w:pPr>
      <w:bookmarkStart w:id="49" w:name="_Toc333860991"/>
      <w:r w:rsidRPr="0036796C">
        <w:t>Standard: Mieszkalnictwo i pomoc doraźna</w:t>
      </w:r>
      <w:bookmarkEnd w:id="49"/>
    </w:p>
    <w:tbl>
      <w:tblPr>
        <w:tblStyle w:val="Tabela-Siatka"/>
        <w:tblW w:w="9322" w:type="dxa"/>
        <w:tblLook w:val="04A0" w:firstRow="1" w:lastRow="0" w:firstColumn="1" w:lastColumn="0" w:noHBand="0" w:noVBand="1"/>
      </w:tblPr>
      <w:tblGrid>
        <w:gridCol w:w="9322"/>
      </w:tblGrid>
      <w:tr w:rsidR="009B7268" w:rsidRPr="00BA123A" w:rsidTr="0079426B">
        <w:tc>
          <w:tcPr>
            <w:tcW w:w="9322" w:type="dxa"/>
            <w:shd w:val="clear" w:color="auto" w:fill="92D050"/>
            <w:vAlign w:val="center"/>
          </w:tcPr>
          <w:p w:rsidR="009B7268" w:rsidRPr="00BA123A" w:rsidRDefault="009B7268" w:rsidP="0079426B">
            <w:pPr>
              <w:jc w:val="center"/>
              <w:rPr>
                <w:b/>
                <w:sz w:val="20"/>
                <w:szCs w:val="20"/>
              </w:rPr>
            </w:pPr>
            <w:r w:rsidRPr="00BA123A">
              <w:rPr>
                <w:b/>
                <w:sz w:val="20"/>
                <w:szCs w:val="20"/>
              </w:rPr>
              <w:t>Pytania szczegółowe dotyczące fazy pilotażu – Dąbrowa Górnicza</w:t>
            </w:r>
          </w:p>
        </w:tc>
      </w:tr>
      <w:tr w:rsidR="009B7268" w:rsidRPr="00BA123A" w:rsidTr="0079426B">
        <w:tc>
          <w:tcPr>
            <w:tcW w:w="9322" w:type="dxa"/>
          </w:tcPr>
          <w:p w:rsidR="009B7268" w:rsidRPr="00BA123A" w:rsidRDefault="009B7268" w:rsidP="0079426B">
            <w:pPr>
              <w:autoSpaceDE w:val="0"/>
              <w:autoSpaceDN w:val="0"/>
              <w:adjustRightInd w:val="0"/>
              <w:rPr>
                <w:b/>
                <w:sz w:val="20"/>
                <w:szCs w:val="20"/>
                <w:u w:val="single"/>
              </w:rPr>
            </w:pPr>
            <w:r w:rsidRPr="00BA123A">
              <w:rPr>
                <w:b/>
                <w:sz w:val="20"/>
                <w:szCs w:val="20"/>
                <w:u w:val="single"/>
              </w:rPr>
              <w:t>Pytania ogólne do zastosowania w odniesieniu do realizowanej usługi</w:t>
            </w:r>
          </w:p>
          <w:p w:rsidR="009B7268" w:rsidRPr="00BA123A" w:rsidRDefault="009B7268" w:rsidP="0079426B">
            <w:pPr>
              <w:autoSpaceDE w:val="0"/>
              <w:autoSpaceDN w:val="0"/>
              <w:adjustRightInd w:val="0"/>
              <w:rPr>
                <w:sz w:val="20"/>
                <w:szCs w:val="20"/>
              </w:rPr>
            </w:pPr>
            <w:r w:rsidRPr="00BA123A">
              <w:rPr>
                <w:b/>
                <w:sz w:val="20"/>
                <w:szCs w:val="20"/>
                <w:u w:val="single"/>
              </w:rPr>
              <w:t>Ten blok pytań należy zadać na początku rozmowy w odniesieniu do każdej realizowanej usługi</w:t>
            </w:r>
          </w:p>
          <w:p w:rsidR="009B7268" w:rsidRPr="00BA123A" w:rsidRDefault="009B7268" w:rsidP="0079426B">
            <w:pPr>
              <w:autoSpaceDE w:val="0"/>
              <w:autoSpaceDN w:val="0"/>
              <w:adjustRightInd w:val="0"/>
              <w:rPr>
                <w:sz w:val="20"/>
                <w:szCs w:val="20"/>
              </w:rPr>
            </w:pPr>
          </w:p>
          <w:p w:rsidR="009B7268" w:rsidRPr="00BA123A" w:rsidRDefault="009B7268" w:rsidP="0079426B">
            <w:pPr>
              <w:autoSpaceDE w:val="0"/>
              <w:autoSpaceDN w:val="0"/>
              <w:adjustRightInd w:val="0"/>
              <w:rPr>
                <w:rFonts w:eastAsia="SimSun"/>
                <w:sz w:val="20"/>
                <w:szCs w:val="20"/>
              </w:rPr>
            </w:pPr>
            <w:r w:rsidRPr="00BA123A">
              <w:rPr>
                <w:sz w:val="20"/>
                <w:szCs w:val="20"/>
              </w:rPr>
              <w:t>1. Czy</w:t>
            </w:r>
            <w:r w:rsidRPr="00BA123A">
              <w:rPr>
                <w:rFonts w:eastAsia="SimSun"/>
                <w:sz w:val="20"/>
                <w:szCs w:val="20"/>
              </w:rPr>
              <w:t xml:space="preserve"> opracowano procedury przyjęcia do placówki?</w:t>
            </w:r>
          </w:p>
          <w:p w:rsidR="009B7268" w:rsidRPr="00BA123A" w:rsidRDefault="009B7268" w:rsidP="0079426B">
            <w:pPr>
              <w:autoSpaceDE w:val="0"/>
              <w:autoSpaceDN w:val="0"/>
              <w:adjustRightInd w:val="0"/>
              <w:rPr>
                <w:rFonts w:eastAsia="SimSun"/>
                <w:sz w:val="20"/>
                <w:szCs w:val="20"/>
              </w:rPr>
            </w:pPr>
            <w:r w:rsidRPr="00BA123A">
              <w:rPr>
                <w:rFonts w:eastAsia="SimSun"/>
                <w:sz w:val="20"/>
                <w:szCs w:val="20"/>
              </w:rPr>
              <w:t>2. Kto brał udział w ich formułowaniu?</w:t>
            </w:r>
          </w:p>
          <w:p w:rsidR="009B7268" w:rsidRPr="00BA123A" w:rsidRDefault="009B7268" w:rsidP="0079426B">
            <w:pPr>
              <w:autoSpaceDE w:val="0"/>
              <w:autoSpaceDN w:val="0"/>
              <w:adjustRightInd w:val="0"/>
              <w:rPr>
                <w:rFonts w:eastAsia="SimSun"/>
                <w:sz w:val="20"/>
                <w:szCs w:val="20"/>
              </w:rPr>
            </w:pPr>
            <w:r w:rsidRPr="00BA123A">
              <w:rPr>
                <w:rFonts w:eastAsia="SimSun"/>
                <w:sz w:val="20"/>
                <w:szCs w:val="20"/>
              </w:rPr>
              <w:t>2.Czy opracowano dokumentację niezbędną do realizacji usługi? Jaka to dokumentacja?</w:t>
            </w:r>
          </w:p>
          <w:p w:rsidR="009B7268" w:rsidRPr="00BA123A" w:rsidRDefault="009B7268" w:rsidP="0079426B">
            <w:pPr>
              <w:autoSpaceDE w:val="0"/>
              <w:autoSpaceDN w:val="0"/>
              <w:adjustRightInd w:val="0"/>
              <w:rPr>
                <w:rFonts w:eastAsia="SimSun"/>
                <w:sz w:val="20"/>
                <w:szCs w:val="20"/>
              </w:rPr>
            </w:pPr>
            <w:r w:rsidRPr="00BA123A">
              <w:rPr>
                <w:rFonts w:eastAsia="SimSun"/>
                <w:sz w:val="20"/>
                <w:szCs w:val="20"/>
              </w:rPr>
              <w:t>3. Czy procedury i dokumenty zostały wdrożone do stosowania?</w:t>
            </w:r>
          </w:p>
          <w:p w:rsidR="009B7268" w:rsidRPr="00BA123A" w:rsidRDefault="009B7268" w:rsidP="0079426B">
            <w:pPr>
              <w:autoSpaceDE w:val="0"/>
              <w:autoSpaceDN w:val="0"/>
              <w:adjustRightInd w:val="0"/>
              <w:rPr>
                <w:rFonts w:eastAsia="SimSun"/>
                <w:sz w:val="20"/>
                <w:szCs w:val="20"/>
              </w:rPr>
            </w:pPr>
            <w:r w:rsidRPr="00BA123A">
              <w:rPr>
                <w:rFonts w:eastAsia="SimSun"/>
                <w:sz w:val="20"/>
                <w:szCs w:val="20"/>
              </w:rPr>
              <w:t>4.Jakie trudności wystąpiły przy ich opracowaniu?</w:t>
            </w:r>
          </w:p>
          <w:p w:rsidR="009B7268" w:rsidRPr="00BA123A" w:rsidRDefault="009B7268" w:rsidP="0079426B">
            <w:pPr>
              <w:widowControl w:val="0"/>
              <w:autoSpaceDE w:val="0"/>
              <w:autoSpaceDN w:val="0"/>
              <w:adjustRightInd w:val="0"/>
              <w:rPr>
                <w:sz w:val="20"/>
                <w:szCs w:val="20"/>
              </w:rPr>
            </w:pPr>
            <w:r w:rsidRPr="00BA123A">
              <w:rPr>
                <w:rFonts w:eastAsia="SimSun"/>
                <w:sz w:val="20"/>
                <w:szCs w:val="20"/>
              </w:rPr>
              <w:t>5.</w:t>
            </w:r>
            <w:r w:rsidRPr="00BA123A">
              <w:rPr>
                <w:sz w:val="20"/>
                <w:szCs w:val="20"/>
              </w:rPr>
              <w:t>Czy OB zostały zapoznane z zasadami obowiązującymi w placówce?</w:t>
            </w:r>
          </w:p>
          <w:p w:rsidR="009B7268" w:rsidRPr="00BA123A" w:rsidRDefault="009B7268" w:rsidP="0079426B">
            <w:pPr>
              <w:widowControl w:val="0"/>
              <w:autoSpaceDE w:val="0"/>
              <w:autoSpaceDN w:val="0"/>
              <w:adjustRightInd w:val="0"/>
              <w:rPr>
                <w:sz w:val="20"/>
                <w:szCs w:val="20"/>
              </w:rPr>
            </w:pPr>
            <w:r w:rsidRPr="00BA123A">
              <w:rPr>
                <w:sz w:val="20"/>
                <w:szCs w:val="20"/>
              </w:rPr>
              <w:t>6. Czy uległa poprawie współpraca instytucji działających na rzecz osób bezdomnych?</w:t>
            </w:r>
          </w:p>
          <w:p w:rsidR="009B7268" w:rsidRPr="00BA123A" w:rsidRDefault="009B7268" w:rsidP="0079426B">
            <w:pPr>
              <w:widowControl w:val="0"/>
              <w:autoSpaceDE w:val="0"/>
              <w:autoSpaceDN w:val="0"/>
              <w:adjustRightInd w:val="0"/>
              <w:rPr>
                <w:sz w:val="20"/>
                <w:szCs w:val="20"/>
              </w:rPr>
            </w:pPr>
            <w:r w:rsidRPr="00BA123A">
              <w:rPr>
                <w:sz w:val="20"/>
                <w:szCs w:val="20"/>
              </w:rPr>
              <w:t>7. Czy nastąpił wzrost poziomu współpracy międzyinstytucjonalnej w zakresie wspierania i informowania osób zagrożonych wykluczeniem społecznym?</w:t>
            </w:r>
          </w:p>
          <w:p w:rsidR="009B7268" w:rsidRPr="00BA123A" w:rsidRDefault="009B7268" w:rsidP="0079426B">
            <w:pPr>
              <w:widowControl w:val="0"/>
              <w:autoSpaceDE w:val="0"/>
              <w:autoSpaceDN w:val="0"/>
              <w:adjustRightInd w:val="0"/>
              <w:rPr>
                <w:sz w:val="20"/>
                <w:szCs w:val="20"/>
              </w:rPr>
            </w:pPr>
            <w:r w:rsidRPr="00BA123A">
              <w:rPr>
                <w:sz w:val="20"/>
                <w:szCs w:val="20"/>
              </w:rPr>
              <w:t>Jeśli nie to jakie były tego przyczyny?</w:t>
            </w:r>
          </w:p>
          <w:p w:rsidR="009B7268" w:rsidRPr="00BA123A" w:rsidRDefault="009B7268" w:rsidP="0079426B">
            <w:pPr>
              <w:widowControl w:val="0"/>
              <w:autoSpaceDE w:val="0"/>
              <w:autoSpaceDN w:val="0"/>
              <w:adjustRightInd w:val="0"/>
              <w:rPr>
                <w:sz w:val="20"/>
                <w:szCs w:val="20"/>
              </w:rPr>
            </w:pPr>
            <w:r w:rsidRPr="00BA123A">
              <w:rPr>
                <w:sz w:val="20"/>
                <w:szCs w:val="20"/>
              </w:rPr>
              <w:t>8.Jakie instytucje brały udział w tej współpracy?</w:t>
            </w:r>
          </w:p>
          <w:p w:rsidR="009B7268" w:rsidRPr="00BA123A" w:rsidRDefault="009B7268" w:rsidP="0079426B">
            <w:pPr>
              <w:widowControl w:val="0"/>
              <w:autoSpaceDE w:val="0"/>
              <w:autoSpaceDN w:val="0"/>
              <w:adjustRightInd w:val="0"/>
              <w:rPr>
                <w:sz w:val="20"/>
                <w:szCs w:val="20"/>
              </w:rPr>
            </w:pPr>
            <w:r w:rsidRPr="00BA123A">
              <w:rPr>
                <w:sz w:val="20"/>
                <w:szCs w:val="20"/>
              </w:rPr>
              <w:t>Jeśli nie to dlaczego?</w:t>
            </w:r>
          </w:p>
          <w:p w:rsidR="009B7268" w:rsidRPr="00BA123A" w:rsidRDefault="009B7268" w:rsidP="0079426B">
            <w:pPr>
              <w:widowControl w:val="0"/>
              <w:autoSpaceDE w:val="0"/>
              <w:autoSpaceDN w:val="0"/>
              <w:adjustRightInd w:val="0"/>
              <w:rPr>
                <w:sz w:val="20"/>
                <w:szCs w:val="20"/>
              </w:rPr>
            </w:pPr>
            <w:r w:rsidRPr="00BA123A">
              <w:rPr>
                <w:sz w:val="20"/>
                <w:szCs w:val="20"/>
              </w:rPr>
              <w:t>9. Czy w analizowanej placówce zapewniono zgodnie ze Standardem ( pytanie zadaje się jeśli dotyczy realizowanej usługi):</w:t>
            </w:r>
          </w:p>
          <w:p w:rsidR="009B7268" w:rsidRPr="00BA123A" w:rsidRDefault="009B7268" w:rsidP="008C403B">
            <w:pPr>
              <w:pStyle w:val="Akapitzlist"/>
              <w:widowControl w:val="0"/>
              <w:numPr>
                <w:ilvl w:val="0"/>
                <w:numId w:val="136"/>
              </w:numPr>
              <w:autoSpaceDE w:val="0"/>
              <w:autoSpaceDN w:val="0"/>
              <w:adjustRightInd w:val="0"/>
              <w:rPr>
                <w:sz w:val="20"/>
                <w:szCs w:val="20"/>
              </w:rPr>
            </w:pPr>
            <w:r w:rsidRPr="00BA123A">
              <w:rPr>
                <w:sz w:val="20"/>
                <w:szCs w:val="20"/>
              </w:rPr>
              <w:t>Odpowiednie godziny funkcjonowania</w:t>
            </w:r>
          </w:p>
          <w:p w:rsidR="009B7268" w:rsidRPr="00BA123A" w:rsidRDefault="009B7268" w:rsidP="008C403B">
            <w:pPr>
              <w:pStyle w:val="Akapitzlist"/>
              <w:widowControl w:val="0"/>
              <w:numPr>
                <w:ilvl w:val="0"/>
                <w:numId w:val="136"/>
              </w:numPr>
              <w:autoSpaceDE w:val="0"/>
              <w:autoSpaceDN w:val="0"/>
              <w:adjustRightInd w:val="0"/>
              <w:rPr>
                <w:sz w:val="20"/>
                <w:szCs w:val="20"/>
              </w:rPr>
            </w:pPr>
            <w:r w:rsidRPr="00BA123A">
              <w:rPr>
                <w:sz w:val="20"/>
                <w:szCs w:val="20"/>
              </w:rPr>
              <w:t>Miejsce usytuowania</w:t>
            </w:r>
          </w:p>
          <w:p w:rsidR="009B7268" w:rsidRPr="00BA123A" w:rsidRDefault="009B7268" w:rsidP="008C403B">
            <w:pPr>
              <w:pStyle w:val="Akapitzlist"/>
              <w:widowControl w:val="0"/>
              <w:numPr>
                <w:ilvl w:val="0"/>
                <w:numId w:val="136"/>
              </w:numPr>
              <w:autoSpaceDE w:val="0"/>
              <w:autoSpaceDN w:val="0"/>
              <w:adjustRightInd w:val="0"/>
              <w:rPr>
                <w:sz w:val="20"/>
                <w:szCs w:val="20"/>
              </w:rPr>
            </w:pPr>
            <w:r w:rsidRPr="00BA123A">
              <w:rPr>
                <w:sz w:val="20"/>
                <w:szCs w:val="20"/>
              </w:rPr>
              <w:t>Wyposażenie pomieszczeń przeznaczonych dla klientów – OB – łóżka, krzesła, szafy itd.</w:t>
            </w:r>
          </w:p>
          <w:p w:rsidR="009B7268" w:rsidRPr="00BA123A" w:rsidRDefault="009B7268" w:rsidP="008C403B">
            <w:pPr>
              <w:pStyle w:val="Akapitzlist"/>
              <w:widowControl w:val="0"/>
              <w:numPr>
                <w:ilvl w:val="0"/>
                <w:numId w:val="136"/>
              </w:numPr>
              <w:autoSpaceDE w:val="0"/>
              <w:autoSpaceDN w:val="0"/>
              <w:adjustRightInd w:val="0"/>
              <w:rPr>
                <w:sz w:val="20"/>
                <w:szCs w:val="20"/>
              </w:rPr>
            </w:pPr>
            <w:r w:rsidRPr="00BA123A">
              <w:rPr>
                <w:sz w:val="20"/>
                <w:szCs w:val="20"/>
              </w:rPr>
              <w:t>Wyposażenie pomieszczeń dla kadry</w:t>
            </w:r>
          </w:p>
          <w:p w:rsidR="009B7268" w:rsidRPr="00BA123A" w:rsidRDefault="009B7268" w:rsidP="008C403B">
            <w:pPr>
              <w:pStyle w:val="Akapitzlist"/>
              <w:widowControl w:val="0"/>
              <w:numPr>
                <w:ilvl w:val="0"/>
                <w:numId w:val="136"/>
              </w:numPr>
              <w:autoSpaceDE w:val="0"/>
              <w:autoSpaceDN w:val="0"/>
              <w:adjustRightInd w:val="0"/>
              <w:rPr>
                <w:sz w:val="20"/>
                <w:szCs w:val="20"/>
              </w:rPr>
            </w:pPr>
            <w:r w:rsidRPr="00BA123A">
              <w:rPr>
                <w:sz w:val="20"/>
                <w:szCs w:val="20"/>
              </w:rPr>
              <w:t>Odpowiednią powierzchnię pomieszczeń dla klientów</w:t>
            </w:r>
          </w:p>
          <w:p w:rsidR="009B7268" w:rsidRPr="00BA123A" w:rsidRDefault="009B7268" w:rsidP="008C403B">
            <w:pPr>
              <w:pStyle w:val="Akapitzlist"/>
              <w:widowControl w:val="0"/>
              <w:numPr>
                <w:ilvl w:val="0"/>
                <w:numId w:val="136"/>
              </w:numPr>
              <w:autoSpaceDE w:val="0"/>
              <w:autoSpaceDN w:val="0"/>
              <w:adjustRightInd w:val="0"/>
              <w:rPr>
                <w:sz w:val="20"/>
                <w:szCs w:val="20"/>
              </w:rPr>
            </w:pPr>
            <w:r w:rsidRPr="00BA123A">
              <w:rPr>
                <w:sz w:val="20"/>
                <w:szCs w:val="20"/>
              </w:rPr>
              <w:t>Odpowiednią liczbę i wyposażenie pomieszczeń technicznych ( łazienek, WC, kuchni, izolatek, pralni magazynów itd.)</w:t>
            </w:r>
          </w:p>
          <w:p w:rsidR="009B7268" w:rsidRPr="00BA123A" w:rsidRDefault="009B7268" w:rsidP="008C403B">
            <w:pPr>
              <w:pStyle w:val="Akapitzlist"/>
              <w:widowControl w:val="0"/>
              <w:numPr>
                <w:ilvl w:val="0"/>
                <w:numId w:val="136"/>
              </w:numPr>
              <w:autoSpaceDE w:val="0"/>
              <w:autoSpaceDN w:val="0"/>
              <w:adjustRightInd w:val="0"/>
              <w:rPr>
                <w:sz w:val="20"/>
                <w:szCs w:val="20"/>
              </w:rPr>
            </w:pPr>
            <w:r w:rsidRPr="00BA123A">
              <w:rPr>
                <w:sz w:val="20"/>
                <w:szCs w:val="20"/>
              </w:rPr>
              <w:t>Odpowiednią temperaturę</w:t>
            </w:r>
          </w:p>
          <w:p w:rsidR="009B7268" w:rsidRPr="00BA123A" w:rsidRDefault="009B7268" w:rsidP="008C403B">
            <w:pPr>
              <w:pStyle w:val="Akapitzlist"/>
              <w:widowControl w:val="0"/>
              <w:numPr>
                <w:ilvl w:val="0"/>
                <w:numId w:val="136"/>
              </w:numPr>
              <w:autoSpaceDE w:val="0"/>
              <w:autoSpaceDN w:val="0"/>
              <w:adjustRightInd w:val="0"/>
              <w:rPr>
                <w:sz w:val="20"/>
                <w:szCs w:val="20"/>
              </w:rPr>
            </w:pPr>
            <w:r w:rsidRPr="00BA123A">
              <w:rPr>
                <w:sz w:val="20"/>
                <w:szCs w:val="20"/>
              </w:rPr>
              <w:t>Inne, jakie?</w:t>
            </w:r>
          </w:p>
          <w:p w:rsidR="009B7268" w:rsidRPr="00BA123A" w:rsidRDefault="009B7268" w:rsidP="0079426B">
            <w:pPr>
              <w:widowControl w:val="0"/>
              <w:autoSpaceDE w:val="0"/>
              <w:autoSpaceDN w:val="0"/>
              <w:adjustRightInd w:val="0"/>
              <w:rPr>
                <w:sz w:val="20"/>
                <w:szCs w:val="20"/>
              </w:rPr>
            </w:pPr>
            <w:r w:rsidRPr="00BA123A">
              <w:rPr>
                <w:sz w:val="20"/>
                <w:szCs w:val="20"/>
              </w:rPr>
              <w:t xml:space="preserve"> Jeśli nie to dlaczego?</w:t>
            </w:r>
          </w:p>
          <w:p w:rsidR="009B7268" w:rsidRPr="00BA123A" w:rsidRDefault="009B7268" w:rsidP="0079426B">
            <w:pPr>
              <w:autoSpaceDE w:val="0"/>
              <w:autoSpaceDN w:val="0"/>
              <w:adjustRightInd w:val="0"/>
              <w:rPr>
                <w:rFonts w:eastAsia="SimSun"/>
                <w:sz w:val="20"/>
                <w:szCs w:val="20"/>
              </w:rPr>
            </w:pPr>
            <w:r w:rsidRPr="00BA123A">
              <w:rPr>
                <w:sz w:val="20"/>
                <w:szCs w:val="20"/>
              </w:rPr>
              <w:t xml:space="preserve">10. </w:t>
            </w:r>
            <w:r w:rsidRPr="00BA123A">
              <w:rPr>
                <w:rFonts w:eastAsia="SimSun"/>
                <w:sz w:val="20"/>
                <w:szCs w:val="20"/>
              </w:rPr>
              <w:t>Czy opracowano kryteria zatrudnienia i kwalifikacji pracowników?</w:t>
            </w:r>
          </w:p>
          <w:p w:rsidR="009B7268" w:rsidRPr="00BA123A" w:rsidRDefault="009B7268" w:rsidP="0079426B">
            <w:pPr>
              <w:autoSpaceDE w:val="0"/>
              <w:autoSpaceDN w:val="0"/>
              <w:adjustRightInd w:val="0"/>
              <w:rPr>
                <w:rFonts w:eastAsia="SimSun"/>
                <w:sz w:val="20"/>
                <w:szCs w:val="20"/>
              </w:rPr>
            </w:pPr>
            <w:r w:rsidRPr="00BA123A">
              <w:rPr>
                <w:rFonts w:eastAsia="SimSun"/>
                <w:sz w:val="20"/>
                <w:szCs w:val="20"/>
              </w:rPr>
              <w:t>Jeśli nie to dlaczego?</w:t>
            </w:r>
          </w:p>
          <w:p w:rsidR="009B7268" w:rsidRPr="00BA123A" w:rsidRDefault="009B7268" w:rsidP="0079426B">
            <w:pPr>
              <w:widowControl w:val="0"/>
              <w:autoSpaceDE w:val="0"/>
              <w:autoSpaceDN w:val="0"/>
              <w:adjustRightInd w:val="0"/>
              <w:rPr>
                <w:sz w:val="20"/>
                <w:szCs w:val="20"/>
              </w:rPr>
            </w:pPr>
            <w:r w:rsidRPr="00BA123A">
              <w:rPr>
                <w:sz w:val="20"/>
                <w:szCs w:val="20"/>
              </w:rPr>
              <w:t>11. Czy w placówce zatrudniono odpowiednią liczbę kadry zgodnie ze Standardem? Należy podać ilość i rodzaj kadry.</w:t>
            </w:r>
          </w:p>
          <w:p w:rsidR="009B7268" w:rsidRPr="00BA123A" w:rsidRDefault="009B7268" w:rsidP="0079426B">
            <w:pPr>
              <w:widowControl w:val="0"/>
              <w:autoSpaceDE w:val="0"/>
              <w:autoSpaceDN w:val="0"/>
              <w:adjustRightInd w:val="0"/>
              <w:rPr>
                <w:sz w:val="20"/>
                <w:szCs w:val="20"/>
              </w:rPr>
            </w:pPr>
            <w:r w:rsidRPr="00BA123A">
              <w:rPr>
                <w:sz w:val="20"/>
                <w:szCs w:val="20"/>
              </w:rPr>
              <w:t>Jeśli Nie to dlaczego?</w:t>
            </w:r>
          </w:p>
          <w:p w:rsidR="009B7268" w:rsidRPr="00BA123A" w:rsidRDefault="009B7268" w:rsidP="0079426B">
            <w:pPr>
              <w:widowControl w:val="0"/>
              <w:autoSpaceDE w:val="0"/>
              <w:autoSpaceDN w:val="0"/>
              <w:adjustRightInd w:val="0"/>
              <w:rPr>
                <w:sz w:val="20"/>
                <w:szCs w:val="20"/>
              </w:rPr>
            </w:pPr>
            <w:r w:rsidRPr="00BA123A">
              <w:rPr>
                <w:sz w:val="20"/>
                <w:szCs w:val="20"/>
              </w:rPr>
              <w:t>12. czy zatrudniona kadra ma odpowiednie kwalifikacje?</w:t>
            </w:r>
          </w:p>
          <w:p w:rsidR="009B7268" w:rsidRPr="00BA123A" w:rsidRDefault="009B7268" w:rsidP="0079426B">
            <w:pPr>
              <w:widowControl w:val="0"/>
              <w:autoSpaceDE w:val="0"/>
              <w:autoSpaceDN w:val="0"/>
              <w:adjustRightInd w:val="0"/>
              <w:rPr>
                <w:sz w:val="20"/>
                <w:szCs w:val="20"/>
              </w:rPr>
            </w:pPr>
            <w:r w:rsidRPr="00BA123A">
              <w:rPr>
                <w:sz w:val="20"/>
                <w:szCs w:val="20"/>
              </w:rPr>
              <w:t>Jeśli nie to dlaczego?</w:t>
            </w:r>
          </w:p>
          <w:p w:rsidR="009B7268" w:rsidRPr="00BA123A" w:rsidRDefault="009B7268" w:rsidP="0079426B">
            <w:pPr>
              <w:widowControl w:val="0"/>
              <w:autoSpaceDE w:val="0"/>
              <w:autoSpaceDN w:val="0"/>
              <w:adjustRightInd w:val="0"/>
              <w:rPr>
                <w:sz w:val="20"/>
                <w:szCs w:val="20"/>
              </w:rPr>
            </w:pPr>
            <w:r w:rsidRPr="00BA123A">
              <w:rPr>
                <w:sz w:val="20"/>
                <w:szCs w:val="20"/>
              </w:rPr>
              <w:t>13. Jakie były źródła finansowania placówki:</w:t>
            </w:r>
          </w:p>
          <w:p w:rsidR="009B7268" w:rsidRPr="00BA123A" w:rsidRDefault="009B7268" w:rsidP="0079426B">
            <w:pPr>
              <w:widowControl w:val="0"/>
              <w:autoSpaceDE w:val="0"/>
              <w:autoSpaceDN w:val="0"/>
              <w:adjustRightInd w:val="0"/>
              <w:rPr>
                <w:sz w:val="20"/>
                <w:szCs w:val="20"/>
              </w:rPr>
            </w:pPr>
            <w:r w:rsidRPr="00BA123A">
              <w:rPr>
                <w:sz w:val="20"/>
                <w:szCs w:val="20"/>
              </w:rPr>
              <w:t>- gmina</w:t>
            </w:r>
          </w:p>
          <w:p w:rsidR="009B7268" w:rsidRPr="00BA123A" w:rsidRDefault="009B7268" w:rsidP="0079426B">
            <w:pPr>
              <w:widowControl w:val="0"/>
              <w:autoSpaceDE w:val="0"/>
              <w:autoSpaceDN w:val="0"/>
              <w:adjustRightInd w:val="0"/>
              <w:rPr>
                <w:sz w:val="20"/>
                <w:szCs w:val="20"/>
              </w:rPr>
            </w:pPr>
            <w:r w:rsidRPr="00BA123A">
              <w:rPr>
                <w:sz w:val="20"/>
                <w:szCs w:val="20"/>
              </w:rPr>
              <w:t>- powiat</w:t>
            </w:r>
          </w:p>
          <w:p w:rsidR="009B7268" w:rsidRPr="00BA123A" w:rsidRDefault="009B7268" w:rsidP="0079426B">
            <w:pPr>
              <w:widowControl w:val="0"/>
              <w:autoSpaceDE w:val="0"/>
              <w:autoSpaceDN w:val="0"/>
              <w:adjustRightInd w:val="0"/>
              <w:rPr>
                <w:sz w:val="20"/>
                <w:szCs w:val="20"/>
              </w:rPr>
            </w:pPr>
            <w:r w:rsidRPr="00BA123A">
              <w:rPr>
                <w:sz w:val="20"/>
                <w:szCs w:val="20"/>
              </w:rPr>
              <w:lastRenderedPageBreak/>
              <w:t>- środki własne organizacji</w:t>
            </w:r>
          </w:p>
          <w:p w:rsidR="009B7268" w:rsidRPr="00BA123A" w:rsidRDefault="009B7268" w:rsidP="0079426B">
            <w:pPr>
              <w:widowControl w:val="0"/>
              <w:autoSpaceDE w:val="0"/>
              <w:autoSpaceDN w:val="0"/>
              <w:adjustRightInd w:val="0"/>
              <w:rPr>
                <w:sz w:val="20"/>
                <w:szCs w:val="20"/>
              </w:rPr>
            </w:pPr>
            <w:r w:rsidRPr="00BA123A">
              <w:rPr>
                <w:sz w:val="20"/>
                <w:szCs w:val="20"/>
              </w:rPr>
              <w:t>- samorząd województwa</w:t>
            </w:r>
          </w:p>
          <w:p w:rsidR="009B7268" w:rsidRPr="00BA123A" w:rsidRDefault="009B7268" w:rsidP="0079426B">
            <w:pPr>
              <w:widowControl w:val="0"/>
              <w:autoSpaceDE w:val="0"/>
              <w:autoSpaceDN w:val="0"/>
              <w:adjustRightInd w:val="0"/>
              <w:rPr>
                <w:sz w:val="20"/>
                <w:szCs w:val="20"/>
              </w:rPr>
            </w:pPr>
            <w:r w:rsidRPr="00BA123A">
              <w:rPr>
                <w:sz w:val="20"/>
                <w:szCs w:val="20"/>
              </w:rPr>
              <w:t>- wojewoda</w:t>
            </w:r>
          </w:p>
          <w:p w:rsidR="009B7268" w:rsidRPr="00BA123A" w:rsidRDefault="009B7268" w:rsidP="0079426B">
            <w:pPr>
              <w:widowControl w:val="0"/>
              <w:autoSpaceDE w:val="0"/>
              <w:autoSpaceDN w:val="0"/>
              <w:adjustRightInd w:val="0"/>
              <w:rPr>
                <w:sz w:val="20"/>
                <w:szCs w:val="20"/>
              </w:rPr>
            </w:pPr>
            <w:r w:rsidRPr="00BA123A">
              <w:rPr>
                <w:sz w:val="20"/>
                <w:szCs w:val="20"/>
              </w:rPr>
              <w:t>-ministerstwo- jakie?</w:t>
            </w:r>
          </w:p>
          <w:p w:rsidR="009B7268" w:rsidRPr="00BA123A" w:rsidRDefault="009B7268" w:rsidP="0079426B">
            <w:pPr>
              <w:widowControl w:val="0"/>
              <w:autoSpaceDE w:val="0"/>
              <w:autoSpaceDN w:val="0"/>
              <w:adjustRightInd w:val="0"/>
              <w:rPr>
                <w:sz w:val="20"/>
                <w:szCs w:val="20"/>
              </w:rPr>
            </w:pPr>
            <w:r w:rsidRPr="00BA123A">
              <w:rPr>
                <w:sz w:val="20"/>
                <w:szCs w:val="20"/>
              </w:rPr>
              <w:t>- środki Unii Europejskiej</w:t>
            </w:r>
          </w:p>
          <w:p w:rsidR="009B7268" w:rsidRPr="00BA123A" w:rsidRDefault="009B7268" w:rsidP="0079426B">
            <w:pPr>
              <w:widowControl w:val="0"/>
              <w:autoSpaceDE w:val="0"/>
              <w:autoSpaceDN w:val="0"/>
              <w:adjustRightInd w:val="0"/>
              <w:rPr>
                <w:sz w:val="20"/>
                <w:szCs w:val="20"/>
              </w:rPr>
            </w:pPr>
            <w:r w:rsidRPr="00BA123A">
              <w:rPr>
                <w:sz w:val="20"/>
                <w:szCs w:val="20"/>
              </w:rPr>
              <w:t>-inne, jakie</w:t>
            </w:r>
          </w:p>
          <w:p w:rsidR="009B7268" w:rsidRPr="00BA123A" w:rsidRDefault="009B7268" w:rsidP="0079426B">
            <w:pPr>
              <w:widowControl w:val="0"/>
              <w:autoSpaceDE w:val="0"/>
              <w:autoSpaceDN w:val="0"/>
              <w:adjustRightInd w:val="0"/>
              <w:rPr>
                <w:sz w:val="20"/>
                <w:szCs w:val="20"/>
              </w:rPr>
            </w:pPr>
          </w:p>
        </w:tc>
      </w:tr>
      <w:tr w:rsidR="009B7268" w:rsidRPr="00BA123A" w:rsidTr="0079426B">
        <w:trPr>
          <w:trHeight w:val="396"/>
        </w:trPr>
        <w:tc>
          <w:tcPr>
            <w:tcW w:w="9322" w:type="dxa"/>
            <w:vMerge w:val="restart"/>
            <w:shd w:val="clear" w:color="auto" w:fill="EEECE1" w:themeFill="background2"/>
          </w:tcPr>
          <w:p w:rsidR="009B7268" w:rsidRPr="00BA123A" w:rsidRDefault="009B7268" w:rsidP="0079426B">
            <w:pPr>
              <w:spacing w:after="120"/>
              <w:rPr>
                <w:b/>
                <w:sz w:val="20"/>
                <w:szCs w:val="20"/>
                <w:u w:val="single"/>
              </w:rPr>
            </w:pPr>
            <w:r w:rsidRPr="00BA123A">
              <w:rPr>
                <w:b/>
                <w:sz w:val="20"/>
                <w:szCs w:val="20"/>
                <w:u w:val="single"/>
              </w:rPr>
              <w:lastRenderedPageBreak/>
              <w:t xml:space="preserve">Mieszkania wspierane </w:t>
            </w:r>
          </w:p>
          <w:p w:rsidR="009B7268" w:rsidRPr="00BA123A" w:rsidRDefault="009B7268" w:rsidP="0079426B">
            <w:pPr>
              <w:widowControl w:val="0"/>
              <w:autoSpaceDE w:val="0"/>
              <w:autoSpaceDN w:val="0"/>
              <w:adjustRightInd w:val="0"/>
              <w:rPr>
                <w:sz w:val="20"/>
                <w:szCs w:val="20"/>
              </w:rPr>
            </w:pPr>
            <w:r w:rsidRPr="00BA123A">
              <w:rPr>
                <w:sz w:val="20"/>
                <w:szCs w:val="20"/>
              </w:rPr>
              <w:t>1.Czy OB uzyskały dostęp do pomocy medycznej?</w:t>
            </w:r>
          </w:p>
          <w:p w:rsidR="009B7268" w:rsidRPr="00BA123A" w:rsidRDefault="009B7268" w:rsidP="0079426B">
            <w:pPr>
              <w:widowControl w:val="0"/>
              <w:autoSpaceDE w:val="0"/>
              <w:autoSpaceDN w:val="0"/>
              <w:adjustRightInd w:val="0"/>
              <w:rPr>
                <w:sz w:val="20"/>
                <w:szCs w:val="20"/>
              </w:rPr>
            </w:pPr>
            <w:r w:rsidRPr="00BA123A">
              <w:rPr>
                <w:sz w:val="20"/>
                <w:szCs w:val="20"/>
              </w:rPr>
              <w:t>2.Czy OB z placówki uzyskały wsparcie finansowe lub rzeczowe? Jakiego rodzaju? Kto go udzielił?</w:t>
            </w:r>
          </w:p>
          <w:p w:rsidR="009B7268" w:rsidRPr="00BA123A" w:rsidRDefault="009B7268" w:rsidP="0079426B">
            <w:pPr>
              <w:widowControl w:val="0"/>
              <w:autoSpaceDE w:val="0"/>
              <w:autoSpaceDN w:val="0"/>
              <w:adjustRightInd w:val="0"/>
              <w:rPr>
                <w:sz w:val="20"/>
                <w:szCs w:val="20"/>
              </w:rPr>
            </w:pPr>
            <w:r w:rsidRPr="00BA123A">
              <w:rPr>
                <w:sz w:val="20"/>
                <w:szCs w:val="20"/>
              </w:rPr>
              <w:t>Jeśli nie to dlaczego?</w:t>
            </w:r>
          </w:p>
          <w:p w:rsidR="009B7268" w:rsidRPr="00BA123A" w:rsidRDefault="009B7268" w:rsidP="0079426B">
            <w:pPr>
              <w:autoSpaceDE w:val="0"/>
              <w:autoSpaceDN w:val="0"/>
              <w:adjustRightInd w:val="0"/>
              <w:rPr>
                <w:rFonts w:eastAsia="SimSun"/>
                <w:sz w:val="20"/>
                <w:szCs w:val="20"/>
              </w:rPr>
            </w:pPr>
            <w:r w:rsidRPr="00BA123A">
              <w:rPr>
                <w:rFonts w:eastAsia="SimSun"/>
                <w:sz w:val="20"/>
                <w:szCs w:val="20"/>
              </w:rPr>
              <w:t>3. Czy OB mogły skorzystać z pomocy psychologicznej? Kto ją świadczył i na jakiej zasadzie? Jeśli nie to dlaczego?</w:t>
            </w:r>
          </w:p>
          <w:p w:rsidR="009B7268" w:rsidRPr="00BA123A" w:rsidRDefault="009B7268" w:rsidP="0079426B">
            <w:pPr>
              <w:autoSpaceDE w:val="0"/>
              <w:autoSpaceDN w:val="0"/>
              <w:adjustRightInd w:val="0"/>
              <w:rPr>
                <w:rFonts w:eastAsia="SimSun"/>
                <w:sz w:val="20"/>
                <w:szCs w:val="20"/>
              </w:rPr>
            </w:pPr>
            <w:r w:rsidRPr="00BA123A">
              <w:rPr>
                <w:rFonts w:eastAsia="SimSun"/>
                <w:sz w:val="20"/>
                <w:szCs w:val="20"/>
              </w:rPr>
              <w:t>4. Czy dla OB opracowano diagnozę socjalną? Kto ją opracował? Jeśli nie to dlaczego?</w:t>
            </w:r>
          </w:p>
          <w:p w:rsidR="009B7268" w:rsidRPr="00BA123A" w:rsidRDefault="009B7268" w:rsidP="0079426B">
            <w:pPr>
              <w:autoSpaceDE w:val="0"/>
              <w:autoSpaceDN w:val="0"/>
              <w:adjustRightInd w:val="0"/>
              <w:rPr>
                <w:rFonts w:eastAsia="SimSun"/>
                <w:sz w:val="20"/>
                <w:szCs w:val="20"/>
              </w:rPr>
            </w:pPr>
            <w:r w:rsidRPr="00BA123A">
              <w:rPr>
                <w:rFonts w:eastAsia="SimSun"/>
                <w:sz w:val="20"/>
                <w:szCs w:val="20"/>
              </w:rPr>
              <w:t>5.Czy dla OB opracowano  indywidualny program wychodzenia z bezdomności?</w:t>
            </w:r>
          </w:p>
          <w:p w:rsidR="009B7268" w:rsidRPr="00BA123A" w:rsidRDefault="009B7268" w:rsidP="0079426B">
            <w:pPr>
              <w:autoSpaceDE w:val="0"/>
              <w:autoSpaceDN w:val="0"/>
              <w:adjustRightInd w:val="0"/>
              <w:rPr>
                <w:rFonts w:eastAsia="SimSun"/>
                <w:sz w:val="20"/>
                <w:szCs w:val="20"/>
              </w:rPr>
            </w:pPr>
            <w:r w:rsidRPr="00BA123A">
              <w:rPr>
                <w:rFonts w:eastAsia="SimSun"/>
                <w:sz w:val="20"/>
                <w:szCs w:val="20"/>
              </w:rPr>
              <w:t>6.Kto monitorowanie postępy w procesie wychodzenia z bezdomności?</w:t>
            </w:r>
          </w:p>
          <w:p w:rsidR="009B7268" w:rsidRPr="00BA123A" w:rsidRDefault="009B7268" w:rsidP="0079426B">
            <w:pPr>
              <w:autoSpaceDE w:val="0"/>
              <w:autoSpaceDN w:val="0"/>
              <w:adjustRightInd w:val="0"/>
              <w:rPr>
                <w:rFonts w:eastAsia="SimSun"/>
                <w:sz w:val="20"/>
                <w:szCs w:val="20"/>
              </w:rPr>
            </w:pPr>
            <w:r w:rsidRPr="00BA123A">
              <w:rPr>
                <w:rFonts w:eastAsia="SimSun"/>
                <w:sz w:val="20"/>
                <w:szCs w:val="20"/>
              </w:rPr>
              <w:t>7. Czy OB. z placówki miały dostęp do treningu:</w:t>
            </w:r>
          </w:p>
          <w:p w:rsidR="009B7268" w:rsidRPr="00BA123A" w:rsidRDefault="009B7268" w:rsidP="0079426B">
            <w:pPr>
              <w:autoSpaceDE w:val="0"/>
              <w:autoSpaceDN w:val="0"/>
              <w:adjustRightInd w:val="0"/>
              <w:rPr>
                <w:rFonts w:eastAsia="SimSun"/>
                <w:sz w:val="20"/>
                <w:szCs w:val="20"/>
              </w:rPr>
            </w:pPr>
            <w:r w:rsidRPr="00BA123A">
              <w:rPr>
                <w:rFonts w:eastAsia="SimSun"/>
                <w:sz w:val="20"/>
                <w:szCs w:val="20"/>
              </w:rPr>
              <w:t>- trening budżetowego</w:t>
            </w:r>
          </w:p>
          <w:p w:rsidR="009B7268" w:rsidRPr="00BA123A" w:rsidRDefault="009B7268" w:rsidP="0079426B">
            <w:pPr>
              <w:autoSpaceDE w:val="0"/>
              <w:autoSpaceDN w:val="0"/>
              <w:adjustRightInd w:val="0"/>
              <w:rPr>
                <w:rFonts w:eastAsia="SimSun"/>
                <w:sz w:val="20"/>
                <w:szCs w:val="20"/>
              </w:rPr>
            </w:pPr>
            <w:r w:rsidRPr="00BA123A">
              <w:rPr>
                <w:rFonts w:eastAsia="SimSun"/>
                <w:sz w:val="20"/>
                <w:szCs w:val="20"/>
              </w:rPr>
              <w:t>- samoobsługi i zaradności życiowej?</w:t>
            </w:r>
          </w:p>
          <w:p w:rsidR="009B7268" w:rsidRPr="00BA123A" w:rsidRDefault="009B7268" w:rsidP="0079426B">
            <w:pPr>
              <w:autoSpaceDE w:val="0"/>
              <w:autoSpaceDN w:val="0"/>
              <w:adjustRightInd w:val="0"/>
              <w:rPr>
                <w:rFonts w:eastAsia="SimSun"/>
                <w:sz w:val="20"/>
                <w:szCs w:val="20"/>
              </w:rPr>
            </w:pPr>
            <w:r w:rsidRPr="00BA123A">
              <w:rPr>
                <w:rFonts w:eastAsia="SimSun"/>
                <w:sz w:val="20"/>
                <w:szCs w:val="20"/>
              </w:rPr>
              <w:t xml:space="preserve"> Jeśli nie to dlaczego?</w:t>
            </w:r>
          </w:p>
          <w:p w:rsidR="009B7268" w:rsidRPr="00BA123A" w:rsidRDefault="009B7268" w:rsidP="0079426B">
            <w:pPr>
              <w:widowControl w:val="0"/>
              <w:autoSpaceDE w:val="0"/>
              <w:autoSpaceDN w:val="0"/>
              <w:adjustRightInd w:val="0"/>
              <w:rPr>
                <w:rFonts w:eastAsia="SimSun"/>
                <w:sz w:val="20"/>
                <w:szCs w:val="20"/>
              </w:rPr>
            </w:pPr>
            <w:r w:rsidRPr="00BA123A">
              <w:rPr>
                <w:rFonts w:eastAsia="SimSun"/>
                <w:sz w:val="20"/>
                <w:szCs w:val="20"/>
              </w:rPr>
              <w:t>8.Czy dla OB. zapewniono pomoc w zakresie:</w:t>
            </w:r>
          </w:p>
          <w:p w:rsidR="009B7268" w:rsidRPr="00BA123A" w:rsidRDefault="009B7268" w:rsidP="0079426B">
            <w:pPr>
              <w:widowControl w:val="0"/>
              <w:autoSpaceDE w:val="0"/>
              <w:autoSpaceDN w:val="0"/>
              <w:adjustRightInd w:val="0"/>
              <w:rPr>
                <w:sz w:val="20"/>
                <w:szCs w:val="20"/>
              </w:rPr>
            </w:pPr>
            <w:r w:rsidRPr="00BA123A">
              <w:rPr>
                <w:sz w:val="20"/>
                <w:szCs w:val="20"/>
              </w:rPr>
              <w:t>- prawnym</w:t>
            </w:r>
          </w:p>
          <w:p w:rsidR="009B7268" w:rsidRPr="00BA123A" w:rsidRDefault="009B7268" w:rsidP="0079426B">
            <w:pPr>
              <w:widowControl w:val="0"/>
              <w:autoSpaceDE w:val="0"/>
              <w:autoSpaceDN w:val="0"/>
              <w:adjustRightInd w:val="0"/>
              <w:rPr>
                <w:sz w:val="20"/>
                <w:szCs w:val="20"/>
              </w:rPr>
            </w:pPr>
            <w:r w:rsidRPr="00BA123A">
              <w:rPr>
                <w:sz w:val="20"/>
                <w:szCs w:val="20"/>
              </w:rPr>
              <w:t xml:space="preserve">- uregulowania spraw urzędowych. </w:t>
            </w:r>
          </w:p>
          <w:p w:rsidR="009B7268" w:rsidRPr="00BA123A" w:rsidRDefault="009B7268" w:rsidP="0079426B">
            <w:pPr>
              <w:widowControl w:val="0"/>
              <w:autoSpaceDE w:val="0"/>
              <w:autoSpaceDN w:val="0"/>
              <w:adjustRightInd w:val="0"/>
              <w:rPr>
                <w:sz w:val="20"/>
                <w:szCs w:val="20"/>
              </w:rPr>
            </w:pPr>
            <w:r w:rsidRPr="00BA123A">
              <w:rPr>
                <w:sz w:val="20"/>
                <w:szCs w:val="20"/>
              </w:rPr>
              <w:t>Czy te sprawy skutecznie uregulowano?</w:t>
            </w:r>
          </w:p>
          <w:p w:rsidR="009B7268" w:rsidRPr="00BA123A" w:rsidRDefault="009B7268" w:rsidP="0079426B">
            <w:pPr>
              <w:widowControl w:val="0"/>
              <w:autoSpaceDE w:val="0"/>
              <w:autoSpaceDN w:val="0"/>
              <w:adjustRightInd w:val="0"/>
              <w:rPr>
                <w:sz w:val="20"/>
                <w:szCs w:val="20"/>
              </w:rPr>
            </w:pPr>
            <w:r w:rsidRPr="00BA123A">
              <w:rPr>
                <w:sz w:val="20"/>
                <w:szCs w:val="20"/>
              </w:rPr>
              <w:t>9.Czy u OB w placówce nastąpiło podwyższenie poziomu umiejętności osób objętych wsparciem w zakresie:</w:t>
            </w:r>
          </w:p>
          <w:p w:rsidR="009B7268" w:rsidRPr="00BA123A" w:rsidRDefault="009B7268" w:rsidP="0079426B">
            <w:pPr>
              <w:widowControl w:val="0"/>
              <w:autoSpaceDE w:val="0"/>
              <w:autoSpaceDN w:val="0"/>
              <w:adjustRightInd w:val="0"/>
              <w:rPr>
                <w:sz w:val="20"/>
                <w:szCs w:val="20"/>
              </w:rPr>
            </w:pPr>
            <w:r w:rsidRPr="00BA123A">
              <w:rPr>
                <w:sz w:val="20"/>
                <w:szCs w:val="20"/>
              </w:rPr>
              <w:t>- gospodarowania zasobami finansowymi,</w:t>
            </w:r>
          </w:p>
          <w:p w:rsidR="009B7268" w:rsidRPr="00BA123A" w:rsidRDefault="009B7268" w:rsidP="0079426B">
            <w:pPr>
              <w:widowControl w:val="0"/>
              <w:autoSpaceDE w:val="0"/>
              <w:autoSpaceDN w:val="0"/>
              <w:adjustRightInd w:val="0"/>
              <w:rPr>
                <w:sz w:val="20"/>
                <w:szCs w:val="20"/>
              </w:rPr>
            </w:pPr>
            <w:r w:rsidRPr="00BA123A">
              <w:rPr>
                <w:sz w:val="20"/>
                <w:szCs w:val="20"/>
              </w:rPr>
              <w:t xml:space="preserve">- komunikacji interpersonalnej, </w:t>
            </w:r>
          </w:p>
          <w:p w:rsidR="009B7268" w:rsidRPr="00BA123A" w:rsidRDefault="009B7268" w:rsidP="0079426B">
            <w:pPr>
              <w:widowControl w:val="0"/>
              <w:autoSpaceDE w:val="0"/>
              <w:autoSpaceDN w:val="0"/>
              <w:adjustRightInd w:val="0"/>
              <w:rPr>
                <w:sz w:val="20"/>
                <w:szCs w:val="20"/>
              </w:rPr>
            </w:pPr>
            <w:r w:rsidRPr="00BA123A">
              <w:rPr>
                <w:sz w:val="20"/>
                <w:szCs w:val="20"/>
              </w:rPr>
              <w:t>-radzenia sobie w sytuacjach trudnych,</w:t>
            </w:r>
          </w:p>
          <w:p w:rsidR="009B7268" w:rsidRPr="00BA123A" w:rsidRDefault="009B7268" w:rsidP="0079426B">
            <w:pPr>
              <w:widowControl w:val="0"/>
              <w:autoSpaceDE w:val="0"/>
              <w:autoSpaceDN w:val="0"/>
              <w:adjustRightInd w:val="0"/>
              <w:rPr>
                <w:sz w:val="20"/>
                <w:szCs w:val="20"/>
              </w:rPr>
            </w:pPr>
            <w:r w:rsidRPr="00BA123A">
              <w:rPr>
                <w:sz w:val="20"/>
                <w:szCs w:val="20"/>
              </w:rPr>
              <w:t>-gospodarowania wolnego czasu itp.?</w:t>
            </w:r>
          </w:p>
          <w:p w:rsidR="009B7268" w:rsidRPr="00BA123A" w:rsidRDefault="009B7268" w:rsidP="0079426B">
            <w:pPr>
              <w:widowControl w:val="0"/>
              <w:autoSpaceDE w:val="0"/>
              <w:autoSpaceDN w:val="0"/>
              <w:adjustRightInd w:val="0"/>
              <w:rPr>
                <w:sz w:val="20"/>
                <w:szCs w:val="20"/>
              </w:rPr>
            </w:pPr>
            <w:r w:rsidRPr="00BA123A">
              <w:rPr>
                <w:sz w:val="20"/>
                <w:szCs w:val="20"/>
              </w:rPr>
              <w:t>Na jakiej podstawia można to stwierdzić?</w:t>
            </w:r>
          </w:p>
          <w:p w:rsidR="009B7268" w:rsidRPr="00BA123A" w:rsidRDefault="009B7268" w:rsidP="0079426B">
            <w:pPr>
              <w:widowControl w:val="0"/>
              <w:autoSpaceDE w:val="0"/>
              <w:autoSpaceDN w:val="0"/>
              <w:adjustRightInd w:val="0"/>
              <w:rPr>
                <w:sz w:val="20"/>
                <w:szCs w:val="20"/>
              </w:rPr>
            </w:pPr>
            <w:r w:rsidRPr="00BA123A">
              <w:rPr>
                <w:sz w:val="20"/>
                <w:szCs w:val="20"/>
              </w:rPr>
              <w:t>10.Czy OB z placówki uzyskały wsparcie finansowe lub rzeczowe? Jakiego rodzaju? Kto go udzielił?</w:t>
            </w:r>
          </w:p>
          <w:p w:rsidR="009B7268" w:rsidRPr="00BA123A" w:rsidRDefault="009B7268" w:rsidP="0079426B">
            <w:pPr>
              <w:widowControl w:val="0"/>
              <w:autoSpaceDE w:val="0"/>
              <w:autoSpaceDN w:val="0"/>
              <w:adjustRightInd w:val="0"/>
              <w:rPr>
                <w:sz w:val="20"/>
                <w:szCs w:val="20"/>
              </w:rPr>
            </w:pPr>
            <w:r w:rsidRPr="00BA123A">
              <w:rPr>
                <w:sz w:val="20"/>
                <w:szCs w:val="20"/>
              </w:rPr>
              <w:t>Jeśli nie to dlaczego?</w:t>
            </w:r>
          </w:p>
          <w:p w:rsidR="009B7268" w:rsidRPr="00BA123A" w:rsidRDefault="009B7268" w:rsidP="0079426B">
            <w:pPr>
              <w:widowControl w:val="0"/>
              <w:autoSpaceDE w:val="0"/>
              <w:autoSpaceDN w:val="0"/>
              <w:adjustRightInd w:val="0"/>
              <w:rPr>
                <w:sz w:val="20"/>
                <w:szCs w:val="20"/>
              </w:rPr>
            </w:pPr>
            <w:r w:rsidRPr="00BA123A">
              <w:rPr>
                <w:sz w:val="20"/>
                <w:szCs w:val="20"/>
              </w:rPr>
              <w:t>11. Czy nastąpiła poprawa funkcjonowania osób bezdomnych w warunkach względnej samodzielności?</w:t>
            </w:r>
          </w:p>
          <w:p w:rsidR="009B7268" w:rsidRPr="00BA123A" w:rsidRDefault="009B7268" w:rsidP="0079426B">
            <w:pPr>
              <w:widowControl w:val="0"/>
              <w:autoSpaceDE w:val="0"/>
              <w:autoSpaceDN w:val="0"/>
              <w:adjustRightInd w:val="0"/>
              <w:rPr>
                <w:sz w:val="20"/>
                <w:szCs w:val="20"/>
              </w:rPr>
            </w:pPr>
            <w:r w:rsidRPr="00BA123A">
              <w:rPr>
                <w:sz w:val="20"/>
                <w:szCs w:val="20"/>
              </w:rPr>
              <w:t>- uregulowanie sytuacji prawnej?</w:t>
            </w:r>
          </w:p>
          <w:p w:rsidR="009B7268" w:rsidRPr="00BA123A" w:rsidRDefault="009B7268" w:rsidP="0079426B">
            <w:pPr>
              <w:widowControl w:val="0"/>
              <w:autoSpaceDE w:val="0"/>
              <w:autoSpaceDN w:val="0"/>
              <w:adjustRightInd w:val="0"/>
              <w:rPr>
                <w:sz w:val="20"/>
                <w:szCs w:val="20"/>
              </w:rPr>
            </w:pPr>
            <w:r w:rsidRPr="00BA123A">
              <w:rPr>
                <w:sz w:val="20"/>
                <w:szCs w:val="20"/>
              </w:rPr>
              <w:t>12. Czy wśród mieszkańców placówki wystąpiły przypadki trwałego wyjścia z sytuacji bezdomności. Ilu osób to dotyczyło?</w:t>
            </w:r>
          </w:p>
          <w:p w:rsidR="009B7268" w:rsidRPr="00BA123A" w:rsidRDefault="009B7268" w:rsidP="0079426B">
            <w:pPr>
              <w:widowControl w:val="0"/>
              <w:autoSpaceDE w:val="0"/>
              <w:autoSpaceDN w:val="0"/>
              <w:adjustRightInd w:val="0"/>
              <w:rPr>
                <w:sz w:val="20"/>
                <w:szCs w:val="20"/>
              </w:rPr>
            </w:pPr>
            <w:r w:rsidRPr="00BA123A">
              <w:rPr>
                <w:sz w:val="20"/>
                <w:szCs w:val="20"/>
              </w:rPr>
              <w:t>Jeśli nie to dlaczego?</w:t>
            </w:r>
          </w:p>
          <w:p w:rsidR="009B7268" w:rsidRPr="00BA123A" w:rsidRDefault="009B7268" w:rsidP="0079426B">
            <w:pPr>
              <w:widowControl w:val="0"/>
              <w:autoSpaceDE w:val="0"/>
              <w:autoSpaceDN w:val="0"/>
              <w:adjustRightInd w:val="0"/>
              <w:rPr>
                <w:sz w:val="20"/>
                <w:szCs w:val="20"/>
              </w:rPr>
            </w:pPr>
            <w:r w:rsidRPr="00BA123A">
              <w:rPr>
                <w:sz w:val="20"/>
                <w:szCs w:val="20"/>
              </w:rPr>
              <w:t>Rekomendacje, przykłady dobrych praktyk związane z wdrażaniem analizowanej usługi.</w:t>
            </w:r>
          </w:p>
        </w:tc>
      </w:tr>
      <w:tr w:rsidR="009B7268" w:rsidRPr="00BA123A" w:rsidTr="0079426B">
        <w:trPr>
          <w:trHeight w:val="1899"/>
        </w:trPr>
        <w:tc>
          <w:tcPr>
            <w:tcW w:w="9322" w:type="dxa"/>
            <w:vMerge/>
            <w:shd w:val="clear" w:color="auto" w:fill="EEECE1" w:themeFill="background2"/>
          </w:tcPr>
          <w:p w:rsidR="009B7268" w:rsidRPr="00BA123A" w:rsidRDefault="009B7268" w:rsidP="0079426B">
            <w:pPr>
              <w:rPr>
                <w:sz w:val="20"/>
                <w:szCs w:val="20"/>
              </w:rPr>
            </w:pPr>
          </w:p>
        </w:tc>
      </w:tr>
      <w:tr w:rsidR="009B7268" w:rsidRPr="00BA123A" w:rsidTr="0079426B">
        <w:tc>
          <w:tcPr>
            <w:tcW w:w="9322" w:type="dxa"/>
          </w:tcPr>
          <w:p w:rsidR="009B7268" w:rsidRPr="00BA123A" w:rsidRDefault="009B7268" w:rsidP="0079426B">
            <w:pPr>
              <w:widowControl w:val="0"/>
              <w:autoSpaceDE w:val="0"/>
              <w:autoSpaceDN w:val="0"/>
              <w:adjustRightInd w:val="0"/>
              <w:rPr>
                <w:sz w:val="20"/>
                <w:szCs w:val="20"/>
              </w:rPr>
            </w:pPr>
            <w:r w:rsidRPr="00BA123A">
              <w:rPr>
                <w:b/>
                <w:sz w:val="20"/>
                <w:szCs w:val="20"/>
                <w:u w:val="single"/>
              </w:rPr>
              <w:t>Świetlica</w:t>
            </w:r>
          </w:p>
          <w:p w:rsidR="009B7268" w:rsidRPr="00BA123A" w:rsidRDefault="009B7268" w:rsidP="0079426B">
            <w:pPr>
              <w:widowControl w:val="0"/>
              <w:autoSpaceDE w:val="0"/>
              <w:autoSpaceDN w:val="0"/>
              <w:adjustRightInd w:val="0"/>
              <w:rPr>
                <w:sz w:val="20"/>
                <w:szCs w:val="20"/>
              </w:rPr>
            </w:pPr>
            <w:r w:rsidRPr="00BA123A">
              <w:rPr>
                <w:sz w:val="20"/>
                <w:szCs w:val="20"/>
              </w:rPr>
              <w:t>1.Czy więcej OB mogło skorzystać z placówek dziennej aktywności dla osób bezdomnych?</w:t>
            </w:r>
          </w:p>
          <w:p w:rsidR="009B7268" w:rsidRPr="00BA123A" w:rsidRDefault="009B7268" w:rsidP="0079426B">
            <w:pPr>
              <w:widowControl w:val="0"/>
              <w:autoSpaceDE w:val="0"/>
              <w:autoSpaceDN w:val="0"/>
              <w:adjustRightInd w:val="0"/>
              <w:rPr>
                <w:sz w:val="20"/>
                <w:szCs w:val="20"/>
              </w:rPr>
            </w:pPr>
            <w:r w:rsidRPr="00BA123A">
              <w:rPr>
                <w:sz w:val="20"/>
                <w:szCs w:val="20"/>
              </w:rPr>
              <w:t>2.Czy zmniejszyła się liczba osób bezdomnych przebywających na ulicy w ciągu dnia,</w:t>
            </w:r>
          </w:p>
          <w:p w:rsidR="009B7268" w:rsidRPr="00BA123A" w:rsidRDefault="009B7268" w:rsidP="0079426B">
            <w:pPr>
              <w:widowControl w:val="0"/>
              <w:autoSpaceDE w:val="0"/>
              <w:autoSpaceDN w:val="0"/>
              <w:adjustRightInd w:val="0"/>
              <w:rPr>
                <w:sz w:val="20"/>
                <w:szCs w:val="20"/>
              </w:rPr>
            </w:pPr>
            <w:r w:rsidRPr="00BA123A">
              <w:rPr>
                <w:sz w:val="20"/>
                <w:szCs w:val="20"/>
              </w:rPr>
              <w:t>3. Czy  zwiększył się poziom wiedzy osób bezdomnych o dostępnych formach wsparcia? Na jakiej podstawie można to stwierdzić?</w:t>
            </w:r>
          </w:p>
          <w:p w:rsidR="009B7268" w:rsidRPr="00BA123A" w:rsidRDefault="009B7268" w:rsidP="0079426B">
            <w:pPr>
              <w:widowControl w:val="0"/>
              <w:autoSpaceDE w:val="0"/>
              <w:autoSpaceDN w:val="0"/>
              <w:adjustRightInd w:val="0"/>
              <w:rPr>
                <w:sz w:val="20"/>
                <w:szCs w:val="20"/>
              </w:rPr>
            </w:pPr>
            <w:r w:rsidRPr="00BA123A">
              <w:rPr>
                <w:sz w:val="20"/>
                <w:szCs w:val="20"/>
              </w:rPr>
              <w:t>Jeśli nie to dlaczego?</w:t>
            </w:r>
          </w:p>
          <w:p w:rsidR="009B7268" w:rsidRPr="00BA123A" w:rsidRDefault="009B7268" w:rsidP="0079426B">
            <w:pPr>
              <w:widowControl w:val="0"/>
              <w:autoSpaceDE w:val="0"/>
              <w:autoSpaceDN w:val="0"/>
              <w:adjustRightInd w:val="0"/>
              <w:rPr>
                <w:sz w:val="20"/>
                <w:szCs w:val="20"/>
              </w:rPr>
            </w:pPr>
            <w:r w:rsidRPr="00BA123A">
              <w:rPr>
                <w:sz w:val="20"/>
                <w:szCs w:val="20"/>
              </w:rPr>
              <w:t>4.Czy  zwiększyła się liczba osób bezdomnych objętych wsparciem systemowym? Jakie dane to potwierdzają?</w:t>
            </w:r>
          </w:p>
          <w:p w:rsidR="009B7268" w:rsidRPr="00BA123A" w:rsidRDefault="009B7268" w:rsidP="0079426B">
            <w:pPr>
              <w:widowControl w:val="0"/>
              <w:autoSpaceDE w:val="0"/>
              <w:autoSpaceDN w:val="0"/>
              <w:adjustRightInd w:val="0"/>
              <w:rPr>
                <w:sz w:val="20"/>
                <w:szCs w:val="20"/>
              </w:rPr>
            </w:pPr>
            <w:r w:rsidRPr="00BA123A">
              <w:rPr>
                <w:sz w:val="20"/>
                <w:szCs w:val="20"/>
              </w:rPr>
              <w:t>5.Czy zwiększyła się dostępność do ofert pracy.</w:t>
            </w:r>
          </w:p>
          <w:p w:rsidR="009B7268" w:rsidRPr="00BA123A" w:rsidRDefault="009B7268" w:rsidP="0079426B">
            <w:pPr>
              <w:widowControl w:val="0"/>
              <w:autoSpaceDE w:val="0"/>
              <w:autoSpaceDN w:val="0"/>
              <w:adjustRightInd w:val="0"/>
              <w:rPr>
                <w:sz w:val="20"/>
                <w:szCs w:val="20"/>
              </w:rPr>
            </w:pPr>
            <w:r w:rsidRPr="00BA123A">
              <w:rPr>
                <w:sz w:val="20"/>
                <w:szCs w:val="20"/>
              </w:rPr>
              <w:t>Jeśli nie to dlaczego?</w:t>
            </w:r>
          </w:p>
          <w:p w:rsidR="009B7268" w:rsidRPr="00BA123A" w:rsidRDefault="009B7268" w:rsidP="0079426B">
            <w:pPr>
              <w:widowControl w:val="0"/>
              <w:autoSpaceDE w:val="0"/>
              <w:autoSpaceDN w:val="0"/>
              <w:adjustRightInd w:val="0"/>
              <w:rPr>
                <w:sz w:val="20"/>
                <w:szCs w:val="20"/>
              </w:rPr>
            </w:pPr>
            <w:r w:rsidRPr="00BA123A">
              <w:rPr>
                <w:sz w:val="20"/>
                <w:szCs w:val="20"/>
              </w:rPr>
              <w:t>6. Czy zapewniono w placówce dostęp do prasy, telewizji i innych nośników wiedzy i informacji?</w:t>
            </w:r>
          </w:p>
          <w:p w:rsidR="009B7268" w:rsidRPr="00BA123A" w:rsidRDefault="009B7268" w:rsidP="0079426B">
            <w:pPr>
              <w:widowControl w:val="0"/>
              <w:autoSpaceDE w:val="0"/>
              <w:autoSpaceDN w:val="0"/>
              <w:adjustRightInd w:val="0"/>
              <w:rPr>
                <w:sz w:val="20"/>
                <w:szCs w:val="20"/>
              </w:rPr>
            </w:pPr>
            <w:r w:rsidRPr="00BA123A">
              <w:rPr>
                <w:sz w:val="20"/>
                <w:szCs w:val="20"/>
              </w:rPr>
              <w:t>Jeśli nie to dlaczego?</w:t>
            </w:r>
          </w:p>
          <w:p w:rsidR="009B7268" w:rsidRPr="00BA123A" w:rsidRDefault="009B7268" w:rsidP="0079426B">
            <w:pPr>
              <w:widowControl w:val="0"/>
              <w:autoSpaceDE w:val="0"/>
              <w:autoSpaceDN w:val="0"/>
              <w:adjustRightInd w:val="0"/>
              <w:rPr>
                <w:sz w:val="20"/>
                <w:szCs w:val="20"/>
              </w:rPr>
            </w:pPr>
            <w:r w:rsidRPr="00BA123A">
              <w:rPr>
                <w:sz w:val="20"/>
                <w:szCs w:val="20"/>
              </w:rPr>
              <w:t xml:space="preserve">7.Czy OB z placówki miały możliwość skorzystania z pracy socjalnej i świadczeń pomocy społecznej? </w:t>
            </w:r>
          </w:p>
          <w:p w:rsidR="009B7268" w:rsidRPr="00BA123A" w:rsidRDefault="009B7268" w:rsidP="0079426B">
            <w:pPr>
              <w:widowControl w:val="0"/>
              <w:autoSpaceDE w:val="0"/>
              <w:autoSpaceDN w:val="0"/>
              <w:adjustRightInd w:val="0"/>
              <w:rPr>
                <w:sz w:val="20"/>
                <w:szCs w:val="20"/>
              </w:rPr>
            </w:pPr>
            <w:r w:rsidRPr="00BA123A">
              <w:rPr>
                <w:sz w:val="20"/>
                <w:szCs w:val="20"/>
              </w:rPr>
              <w:t>Jeśli nie to dlaczego?</w:t>
            </w:r>
          </w:p>
          <w:p w:rsidR="009B7268" w:rsidRPr="00BA123A" w:rsidRDefault="009B7268" w:rsidP="0079426B">
            <w:pPr>
              <w:widowControl w:val="0"/>
              <w:autoSpaceDE w:val="0"/>
              <w:autoSpaceDN w:val="0"/>
              <w:adjustRightInd w:val="0"/>
              <w:rPr>
                <w:sz w:val="20"/>
                <w:szCs w:val="20"/>
              </w:rPr>
            </w:pPr>
            <w:r w:rsidRPr="00BA123A">
              <w:rPr>
                <w:sz w:val="20"/>
                <w:szCs w:val="20"/>
              </w:rPr>
              <w:t>Rekomendacje, przykłady dobrych praktyk związane z wdrażaniem analizowanej usługi.</w:t>
            </w:r>
          </w:p>
        </w:tc>
      </w:tr>
      <w:tr w:rsidR="009B7268" w:rsidRPr="00BA123A" w:rsidTr="0079426B">
        <w:tc>
          <w:tcPr>
            <w:tcW w:w="9322" w:type="dxa"/>
          </w:tcPr>
          <w:p w:rsidR="009B7268" w:rsidRPr="00BA123A" w:rsidRDefault="009B7268" w:rsidP="0079426B">
            <w:pPr>
              <w:widowControl w:val="0"/>
              <w:autoSpaceDE w:val="0"/>
              <w:autoSpaceDN w:val="0"/>
              <w:adjustRightInd w:val="0"/>
              <w:rPr>
                <w:sz w:val="20"/>
                <w:szCs w:val="20"/>
              </w:rPr>
            </w:pPr>
            <w:r w:rsidRPr="00BA123A">
              <w:rPr>
                <w:b/>
                <w:sz w:val="20"/>
                <w:szCs w:val="20"/>
                <w:u w:val="single"/>
              </w:rPr>
              <w:t>Łaźnia</w:t>
            </w:r>
          </w:p>
          <w:p w:rsidR="009B7268" w:rsidRPr="00BA123A" w:rsidRDefault="009B7268" w:rsidP="0079426B">
            <w:pPr>
              <w:widowControl w:val="0"/>
              <w:autoSpaceDE w:val="0"/>
              <w:autoSpaceDN w:val="0"/>
              <w:adjustRightInd w:val="0"/>
              <w:rPr>
                <w:sz w:val="20"/>
                <w:szCs w:val="20"/>
              </w:rPr>
            </w:pPr>
            <w:r w:rsidRPr="00BA123A">
              <w:rPr>
                <w:sz w:val="20"/>
                <w:szCs w:val="20"/>
              </w:rPr>
              <w:t xml:space="preserve">1.Czy zwiększył się poziomu dostępu do ciepłej wody osób, rodzinom ubogich żyjących w warunkach </w:t>
            </w:r>
            <w:proofErr w:type="spellStart"/>
            <w:r w:rsidRPr="00BA123A">
              <w:rPr>
                <w:sz w:val="20"/>
                <w:szCs w:val="20"/>
              </w:rPr>
              <w:t>substandardowych</w:t>
            </w:r>
            <w:proofErr w:type="spellEnd"/>
            <w:r w:rsidRPr="00BA123A">
              <w:rPr>
                <w:sz w:val="20"/>
                <w:szCs w:val="20"/>
              </w:rPr>
              <w:t xml:space="preserve"> i OB żyjących w przestrzeni publicznej?</w:t>
            </w:r>
          </w:p>
          <w:p w:rsidR="009B7268" w:rsidRPr="00BA123A" w:rsidRDefault="009B7268" w:rsidP="0079426B">
            <w:pPr>
              <w:widowControl w:val="0"/>
              <w:autoSpaceDE w:val="0"/>
              <w:autoSpaceDN w:val="0"/>
              <w:adjustRightInd w:val="0"/>
              <w:rPr>
                <w:sz w:val="20"/>
                <w:szCs w:val="20"/>
              </w:rPr>
            </w:pPr>
            <w:r w:rsidRPr="00BA123A">
              <w:rPr>
                <w:sz w:val="20"/>
                <w:szCs w:val="20"/>
              </w:rPr>
              <w:t xml:space="preserve">2.Czy zwiększył się poziom wykorzystywania środków higienicznych zdatnych do dalszego używania z  </w:t>
            </w:r>
            <w:r w:rsidRPr="00BA123A">
              <w:rPr>
                <w:sz w:val="20"/>
                <w:szCs w:val="20"/>
              </w:rPr>
              <w:lastRenderedPageBreak/>
              <w:t>magazynów, od producentów, hurtowni, sklepów?</w:t>
            </w:r>
          </w:p>
          <w:p w:rsidR="009B7268" w:rsidRPr="00BA123A" w:rsidRDefault="009B7268" w:rsidP="0079426B">
            <w:pPr>
              <w:widowControl w:val="0"/>
              <w:autoSpaceDE w:val="0"/>
              <w:autoSpaceDN w:val="0"/>
              <w:adjustRightInd w:val="0"/>
              <w:rPr>
                <w:sz w:val="20"/>
                <w:szCs w:val="20"/>
              </w:rPr>
            </w:pPr>
            <w:r w:rsidRPr="00BA123A">
              <w:rPr>
                <w:sz w:val="20"/>
                <w:szCs w:val="20"/>
              </w:rPr>
              <w:t>Z  jakich źródeł pozyskiwano środki do higieny osobistej?</w:t>
            </w:r>
          </w:p>
          <w:p w:rsidR="009B7268" w:rsidRPr="00BA123A" w:rsidRDefault="009B7268" w:rsidP="0079426B">
            <w:pPr>
              <w:widowControl w:val="0"/>
              <w:autoSpaceDE w:val="0"/>
              <w:autoSpaceDN w:val="0"/>
              <w:adjustRightInd w:val="0"/>
              <w:rPr>
                <w:sz w:val="20"/>
                <w:szCs w:val="20"/>
              </w:rPr>
            </w:pPr>
            <w:r w:rsidRPr="00BA123A">
              <w:rPr>
                <w:sz w:val="20"/>
                <w:szCs w:val="20"/>
              </w:rPr>
              <w:t xml:space="preserve">3.Czy wzrósł poziom przeciwdziałania wszawicy wśród osób, rodzin ubogich żyjących w warunkach </w:t>
            </w:r>
            <w:proofErr w:type="spellStart"/>
            <w:r w:rsidRPr="00BA123A">
              <w:rPr>
                <w:sz w:val="20"/>
                <w:szCs w:val="20"/>
              </w:rPr>
              <w:t>substandardowych</w:t>
            </w:r>
            <w:proofErr w:type="spellEnd"/>
            <w:r w:rsidRPr="00BA123A">
              <w:rPr>
                <w:sz w:val="20"/>
                <w:szCs w:val="20"/>
              </w:rPr>
              <w:t xml:space="preserve"> oraz osób bezdomnych żyjących w przestrzeni publicznej, </w:t>
            </w:r>
          </w:p>
          <w:p w:rsidR="009B7268" w:rsidRPr="00BA123A" w:rsidRDefault="009B7268" w:rsidP="0079426B">
            <w:pPr>
              <w:widowControl w:val="0"/>
              <w:autoSpaceDE w:val="0"/>
              <w:autoSpaceDN w:val="0"/>
              <w:adjustRightInd w:val="0"/>
              <w:rPr>
                <w:sz w:val="20"/>
                <w:szCs w:val="20"/>
              </w:rPr>
            </w:pPr>
            <w:r w:rsidRPr="00BA123A">
              <w:rPr>
                <w:sz w:val="20"/>
                <w:szCs w:val="20"/>
              </w:rPr>
              <w:t>4.Czy zwiększył się poziom dostępu do czystej odzieży dla osób bezdomnych żyjących w przestrzeni publicznej?</w:t>
            </w:r>
          </w:p>
          <w:p w:rsidR="009B7268" w:rsidRPr="00BA123A" w:rsidRDefault="009B7268" w:rsidP="0079426B">
            <w:pPr>
              <w:widowControl w:val="0"/>
              <w:autoSpaceDE w:val="0"/>
              <w:autoSpaceDN w:val="0"/>
              <w:adjustRightInd w:val="0"/>
              <w:rPr>
                <w:sz w:val="20"/>
                <w:szCs w:val="20"/>
              </w:rPr>
            </w:pPr>
            <w:r w:rsidRPr="00BA123A">
              <w:rPr>
                <w:sz w:val="20"/>
                <w:szCs w:val="20"/>
              </w:rPr>
              <w:t>Z jakich źródeł korzystano przy pozyskiwaniu odzieży?</w:t>
            </w:r>
          </w:p>
          <w:p w:rsidR="009B7268" w:rsidRPr="00BA123A" w:rsidRDefault="009B7268" w:rsidP="0079426B">
            <w:pPr>
              <w:widowControl w:val="0"/>
              <w:autoSpaceDE w:val="0"/>
              <w:autoSpaceDN w:val="0"/>
              <w:adjustRightInd w:val="0"/>
              <w:rPr>
                <w:sz w:val="20"/>
                <w:szCs w:val="20"/>
              </w:rPr>
            </w:pPr>
            <w:r w:rsidRPr="00BA123A">
              <w:rPr>
                <w:sz w:val="20"/>
                <w:szCs w:val="20"/>
              </w:rPr>
              <w:t>5.Czy nastąpił wzrost poziomu potrzeb systematycznego korzystania z łaźni wśród OB?</w:t>
            </w:r>
          </w:p>
          <w:p w:rsidR="009B7268" w:rsidRPr="00BA123A" w:rsidRDefault="009B7268" w:rsidP="0079426B">
            <w:pPr>
              <w:autoSpaceDE w:val="0"/>
              <w:autoSpaceDN w:val="0"/>
              <w:adjustRightInd w:val="0"/>
              <w:rPr>
                <w:rFonts w:eastAsia="SimSun"/>
                <w:sz w:val="20"/>
                <w:szCs w:val="20"/>
              </w:rPr>
            </w:pPr>
            <w:r w:rsidRPr="00BA123A">
              <w:rPr>
                <w:sz w:val="20"/>
                <w:szCs w:val="20"/>
              </w:rPr>
              <w:t xml:space="preserve">6.Czy </w:t>
            </w:r>
            <w:r w:rsidRPr="00BA123A">
              <w:rPr>
                <w:rFonts w:eastAsia="SimSun"/>
                <w:sz w:val="20"/>
                <w:szCs w:val="20"/>
              </w:rPr>
              <w:t>w placówce zapewnieni ono warunki gwarantujące zachowanie intymności i godności?</w:t>
            </w:r>
          </w:p>
          <w:p w:rsidR="009B7268" w:rsidRPr="00BA123A" w:rsidRDefault="009B7268" w:rsidP="0079426B">
            <w:pPr>
              <w:autoSpaceDE w:val="0"/>
              <w:autoSpaceDN w:val="0"/>
              <w:adjustRightInd w:val="0"/>
              <w:rPr>
                <w:rFonts w:eastAsia="SimSun"/>
                <w:sz w:val="20"/>
                <w:szCs w:val="20"/>
              </w:rPr>
            </w:pPr>
            <w:r w:rsidRPr="00BA123A">
              <w:rPr>
                <w:rFonts w:eastAsia="SimSun"/>
                <w:sz w:val="20"/>
                <w:szCs w:val="20"/>
              </w:rPr>
              <w:t>Jeśli nie to dlaczego?</w:t>
            </w:r>
          </w:p>
          <w:p w:rsidR="009B7268" w:rsidRPr="00BA123A" w:rsidRDefault="009B7268" w:rsidP="0079426B">
            <w:pPr>
              <w:autoSpaceDE w:val="0"/>
              <w:autoSpaceDN w:val="0"/>
              <w:adjustRightInd w:val="0"/>
              <w:rPr>
                <w:rFonts w:eastAsia="SimSun"/>
                <w:sz w:val="20"/>
                <w:szCs w:val="20"/>
              </w:rPr>
            </w:pPr>
            <w:r w:rsidRPr="00BA123A">
              <w:rPr>
                <w:rFonts w:eastAsia="SimSun"/>
                <w:sz w:val="20"/>
                <w:szCs w:val="20"/>
              </w:rPr>
              <w:t>7.Czy w placówce zapewniono dostęp do informacji o instytucjach udzielających wsparcia osobom ubogim i bezdomnym?</w:t>
            </w:r>
          </w:p>
          <w:p w:rsidR="009B7268" w:rsidRPr="00BA123A" w:rsidRDefault="009B7268" w:rsidP="0079426B">
            <w:pPr>
              <w:autoSpaceDE w:val="0"/>
              <w:autoSpaceDN w:val="0"/>
              <w:adjustRightInd w:val="0"/>
              <w:rPr>
                <w:rFonts w:eastAsia="SimSun"/>
                <w:sz w:val="20"/>
                <w:szCs w:val="20"/>
              </w:rPr>
            </w:pPr>
            <w:r w:rsidRPr="00BA123A">
              <w:rPr>
                <w:rFonts w:eastAsia="SimSun"/>
                <w:sz w:val="20"/>
                <w:szCs w:val="20"/>
              </w:rPr>
              <w:t>Jeśli nie to dlaczego?</w:t>
            </w:r>
          </w:p>
          <w:p w:rsidR="009B7268" w:rsidRPr="00BA123A" w:rsidRDefault="009B7268" w:rsidP="0079426B">
            <w:pPr>
              <w:widowControl w:val="0"/>
              <w:autoSpaceDE w:val="0"/>
              <w:autoSpaceDN w:val="0"/>
              <w:adjustRightInd w:val="0"/>
              <w:rPr>
                <w:sz w:val="20"/>
                <w:szCs w:val="20"/>
              </w:rPr>
            </w:pPr>
            <w:r w:rsidRPr="00BA123A">
              <w:rPr>
                <w:sz w:val="20"/>
                <w:szCs w:val="20"/>
              </w:rPr>
              <w:t>Rekomendacje, przykłady dobrych praktyk związane z wdrażaniem analizowanej usługi.</w:t>
            </w:r>
          </w:p>
        </w:tc>
      </w:tr>
      <w:tr w:rsidR="009B7268" w:rsidRPr="00BA123A" w:rsidTr="0079426B">
        <w:tc>
          <w:tcPr>
            <w:tcW w:w="9322" w:type="dxa"/>
          </w:tcPr>
          <w:p w:rsidR="009B7268" w:rsidRPr="00BA123A" w:rsidRDefault="009B7268" w:rsidP="0079426B">
            <w:pPr>
              <w:widowControl w:val="0"/>
              <w:autoSpaceDE w:val="0"/>
              <w:autoSpaceDN w:val="0"/>
              <w:adjustRightInd w:val="0"/>
              <w:rPr>
                <w:sz w:val="20"/>
                <w:szCs w:val="20"/>
              </w:rPr>
            </w:pPr>
            <w:r w:rsidRPr="00BA123A">
              <w:rPr>
                <w:b/>
                <w:sz w:val="20"/>
                <w:szCs w:val="20"/>
                <w:u w:val="single"/>
              </w:rPr>
              <w:lastRenderedPageBreak/>
              <w:t>Pytania podsumowujące ocenę pilotażu w analizowanym standardzie</w:t>
            </w:r>
          </w:p>
          <w:p w:rsidR="009B7268" w:rsidRPr="00BA123A" w:rsidRDefault="009B7268" w:rsidP="0079426B">
            <w:pPr>
              <w:widowControl w:val="0"/>
              <w:autoSpaceDE w:val="0"/>
              <w:autoSpaceDN w:val="0"/>
              <w:adjustRightInd w:val="0"/>
              <w:rPr>
                <w:sz w:val="20"/>
                <w:szCs w:val="20"/>
              </w:rPr>
            </w:pPr>
            <w:r w:rsidRPr="00BA123A">
              <w:rPr>
                <w:sz w:val="20"/>
                <w:szCs w:val="20"/>
              </w:rPr>
              <w:t>1. Czy standard  wystarczająco/w pełni określa założone cele?</w:t>
            </w:r>
          </w:p>
          <w:p w:rsidR="009B7268" w:rsidRPr="00BA123A" w:rsidRDefault="009B7268" w:rsidP="0079426B">
            <w:pPr>
              <w:widowControl w:val="0"/>
              <w:autoSpaceDE w:val="0"/>
              <w:autoSpaceDN w:val="0"/>
              <w:adjustRightInd w:val="0"/>
              <w:rPr>
                <w:sz w:val="20"/>
                <w:szCs w:val="20"/>
              </w:rPr>
            </w:pPr>
            <w:r w:rsidRPr="00BA123A">
              <w:rPr>
                <w:sz w:val="20"/>
                <w:szCs w:val="20"/>
              </w:rPr>
              <w:t>2. Czy zrealizowano wszystkie założone cele przyjęte w usłudze?</w:t>
            </w:r>
          </w:p>
          <w:p w:rsidR="009B7268" w:rsidRPr="00BA123A" w:rsidRDefault="009B7268" w:rsidP="0079426B">
            <w:pPr>
              <w:widowControl w:val="0"/>
              <w:autoSpaceDE w:val="0"/>
              <w:autoSpaceDN w:val="0"/>
              <w:adjustRightInd w:val="0"/>
              <w:rPr>
                <w:sz w:val="20"/>
                <w:szCs w:val="20"/>
              </w:rPr>
            </w:pPr>
            <w:r w:rsidRPr="00BA123A">
              <w:rPr>
                <w:sz w:val="20"/>
                <w:szCs w:val="20"/>
              </w:rPr>
              <w:t>3. Jakie trudności towarzyszyły realizacji celów?</w:t>
            </w:r>
          </w:p>
          <w:p w:rsidR="009B7268" w:rsidRPr="00BA123A" w:rsidRDefault="009B7268" w:rsidP="0079426B">
            <w:pPr>
              <w:widowControl w:val="0"/>
              <w:autoSpaceDE w:val="0"/>
              <w:autoSpaceDN w:val="0"/>
              <w:adjustRightInd w:val="0"/>
              <w:rPr>
                <w:sz w:val="20"/>
                <w:szCs w:val="20"/>
              </w:rPr>
            </w:pPr>
            <w:r w:rsidRPr="00BA123A">
              <w:rPr>
                <w:sz w:val="20"/>
                <w:szCs w:val="20"/>
              </w:rPr>
              <w:t>4. Jakie są propozycje zmian w zapisanej w ST. usłudze</w:t>
            </w:r>
          </w:p>
          <w:p w:rsidR="009B7268" w:rsidRPr="00BA123A" w:rsidRDefault="009B7268" w:rsidP="0079426B">
            <w:pPr>
              <w:widowControl w:val="0"/>
              <w:autoSpaceDE w:val="0"/>
              <w:autoSpaceDN w:val="0"/>
              <w:adjustRightInd w:val="0"/>
              <w:rPr>
                <w:sz w:val="20"/>
                <w:szCs w:val="20"/>
              </w:rPr>
            </w:pPr>
            <w:r w:rsidRPr="00BA123A">
              <w:rPr>
                <w:sz w:val="20"/>
                <w:szCs w:val="20"/>
              </w:rPr>
              <w:t>5. Jak OB oceniają wprowadzone zmiany?</w:t>
            </w:r>
          </w:p>
          <w:p w:rsidR="009B7268" w:rsidRPr="00BA123A" w:rsidRDefault="009B7268" w:rsidP="0079426B">
            <w:pPr>
              <w:widowControl w:val="0"/>
              <w:autoSpaceDE w:val="0"/>
              <w:autoSpaceDN w:val="0"/>
              <w:adjustRightInd w:val="0"/>
              <w:rPr>
                <w:b/>
                <w:sz w:val="20"/>
                <w:szCs w:val="20"/>
              </w:rPr>
            </w:pPr>
          </w:p>
          <w:p w:rsidR="009B7268" w:rsidRPr="00BA123A" w:rsidRDefault="009B7268" w:rsidP="0079426B">
            <w:pPr>
              <w:autoSpaceDE w:val="0"/>
              <w:autoSpaceDN w:val="0"/>
              <w:adjustRightInd w:val="0"/>
              <w:rPr>
                <w:sz w:val="20"/>
                <w:szCs w:val="20"/>
              </w:rPr>
            </w:pPr>
          </w:p>
          <w:p w:rsidR="009B7268" w:rsidRPr="00BA123A" w:rsidRDefault="009B7268" w:rsidP="0079426B">
            <w:pPr>
              <w:autoSpaceDE w:val="0"/>
              <w:autoSpaceDN w:val="0"/>
              <w:adjustRightInd w:val="0"/>
              <w:rPr>
                <w:sz w:val="20"/>
                <w:szCs w:val="20"/>
              </w:rPr>
            </w:pPr>
          </w:p>
        </w:tc>
      </w:tr>
    </w:tbl>
    <w:p w:rsidR="009B7268" w:rsidRPr="0036796C" w:rsidRDefault="009B7268" w:rsidP="009B7268">
      <w:pPr>
        <w:spacing w:before="60" w:after="0" w:line="240" w:lineRule="auto"/>
        <w:rPr>
          <w:sz w:val="20"/>
          <w:szCs w:val="20"/>
        </w:rPr>
      </w:pPr>
      <w:r w:rsidRPr="0036796C">
        <w:rPr>
          <w:sz w:val="20"/>
          <w:szCs w:val="20"/>
        </w:rPr>
        <w:br w:type="page"/>
      </w:r>
    </w:p>
    <w:p w:rsidR="009B7268" w:rsidRPr="0036796C" w:rsidRDefault="009B7268" w:rsidP="009B7268">
      <w:pPr>
        <w:pStyle w:val="Nagwek5"/>
      </w:pPr>
      <w:bookmarkStart w:id="50" w:name="_Toc333860992"/>
      <w:r w:rsidRPr="0036796C">
        <w:lastRenderedPageBreak/>
        <w:t>Standard: Zdrowie</w:t>
      </w:r>
      <w:bookmarkEnd w:id="50"/>
    </w:p>
    <w:tbl>
      <w:tblPr>
        <w:tblStyle w:val="Tabela-Siatka"/>
        <w:tblW w:w="9180" w:type="dxa"/>
        <w:shd w:val="clear" w:color="auto" w:fill="FFFFFF" w:themeFill="background1"/>
        <w:tblLook w:val="04A0" w:firstRow="1" w:lastRow="0" w:firstColumn="1" w:lastColumn="0" w:noHBand="0" w:noVBand="1"/>
      </w:tblPr>
      <w:tblGrid>
        <w:gridCol w:w="9180"/>
      </w:tblGrid>
      <w:tr w:rsidR="009B7268" w:rsidRPr="0036796C" w:rsidTr="0079426B">
        <w:tc>
          <w:tcPr>
            <w:tcW w:w="9180" w:type="dxa"/>
            <w:shd w:val="clear" w:color="auto" w:fill="FFFFFF" w:themeFill="background1"/>
          </w:tcPr>
          <w:p w:rsidR="009B7268" w:rsidRDefault="009B7268" w:rsidP="0079426B">
            <w:pPr>
              <w:pBdr>
                <w:bottom w:val="single" w:sz="6" w:space="1" w:color="auto"/>
              </w:pBdr>
              <w:spacing w:before="60"/>
              <w:rPr>
                <w:b/>
                <w:bCs/>
                <w:sz w:val="20"/>
                <w:szCs w:val="20"/>
                <w:lang w:eastAsia="pl-PL"/>
              </w:rPr>
            </w:pPr>
            <w:r w:rsidRPr="0036796C">
              <w:rPr>
                <w:b/>
                <w:bCs/>
                <w:sz w:val="20"/>
                <w:szCs w:val="20"/>
                <w:lang w:eastAsia="pl-PL"/>
              </w:rPr>
              <w:t>Standard w obszarze  potwierdzenia prawa do świadczeń opieki zdrowotnej finansowanych ze środków publicznych</w:t>
            </w:r>
          </w:p>
          <w:p w:rsidR="009B7268" w:rsidRPr="0036796C" w:rsidRDefault="009B7268" w:rsidP="0079426B">
            <w:pPr>
              <w:spacing w:before="60"/>
              <w:rPr>
                <w:rFonts w:eastAsia="Times New Roman"/>
                <w:bCs/>
                <w:sz w:val="20"/>
                <w:szCs w:val="20"/>
                <w:lang w:eastAsia="pl-PL"/>
              </w:rPr>
            </w:pPr>
            <w:r w:rsidRPr="0036796C">
              <w:rPr>
                <w:sz w:val="20"/>
                <w:szCs w:val="20"/>
              </w:rPr>
              <w:t xml:space="preserve">1.  Czy wszystkie osoby, które tego wymagały, </w:t>
            </w:r>
            <w:r w:rsidRPr="0036796C">
              <w:rPr>
                <w:rFonts w:eastAsia="Times New Roman"/>
                <w:bCs/>
                <w:sz w:val="20"/>
                <w:szCs w:val="20"/>
                <w:lang w:eastAsia="pl-PL"/>
              </w:rPr>
              <w:t>skorzystały ze świadczeń opieki zdrowotnej finansowanych ze środków publicznych? Jeśli nie, to: dlaczego – wskazanie przyczyn i (ewentualnie) sposobów rozwiązania problemów.</w:t>
            </w:r>
          </w:p>
          <w:p w:rsidR="009B7268" w:rsidRPr="0036796C" w:rsidRDefault="009B7268" w:rsidP="0079426B">
            <w:pPr>
              <w:spacing w:before="60"/>
              <w:rPr>
                <w:rFonts w:eastAsia="Times New Roman"/>
                <w:bCs/>
                <w:sz w:val="20"/>
                <w:szCs w:val="20"/>
                <w:lang w:eastAsia="pl-PL"/>
              </w:rPr>
            </w:pPr>
            <w:r>
              <w:rPr>
                <w:sz w:val="20"/>
                <w:szCs w:val="20"/>
              </w:rPr>
              <w:t>1.1</w:t>
            </w:r>
            <w:r w:rsidRPr="0036796C">
              <w:rPr>
                <w:sz w:val="20"/>
                <w:szCs w:val="20"/>
              </w:rPr>
              <w:t xml:space="preserve">. Czy każdorazowo procedury uzyskania potwierdzenia prawa do świadczeń opieki zdrowotnej finansowanych ze środków publicznych wdrażano niezwłocznie? </w:t>
            </w:r>
            <w:r w:rsidRPr="0036796C">
              <w:rPr>
                <w:rFonts w:eastAsia="Times New Roman"/>
                <w:bCs/>
                <w:sz w:val="20"/>
                <w:szCs w:val="20"/>
                <w:lang w:eastAsia="pl-PL"/>
              </w:rPr>
              <w:t>Jeśli nie, to: dlaczego – wskazanie przyczyn i (ewentualnie) sposobów rozwiązania problemów.</w:t>
            </w:r>
          </w:p>
          <w:p w:rsidR="009B7268" w:rsidRPr="0036796C" w:rsidRDefault="009B7268" w:rsidP="0079426B">
            <w:pPr>
              <w:spacing w:before="60"/>
              <w:rPr>
                <w:rFonts w:eastAsia="Times New Roman"/>
                <w:bCs/>
                <w:sz w:val="20"/>
                <w:szCs w:val="20"/>
                <w:lang w:eastAsia="pl-PL"/>
              </w:rPr>
            </w:pPr>
            <w:r w:rsidRPr="0036796C">
              <w:rPr>
                <w:rFonts w:eastAsia="Times New Roman"/>
                <w:bCs/>
                <w:sz w:val="20"/>
                <w:szCs w:val="20"/>
                <w:lang w:eastAsia="pl-PL"/>
              </w:rPr>
              <w:t>2. Czy w realizację standardu włączyły się placówki służby zdrowia? Jeśli nie, to dlaczego?</w:t>
            </w:r>
          </w:p>
          <w:p w:rsidR="009B7268" w:rsidRPr="0036796C" w:rsidRDefault="009B7268" w:rsidP="0079426B">
            <w:pPr>
              <w:spacing w:before="60"/>
              <w:rPr>
                <w:sz w:val="20"/>
                <w:szCs w:val="20"/>
              </w:rPr>
            </w:pPr>
            <w:r>
              <w:rPr>
                <w:rFonts w:eastAsia="Times New Roman"/>
                <w:bCs/>
                <w:sz w:val="20"/>
                <w:szCs w:val="20"/>
                <w:lang w:eastAsia="pl-PL"/>
              </w:rPr>
              <w:t>2.1</w:t>
            </w:r>
            <w:r w:rsidRPr="0036796C">
              <w:rPr>
                <w:rFonts w:eastAsia="Times New Roman"/>
                <w:bCs/>
                <w:sz w:val="20"/>
                <w:szCs w:val="20"/>
                <w:lang w:eastAsia="pl-PL"/>
              </w:rPr>
              <w:t xml:space="preserve">. Jeśli tak, to jakim zakresie? </w:t>
            </w:r>
          </w:p>
          <w:p w:rsidR="009B7268" w:rsidRPr="00575BDD" w:rsidRDefault="009B7268" w:rsidP="008C403B">
            <w:pPr>
              <w:pStyle w:val="Akapitzlist"/>
              <w:numPr>
                <w:ilvl w:val="0"/>
                <w:numId w:val="121"/>
              </w:numPr>
              <w:autoSpaceDE w:val="0"/>
              <w:autoSpaceDN w:val="0"/>
              <w:adjustRightInd w:val="0"/>
              <w:spacing w:before="60"/>
              <w:rPr>
                <w:sz w:val="20"/>
                <w:szCs w:val="20"/>
              </w:rPr>
            </w:pPr>
            <w:r w:rsidRPr="00575BDD">
              <w:rPr>
                <w:sz w:val="20"/>
                <w:szCs w:val="20"/>
              </w:rPr>
              <w:t xml:space="preserve"> Czy w okresie wdrażania usług w szpitalach zatrudniono odpowiednią liczbę pracowników socjalnych (o ile wcześniej nie byli zatrudnieni)? Jeśli nie, to dlaczego?</w:t>
            </w:r>
          </w:p>
          <w:p w:rsidR="009B7268" w:rsidRPr="00575BDD" w:rsidRDefault="009B7268" w:rsidP="008C403B">
            <w:pPr>
              <w:pStyle w:val="Akapitzlist"/>
              <w:numPr>
                <w:ilvl w:val="0"/>
                <w:numId w:val="121"/>
              </w:numPr>
              <w:autoSpaceDE w:val="0"/>
              <w:autoSpaceDN w:val="0"/>
              <w:adjustRightInd w:val="0"/>
              <w:spacing w:before="60"/>
              <w:rPr>
                <w:sz w:val="20"/>
                <w:szCs w:val="20"/>
              </w:rPr>
            </w:pPr>
            <w:r w:rsidRPr="00575BDD">
              <w:rPr>
                <w:sz w:val="20"/>
                <w:szCs w:val="20"/>
              </w:rPr>
              <w:t xml:space="preserve"> Czy (o ile zachodziła taka potrzeba) wdrażano procedurę ustalenia tożsamości? Jeśli nie, to dlaczego?</w:t>
            </w:r>
          </w:p>
          <w:p w:rsidR="009B7268" w:rsidRPr="00575BDD" w:rsidRDefault="009B7268" w:rsidP="008C403B">
            <w:pPr>
              <w:pStyle w:val="Akapitzlist"/>
              <w:numPr>
                <w:ilvl w:val="0"/>
                <w:numId w:val="121"/>
              </w:numPr>
              <w:spacing w:before="60"/>
              <w:rPr>
                <w:sz w:val="20"/>
                <w:szCs w:val="20"/>
              </w:rPr>
            </w:pPr>
            <w:r w:rsidRPr="00575BDD">
              <w:rPr>
                <w:sz w:val="20"/>
                <w:szCs w:val="20"/>
              </w:rPr>
              <w:t xml:space="preserve"> Czy osobom bezdomnym z uszkodzeniem ciała, które nie posiadały potwierdzenia prawa do świadczeń opieki zdrowotnej finansowanych ze środków publicznych, świadczono usługi medyczne w przychodniach? Jeśli nie, to dlaczego?</w:t>
            </w:r>
          </w:p>
          <w:p w:rsidR="009B7268" w:rsidRPr="00575BDD" w:rsidRDefault="009B7268" w:rsidP="008C403B">
            <w:pPr>
              <w:pStyle w:val="Akapitzlist"/>
              <w:numPr>
                <w:ilvl w:val="0"/>
                <w:numId w:val="121"/>
              </w:numPr>
              <w:spacing w:before="60"/>
              <w:rPr>
                <w:sz w:val="20"/>
                <w:szCs w:val="20"/>
              </w:rPr>
            </w:pPr>
            <w:r w:rsidRPr="00575BDD">
              <w:rPr>
                <w:sz w:val="20"/>
                <w:szCs w:val="20"/>
              </w:rPr>
              <w:t>Czy pracownicy przychodni informowali osoby bezdomne o możliwości uzyskania takiego potwierdzenia? Jeśli nie, to dlaczego?</w:t>
            </w:r>
          </w:p>
          <w:p w:rsidR="009B7268" w:rsidRPr="0036796C" w:rsidRDefault="009B7268" w:rsidP="0079426B">
            <w:pPr>
              <w:spacing w:before="60"/>
              <w:rPr>
                <w:rFonts w:eastAsia="Times New Roman"/>
                <w:sz w:val="20"/>
                <w:szCs w:val="20"/>
                <w:lang w:eastAsia="pl-PL"/>
              </w:rPr>
            </w:pPr>
            <w:r w:rsidRPr="0036796C">
              <w:rPr>
                <w:rFonts w:eastAsia="Times New Roman"/>
                <w:sz w:val="20"/>
                <w:szCs w:val="20"/>
                <w:lang w:eastAsia="pl-PL"/>
              </w:rPr>
              <w:t>3. Czy standard jasno określa jak należy zrealizować cel/e określony/e w usłudze? Jeśli nie, to dlaczego (czego zabrakło?; jaki byłby najlepszy sposób realizacji tego/tych celu/ów?)?</w:t>
            </w:r>
          </w:p>
          <w:p w:rsidR="009B7268" w:rsidRDefault="009B7268" w:rsidP="0079426B">
            <w:pPr>
              <w:spacing w:before="60"/>
              <w:rPr>
                <w:sz w:val="20"/>
                <w:szCs w:val="20"/>
              </w:rPr>
            </w:pPr>
            <w:r w:rsidRPr="0036796C">
              <w:rPr>
                <w:sz w:val="20"/>
                <w:szCs w:val="20"/>
              </w:rPr>
              <w:t>Rekomendacje, przykłady dobrych praktyk związane z wdrażaniem usług.</w:t>
            </w:r>
          </w:p>
          <w:p w:rsidR="009B7268" w:rsidRPr="0036796C" w:rsidRDefault="009B7268" w:rsidP="0079426B">
            <w:pPr>
              <w:spacing w:before="60"/>
              <w:rPr>
                <w:sz w:val="20"/>
                <w:szCs w:val="20"/>
              </w:rPr>
            </w:pPr>
          </w:p>
        </w:tc>
      </w:tr>
      <w:tr w:rsidR="009B7268" w:rsidRPr="0036796C" w:rsidTr="0079426B">
        <w:trPr>
          <w:trHeight w:val="1036"/>
        </w:trPr>
        <w:tc>
          <w:tcPr>
            <w:tcW w:w="9180" w:type="dxa"/>
            <w:shd w:val="clear" w:color="auto" w:fill="FFFFFF" w:themeFill="background1"/>
          </w:tcPr>
          <w:p w:rsidR="009B7268" w:rsidRDefault="009B7268" w:rsidP="0079426B">
            <w:pPr>
              <w:pBdr>
                <w:bottom w:val="single" w:sz="6" w:space="1" w:color="auto"/>
              </w:pBdr>
              <w:spacing w:before="60"/>
              <w:rPr>
                <w:b/>
                <w:bCs/>
                <w:sz w:val="20"/>
                <w:szCs w:val="20"/>
                <w:lang w:eastAsia="pl-PL"/>
              </w:rPr>
            </w:pPr>
            <w:r w:rsidRPr="0036796C">
              <w:rPr>
                <w:b/>
                <w:bCs/>
                <w:sz w:val="20"/>
                <w:szCs w:val="20"/>
                <w:lang w:eastAsia="pl-PL"/>
              </w:rPr>
              <w:t>Standard w obszarze terapii oraz profilaktyki uzależnień od substancji psychoaktywnych osób bezdomnych</w:t>
            </w:r>
          </w:p>
          <w:p w:rsidR="009B7268" w:rsidRPr="0036796C" w:rsidRDefault="009B7268" w:rsidP="0079426B">
            <w:pPr>
              <w:spacing w:before="60"/>
              <w:rPr>
                <w:b/>
                <w:sz w:val="20"/>
                <w:szCs w:val="20"/>
              </w:rPr>
            </w:pPr>
          </w:p>
          <w:p w:rsidR="009B7268" w:rsidRPr="0036796C" w:rsidRDefault="009B7268" w:rsidP="009B7268">
            <w:pPr>
              <w:pStyle w:val="Akapitzlist"/>
              <w:numPr>
                <w:ilvl w:val="0"/>
                <w:numId w:val="114"/>
              </w:numPr>
              <w:spacing w:before="60"/>
              <w:rPr>
                <w:sz w:val="20"/>
                <w:szCs w:val="20"/>
              </w:rPr>
            </w:pPr>
            <w:r w:rsidRPr="0036796C">
              <w:rPr>
                <w:sz w:val="20"/>
                <w:szCs w:val="20"/>
              </w:rPr>
              <w:t xml:space="preserve">Objęcie wsparciem instruktora/specjalisty terapii uzależnień na terenie placówki </w:t>
            </w:r>
          </w:p>
          <w:p w:rsidR="009B7268" w:rsidRPr="0036796C" w:rsidRDefault="009B7268" w:rsidP="0079426B">
            <w:pPr>
              <w:spacing w:before="60"/>
              <w:rPr>
                <w:sz w:val="20"/>
                <w:szCs w:val="20"/>
              </w:rPr>
            </w:pPr>
            <w:r w:rsidRPr="0036796C">
              <w:rPr>
                <w:sz w:val="20"/>
                <w:szCs w:val="20"/>
              </w:rPr>
              <w:t>1. Prosimy opisać jakie usługi były świadczone przez instruktora/specjalistę terapii uzależnień na terenie placówki uwzględniając ich cele, odbiorców, metody i techniki oddziaływań, czas trwania i rezultaty.</w:t>
            </w:r>
          </w:p>
          <w:p w:rsidR="009B7268" w:rsidRPr="0036796C" w:rsidRDefault="009B7268" w:rsidP="0079426B">
            <w:pPr>
              <w:spacing w:before="60"/>
              <w:rPr>
                <w:rFonts w:eastAsia="Times New Roman"/>
                <w:sz w:val="20"/>
                <w:szCs w:val="20"/>
                <w:lang w:eastAsia="pl-PL"/>
              </w:rPr>
            </w:pPr>
            <w:r w:rsidRPr="0036796C">
              <w:rPr>
                <w:rFonts w:eastAsia="Times New Roman"/>
                <w:sz w:val="20"/>
                <w:szCs w:val="20"/>
                <w:lang w:eastAsia="pl-PL"/>
              </w:rPr>
              <w:t>2. Czy standard jasno określa jak należy zrealizować cel/e określony/e w usłudze? Jeśli nie, to dlaczego (czego zabrakło?; jaki byłby najlepszy sposób realizacji tego/tych celu/ów?)?</w:t>
            </w:r>
          </w:p>
          <w:p w:rsidR="009B7268" w:rsidRPr="0036796C" w:rsidRDefault="009B7268" w:rsidP="0079426B">
            <w:pPr>
              <w:spacing w:before="60"/>
              <w:rPr>
                <w:sz w:val="20"/>
                <w:szCs w:val="20"/>
              </w:rPr>
            </w:pPr>
            <w:r w:rsidRPr="0036796C">
              <w:rPr>
                <w:sz w:val="20"/>
                <w:szCs w:val="20"/>
              </w:rPr>
              <w:t>Rekomendacje, przykłady dobrych praktyk związane z wdrażaniem usług.</w:t>
            </w:r>
          </w:p>
          <w:p w:rsidR="009B7268" w:rsidRPr="0036796C" w:rsidRDefault="009B7268" w:rsidP="008C403B">
            <w:pPr>
              <w:pStyle w:val="Akapitzlist"/>
              <w:numPr>
                <w:ilvl w:val="0"/>
                <w:numId w:val="115"/>
              </w:numPr>
              <w:spacing w:before="60"/>
              <w:rPr>
                <w:rFonts w:eastAsia="Times New Roman"/>
                <w:bCs/>
                <w:sz w:val="20"/>
                <w:szCs w:val="20"/>
                <w:lang w:eastAsia="pl-PL"/>
              </w:rPr>
            </w:pPr>
            <w:r w:rsidRPr="0036796C">
              <w:rPr>
                <w:rFonts w:eastAsia="Times New Roman"/>
                <w:bCs/>
                <w:sz w:val="20"/>
                <w:szCs w:val="20"/>
                <w:lang w:eastAsia="pl-PL"/>
              </w:rPr>
              <w:t xml:space="preserve">Edukacja z zakresu redukcji szkód </w:t>
            </w:r>
          </w:p>
          <w:p w:rsidR="009B7268" w:rsidRPr="0036796C" w:rsidRDefault="009B7268" w:rsidP="0079426B">
            <w:pPr>
              <w:spacing w:before="60"/>
              <w:rPr>
                <w:sz w:val="20"/>
                <w:szCs w:val="20"/>
              </w:rPr>
            </w:pPr>
            <w:r w:rsidRPr="0036796C">
              <w:rPr>
                <w:sz w:val="20"/>
                <w:szCs w:val="20"/>
              </w:rPr>
              <w:t>1. Prosimy opisać działania jakie były świadczone w ramach redukcji szkód uwzględniając ich cele, odbiorców, metody i techniki oddziaływań, czas trwania i rezultaty.</w:t>
            </w:r>
          </w:p>
          <w:p w:rsidR="009B7268" w:rsidRPr="0036796C" w:rsidRDefault="009B7268" w:rsidP="0079426B">
            <w:pPr>
              <w:autoSpaceDE w:val="0"/>
              <w:autoSpaceDN w:val="0"/>
              <w:adjustRightInd w:val="0"/>
              <w:spacing w:before="60"/>
              <w:rPr>
                <w:rFonts w:eastAsia="Times New Roman"/>
                <w:bCs/>
                <w:sz w:val="20"/>
                <w:szCs w:val="20"/>
                <w:lang w:eastAsia="pl-PL"/>
              </w:rPr>
            </w:pPr>
            <w:r w:rsidRPr="0036796C">
              <w:rPr>
                <w:sz w:val="20"/>
                <w:szCs w:val="20"/>
              </w:rPr>
              <w:t>2. Czy d</w:t>
            </w:r>
            <w:r w:rsidRPr="0036796C">
              <w:rPr>
                <w:rFonts w:eastAsia="Times New Roman"/>
                <w:iCs/>
                <w:sz w:val="20"/>
                <w:szCs w:val="20"/>
                <w:lang w:eastAsia="pl-PL"/>
              </w:rPr>
              <w:t xml:space="preserve">ziałania realizowane poza placówkami dla osób bezdomnych realizowane były przez wykwalifikowanych </w:t>
            </w:r>
            <w:proofErr w:type="spellStart"/>
            <w:r w:rsidRPr="0036796C">
              <w:rPr>
                <w:rFonts w:eastAsia="Times New Roman"/>
                <w:iCs/>
                <w:sz w:val="20"/>
                <w:szCs w:val="20"/>
                <w:lang w:eastAsia="pl-PL"/>
              </w:rPr>
              <w:t>stretworkerów</w:t>
            </w:r>
            <w:proofErr w:type="spellEnd"/>
            <w:r w:rsidRPr="0036796C">
              <w:rPr>
                <w:rFonts w:eastAsia="Times New Roman"/>
                <w:iCs/>
                <w:sz w:val="20"/>
                <w:szCs w:val="20"/>
                <w:lang w:eastAsia="pl-PL"/>
              </w:rPr>
              <w:t xml:space="preserve"> przeszkolonych w zakresie pierwszej pomocy, pomocy doraźnej oraz minimalizowania ryzyka zakażeń chorobami zakaźnymi? </w:t>
            </w:r>
            <w:r w:rsidRPr="0036796C">
              <w:rPr>
                <w:rFonts w:eastAsia="Times New Roman"/>
                <w:bCs/>
                <w:sz w:val="20"/>
                <w:szCs w:val="20"/>
                <w:lang w:eastAsia="pl-PL"/>
              </w:rPr>
              <w:t>Jeśli nie, to: dlaczego – wskazanie przyczyn i (ewentualnie) sposobów rozwiązania problemów.</w:t>
            </w:r>
          </w:p>
          <w:p w:rsidR="009B7268" w:rsidRPr="0036796C" w:rsidRDefault="009B7268" w:rsidP="0079426B">
            <w:pPr>
              <w:autoSpaceDE w:val="0"/>
              <w:autoSpaceDN w:val="0"/>
              <w:adjustRightInd w:val="0"/>
              <w:spacing w:before="60"/>
              <w:rPr>
                <w:rFonts w:eastAsia="Times New Roman"/>
                <w:bCs/>
                <w:sz w:val="20"/>
                <w:szCs w:val="20"/>
                <w:lang w:eastAsia="pl-PL"/>
              </w:rPr>
            </w:pPr>
            <w:r>
              <w:rPr>
                <w:rFonts w:eastAsia="Times New Roman"/>
                <w:iCs/>
                <w:sz w:val="20"/>
                <w:szCs w:val="20"/>
                <w:lang w:eastAsia="pl-PL"/>
              </w:rPr>
              <w:t>2.1</w:t>
            </w:r>
            <w:r w:rsidRPr="0036796C">
              <w:rPr>
                <w:rFonts w:eastAsia="Times New Roman"/>
                <w:iCs/>
                <w:sz w:val="20"/>
                <w:szCs w:val="20"/>
                <w:lang w:eastAsia="pl-PL"/>
              </w:rPr>
              <w:t xml:space="preserve">. </w:t>
            </w:r>
            <w:r w:rsidRPr="0036796C">
              <w:rPr>
                <w:sz w:val="20"/>
                <w:szCs w:val="20"/>
              </w:rPr>
              <w:t>Czy d</w:t>
            </w:r>
            <w:r w:rsidRPr="0036796C">
              <w:rPr>
                <w:rFonts w:eastAsia="Times New Roman"/>
                <w:iCs/>
                <w:sz w:val="20"/>
                <w:szCs w:val="20"/>
                <w:lang w:eastAsia="pl-PL"/>
              </w:rPr>
              <w:t xml:space="preserve">ziałania realizowane poza placówkami dla osób bezdomnych realizowane były przez pracowników socjalnych. </w:t>
            </w:r>
            <w:r w:rsidRPr="0036796C">
              <w:rPr>
                <w:rFonts w:eastAsia="Times New Roman"/>
                <w:bCs/>
                <w:sz w:val="20"/>
                <w:szCs w:val="20"/>
                <w:lang w:eastAsia="pl-PL"/>
              </w:rPr>
              <w:t>Jeśli nie, to: dlaczego – wskazanie przyczyn i (ewentualnie) sposobów rozwiązania problemów.</w:t>
            </w:r>
          </w:p>
          <w:p w:rsidR="009B7268" w:rsidRPr="0036796C" w:rsidRDefault="009B7268" w:rsidP="0079426B">
            <w:pPr>
              <w:widowControl w:val="0"/>
              <w:tabs>
                <w:tab w:val="left" w:pos="709"/>
              </w:tabs>
              <w:autoSpaceDE w:val="0"/>
              <w:spacing w:before="60"/>
              <w:rPr>
                <w:rFonts w:eastAsia="Times New Roman"/>
                <w:iCs/>
                <w:sz w:val="20"/>
                <w:szCs w:val="20"/>
                <w:lang w:eastAsia="pl-PL"/>
              </w:rPr>
            </w:pPr>
            <w:r>
              <w:rPr>
                <w:rFonts w:eastAsia="Times New Roman"/>
                <w:sz w:val="20"/>
                <w:szCs w:val="20"/>
              </w:rPr>
              <w:t>2.2</w:t>
            </w:r>
            <w:r w:rsidRPr="0036796C">
              <w:rPr>
                <w:rFonts w:eastAsia="Times New Roman"/>
                <w:sz w:val="20"/>
                <w:szCs w:val="20"/>
              </w:rPr>
              <w:t>. Czy d</w:t>
            </w:r>
            <w:r w:rsidRPr="0036796C">
              <w:rPr>
                <w:rFonts w:eastAsia="Times New Roman"/>
                <w:iCs/>
                <w:sz w:val="20"/>
                <w:szCs w:val="20"/>
                <w:lang w:eastAsia="pl-PL"/>
              </w:rPr>
              <w:t>ziałania realizowane na terenie placówek prowadzących programy redukcji szkód realizowane były przez:</w:t>
            </w:r>
          </w:p>
          <w:p w:rsidR="009B7268" w:rsidRPr="00575BDD" w:rsidRDefault="009B7268" w:rsidP="008C403B">
            <w:pPr>
              <w:pStyle w:val="Akapitzlist"/>
              <w:widowControl w:val="0"/>
              <w:numPr>
                <w:ilvl w:val="0"/>
                <w:numId w:val="122"/>
              </w:numPr>
              <w:tabs>
                <w:tab w:val="left" w:pos="709"/>
              </w:tabs>
              <w:suppressAutoHyphens/>
              <w:autoSpaceDE w:val="0"/>
              <w:autoSpaceDN w:val="0"/>
              <w:spacing w:before="60"/>
              <w:textAlignment w:val="baseline"/>
              <w:rPr>
                <w:rFonts w:eastAsia="Times New Roman"/>
                <w:iCs/>
                <w:sz w:val="20"/>
                <w:szCs w:val="20"/>
                <w:lang w:eastAsia="pl-PL"/>
              </w:rPr>
            </w:pPr>
            <w:r w:rsidRPr="00575BDD">
              <w:rPr>
                <w:rFonts w:eastAsia="Times New Roman"/>
                <w:iCs/>
                <w:sz w:val="20"/>
                <w:szCs w:val="20"/>
                <w:lang w:eastAsia="pl-PL"/>
              </w:rPr>
              <w:t xml:space="preserve"> psychologów/specjalistów/instruktorów terapii uzależnień,</w:t>
            </w:r>
          </w:p>
          <w:p w:rsidR="009B7268" w:rsidRPr="00575BDD" w:rsidRDefault="009B7268" w:rsidP="008C403B">
            <w:pPr>
              <w:pStyle w:val="Akapitzlist"/>
              <w:numPr>
                <w:ilvl w:val="0"/>
                <w:numId w:val="122"/>
              </w:numPr>
              <w:spacing w:before="60"/>
              <w:rPr>
                <w:rFonts w:eastAsia="Times New Roman"/>
                <w:iCs/>
                <w:sz w:val="20"/>
                <w:szCs w:val="20"/>
                <w:lang w:eastAsia="pl-PL"/>
              </w:rPr>
            </w:pPr>
            <w:r w:rsidRPr="00575BDD">
              <w:rPr>
                <w:rFonts w:eastAsia="Times New Roman"/>
                <w:iCs/>
                <w:sz w:val="20"/>
                <w:szCs w:val="20"/>
                <w:lang w:eastAsia="pl-PL"/>
              </w:rPr>
              <w:t xml:space="preserve"> personel medyczny (lekarza, pielęgniarkę)?</w:t>
            </w:r>
          </w:p>
          <w:p w:rsidR="009B7268" w:rsidRPr="0036796C" w:rsidRDefault="009B7268" w:rsidP="0079426B">
            <w:pPr>
              <w:autoSpaceDE w:val="0"/>
              <w:autoSpaceDN w:val="0"/>
              <w:adjustRightInd w:val="0"/>
              <w:spacing w:before="60"/>
              <w:rPr>
                <w:rFonts w:eastAsia="Times New Roman"/>
                <w:bCs/>
                <w:sz w:val="20"/>
                <w:szCs w:val="20"/>
                <w:lang w:eastAsia="pl-PL"/>
              </w:rPr>
            </w:pPr>
            <w:r w:rsidRPr="0036796C">
              <w:rPr>
                <w:rFonts w:eastAsia="Times New Roman"/>
                <w:bCs/>
                <w:sz w:val="20"/>
                <w:szCs w:val="20"/>
                <w:lang w:eastAsia="pl-PL"/>
              </w:rPr>
              <w:t>Jeśli nie, to: dlaczego – wskazanie przyczyn i (ewentualnie) sposobów rozwiązania problemów.</w:t>
            </w:r>
          </w:p>
          <w:p w:rsidR="009B7268" w:rsidRPr="0036796C" w:rsidRDefault="009B7268" w:rsidP="0079426B">
            <w:pPr>
              <w:autoSpaceDE w:val="0"/>
              <w:autoSpaceDN w:val="0"/>
              <w:adjustRightInd w:val="0"/>
              <w:spacing w:before="60"/>
              <w:rPr>
                <w:rFonts w:eastAsia="Times New Roman"/>
                <w:bCs/>
                <w:sz w:val="20"/>
                <w:szCs w:val="20"/>
                <w:lang w:eastAsia="pl-PL"/>
              </w:rPr>
            </w:pPr>
            <w:r w:rsidRPr="0036796C">
              <w:rPr>
                <w:rFonts w:eastAsia="Times New Roman"/>
                <w:bCs/>
                <w:sz w:val="20"/>
                <w:szCs w:val="20"/>
                <w:lang w:eastAsia="pl-PL"/>
              </w:rPr>
              <w:t>3. Czy w ramach monitoringu i ewaluacji prowadzono:</w:t>
            </w:r>
          </w:p>
          <w:p w:rsidR="009B7268" w:rsidRPr="00C74540" w:rsidRDefault="009B7268" w:rsidP="008C403B">
            <w:pPr>
              <w:pStyle w:val="Akapitzlist"/>
              <w:widowControl w:val="0"/>
              <w:numPr>
                <w:ilvl w:val="0"/>
                <w:numId w:val="123"/>
              </w:numPr>
              <w:tabs>
                <w:tab w:val="left" w:pos="709"/>
              </w:tabs>
              <w:suppressAutoHyphens/>
              <w:autoSpaceDE w:val="0"/>
              <w:autoSpaceDN w:val="0"/>
              <w:spacing w:before="60"/>
              <w:rPr>
                <w:rFonts w:eastAsia="Times New Roman"/>
                <w:iCs/>
                <w:sz w:val="20"/>
                <w:szCs w:val="20"/>
                <w:lang w:eastAsia="pl-PL"/>
              </w:rPr>
            </w:pPr>
            <w:r w:rsidRPr="00C74540">
              <w:rPr>
                <w:rFonts w:eastAsia="Times New Roman"/>
                <w:iCs/>
                <w:sz w:val="20"/>
                <w:szCs w:val="20"/>
                <w:lang w:eastAsia="pl-PL"/>
              </w:rPr>
              <w:t xml:space="preserve"> </w:t>
            </w:r>
            <w:proofErr w:type="spellStart"/>
            <w:r w:rsidRPr="00C74540">
              <w:rPr>
                <w:rFonts w:eastAsia="Times New Roman"/>
                <w:iCs/>
                <w:sz w:val="20"/>
                <w:szCs w:val="20"/>
                <w:lang w:eastAsia="pl-PL"/>
              </w:rPr>
              <w:t>superwizje</w:t>
            </w:r>
            <w:proofErr w:type="spellEnd"/>
            <w:r w:rsidRPr="00C74540">
              <w:rPr>
                <w:rFonts w:eastAsia="Times New Roman"/>
                <w:iCs/>
                <w:sz w:val="20"/>
                <w:szCs w:val="20"/>
                <w:lang w:eastAsia="pl-PL"/>
              </w:rPr>
              <w:t xml:space="preserve"> grupowe raz w miesiącu;</w:t>
            </w:r>
          </w:p>
          <w:p w:rsidR="009B7268" w:rsidRPr="00C74540" w:rsidRDefault="009B7268" w:rsidP="008C403B">
            <w:pPr>
              <w:pStyle w:val="Akapitzlist"/>
              <w:widowControl w:val="0"/>
              <w:numPr>
                <w:ilvl w:val="0"/>
                <w:numId w:val="123"/>
              </w:numPr>
              <w:tabs>
                <w:tab w:val="left" w:pos="709"/>
              </w:tabs>
              <w:suppressAutoHyphens/>
              <w:autoSpaceDE w:val="0"/>
              <w:autoSpaceDN w:val="0"/>
              <w:spacing w:before="60"/>
              <w:rPr>
                <w:rFonts w:eastAsia="Times New Roman"/>
                <w:iCs/>
                <w:sz w:val="20"/>
                <w:szCs w:val="20"/>
                <w:lang w:eastAsia="pl-PL"/>
              </w:rPr>
            </w:pPr>
            <w:r w:rsidRPr="00C74540">
              <w:rPr>
                <w:rFonts w:eastAsia="Times New Roman"/>
                <w:iCs/>
                <w:sz w:val="20"/>
                <w:szCs w:val="20"/>
                <w:lang w:eastAsia="pl-PL"/>
              </w:rPr>
              <w:t xml:space="preserve"> zebrania kadry w ośrodkach realizujących usługę jako formę wewnętrznej kontroli, jakości realizowanych usług – zebrania minimum raz w miesiącu;</w:t>
            </w:r>
          </w:p>
          <w:p w:rsidR="009B7268" w:rsidRPr="00C74540" w:rsidRDefault="009B7268" w:rsidP="008C403B">
            <w:pPr>
              <w:pStyle w:val="Akapitzlist"/>
              <w:widowControl w:val="0"/>
              <w:numPr>
                <w:ilvl w:val="0"/>
                <w:numId w:val="123"/>
              </w:numPr>
              <w:tabs>
                <w:tab w:val="left" w:pos="709"/>
              </w:tabs>
              <w:suppressAutoHyphens/>
              <w:autoSpaceDE w:val="0"/>
              <w:autoSpaceDN w:val="0"/>
              <w:spacing w:before="60"/>
              <w:rPr>
                <w:rFonts w:eastAsia="Times New Roman"/>
                <w:sz w:val="20"/>
                <w:szCs w:val="20"/>
              </w:rPr>
            </w:pPr>
            <w:r w:rsidRPr="00C74540">
              <w:rPr>
                <w:rFonts w:eastAsia="Times New Roman"/>
                <w:iCs/>
                <w:sz w:val="20"/>
                <w:szCs w:val="20"/>
                <w:lang w:eastAsia="pl-PL"/>
              </w:rPr>
              <w:lastRenderedPageBreak/>
              <w:t xml:space="preserve"> ankiety (testy) ewaluacyjne mające na celu sprawdzenie zdobytej przez uczestników programów wiedzy, realizowane w schemacie </w:t>
            </w:r>
            <w:proofErr w:type="spellStart"/>
            <w:r w:rsidRPr="00C74540">
              <w:rPr>
                <w:rFonts w:eastAsia="Times New Roman"/>
                <w:iCs/>
                <w:sz w:val="20"/>
                <w:szCs w:val="20"/>
                <w:lang w:eastAsia="pl-PL"/>
              </w:rPr>
              <w:t>pretest</w:t>
            </w:r>
            <w:proofErr w:type="spellEnd"/>
            <w:r w:rsidRPr="00C74540">
              <w:rPr>
                <w:rFonts w:eastAsia="Times New Roman"/>
                <w:iCs/>
                <w:sz w:val="20"/>
                <w:szCs w:val="20"/>
                <w:lang w:eastAsia="pl-PL"/>
              </w:rPr>
              <w:t xml:space="preserve"> (przed podjęciem interwencji) – </w:t>
            </w:r>
            <w:proofErr w:type="spellStart"/>
            <w:r w:rsidRPr="00C74540">
              <w:rPr>
                <w:rFonts w:eastAsia="Times New Roman"/>
                <w:iCs/>
                <w:sz w:val="20"/>
                <w:szCs w:val="20"/>
                <w:lang w:eastAsia="pl-PL"/>
              </w:rPr>
              <w:t>posttest</w:t>
            </w:r>
            <w:proofErr w:type="spellEnd"/>
            <w:r w:rsidRPr="00C74540">
              <w:rPr>
                <w:rFonts w:eastAsia="Times New Roman"/>
                <w:iCs/>
                <w:sz w:val="20"/>
                <w:szCs w:val="20"/>
                <w:lang w:eastAsia="pl-PL"/>
              </w:rPr>
              <w:t xml:space="preserve"> (po jej zakończeniu);</w:t>
            </w:r>
          </w:p>
          <w:p w:rsidR="009B7268" w:rsidRPr="00C74540" w:rsidRDefault="009B7268" w:rsidP="008C403B">
            <w:pPr>
              <w:pStyle w:val="Akapitzlist"/>
              <w:numPr>
                <w:ilvl w:val="0"/>
                <w:numId w:val="124"/>
              </w:numPr>
              <w:autoSpaceDE w:val="0"/>
              <w:autoSpaceDN w:val="0"/>
              <w:adjustRightInd w:val="0"/>
              <w:spacing w:before="60"/>
              <w:rPr>
                <w:rFonts w:eastAsia="Times New Roman"/>
                <w:iCs/>
                <w:sz w:val="20"/>
                <w:szCs w:val="20"/>
                <w:lang w:eastAsia="pl-PL"/>
              </w:rPr>
            </w:pPr>
            <w:r w:rsidRPr="00C74540">
              <w:rPr>
                <w:rFonts w:eastAsia="Times New Roman"/>
                <w:iCs/>
                <w:sz w:val="20"/>
                <w:szCs w:val="20"/>
                <w:lang w:eastAsia="pl-PL"/>
              </w:rPr>
              <w:t>kontrolę ilościową uwzględniająca takie dane, jak liczba osób uczestniczących w programie, liczba interwencji z zakresu redukcji szkód, ilość rozdanych igieł i strzykawek, prezerwatyw itp.?</w:t>
            </w:r>
          </w:p>
          <w:p w:rsidR="009B7268" w:rsidRPr="0036796C" w:rsidRDefault="009B7268" w:rsidP="0079426B">
            <w:pPr>
              <w:autoSpaceDE w:val="0"/>
              <w:autoSpaceDN w:val="0"/>
              <w:adjustRightInd w:val="0"/>
              <w:spacing w:before="60"/>
              <w:rPr>
                <w:rFonts w:eastAsia="Times New Roman"/>
                <w:bCs/>
                <w:sz w:val="20"/>
                <w:szCs w:val="20"/>
                <w:lang w:eastAsia="pl-PL"/>
              </w:rPr>
            </w:pPr>
            <w:r w:rsidRPr="0036796C">
              <w:rPr>
                <w:sz w:val="20"/>
                <w:szCs w:val="20"/>
                <w:lang w:eastAsia="ar-SA"/>
              </w:rPr>
              <w:t xml:space="preserve">Jeśli tak, to jakie były rezultaty i w jaki sposób je wykorzystano? </w:t>
            </w:r>
            <w:r w:rsidRPr="0036796C">
              <w:rPr>
                <w:rFonts w:eastAsia="Times New Roman"/>
                <w:bCs/>
                <w:sz w:val="20"/>
                <w:szCs w:val="20"/>
                <w:lang w:eastAsia="pl-PL"/>
              </w:rPr>
              <w:t>Jeśli nie, to: dlaczego – wskazanie przyczyn i (ewentualnie) sposobów rozwiązania problemów.</w:t>
            </w:r>
          </w:p>
          <w:p w:rsidR="009B7268" w:rsidRPr="0036796C" w:rsidRDefault="009B7268" w:rsidP="0079426B">
            <w:pPr>
              <w:spacing w:before="60"/>
              <w:rPr>
                <w:rFonts w:eastAsia="Times New Roman"/>
                <w:sz w:val="20"/>
                <w:szCs w:val="20"/>
                <w:lang w:eastAsia="pl-PL"/>
              </w:rPr>
            </w:pPr>
            <w:r w:rsidRPr="0036796C">
              <w:rPr>
                <w:rFonts w:eastAsia="Times New Roman"/>
                <w:sz w:val="20"/>
                <w:szCs w:val="20"/>
                <w:lang w:eastAsia="pl-PL"/>
              </w:rPr>
              <w:t>4. Czy standard jasno określa jak należy zrealizować cel/e określony/e w usłudze? Jeśli nie, to dlaczego (czego zabrakło?; jaki byłby najlepszy sposób realizacji tego/tych celu/ów?)?</w:t>
            </w:r>
          </w:p>
          <w:p w:rsidR="009B7268" w:rsidRPr="0036796C" w:rsidRDefault="009B7268" w:rsidP="0079426B">
            <w:pPr>
              <w:spacing w:before="60"/>
              <w:rPr>
                <w:rFonts w:eastAsia="Times New Roman"/>
                <w:sz w:val="20"/>
                <w:szCs w:val="20"/>
                <w:lang w:eastAsia="pl-PL"/>
              </w:rPr>
            </w:pPr>
            <w:r w:rsidRPr="0036796C">
              <w:rPr>
                <w:rFonts w:eastAsia="Times New Roman"/>
                <w:sz w:val="20"/>
                <w:szCs w:val="20"/>
                <w:lang w:eastAsia="pl-PL"/>
              </w:rPr>
              <w:t>5. Czy poprzez przeprowadzone w ramach usługi działania udało się zrealizować cel/e? W jakim stopniu? Jeśli celu/ów nie osiągnięto w pełnym stopniu, to:</w:t>
            </w:r>
          </w:p>
          <w:p w:rsidR="009B7268" w:rsidRPr="00C74540" w:rsidRDefault="009B7268" w:rsidP="008C403B">
            <w:pPr>
              <w:pStyle w:val="Akapitzlist"/>
              <w:numPr>
                <w:ilvl w:val="0"/>
                <w:numId w:val="125"/>
              </w:numPr>
              <w:spacing w:before="60"/>
              <w:rPr>
                <w:rFonts w:eastAsia="Times New Roman"/>
                <w:sz w:val="20"/>
                <w:szCs w:val="20"/>
                <w:lang w:eastAsia="pl-PL"/>
              </w:rPr>
            </w:pPr>
            <w:r w:rsidRPr="00C74540">
              <w:rPr>
                <w:rFonts w:eastAsia="Times New Roman"/>
                <w:sz w:val="20"/>
                <w:szCs w:val="20"/>
                <w:lang w:eastAsia="pl-PL"/>
              </w:rPr>
              <w:t xml:space="preserve"> co przeszkodziło w pełnej realizacji celu/ów?</w:t>
            </w:r>
          </w:p>
          <w:p w:rsidR="009B7268" w:rsidRPr="00C74540" w:rsidRDefault="009B7268" w:rsidP="008C403B">
            <w:pPr>
              <w:pStyle w:val="Akapitzlist"/>
              <w:numPr>
                <w:ilvl w:val="0"/>
                <w:numId w:val="125"/>
              </w:numPr>
              <w:spacing w:before="60"/>
              <w:rPr>
                <w:rFonts w:eastAsia="Times New Roman"/>
                <w:sz w:val="20"/>
                <w:szCs w:val="20"/>
                <w:lang w:eastAsia="pl-PL"/>
              </w:rPr>
            </w:pPr>
            <w:r w:rsidRPr="00C74540">
              <w:rPr>
                <w:rFonts w:eastAsia="Times New Roman"/>
                <w:sz w:val="20"/>
                <w:szCs w:val="20"/>
                <w:lang w:eastAsia="pl-PL"/>
              </w:rPr>
              <w:t xml:space="preserve"> czy założony/e cel/e był/y adekwatne do potrzeb?</w:t>
            </w:r>
          </w:p>
          <w:p w:rsidR="009B7268" w:rsidRPr="00C74540" w:rsidRDefault="009B7268" w:rsidP="008C403B">
            <w:pPr>
              <w:pStyle w:val="Akapitzlist"/>
              <w:numPr>
                <w:ilvl w:val="0"/>
                <w:numId w:val="125"/>
              </w:numPr>
              <w:spacing w:before="60"/>
              <w:rPr>
                <w:rFonts w:eastAsia="Times New Roman"/>
                <w:sz w:val="20"/>
                <w:szCs w:val="20"/>
                <w:lang w:eastAsia="pl-PL"/>
              </w:rPr>
            </w:pPr>
            <w:r w:rsidRPr="00C74540">
              <w:rPr>
                <w:rFonts w:eastAsia="Times New Roman"/>
                <w:sz w:val="20"/>
                <w:szCs w:val="20"/>
                <w:lang w:eastAsia="pl-PL"/>
              </w:rPr>
              <w:t xml:space="preserve"> czy założone działania były adekwatne do celu/ów?</w:t>
            </w:r>
          </w:p>
          <w:p w:rsidR="009B7268" w:rsidRPr="0036796C" w:rsidRDefault="009B7268" w:rsidP="0079426B">
            <w:pPr>
              <w:spacing w:before="60"/>
              <w:rPr>
                <w:rFonts w:eastAsia="Times New Roman"/>
                <w:sz w:val="20"/>
                <w:szCs w:val="20"/>
                <w:lang w:eastAsia="pl-PL"/>
              </w:rPr>
            </w:pPr>
            <w:r w:rsidRPr="0036796C">
              <w:rPr>
                <w:sz w:val="20"/>
                <w:szCs w:val="20"/>
              </w:rPr>
              <w:t>Rekomendacje, przykłady dobrych praktyk związane z wdrażaniem usług.</w:t>
            </w:r>
          </w:p>
          <w:p w:rsidR="009B7268" w:rsidRPr="0036796C" w:rsidRDefault="009B7268" w:rsidP="008C403B">
            <w:pPr>
              <w:pStyle w:val="Akapitzlist"/>
              <w:numPr>
                <w:ilvl w:val="0"/>
                <w:numId w:val="115"/>
              </w:numPr>
              <w:spacing w:before="60"/>
              <w:rPr>
                <w:rFonts w:eastAsia="Times New Roman"/>
                <w:bCs/>
                <w:sz w:val="20"/>
                <w:szCs w:val="20"/>
                <w:lang w:eastAsia="pl-PL"/>
              </w:rPr>
            </w:pPr>
            <w:r w:rsidRPr="0036796C">
              <w:rPr>
                <w:rFonts w:eastAsia="Times New Roman"/>
                <w:bCs/>
                <w:sz w:val="20"/>
                <w:szCs w:val="20"/>
                <w:lang w:eastAsia="pl-PL"/>
              </w:rPr>
              <w:t xml:space="preserve">Edukacja z zakresu profilaktyki uzależnień </w:t>
            </w:r>
          </w:p>
          <w:p w:rsidR="009B7268" w:rsidRPr="0036796C" w:rsidRDefault="009B7268" w:rsidP="0079426B">
            <w:pPr>
              <w:spacing w:before="60"/>
              <w:rPr>
                <w:sz w:val="20"/>
                <w:szCs w:val="20"/>
              </w:rPr>
            </w:pPr>
            <w:r w:rsidRPr="0036796C">
              <w:rPr>
                <w:sz w:val="20"/>
                <w:szCs w:val="20"/>
              </w:rPr>
              <w:t>1. Prosimy opisać działania jakie były świadczone w ramach profilaktyki uzależnień, uwzględniając ich cele, odbiorców, metody i techniki oddziaływań, czas trwania i rezultaty.</w:t>
            </w:r>
          </w:p>
          <w:p w:rsidR="009B7268" w:rsidRPr="0036796C" w:rsidRDefault="009B7268" w:rsidP="0079426B">
            <w:pPr>
              <w:autoSpaceDE w:val="0"/>
              <w:autoSpaceDN w:val="0"/>
              <w:adjustRightInd w:val="0"/>
              <w:spacing w:before="60"/>
              <w:rPr>
                <w:rFonts w:eastAsia="Times New Roman"/>
                <w:bCs/>
                <w:sz w:val="20"/>
                <w:szCs w:val="20"/>
                <w:lang w:eastAsia="pl-PL"/>
              </w:rPr>
            </w:pPr>
            <w:r w:rsidRPr="0036796C">
              <w:rPr>
                <w:sz w:val="20"/>
                <w:szCs w:val="20"/>
              </w:rPr>
              <w:t>2. Czy działania realizowane były przez o</w:t>
            </w:r>
            <w:r w:rsidRPr="0036796C">
              <w:rPr>
                <w:iCs/>
                <w:sz w:val="20"/>
                <w:szCs w:val="20"/>
                <w:lang w:eastAsia="pl-PL"/>
              </w:rPr>
              <w:t xml:space="preserve">soby z wyższym wykształceniem w zakresie psychologii i/lub specjaliści terapii uzależnień i/lub instruktorzy terapii uzależnień i/lub pracownicy socjalni (przygotowani do prowadzenia zajęć w zakresie profilaktyki uzależnień) i/lub pedagodzy (przygotowani do prowadzenia zajęć w zakresie profilaktyki uzależnień)? </w:t>
            </w:r>
            <w:r w:rsidRPr="0036796C">
              <w:rPr>
                <w:rFonts w:eastAsia="Times New Roman"/>
                <w:bCs/>
                <w:sz w:val="20"/>
                <w:szCs w:val="20"/>
                <w:lang w:eastAsia="pl-PL"/>
              </w:rPr>
              <w:t>Jeśli nie, to: dlaczego – wskazanie przyczyn i (ewentualnie) sposobów rozwiązania problemów.</w:t>
            </w:r>
          </w:p>
          <w:p w:rsidR="009B7268" w:rsidRPr="0036796C" w:rsidRDefault="009B7268" w:rsidP="0079426B">
            <w:pPr>
              <w:autoSpaceDE w:val="0"/>
              <w:autoSpaceDN w:val="0"/>
              <w:adjustRightInd w:val="0"/>
              <w:spacing w:before="60"/>
              <w:rPr>
                <w:rFonts w:eastAsia="Times New Roman"/>
                <w:bCs/>
                <w:sz w:val="20"/>
                <w:szCs w:val="20"/>
                <w:lang w:eastAsia="pl-PL"/>
              </w:rPr>
            </w:pPr>
            <w:r w:rsidRPr="0036796C">
              <w:rPr>
                <w:rFonts w:eastAsia="Times New Roman"/>
                <w:bCs/>
                <w:sz w:val="20"/>
                <w:szCs w:val="20"/>
                <w:lang w:eastAsia="pl-PL"/>
              </w:rPr>
              <w:t>3. Czy w ramach monitoringu i ewaluacji prowadzono:</w:t>
            </w:r>
          </w:p>
          <w:p w:rsidR="009B7268" w:rsidRPr="00C74540" w:rsidRDefault="009B7268" w:rsidP="008C403B">
            <w:pPr>
              <w:pStyle w:val="Akapitzlist"/>
              <w:widowControl w:val="0"/>
              <w:numPr>
                <w:ilvl w:val="0"/>
                <w:numId w:val="126"/>
              </w:numPr>
              <w:tabs>
                <w:tab w:val="left" w:pos="709"/>
              </w:tabs>
              <w:suppressAutoHyphens/>
              <w:autoSpaceDE w:val="0"/>
              <w:autoSpaceDN w:val="0"/>
              <w:spacing w:before="60"/>
              <w:textAlignment w:val="baseline"/>
              <w:rPr>
                <w:rFonts w:eastAsia="Times New Roman"/>
                <w:iCs/>
                <w:sz w:val="20"/>
                <w:szCs w:val="20"/>
                <w:lang w:eastAsia="pl-PL"/>
              </w:rPr>
            </w:pPr>
            <w:r w:rsidRPr="00C74540">
              <w:rPr>
                <w:rFonts w:eastAsia="Times New Roman"/>
                <w:iCs/>
                <w:sz w:val="20"/>
                <w:szCs w:val="20"/>
                <w:lang w:eastAsia="pl-PL"/>
              </w:rPr>
              <w:t xml:space="preserve"> </w:t>
            </w:r>
            <w:proofErr w:type="spellStart"/>
            <w:r w:rsidRPr="00C74540">
              <w:rPr>
                <w:rFonts w:eastAsia="Times New Roman"/>
                <w:iCs/>
                <w:sz w:val="20"/>
                <w:szCs w:val="20"/>
                <w:lang w:eastAsia="pl-PL"/>
              </w:rPr>
              <w:t>superwizje</w:t>
            </w:r>
            <w:proofErr w:type="spellEnd"/>
            <w:r w:rsidRPr="00C74540">
              <w:rPr>
                <w:rFonts w:eastAsia="Times New Roman"/>
                <w:iCs/>
                <w:sz w:val="20"/>
                <w:szCs w:val="20"/>
                <w:lang w:eastAsia="pl-PL"/>
              </w:rPr>
              <w:t xml:space="preserve"> grupowe 1 raz w miesiącu;</w:t>
            </w:r>
          </w:p>
          <w:p w:rsidR="009B7268" w:rsidRPr="00C74540" w:rsidRDefault="009B7268" w:rsidP="008C403B">
            <w:pPr>
              <w:pStyle w:val="Akapitzlist"/>
              <w:widowControl w:val="0"/>
              <w:numPr>
                <w:ilvl w:val="0"/>
                <w:numId w:val="126"/>
              </w:numPr>
              <w:tabs>
                <w:tab w:val="left" w:pos="709"/>
              </w:tabs>
              <w:suppressAutoHyphens/>
              <w:autoSpaceDE w:val="0"/>
              <w:autoSpaceDN w:val="0"/>
              <w:spacing w:before="60"/>
              <w:textAlignment w:val="baseline"/>
              <w:rPr>
                <w:rFonts w:eastAsia="Times New Roman"/>
                <w:iCs/>
                <w:sz w:val="20"/>
                <w:szCs w:val="20"/>
                <w:lang w:eastAsia="pl-PL"/>
              </w:rPr>
            </w:pPr>
            <w:r w:rsidRPr="00C74540">
              <w:rPr>
                <w:rFonts w:eastAsia="Times New Roman"/>
                <w:iCs/>
                <w:sz w:val="20"/>
                <w:szCs w:val="20"/>
                <w:lang w:eastAsia="pl-PL"/>
              </w:rPr>
              <w:t xml:space="preserve"> zebrania kliniczne w ośrodkach realizujących usługę – jako formę wewnętrznej kontroli, jakości realizowanych usług – zebrania minimum 1 raz w miesiącu;</w:t>
            </w:r>
          </w:p>
          <w:p w:rsidR="009B7268" w:rsidRPr="00C74540" w:rsidRDefault="009B7268" w:rsidP="008C403B">
            <w:pPr>
              <w:pStyle w:val="Akapitzlist"/>
              <w:widowControl w:val="0"/>
              <w:numPr>
                <w:ilvl w:val="0"/>
                <w:numId w:val="126"/>
              </w:numPr>
              <w:tabs>
                <w:tab w:val="left" w:pos="709"/>
              </w:tabs>
              <w:suppressAutoHyphens/>
              <w:autoSpaceDE w:val="0"/>
              <w:autoSpaceDN w:val="0"/>
              <w:spacing w:before="60"/>
              <w:textAlignment w:val="baseline"/>
              <w:rPr>
                <w:rFonts w:eastAsia="Times New Roman"/>
                <w:sz w:val="20"/>
                <w:szCs w:val="20"/>
              </w:rPr>
            </w:pPr>
            <w:r w:rsidRPr="00C74540">
              <w:rPr>
                <w:rFonts w:eastAsia="Times New Roman"/>
                <w:iCs/>
                <w:sz w:val="20"/>
                <w:szCs w:val="20"/>
                <w:lang w:eastAsia="pl-PL"/>
              </w:rPr>
              <w:t xml:space="preserve"> ankiety (testy) ewaluacyjne mające na celu sprawdzenie zdobytej przez uczestników programów wiedzy, realizowane w schemacie </w:t>
            </w:r>
            <w:proofErr w:type="spellStart"/>
            <w:r w:rsidRPr="00C74540">
              <w:rPr>
                <w:rFonts w:eastAsia="Times New Roman"/>
                <w:iCs/>
                <w:sz w:val="20"/>
                <w:szCs w:val="20"/>
                <w:lang w:eastAsia="pl-PL"/>
              </w:rPr>
              <w:t>pretsest</w:t>
            </w:r>
            <w:proofErr w:type="spellEnd"/>
            <w:r w:rsidRPr="00C74540">
              <w:rPr>
                <w:rFonts w:eastAsia="Times New Roman"/>
                <w:iCs/>
                <w:sz w:val="20"/>
                <w:szCs w:val="20"/>
                <w:lang w:eastAsia="pl-PL"/>
              </w:rPr>
              <w:t xml:space="preserve"> (przed podjęciem interwencji) – </w:t>
            </w:r>
            <w:proofErr w:type="spellStart"/>
            <w:r w:rsidRPr="00C74540">
              <w:rPr>
                <w:rFonts w:eastAsia="Times New Roman"/>
                <w:iCs/>
                <w:sz w:val="20"/>
                <w:szCs w:val="20"/>
                <w:lang w:eastAsia="pl-PL"/>
              </w:rPr>
              <w:t>posttest</w:t>
            </w:r>
            <w:proofErr w:type="spellEnd"/>
            <w:r w:rsidRPr="00C74540">
              <w:rPr>
                <w:rFonts w:eastAsia="Times New Roman"/>
                <w:iCs/>
                <w:sz w:val="20"/>
                <w:szCs w:val="20"/>
                <w:lang w:eastAsia="pl-PL"/>
              </w:rPr>
              <w:t xml:space="preserve"> (po jej zakończeniu);</w:t>
            </w:r>
          </w:p>
          <w:p w:rsidR="009B7268" w:rsidRPr="00C74540" w:rsidRDefault="009B7268" w:rsidP="008C403B">
            <w:pPr>
              <w:pStyle w:val="Akapitzlist"/>
              <w:numPr>
                <w:ilvl w:val="0"/>
                <w:numId w:val="126"/>
              </w:numPr>
              <w:autoSpaceDE w:val="0"/>
              <w:autoSpaceDN w:val="0"/>
              <w:adjustRightInd w:val="0"/>
              <w:spacing w:before="60"/>
              <w:rPr>
                <w:rFonts w:eastAsia="Times New Roman"/>
                <w:bCs/>
                <w:sz w:val="20"/>
                <w:szCs w:val="20"/>
                <w:lang w:eastAsia="pl-PL"/>
              </w:rPr>
            </w:pPr>
            <w:r w:rsidRPr="00C74540">
              <w:rPr>
                <w:rFonts w:eastAsia="Times New Roman"/>
                <w:iCs/>
                <w:sz w:val="20"/>
                <w:szCs w:val="20"/>
                <w:lang w:eastAsia="pl-PL"/>
              </w:rPr>
              <w:t xml:space="preserve"> kontrolę ilościową uwzględniającą takie dane jak liczba osób uczestniczących w programie, liczba osób uzależnionych od substancji psychoaktywnych uczestniczących w programie, liczba osób, które po wzięciu udziału w programie podjęły terapię w zakresie uzależnienia od substancji psychoaktywnych?</w:t>
            </w:r>
          </w:p>
          <w:p w:rsidR="009B7268" w:rsidRPr="0036796C" w:rsidRDefault="009B7268" w:rsidP="0079426B">
            <w:pPr>
              <w:autoSpaceDE w:val="0"/>
              <w:autoSpaceDN w:val="0"/>
              <w:adjustRightInd w:val="0"/>
              <w:spacing w:before="60"/>
              <w:rPr>
                <w:rFonts w:eastAsia="Times New Roman"/>
                <w:bCs/>
                <w:sz w:val="20"/>
                <w:szCs w:val="20"/>
                <w:lang w:eastAsia="pl-PL"/>
              </w:rPr>
            </w:pPr>
            <w:r w:rsidRPr="0036796C">
              <w:rPr>
                <w:sz w:val="20"/>
                <w:szCs w:val="20"/>
                <w:lang w:eastAsia="ar-SA"/>
              </w:rPr>
              <w:t xml:space="preserve">Jeśli tak, to jakie były rezultaty i w jaki sposób je wykorzystano? </w:t>
            </w:r>
            <w:r w:rsidRPr="0036796C">
              <w:rPr>
                <w:rFonts w:eastAsia="Times New Roman"/>
                <w:bCs/>
                <w:sz w:val="20"/>
                <w:szCs w:val="20"/>
                <w:lang w:eastAsia="pl-PL"/>
              </w:rPr>
              <w:t>Jeśli nie, to: dlaczego – wskazanie przyczyn i (ewentualnie) sposobów rozwiązania problemów.</w:t>
            </w:r>
          </w:p>
          <w:p w:rsidR="009B7268" w:rsidRPr="0036796C" w:rsidRDefault="009B7268" w:rsidP="0079426B">
            <w:pPr>
              <w:spacing w:before="60"/>
              <w:rPr>
                <w:rFonts w:eastAsia="Times New Roman"/>
                <w:sz w:val="20"/>
                <w:szCs w:val="20"/>
                <w:lang w:eastAsia="pl-PL"/>
              </w:rPr>
            </w:pPr>
            <w:r w:rsidRPr="0036796C">
              <w:rPr>
                <w:rFonts w:eastAsia="Times New Roman"/>
                <w:sz w:val="20"/>
                <w:szCs w:val="20"/>
                <w:lang w:eastAsia="pl-PL"/>
              </w:rPr>
              <w:t>4. Czy standard jasno określa jak należy zrealizować cel/e określony/e w usłudze? Jeśli nie, to dlaczego (czego zabrakło?; jaki byłby najlepszy sposób realizacji tego/tych celu/ów?)?</w:t>
            </w:r>
          </w:p>
          <w:p w:rsidR="009B7268" w:rsidRPr="0036796C" w:rsidRDefault="009B7268" w:rsidP="0079426B">
            <w:pPr>
              <w:spacing w:before="60"/>
              <w:rPr>
                <w:rFonts w:eastAsia="Times New Roman"/>
                <w:sz w:val="20"/>
                <w:szCs w:val="20"/>
                <w:lang w:eastAsia="pl-PL"/>
              </w:rPr>
            </w:pPr>
            <w:r w:rsidRPr="0036796C">
              <w:rPr>
                <w:rFonts w:eastAsia="Times New Roman"/>
                <w:sz w:val="20"/>
                <w:szCs w:val="20"/>
                <w:lang w:eastAsia="pl-PL"/>
              </w:rPr>
              <w:t>5. Czy poprzez przeprowadzone w ramach usługi działania udało się zrealizować cel/e? W jakim stopniu? Jeśli celu/ów nie osiągnięto w pełnym stopniu, to:</w:t>
            </w:r>
          </w:p>
          <w:p w:rsidR="009B7268" w:rsidRPr="00C74540" w:rsidRDefault="009B7268" w:rsidP="008C403B">
            <w:pPr>
              <w:pStyle w:val="Akapitzlist"/>
              <w:numPr>
                <w:ilvl w:val="0"/>
                <w:numId w:val="127"/>
              </w:numPr>
              <w:spacing w:before="60"/>
              <w:rPr>
                <w:rFonts w:eastAsia="Times New Roman"/>
                <w:sz w:val="20"/>
                <w:szCs w:val="20"/>
                <w:lang w:eastAsia="pl-PL"/>
              </w:rPr>
            </w:pPr>
            <w:r w:rsidRPr="00C74540">
              <w:rPr>
                <w:rFonts w:eastAsia="Times New Roman"/>
                <w:sz w:val="20"/>
                <w:szCs w:val="20"/>
                <w:lang w:eastAsia="pl-PL"/>
              </w:rPr>
              <w:t xml:space="preserve"> co przeszkodziło w pełnej realizacji celu/ów?</w:t>
            </w:r>
          </w:p>
          <w:p w:rsidR="009B7268" w:rsidRPr="00C74540" w:rsidRDefault="009B7268" w:rsidP="008C403B">
            <w:pPr>
              <w:pStyle w:val="Akapitzlist"/>
              <w:numPr>
                <w:ilvl w:val="0"/>
                <w:numId w:val="127"/>
              </w:numPr>
              <w:spacing w:before="60"/>
              <w:rPr>
                <w:rFonts w:eastAsia="Times New Roman"/>
                <w:sz w:val="20"/>
                <w:szCs w:val="20"/>
                <w:lang w:eastAsia="pl-PL"/>
              </w:rPr>
            </w:pPr>
            <w:r w:rsidRPr="00C74540">
              <w:rPr>
                <w:rFonts w:eastAsia="Times New Roman"/>
                <w:sz w:val="20"/>
                <w:szCs w:val="20"/>
                <w:lang w:eastAsia="pl-PL"/>
              </w:rPr>
              <w:t xml:space="preserve"> czy założony/e cel/e był/y adekwatne do potrzeb?</w:t>
            </w:r>
          </w:p>
          <w:p w:rsidR="009B7268" w:rsidRPr="00C74540" w:rsidRDefault="009B7268" w:rsidP="008C403B">
            <w:pPr>
              <w:pStyle w:val="Akapitzlist"/>
              <w:numPr>
                <w:ilvl w:val="0"/>
                <w:numId w:val="127"/>
              </w:numPr>
              <w:spacing w:before="60"/>
              <w:rPr>
                <w:rFonts w:eastAsia="Times New Roman"/>
                <w:sz w:val="20"/>
                <w:szCs w:val="20"/>
                <w:lang w:eastAsia="pl-PL"/>
              </w:rPr>
            </w:pPr>
            <w:r w:rsidRPr="00C74540">
              <w:rPr>
                <w:rFonts w:eastAsia="Times New Roman"/>
                <w:sz w:val="20"/>
                <w:szCs w:val="20"/>
                <w:lang w:eastAsia="pl-PL"/>
              </w:rPr>
              <w:t xml:space="preserve"> czy założone działania były adekwatne do celu/ów?</w:t>
            </w:r>
          </w:p>
          <w:p w:rsidR="009B7268" w:rsidRDefault="009B7268" w:rsidP="0079426B">
            <w:pPr>
              <w:spacing w:before="60"/>
              <w:rPr>
                <w:sz w:val="20"/>
                <w:szCs w:val="20"/>
              </w:rPr>
            </w:pPr>
            <w:r w:rsidRPr="0036796C">
              <w:rPr>
                <w:sz w:val="20"/>
                <w:szCs w:val="20"/>
              </w:rPr>
              <w:t>Rekomendacje, przykłady dobrych praktyk związane z wdrażaniem usług.</w:t>
            </w:r>
          </w:p>
          <w:p w:rsidR="009B7268" w:rsidRPr="0036796C" w:rsidRDefault="009B7268" w:rsidP="0079426B">
            <w:pPr>
              <w:spacing w:before="60"/>
              <w:rPr>
                <w:sz w:val="20"/>
                <w:szCs w:val="20"/>
              </w:rPr>
            </w:pPr>
          </w:p>
        </w:tc>
      </w:tr>
      <w:tr w:rsidR="009B7268" w:rsidRPr="0036796C" w:rsidTr="0079426B">
        <w:trPr>
          <w:trHeight w:val="435"/>
        </w:trPr>
        <w:tc>
          <w:tcPr>
            <w:tcW w:w="9180" w:type="dxa"/>
            <w:vMerge w:val="restart"/>
            <w:shd w:val="clear" w:color="auto" w:fill="FFFFFF" w:themeFill="background1"/>
          </w:tcPr>
          <w:p w:rsidR="009B7268" w:rsidRDefault="009B7268" w:rsidP="0079426B">
            <w:pPr>
              <w:pBdr>
                <w:bottom w:val="single" w:sz="6" w:space="1" w:color="auto"/>
              </w:pBdr>
              <w:spacing w:before="60"/>
              <w:rPr>
                <w:b/>
                <w:bCs/>
                <w:sz w:val="20"/>
                <w:szCs w:val="20"/>
                <w:lang w:eastAsia="pl-PL"/>
              </w:rPr>
            </w:pPr>
            <w:r w:rsidRPr="0036796C">
              <w:rPr>
                <w:b/>
                <w:bCs/>
                <w:sz w:val="20"/>
                <w:szCs w:val="20"/>
                <w:lang w:eastAsia="pl-PL"/>
              </w:rPr>
              <w:lastRenderedPageBreak/>
              <w:t>Standard w obszarze opieki zdrowotnej  skierowanej do osób bezdomnych wymagających opieki lekarskiej, pielęgniarskiej, rehabilitacyjnej i terapeutycznej</w:t>
            </w:r>
          </w:p>
          <w:p w:rsidR="009B7268" w:rsidRPr="0036796C" w:rsidRDefault="009B7268" w:rsidP="0079426B">
            <w:pPr>
              <w:spacing w:before="60"/>
              <w:rPr>
                <w:sz w:val="20"/>
                <w:szCs w:val="20"/>
              </w:rPr>
            </w:pPr>
            <w:r w:rsidRPr="0036796C">
              <w:rPr>
                <w:sz w:val="20"/>
                <w:szCs w:val="20"/>
              </w:rPr>
              <w:t xml:space="preserve">1. Czy placówki dla osób bezdomnych były wyposażone w: </w:t>
            </w:r>
          </w:p>
          <w:p w:rsidR="009B7268" w:rsidRPr="00C74540" w:rsidRDefault="009B7268" w:rsidP="008C403B">
            <w:pPr>
              <w:pStyle w:val="Akapitzlist"/>
              <w:widowControl w:val="0"/>
              <w:numPr>
                <w:ilvl w:val="0"/>
                <w:numId w:val="128"/>
              </w:numPr>
              <w:tabs>
                <w:tab w:val="left" w:pos="709"/>
              </w:tabs>
              <w:suppressAutoHyphens/>
              <w:autoSpaceDE w:val="0"/>
              <w:autoSpaceDN w:val="0"/>
              <w:spacing w:before="60"/>
              <w:textAlignment w:val="baseline"/>
              <w:rPr>
                <w:rFonts w:eastAsia="Times New Roman"/>
                <w:bCs/>
                <w:sz w:val="20"/>
                <w:szCs w:val="20"/>
                <w:lang w:eastAsia="pl-PL"/>
              </w:rPr>
            </w:pPr>
            <w:r w:rsidRPr="00C74540">
              <w:rPr>
                <w:rFonts w:eastAsia="Times New Roman"/>
                <w:bCs/>
                <w:sz w:val="20"/>
                <w:szCs w:val="20"/>
                <w:lang w:eastAsia="pl-PL"/>
              </w:rPr>
              <w:t xml:space="preserve"> gabinet pielęgniarsko-zabiegowy,</w:t>
            </w:r>
          </w:p>
          <w:p w:rsidR="009B7268" w:rsidRPr="00C74540" w:rsidRDefault="009B7268" w:rsidP="008C403B">
            <w:pPr>
              <w:pStyle w:val="Akapitzlist"/>
              <w:widowControl w:val="0"/>
              <w:numPr>
                <w:ilvl w:val="0"/>
                <w:numId w:val="128"/>
              </w:numPr>
              <w:tabs>
                <w:tab w:val="left" w:pos="709"/>
              </w:tabs>
              <w:suppressAutoHyphens/>
              <w:autoSpaceDE w:val="0"/>
              <w:autoSpaceDN w:val="0"/>
              <w:spacing w:before="60"/>
              <w:textAlignment w:val="baseline"/>
              <w:rPr>
                <w:rFonts w:eastAsia="Times New Roman"/>
                <w:bCs/>
                <w:sz w:val="20"/>
                <w:szCs w:val="20"/>
                <w:lang w:eastAsia="pl-PL"/>
              </w:rPr>
            </w:pPr>
            <w:r w:rsidRPr="00C74540">
              <w:rPr>
                <w:rFonts w:eastAsia="Times New Roman"/>
                <w:bCs/>
                <w:sz w:val="20"/>
                <w:szCs w:val="20"/>
                <w:lang w:eastAsia="pl-PL"/>
              </w:rPr>
              <w:t xml:space="preserve"> apteczkę,</w:t>
            </w:r>
          </w:p>
          <w:p w:rsidR="009B7268" w:rsidRPr="00C74540" w:rsidRDefault="009B7268" w:rsidP="008C403B">
            <w:pPr>
              <w:pStyle w:val="Akapitzlist"/>
              <w:widowControl w:val="0"/>
              <w:numPr>
                <w:ilvl w:val="0"/>
                <w:numId w:val="128"/>
              </w:numPr>
              <w:tabs>
                <w:tab w:val="left" w:pos="709"/>
              </w:tabs>
              <w:suppressAutoHyphens/>
              <w:autoSpaceDE w:val="0"/>
              <w:autoSpaceDN w:val="0"/>
              <w:spacing w:before="60"/>
              <w:textAlignment w:val="baseline"/>
              <w:rPr>
                <w:rFonts w:eastAsia="Times New Roman"/>
                <w:bCs/>
                <w:sz w:val="20"/>
                <w:szCs w:val="20"/>
                <w:lang w:eastAsia="pl-PL"/>
              </w:rPr>
            </w:pPr>
            <w:r w:rsidRPr="00C74540">
              <w:rPr>
                <w:rFonts w:eastAsia="Times New Roman"/>
                <w:bCs/>
                <w:sz w:val="20"/>
                <w:szCs w:val="20"/>
                <w:lang w:eastAsia="pl-PL"/>
              </w:rPr>
              <w:t xml:space="preserve"> izolatkę,</w:t>
            </w:r>
          </w:p>
          <w:p w:rsidR="009B7268" w:rsidRPr="00C74540" w:rsidRDefault="009B7268" w:rsidP="008C403B">
            <w:pPr>
              <w:pStyle w:val="Akapitzlist"/>
              <w:widowControl w:val="0"/>
              <w:numPr>
                <w:ilvl w:val="0"/>
                <w:numId w:val="128"/>
              </w:numPr>
              <w:tabs>
                <w:tab w:val="left" w:pos="709"/>
              </w:tabs>
              <w:suppressAutoHyphens/>
              <w:autoSpaceDE w:val="0"/>
              <w:autoSpaceDN w:val="0"/>
              <w:spacing w:before="60"/>
              <w:textAlignment w:val="baseline"/>
              <w:rPr>
                <w:rFonts w:eastAsia="Times New Roman"/>
                <w:bCs/>
                <w:sz w:val="20"/>
                <w:szCs w:val="20"/>
                <w:lang w:eastAsia="pl-PL"/>
              </w:rPr>
            </w:pPr>
            <w:r w:rsidRPr="00C74540">
              <w:rPr>
                <w:rFonts w:eastAsia="Times New Roman"/>
                <w:bCs/>
                <w:sz w:val="20"/>
                <w:szCs w:val="20"/>
                <w:lang w:eastAsia="pl-PL"/>
              </w:rPr>
              <w:lastRenderedPageBreak/>
              <w:t xml:space="preserve"> łóżka szpitalne,</w:t>
            </w:r>
          </w:p>
          <w:p w:rsidR="009B7268" w:rsidRPr="00C74540" w:rsidRDefault="009B7268" w:rsidP="008C403B">
            <w:pPr>
              <w:pStyle w:val="Akapitzlist"/>
              <w:widowControl w:val="0"/>
              <w:numPr>
                <w:ilvl w:val="0"/>
                <w:numId w:val="129"/>
              </w:numPr>
              <w:tabs>
                <w:tab w:val="left" w:pos="709"/>
              </w:tabs>
              <w:suppressAutoHyphens/>
              <w:autoSpaceDE w:val="0"/>
              <w:autoSpaceDN w:val="0"/>
              <w:spacing w:before="60"/>
              <w:textAlignment w:val="baseline"/>
              <w:rPr>
                <w:rFonts w:eastAsia="Times New Roman"/>
                <w:bCs/>
                <w:sz w:val="20"/>
                <w:szCs w:val="20"/>
                <w:lang w:eastAsia="pl-PL"/>
              </w:rPr>
            </w:pPr>
            <w:r w:rsidRPr="00C74540">
              <w:rPr>
                <w:rFonts w:eastAsia="Times New Roman"/>
                <w:bCs/>
                <w:sz w:val="20"/>
                <w:szCs w:val="20"/>
                <w:lang w:eastAsia="pl-PL"/>
              </w:rPr>
              <w:t>sprzęt zapobiegający powstawaniu odleżyn (materace przeciwodleżynowe zmiennociśnieniowe na każde łóżko),</w:t>
            </w:r>
          </w:p>
          <w:p w:rsidR="009B7268" w:rsidRPr="00C74540" w:rsidRDefault="009B7268" w:rsidP="008C403B">
            <w:pPr>
              <w:pStyle w:val="Akapitzlist"/>
              <w:widowControl w:val="0"/>
              <w:numPr>
                <w:ilvl w:val="0"/>
                <w:numId w:val="130"/>
              </w:numPr>
              <w:tabs>
                <w:tab w:val="left" w:pos="709"/>
              </w:tabs>
              <w:suppressAutoHyphens/>
              <w:autoSpaceDE w:val="0"/>
              <w:autoSpaceDN w:val="0"/>
              <w:spacing w:before="60"/>
              <w:textAlignment w:val="baseline"/>
              <w:rPr>
                <w:rFonts w:eastAsia="Times New Roman"/>
                <w:bCs/>
                <w:sz w:val="20"/>
                <w:szCs w:val="20"/>
                <w:lang w:eastAsia="pl-PL"/>
              </w:rPr>
            </w:pPr>
            <w:r w:rsidRPr="00C74540">
              <w:rPr>
                <w:rFonts w:eastAsia="Times New Roman"/>
                <w:bCs/>
                <w:sz w:val="20"/>
                <w:szCs w:val="20"/>
                <w:lang w:eastAsia="pl-PL"/>
              </w:rPr>
              <w:t xml:space="preserve"> sprzęt ułatwiający pielęgnację chorego (podnośniki, parawany),</w:t>
            </w:r>
          </w:p>
          <w:p w:rsidR="009B7268" w:rsidRPr="00C74540" w:rsidRDefault="009B7268" w:rsidP="008C403B">
            <w:pPr>
              <w:pStyle w:val="Akapitzlist"/>
              <w:widowControl w:val="0"/>
              <w:numPr>
                <w:ilvl w:val="0"/>
                <w:numId w:val="130"/>
              </w:numPr>
              <w:tabs>
                <w:tab w:val="left" w:pos="709"/>
              </w:tabs>
              <w:suppressAutoHyphens/>
              <w:autoSpaceDE w:val="0"/>
              <w:autoSpaceDN w:val="0"/>
              <w:spacing w:before="60"/>
              <w:textAlignment w:val="baseline"/>
              <w:rPr>
                <w:rFonts w:eastAsia="Times New Roman"/>
                <w:bCs/>
                <w:sz w:val="20"/>
                <w:szCs w:val="20"/>
                <w:lang w:eastAsia="pl-PL"/>
              </w:rPr>
            </w:pPr>
            <w:r w:rsidRPr="00C74540">
              <w:rPr>
                <w:rFonts w:eastAsia="Times New Roman"/>
                <w:bCs/>
                <w:sz w:val="20"/>
                <w:szCs w:val="20"/>
                <w:lang w:eastAsia="pl-PL"/>
              </w:rPr>
              <w:t xml:space="preserve"> podstawowy sprzęt medyczny – zestaw do pierwszej pomocy, </w:t>
            </w:r>
            <w:proofErr w:type="spellStart"/>
            <w:r w:rsidRPr="00C74540">
              <w:rPr>
                <w:rFonts w:eastAsia="Times New Roman"/>
                <w:bCs/>
                <w:sz w:val="20"/>
                <w:szCs w:val="20"/>
                <w:lang w:eastAsia="pl-PL"/>
              </w:rPr>
              <w:t>glukometr</w:t>
            </w:r>
            <w:proofErr w:type="spellEnd"/>
            <w:r w:rsidRPr="00C74540">
              <w:rPr>
                <w:rFonts w:eastAsia="Times New Roman"/>
                <w:bCs/>
                <w:sz w:val="20"/>
                <w:szCs w:val="20"/>
                <w:lang w:eastAsia="pl-PL"/>
              </w:rPr>
              <w:t>, aparat do pomiaru ciśnienia tętniczego krwi, koncentrator tlenu, ssak elektryczny, inhalator?</w:t>
            </w:r>
          </w:p>
          <w:p w:rsidR="009B7268" w:rsidRPr="0036796C" w:rsidRDefault="009B7268" w:rsidP="0079426B">
            <w:pPr>
              <w:widowControl w:val="0"/>
              <w:tabs>
                <w:tab w:val="left" w:pos="709"/>
              </w:tabs>
              <w:spacing w:before="60"/>
              <w:rPr>
                <w:rFonts w:eastAsia="Times New Roman"/>
                <w:bCs/>
                <w:sz w:val="20"/>
                <w:szCs w:val="20"/>
                <w:lang w:eastAsia="pl-PL"/>
              </w:rPr>
            </w:pPr>
            <w:r w:rsidRPr="0036796C">
              <w:rPr>
                <w:rFonts w:eastAsia="Times New Roman"/>
                <w:bCs/>
                <w:sz w:val="20"/>
                <w:szCs w:val="20"/>
                <w:lang w:eastAsia="pl-PL"/>
              </w:rPr>
              <w:t>Jeśli nie, to: dlaczego – wskazanie przyczyn i (ewentualnie) sposobów rozwiązania problemów.</w:t>
            </w:r>
          </w:p>
          <w:p w:rsidR="009B7268" w:rsidRPr="0036796C" w:rsidRDefault="009B7268" w:rsidP="0079426B">
            <w:pPr>
              <w:widowControl w:val="0"/>
              <w:tabs>
                <w:tab w:val="left" w:pos="709"/>
              </w:tabs>
              <w:spacing w:before="60"/>
              <w:rPr>
                <w:rFonts w:eastAsia="Times New Roman"/>
                <w:bCs/>
                <w:sz w:val="20"/>
                <w:szCs w:val="20"/>
                <w:lang w:eastAsia="pl-PL"/>
              </w:rPr>
            </w:pPr>
            <w:r w:rsidRPr="0036796C">
              <w:rPr>
                <w:rFonts w:eastAsia="Times New Roman"/>
                <w:bCs/>
                <w:sz w:val="20"/>
                <w:szCs w:val="20"/>
                <w:lang w:eastAsia="pl-PL"/>
              </w:rPr>
              <w:t>2. Czy placówki dla osób bezdomnych zapewniały:</w:t>
            </w:r>
          </w:p>
          <w:p w:rsidR="009B7268" w:rsidRPr="00C74540" w:rsidRDefault="009B7268" w:rsidP="008C403B">
            <w:pPr>
              <w:pStyle w:val="Akapitzlist"/>
              <w:widowControl w:val="0"/>
              <w:numPr>
                <w:ilvl w:val="0"/>
                <w:numId w:val="131"/>
              </w:numPr>
              <w:tabs>
                <w:tab w:val="left" w:pos="709"/>
              </w:tabs>
              <w:suppressAutoHyphens/>
              <w:autoSpaceDE w:val="0"/>
              <w:autoSpaceDN w:val="0"/>
              <w:spacing w:before="60"/>
              <w:textAlignment w:val="baseline"/>
              <w:rPr>
                <w:rFonts w:eastAsia="Times New Roman"/>
                <w:bCs/>
                <w:sz w:val="20"/>
                <w:szCs w:val="20"/>
                <w:lang w:eastAsia="pl-PL"/>
              </w:rPr>
            </w:pPr>
            <w:r w:rsidRPr="00C74540">
              <w:rPr>
                <w:rFonts w:eastAsia="Times New Roman"/>
                <w:bCs/>
                <w:sz w:val="20"/>
                <w:szCs w:val="20"/>
                <w:lang w:eastAsia="pl-PL"/>
              </w:rPr>
              <w:t xml:space="preserve"> leczenie farmakologiczne – zapewnienie podstawowych leków,</w:t>
            </w:r>
          </w:p>
          <w:p w:rsidR="009B7268" w:rsidRPr="00C74540" w:rsidRDefault="009B7268" w:rsidP="008C403B">
            <w:pPr>
              <w:pStyle w:val="Akapitzlist"/>
              <w:widowControl w:val="0"/>
              <w:numPr>
                <w:ilvl w:val="0"/>
                <w:numId w:val="131"/>
              </w:numPr>
              <w:tabs>
                <w:tab w:val="left" w:pos="709"/>
              </w:tabs>
              <w:suppressAutoHyphens/>
              <w:autoSpaceDE w:val="0"/>
              <w:autoSpaceDN w:val="0"/>
              <w:spacing w:before="60"/>
              <w:textAlignment w:val="baseline"/>
              <w:rPr>
                <w:rFonts w:eastAsia="Times New Roman"/>
                <w:bCs/>
                <w:sz w:val="20"/>
                <w:szCs w:val="20"/>
                <w:lang w:eastAsia="pl-PL"/>
              </w:rPr>
            </w:pPr>
            <w:r w:rsidRPr="00C74540">
              <w:rPr>
                <w:rFonts w:eastAsia="Times New Roman"/>
                <w:bCs/>
                <w:sz w:val="20"/>
                <w:szCs w:val="20"/>
                <w:lang w:eastAsia="pl-PL"/>
              </w:rPr>
              <w:t xml:space="preserve"> pomoc w zaopatrzeniu w materiały opatrunkowe, drobny sprzęt medyczny, </w:t>
            </w:r>
            <w:proofErr w:type="spellStart"/>
            <w:r w:rsidRPr="00C74540">
              <w:rPr>
                <w:rFonts w:eastAsia="Times New Roman"/>
                <w:bCs/>
                <w:sz w:val="20"/>
                <w:szCs w:val="20"/>
                <w:lang w:eastAsia="pl-PL"/>
              </w:rPr>
              <w:t>pieluchomajtki</w:t>
            </w:r>
            <w:proofErr w:type="spellEnd"/>
            <w:r w:rsidRPr="00C74540">
              <w:rPr>
                <w:rFonts w:eastAsia="Times New Roman"/>
                <w:bCs/>
                <w:sz w:val="20"/>
                <w:szCs w:val="20"/>
                <w:lang w:eastAsia="pl-PL"/>
              </w:rPr>
              <w:t>,</w:t>
            </w:r>
          </w:p>
          <w:p w:rsidR="009B7268" w:rsidRPr="00C74540" w:rsidRDefault="009B7268" w:rsidP="008C403B">
            <w:pPr>
              <w:pStyle w:val="Akapitzlist"/>
              <w:widowControl w:val="0"/>
              <w:numPr>
                <w:ilvl w:val="0"/>
                <w:numId w:val="131"/>
              </w:numPr>
              <w:tabs>
                <w:tab w:val="left" w:pos="709"/>
              </w:tabs>
              <w:suppressAutoHyphens/>
              <w:autoSpaceDE w:val="0"/>
              <w:autoSpaceDN w:val="0"/>
              <w:spacing w:before="60"/>
              <w:textAlignment w:val="baseline"/>
              <w:rPr>
                <w:rFonts w:eastAsia="Times New Roman"/>
                <w:bCs/>
                <w:sz w:val="20"/>
                <w:szCs w:val="20"/>
                <w:lang w:eastAsia="pl-PL"/>
              </w:rPr>
            </w:pPr>
            <w:r w:rsidRPr="00C74540">
              <w:rPr>
                <w:rFonts w:eastAsia="Times New Roman"/>
                <w:bCs/>
                <w:sz w:val="20"/>
                <w:szCs w:val="20"/>
                <w:lang w:eastAsia="pl-PL"/>
              </w:rPr>
              <w:t xml:space="preserve"> stałą współpracę personelu opiekuńczego z lekarzem oraz dostęp do konsultacji specjalistycznych;</w:t>
            </w:r>
          </w:p>
          <w:p w:rsidR="009B7268" w:rsidRPr="00C74540" w:rsidRDefault="009B7268" w:rsidP="008C403B">
            <w:pPr>
              <w:pStyle w:val="Akapitzlist"/>
              <w:widowControl w:val="0"/>
              <w:numPr>
                <w:ilvl w:val="0"/>
                <w:numId w:val="131"/>
              </w:numPr>
              <w:tabs>
                <w:tab w:val="left" w:pos="709"/>
              </w:tabs>
              <w:suppressAutoHyphens/>
              <w:autoSpaceDE w:val="0"/>
              <w:autoSpaceDN w:val="0"/>
              <w:spacing w:before="60"/>
              <w:textAlignment w:val="baseline"/>
              <w:rPr>
                <w:rFonts w:eastAsia="Times New Roman"/>
                <w:bCs/>
                <w:sz w:val="20"/>
                <w:szCs w:val="20"/>
                <w:lang w:eastAsia="pl-PL"/>
              </w:rPr>
            </w:pPr>
            <w:r w:rsidRPr="00C74540">
              <w:rPr>
                <w:rFonts w:eastAsia="Times New Roman"/>
                <w:bCs/>
                <w:sz w:val="20"/>
                <w:szCs w:val="20"/>
                <w:lang w:eastAsia="pl-PL"/>
              </w:rPr>
              <w:t xml:space="preserve"> badania diagnostyczne (badania laboratoryjne, monitorowanie stanu zdrowia chorych);</w:t>
            </w:r>
          </w:p>
          <w:p w:rsidR="009B7268" w:rsidRPr="00C74540" w:rsidRDefault="009B7268" w:rsidP="008C403B">
            <w:pPr>
              <w:pStyle w:val="Akapitzlist"/>
              <w:widowControl w:val="0"/>
              <w:numPr>
                <w:ilvl w:val="0"/>
                <w:numId w:val="131"/>
              </w:numPr>
              <w:tabs>
                <w:tab w:val="left" w:pos="709"/>
              </w:tabs>
              <w:suppressAutoHyphens/>
              <w:autoSpaceDE w:val="0"/>
              <w:autoSpaceDN w:val="0"/>
              <w:spacing w:before="60"/>
              <w:textAlignment w:val="baseline"/>
              <w:rPr>
                <w:rFonts w:eastAsia="Times New Roman"/>
                <w:bCs/>
                <w:sz w:val="20"/>
                <w:szCs w:val="20"/>
                <w:lang w:eastAsia="pl-PL"/>
              </w:rPr>
            </w:pPr>
            <w:r w:rsidRPr="00C74540">
              <w:rPr>
                <w:rFonts w:eastAsia="Times New Roman"/>
                <w:bCs/>
                <w:sz w:val="20"/>
                <w:szCs w:val="20"/>
                <w:lang w:eastAsia="pl-PL"/>
              </w:rPr>
              <w:t xml:space="preserve"> leczenie dietetyczne,</w:t>
            </w:r>
          </w:p>
          <w:p w:rsidR="009B7268" w:rsidRPr="00C74540" w:rsidRDefault="009B7268" w:rsidP="008C403B">
            <w:pPr>
              <w:pStyle w:val="Akapitzlist"/>
              <w:widowControl w:val="0"/>
              <w:numPr>
                <w:ilvl w:val="0"/>
                <w:numId w:val="131"/>
              </w:numPr>
              <w:tabs>
                <w:tab w:val="left" w:pos="709"/>
              </w:tabs>
              <w:suppressAutoHyphens/>
              <w:autoSpaceDE w:val="0"/>
              <w:autoSpaceDN w:val="0"/>
              <w:spacing w:before="60"/>
              <w:textAlignment w:val="baseline"/>
              <w:rPr>
                <w:rFonts w:eastAsia="Times New Roman"/>
                <w:bCs/>
                <w:sz w:val="20"/>
                <w:szCs w:val="20"/>
                <w:lang w:eastAsia="pl-PL"/>
              </w:rPr>
            </w:pPr>
            <w:r w:rsidRPr="00C74540">
              <w:rPr>
                <w:rFonts w:eastAsia="Times New Roman"/>
                <w:bCs/>
                <w:sz w:val="20"/>
                <w:szCs w:val="20"/>
                <w:lang w:eastAsia="pl-PL"/>
              </w:rPr>
              <w:t xml:space="preserve"> wizyty domowe lekarza pierwszego kontaktu w placówce.</w:t>
            </w:r>
          </w:p>
          <w:p w:rsidR="009B7268" w:rsidRPr="0036796C" w:rsidRDefault="009B7268" w:rsidP="0079426B">
            <w:pPr>
              <w:widowControl w:val="0"/>
              <w:tabs>
                <w:tab w:val="left" w:pos="709"/>
              </w:tabs>
              <w:spacing w:before="60"/>
              <w:rPr>
                <w:rFonts w:eastAsia="Times New Roman"/>
                <w:bCs/>
                <w:sz w:val="20"/>
                <w:szCs w:val="20"/>
                <w:lang w:eastAsia="pl-PL"/>
              </w:rPr>
            </w:pPr>
            <w:r w:rsidRPr="0036796C">
              <w:rPr>
                <w:rFonts w:eastAsia="Times New Roman"/>
                <w:bCs/>
                <w:sz w:val="20"/>
                <w:szCs w:val="20"/>
                <w:lang w:eastAsia="pl-PL"/>
              </w:rPr>
              <w:t>Jeśli nie, to: dlaczego – wskazanie przyczyn i (ewentualnie) sposobów rozwiązania problemów.</w:t>
            </w:r>
          </w:p>
          <w:p w:rsidR="009B7268" w:rsidRPr="0036796C" w:rsidRDefault="009B7268" w:rsidP="0079426B">
            <w:pPr>
              <w:widowControl w:val="0"/>
              <w:tabs>
                <w:tab w:val="left" w:pos="709"/>
              </w:tabs>
              <w:suppressAutoHyphens/>
              <w:autoSpaceDE w:val="0"/>
              <w:autoSpaceDN w:val="0"/>
              <w:spacing w:before="60"/>
              <w:textAlignment w:val="baseline"/>
              <w:rPr>
                <w:rFonts w:eastAsia="Times New Roman"/>
                <w:bCs/>
                <w:sz w:val="20"/>
                <w:szCs w:val="20"/>
                <w:lang w:eastAsia="pl-PL"/>
              </w:rPr>
            </w:pPr>
            <w:r>
              <w:rPr>
                <w:rFonts w:eastAsia="Times New Roman"/>
                <w:bCs/>
                <w:sz w:val="20"/>
                <w:szCs w:val="20"/>
                <w:lang w:eastAsia="pl-PL"/>
              </w:rPr>
              <w:t>2.1</w:t>
            </w:r>
            <w:r w:rsidRPr="0036796C">
              <w:rPr>
                <w:rFonts w:eastAsia="Times New Roman"/>
                <w:bCs/>
                <w:sz w:val="20"/>
                <w:szCs w:val="20"/>
                <w:lang w:eastAsia="pl-PL"/>
              </w:rPr>
              <w:t>. Czy placówki dla osób bezdomnych zatrudniały lekarza pierwszego kontaktu i/lub lekarzy specjalistów? Jeśli nie, to: dlaczego – wskazanie przyczyn i (ewentualnie) sposobów rozwiązania problemów.</w:t>
            </w:r>
          </w:p>
          <w:p w:rsidR="009B7268" w:rsidRPr="0036796C" w:rsidRDefault="009B7268" w:rsidP="0079426B">
            <w:pPr>
              <w:widowControl w:val="0"/>
              <w:tabs>
                <w:tab w:val="left" w:pos="709"/>
              </w:tabs>
              <w:spacing w:before="60"/>
              <w:rPr>
                <w:rFonts w:eastAsia="Times New Roman"/>
                <w:bCs/>
                <w:sz w:val="20"/>
                <w:szCs w:val="20"/>
                <w:lang w:eastAsia="pl-PL"/>
              </w:rPr>
            </w:pPr>
            <w:r>
              <w:rPr>
                <w:rFonts w:eastAsia="Times New Roman"/>
                <w:bCs/>
                <w:sz w:val="20"/>
                <w:szCs w:val="20"/>
                <w:lang w:eastAsia="pl-PL"/>
              </w:rPr>
              <w:t>2.2</w:t>
            </w:r>
            <w:r w:rsidRPr="0036796C">
              <w:rPr>
                <w:rFonts w:eastAsia="Times New Roman"/>
                <w:bCs/>
                <w:sz w:val="20"/>
                <w:szCs w:val="20"/>
                <w:lang w:eastAsia="pl-PL"/>
              </w:rPr>
              <w:t>. Czy wówczas gdy leczenie odbywało się poza placówkami pacjentów przewożono samochodem do przewozu osób niepełnosprawnych? Jeśli nie, to: dlaczego – wskazanie przyczyn i (ewentualnie) sposobów rozwiązania problemów.</w:t>
            </w:r>
          </w:p>
          <w:p w:rsidR="009B7268" w:rsidRPr="0036796C" w:rsidRDefault="009B7268" w:rsidP="0079426B">
            <w:pPr>
              <w:widowControl w:val="0"/>
              <w:tabs>
                <w:tab w:val="left" w:pos="709"/>
              </w:tabs>
              <w:spacing w:before="60"/>
              <w:rPr>
                <w:rFonts w:eastAsia="Times New Roman"/>
                <w:bCs/>
                <w:sz w:val="20"/>
                <w:szCs w:val="20"/>
                <w:lang w:eastAsia="pl-PL"/>
              </w:rPr>
            </w:pPr>
            <w:r w:rsidRPr="0036796C">
              <w:rPr>
                <w:rFonts w:eastAsia="Times New Roman"/>
                <w:bCs/>
                <w:sz w:val="20"/>
                <w:szCs w:val="20"/>
                <w:lang w:eastAsia="pl-PL"/>
              </w:rPr>
              <w:t>3. Czy stosowano następujące oddziaływania z zakresu wsparcia udzielanego przez psychologa:</w:t>
            </w:r>
          </w:p>
          <w:p w:rsidR="009B7268" w:rsidRPr="00C74540" w:rsidRDefault="009B7268" w:rsidP="008C403B">
            <w:pPr>
              <w:pStyle w:val="Akapitzlist"/>
              <w:widowControl w:val="0"/>
              <w:numPr>
                <w:ilvl w:val="0"/>
                <w:numId w:val="132"/>
              </w:numPr>
              <w:tabs>
                <w:tab w:val="left" w:pos="709"/>
              </w:tabs>
              <w:suppressAutoHyphens/>
              <w:autoSpaceDE w:val="0"/>
              <w:autoSpaceDN w:val="0"/>
              <w:spacing w:before="60"/>
              <w:textAlignment w:val="baseline"/>
              <w:rPr>
                <w:rFonts w:eastAsia="Times New Roman"/>
                <w:bCs/>
                <w:sz w:val="20"/>
                <w:szCs w:val="20"/>
                <w:lang w:eastAsia="pl-PL"/>
              </w:rPr>
            </w:pPr>
            <w:r w:rsidRPr="00C74540">
              <w:rPr>
                <w:rFonts w:eastAsia="Times New Roman"/>
                <w:bCs/>
                <w:sz w:val="20"/>
                <w:szCs w:val="20"/>
                <w:lang w:eastAsia="pl-PL"/>
              </w:rPr>
              <w:t xml:space="preserve"> diagnoza psychologiczna,</w:t>
            </w:r>
          </w:p>
          <w:p w:rsidR="009B7268" w:rsidRPr="00C74540" w:rsidRDefault="009B7268" w:rsidP="008C403B">
            <w:pPr>
              <w:pStyle w:val="Akapitzlist"/>
              <w:widowControl w:val="0"/>
              <w:numPr>
                <w:ilvl w:val="0"/>
                <w:numId w:val="132"/>
              </w:numPr>
              <w:tabs>
                <w:tab w:val="left" w:pos="709"/>
              </w:tabs>
              <w:suppressAutoHyphens/>
              <w:autoSpaceDE w:val="0"/>
              <w:autoSpaceDN w:val="0"/>
              <w:spacing w:before="60"/>
              <w:textAlignment w:val="baseline"/>
              <w:rPr>
                <w:rFonts w:eastAsia="Times New Roman"/>
                <w:bCs/>
                <w:sz w:val="20"/>
                <w:szCs w:val="20"/>
                <w:lang w:eastAsia="pl-PL"/>
              </w:rPr>
            </w:pPr>
            <w:r w:rsidRPr="00C74540">
              <w:rPr>
                <w:rFonts w:eastAsia="Times New Roman"/>
                <w:bCs/>
                <w:sz w:val="20"/>
                <w:szCs w:val="20"/>
                <w:lang w:eastAsia="pl-PL"/>
              </w:rPr>
              <w:t xml:space="preserve"> opracowanie i realizacja indywidualnego planu terapeutycznego,</w:t>
            </w:r>
          </w:p>
          <w:p w:rsidR="009B7268" w:rsidRPr="00C74540" w:rsidRDefault="009B7268" w:rsidP="008C403B">
            <w:pPr>
              <w:pStyle w:val="Akapitzlist"/>
              <w:widowControl w:val="0"/>
              <w:numPr>
                <w:ilvl w:val="0"/>
                <w:numId w:val="132"/>
              </w:numPr>
              <w:tabs>
                <w:tab w:val="left" w:pos="709"/>
              </w:tabs>
              <w:spacing w:before="60"/>
              <w:rPr>
                <w:rFonts w:eastAsia="Times New Roman"/>
                <w:bCs/>
                <w:sz w:val="20"/>
                <w:szCs w:val="20"/>
                <w:lang w:eastAsia="pl-PL"/>
              </w:rPr>
            </w:pPr>
            <w:r w:rsidRPr="00C74540">
              <w:rPr>
                <w:rFonts w:eastAsia="Times New Roman"/>
                <w:bCs/>
                <w:sz w:val="20"/>
                <w:szCs w:val="20"/>
                <w:lang w:eastAsia="pl-PL"/>
              </w:rPr>
              <w:t xml:space="preserve"> zajęcia </w:t>
            </w:r>
            <w:proofErr w:type="spellStart"/>
            <w:r w:rsidRPr="00C74540">
              <w:rPr>
                <w:rFonts w:eastAsia="Times New Roman"/>
                <w:bCs/>
                <w:sz w:val="20"/>
                <w:szCs w:val="20"/>
                <w:lang w:eastAsia="pl-PL"/>
              </w:rPr>
              <w:t>psychoedukacyjne</w:t>
            </w:r>
            <w:proofErr w:type="spellEnd"/>
            <w:r w:rsidRPr="00C74540">
              <w:rPr>
                <w:rFonts w:eastAsia="Times New Roman"/>
                <w:bCs/>
                <w:sz w:val="20"/>
                <w:szCs w:val="20"/>
                <w:lang w:eastAsia="pl-PL"/>
              </w:rPr>
              <w:t xml:space="preserve"> i treningi podnoszące umiejętności społeczne? Jeśli nie, to: dlaczego – wskazanie przyczyn i (ewentualnie) sposobów rozwiązania problemów.</w:t>
            </w:r>
          </w:p>
          <w:p w:rsidR="009B7268" w:rsidRPr="0036796C" w:rsidRDefault="009B7268" w:rsidP="0079426B">
            <w:pPr>
              <w:widowControl w:val="0"/>
              <w:tabs>
                <w:tab w:val="left" w:pos="709"/>
              </w:tabs>
              <w:suppressAutoHyphens/>
              <w:autoSpaceDE w:val="0"/>
              <w:autoSpaceDN w:val="0"/>
              <w:spacing w:before="60"/>
              <w:textAlignment w:val="baseline"/>
              <w:rPr>
                <w:rFonts w:eastAsia="Times New Roman"/>
                <w:bCs/>
                <w:sz w:val="20"/>
                <w:szCs w:val="20"/>
                <w:lang w:eastAsia="pl-PL"/>
              </w:rPr>
            </w:pPr>
            <w:r>
              <w:rPr>
                <w:rFonts w:eastAsia="Times New Roman"/>
                <w:bCs/>
                <w:sz w:val="20"/>
                <w:szCs w:val="20"/>
                <w:lang w:eastAsia="pl-PL"/>
              </w:rPr>
              <w:t>3.1</w:t>
            </w:r>
            <w:r w:rsidRPr="0036796C">
              <w:rPr>
                <w:rFonts w:eastAsia="Times New Roman"/>
                <w:bCs/>
                <w:sz w:val="20"/>
                <w:szCs w:val="20"/>
                <w:lang w:eastAsia="pl-PL"/>
              </w:rPr>
              <w:t>. Czy wsparcie psychologiczne miało charakter indywidualny?</w:t>
            </w:r>
          </w:p>
          <w:p w:rsidR="009B7268" w:rsidRPr="0036796C" w:rsidRDefault="009B7268" w:rsidP="0079426B">
            <w:pPr>
              <w:widowControl w:val="0"/>
              <w:tabs>
                <w:tab w:val="left" w:pos="709"/>
              </w:tabs>
              <w:suppressAutoHyphens/>
              <w:autoSpaceDE w:val="0"/>
              <w:autoSpaceDN w:val="0"/>
              <w:spacing w:before="60"/>
              <w:textAlignment w:val="baseline"/>
              <w:rPr>
                <w:sz w:val="20"/>
                <w:szCs w:val="20"/>
              </w:rPr>
            </w:pPr>
            <w:r>
              <w:rPr>
                <w:rFonts w:eastAsia="Times New Roman"/>
                <w:bCs/>
                <w:sz w:val="20"/>
                <w:szCs w:val="20"/>
                <w:lang w:eastAsia="pl-PL"/>
              </w:rPr>
              <w:t>3.2</w:t>
            </w:r>
            <w:r w:rsidRPr="0036796C">
              <w:rPr>
                <w:rFonts w:eastAsia="Times New Roman"/>
                <w:bCs/>
                <w:sz w:val="20"/>
                <w:szCs w:val="20"/>
                <w:lang w:eastAsia="pl-PL"/>
              </w:rPr>
              <w:t>. Czy wsparcie psychologiczne miało charakter grupowy? Jeśli tak, to prosimy opisać jego cele</w:t>
            </w:r>
            <w:r w:rsidRPr="0036796C">
              <w:rPr>
                <w:sz w:val="20"/>
                <w:szCs w:val="20"/>
              </w:rPr>
              <w:t>, odbiorców, metody i techniki oddziaływań, czas trwania i rezultaty.</w:t>
            </w:r>
          </w:p>
          <w:p w:rsidR="009B7268" w:rsidRPr="0036796C" w:rsidRDefault="009B7268" w:rsidP="0079426B">
            <w:pPr>
              <w:spacing w:before="60"/>
              <w:rPr>
                <w:sz w:val="20"/>
                <w:szCs w:val="20"/>
              </w:rPr>
            </w:pPr>
            <w:r w:rsidRPr="0036796C">
              <w:rPr>
                <w:rFonts w:eastAsia="Times New Roman"/>
                <w:bCs/>
                <w:sz w:val="20"/>
                <w:szCs w:val="20"/>
                <w:lang w:eastAsia="pl-PL"/>
              </w:rPr>
              <w:t>4</w:t>
            </w:r>
            <w:r w:rsidRPr="0036796C">
              <w:rPr>
                <w:sz w:val="20"/>
                <w:szCs w:val="20"/>
              </w:rPr>
              <w:t xml:space="preserve">. Prosimy opisać wdrażane działania/programy </w:t>
            </w:r>
            <w:r w:rsidRPr="0036796C">
              <w:rPr>
                <w:rFonts w:eastAsia="Times New Roman"/>
                <w:bCs/>
                <w:sz w:val="20"/>
                <w:szCs w:val="20"/>
                <w:lang w:eastAsia="pl-PL"/>
              </w:rPr>
              <w:t>z zakresu edukacji zdrowotnej i profilaktyki obejmujące naukę spędzania czasu wolnego</w:t>
            </w:r>
            <w:r w:rsidRPr="0036796C">
              <w:rPr>
                <w:sz w:val="20"/>
                <w:szCs w:val="20"/>
              </w:rPr>
              <w:t xml:space="preserve"> uwzględniając ich cele, odbiorców, metody i techniki oddziaływań, czas trwania i rezultaty.</w:t>
            </w:r>
          </w:p>
          <w:p w:rsidR="009B7268" w:rsidRPr="0036796C" w:rsidRDefault="009B7268" w:rsidP="0079426B">
            <w:pPr>
              <w:widowControl w:val="0"/>
              <w:tabs>
                <w:tab w:val="left" w:pos="709"/>
              </w:tabs>
              <w:suppressAutoHyphens/>
              <w:autoSpaceDE w:val="0"/>
              <w:autoSpaceDN w:val="0"/>
              <w:spacing w:before="60"/>
              <w:textAlignment w:val="baseline"/>
              <w:rPr>
                <w:sz w:val="20"/>
                <w:szCs w:val="20"/>
              </w:rPr>
            </w:pPr>
            <w:r>
              <w:rPr>
                <w:rFonts w:eastAsia="Times New Roman"/>
                <w:bCs/>
                <w:sz w:val="20"/>
                <w:szCs w:val="20"/>
                <w:lang w:eastAsia="pl-PL"/>
              </w:rPr>
              <w:t>4.1</w:t>
            </w:r>
            <w:r w:rsidRPr="0036796C">
              <w:rPr>
                <w:rFonts w:eastAsia="Times New Roman"/>
                <w:bCs/>
                <w:sz w:val="20"/>
                <w:szCs w:val="20"/>
                <w:lang w:eastAsia="pl-PL"/>
              </w:rPr>
              <w:t xml:space="preserve">. </w:t>
            </w:r>
            <w:r w:rsidRPr="0036796C">
              <w:rPr>
                <w:sz w:val="20"/>
                <w:szCs w:val="20"/>
              </w:rPr>
              <w:t xml:space="preserve">Prosimy opisać wdrażane działania/programy </w:t>
            </w:r>
            <w:r w:rsidRPr="0036796C">
              <w:rPr>
                <w:rFonts w:eastAsia="Times New Roman"/>
                <w:bCs/>
                <w:sz w:val="20"/>
                <w:szCs w:val="20"/>
                <w:lang w:eastAsia="pl-PL"/>
              </w:rPr>
              <w:t xml:space="preserve">z zakresu edukacji zdrowotnej i profilaktyki obejmujące warsztaty z psychologiem </w:t>
            </w:r>
            <w:r w:rsidRPr="0036796C">
              <w:rPr>
                <w:sz w:val="20"/>
                <w:szCs w:val="20"/>
              </w:rPr>
              <w:t>uwzględniając ich cele, odbiorców, metody i techniki oddziaływań, czas trwania i rezultaty.</w:t>
            </w:r>
          </w:p>
          <w:p w:rsidR="009B7268" w:rsidRPr="0036796C" w:rsidRDefault="009B7268" w:rsidP="0079426B">
            <w:pPr>
              <w:widowControl w:val="0"/>
              <w:tabs>
                <w:tab w:val="left" w:pos="709"/>
              </w:tabs>
              <w:suppressAutoHyphens/>
              <w:autoSpaceDE w:val="0"/>
              <w:autoSpaceDN w:val="0"/>
              <w:spacing w:before="60"/>
              <w:textAlignment w:val="baseline"/>
              <w:rPr>
                <w:sz w:val="20"/>
                <w:szCs w:val="20"/>
              </w:rPr>
            </w:pPr>
            <w:r>
              <w:rPr>
                <w:rFonts w:eastAsia="Times New Roman"/>
                <w:bCs/>
                <w:sz w:val="20"/>
                <w:szCs w:val="20"/>
                <w:lang w:eastAsia="pl-PL"/>
              </w:rPr>
              <w:t>4.2</w:t>
            </w:r>
            <w:r w:rsidRPr="0036796C">
              <w:rPr>
                <w:rFonts w:eastAsia="Times New Roman"/>
                <w:bCs/>
                <w:sz w:val="20"/>
                <w:szCs w:val="20"/>
                <w:lang w:eastAsia="pl-PL"/>
              </w:rPr>
              <w:t xml:space="preserve">. </w:t>
            </w:r>
            <w:r w:rsidRPr="0036796C">
              <w:rPr>
                <w:sz w:val="20"/>
                <w:szCs w:val="20"/>
              </w:rPr>
              <w:t xml:space="preserve">Prosimy opisać wdrażane działania/programy </w:t>
            </w:r>
            <w:r w:rsidRPr="0036796C">
              <w:rPr>
                <w:rFonts w:eastAsia="Times New Roman"/>
                <w:bCs/>
                <w:sz w:val="20"/>
                <w:szCs w:val="20"/>
                <w:lang w:eastAsia="pl-PL"/>
              </w:rPr>
              <w:t>z zakresu edukacji zdrowotnej i profilaktyki obejmujące problematykę uzależnień</w:t>
            </w:r>
            <w:r w:rsidRPr="0036796C">
              <w:rPr>
                <w:sz w:val="20"/>
                <w:szCs w:val="20"/>
              </w:rPr>
              <w:t xml:space="preserve"> uwzględniając ich cele, odbiorców, metody i techniki oddziaływań, czas trwania i rezultaty.</w:t>
            </w:r>
          </w:p>
          <w:p w:rsidR="009B7268" w:rsidRPr="0036796C" w:rsidRDefault="009B7268" w:rsidP="0079426B">
            <w:pPr>
              <w:widowControl w:val="0"/>
              <w:tabs>
                <w:tab w:val="left" w:pos="709"/>
              </w:tabs>
              <w:autoSpaceDE w:val="0"/>
              <w:spacing w:before="60"/>
              <w:rPr>
                <w:rFonts w:eastAsia="Times New Roman"/>
                <w:bCs/>
                <w:sz w:val="20"/>
                <w:szCs w:val="20"/>
                <w:lang w:eastAsia="pl-PL"/>
              </w:rPr>
            </w:pPr>
            <w:r w:rsidRPr="0036796C">
              <w:rPr>
                <w:sz w:val="20"/>
                <w:szCs w:val="20"/>
              </w:rPr>
              <w:t xml:space="preserve">5. Czy przeprowadzono szkolenie </w:t>
            </w:r>
            <w:r w:rsidRPr="0036796C">
              <w:rPr>
                <w:rFonts w:eastAsia="Times New Roman"/>
                <w:bCs/>
                <w:sz w:val="20"/>
                <w:szCs w:val="20"/>
                <w:lang w:eastAsia="pl-PL"/>
              </w:rPr>
              <w:t>dla kadry placówek w zakresie:</w:t>
            </w:r>
          </w:p>
          <w:p w:rsidR="009B7268" w:rsidRPr="00C74540" w:rsidRDefault="009B7268" w:rsidP="008C403B">
            <w:pPr>
              <w:pStyle w:val="Akapitzlist"/>
              <w:widowControl w:val="0"/>
              <w:numPr>
                <w:ilvl w:val="0"/>
                <w:numId w:val="133"/>
              </w:numPr>
              <w:tabs>
                <w:tab w:val="left" w:pos="709"/>
              </w:tabs>
              <w:suppressAutoHyphens/>
              <w:autoSpaceDE w:val="0"/>
              <w:autoSpaceDN w:val="0"/>
              <w:spacing w:before="60"/>
              <w:textAlignment w:val="baseline"/>
              <w:rPr>
                <w:rFonts w:eastAsia="Times New Roman"/>
                <w:bCs/>
                <w:sz w:val="20"/>
                <w:szCs w:val="20"/>
                <w:lang w:eastAsia="pl-PL"/>
              </w:rPr>
            </w:pPr>
            <w:r w:rsidRPr="00C74540">
              <w:rPr>
                <w:rFonts w:eastAsia="Times New Roman"/>
                <w:bCs/>
                <w:sz w:val="20"/>
                <w:szCs w:val="20"/>
                <w:lang w:eastAsia="pl-PL"/>
              </w:rPr>
              <w:t xml:space="preserve"> pomocy osobom starszym i niepełnosprawnym,</w:t>
            </w:r>
          </w:p>
          <w:p w:rsidR="009B7268" w:rsidRPr="00C74540" w:rsidRDefault="009B7268" w:rsidP="008C403B">
            <w:pPr>
              <w:pStyle w:val="Akapitzlist"/>
              <w:widowControl w:val="0"/>
              <w:numPr>
                <w:ilvl w:val="0"/>
                <w:numId w:val="133"/>
              </w:numPr>
              <w:tabs>
                <w:tab w:val="left" w:pos="709"/>
              </w:tabs>
              <w:suppressAutoHyphens/>
              <w:autoSpaceDE w:val="0"/>
              <w:autoSpaceDN w:val="0"/>
              <w:spacing w:before="60"/>
              <w:textAlignment w:val="baseline"/>
              <w:rPr>
                <w:rFonts w:eastAsia="Times New Roman"/>
                <w:bCs/>
                <w:sz w:val="20"/>
                <w:szCs w:val="20"/>
                <w:lang w:eastAsia="pl-PL"/>
              </w:rPr>
            </w:pPr>
            <w:r w:rsidRPr="00C74540">
              <w:rPr>
                <w:rFonts w:eastAsia="Times New Roman"/>
                <w:bCs/>
                <w:sz w:val="20"/>
                <w:szCs w:val="20"/>
                <w:lang w:eastAsia="pl-PL"/>
              </w:rPr>
              <w:t xml:space="preserve"> psychologicznych aspektów pomocy osobom starszym i niepełnosprawnym,</w:t>
            </w:r>
          </w:p>
          <w:p w:rsidR="009B7268" w:rsidRPr="00C74540" w:rsidRDefault="009B7268" w:rsidP="008C403B">
            <w:pPr>
              <w:pStyle w:val="Akapitzlist"/>
              <w:widowControl w:val="0"/>
              <w:numPr>
                <w:ilvl w:val="0"/>
                <w:numId w:val="133"/>
              </w:numPr>
              <w:tabs>
                <w:tab w:val="left" w:pos="709"/>
              </w:tabs>
              <w:suppressAutoHyphens/>
              <w:autoSpaceDE w:val="0"/>
              <w:autoSpaceDN w:val="0"/>
              <w:spacing w:before="60"/>
              <w:textAlignment w:val="baseline"/>
              <w:rPr>
                <w:rFonts w:eastAsia="Times New Roman"/>
                <w:bCs/>
                <w:sz w:val="20"/>
                <w:szCs w:val="20"/>
                <w:lang w:eastAsia="pl-PL"/>
              </w:rPr>
            </w:pPr>
            <w:r w:rsidRPr="00C74540">
              <w:rPr>
                <w:rFonts w:eastAsia="Times New Roman"/>
                <w:bCs/>
                <w:sz w:val="20"/>
                <w:szCs w:val="20"/>
                <w:lang w:eastAsia="pl-PL"/>
              </w:rPr>
              <w:t xml:space="preserve"> pierwszej pomocy.</w:t>
            </w:r>
          </w:p>
          <w:p w:rsidR="009B7268" w:rsidRPr="0036796C" w:rsidRDefault="009B7268" w:rsidP="0079426B">
            <w:pPr>
              <w:widowControl w:val="0"/>
              <w:tabs>
                <w:tab w:val="left" w:pos="709"/>
              </w:tabs>
              <w:suppressAutoHyphens/>
              <w:autoSpaceDE w:val="0"/>
              <w:autoSpaceDN w:val="0"/>
              <w:spacing w:before="60"/>
              <w:textAlignment w:val="baseline"/>
              <w:rPr>
                <w:rFonts w:eastAsia="Times New Roman"/>
                <w:bCs/>
                <w:sz w:val="20"/>
                <w:szCs w:val="20"/>
                <w:lang w:eastAsia="pl-PL"/>
              </w:rPr>
            </w:pPr>
            <w:r w:rsidRPr="0036796C">
              <w:rPr>
                <w:rFonts w:eastAsia="Times New Roman"/>
                <w:bCs/>
                <w:sz w:val="20"/>
                <w:szCs w:val="20"/>
                <w:lang w:eastAsia="pl-PL"/>
              </w:rPr>
              <w:t>Jeśli nie, to: dlaczego – wskazanie przyczyn i (ewentualnie) sposobów rozwiązania problemów.</w:t>
            </w:r>
          </w:p>
          <w:p w:rsidR="009B7268" w:rsidRPr="0036796C" w:rsidRDefault="009B7268" w:rsidP="0079426B">
            <w:pPr>
              <w:autoSpaceDE w:val="0"/>
              <w:autoSpaceDN w:val="0"/>
              <w:adjustRightInd w:val="0"/>
              <w:spacing w:before="60"/>
              <w:rPr>
                <w:rFonts w:eastAsia="Times New Roman"/>
                <w:bCs/>
                <w:sz w:val="20"/>
                <w:szCs w:val="20"/>
                <w:lang w:eastAsia="pl-PL"/>
              </w:rPr>
            </w:pPr>
            <w:r w:rsidRPr="0036796C">
              <w:rPr>
                <w:rFonts w:eastAsia="Times New Roman"/>
                <w:bCs/>
                <w:sz w:val="20"/>
                <w:szCs w:val="20"/>
                <w:lang w:eastAsia="pl-PL"/>
              </w:rPr>
              <w:t>5</w:t>
            </w:r>
            <w:r>
              <w:rPr>
                <w:rFonts w:eastAsia="Times New Roman"/>
                <w:bCs/>
                <w:sz w:val="20"/>
                <w:szCs w:val="20"/>
                <w:lang w:eastAsia="pl-PL"/>
              </w:rPr>
              <w:t>.1</w:t>
            </w:r>
            <w:r w:rsidRPr="0036796C">
              <w:rPr>
                <w:rFonts w:eastAsia="Times New Roman"/>
                <w:bCs/>
                <w:sz w:val="20"/>
                <w:szCs w:val="20"/>
                <w:lang w:eastAsia="pl-PL"/>
              </w:rPr>
              <w:t xml:space="preserve">. Czy praca pracowników placówki dla osób bezdomnych była </w:t>
            </w:r>
            <w:proofErr w:type="spellStart"/>
            <w:r w:rsidRPr="0036796C">
              <w:rPr>
                <w:rFonts w:eastAsia="Times New Roman"/>
                <w:bCs/>
                <w:sz w:val="20"/>
                <w:szCs w:val="20"/>
                <w:lang w:eastAsia="pl-PL"/>
              </w:rPr>
              <w:t>superwizowana</w:t>
            </w:r>
            <w:proofErr w:type="spellEnd"/>
            <w:r w:rsidRPr="0036796C">
              <w:rPr>
                <w:rFonts w:eastAsia="Times New Roman"/>
                <w:bCs/>
                <w:sz w:val="20"/>
                <w:szCs w:val="20"/>
                <w:lang w:eastAsia="pl-PL"/>
              </w:rPr>
              <w:t xml:space="preserve">? </w:t>
            </w:r>
            <w:r w:rsidRPr="0036796C">
              <w:rPr>
                <w:sz w:val="20"/>
                <w:szCs w:val="20"/>
                <w:lang w:eastAsia="ar-SA"/>
              </w:rPr>
              <w:t xml:space="preserve">Jeśli tak, to jakie były rezultaty i w jaki sposób je wykorzystano. </w:t>
            </w:r>
            <w:r w:rsidRPr="0036796C">
              <w:rPr>
                <w:rFonts w:eastAsia="Times New Roman"/>
                <w:bCs/>
                <w:sz w:val="20"/>
                <w:szCs w:val="20"/>
                <w:lang w:eastAsia="pl-PL"/>
              </w:rPr>
              <w:t>Jeśli nie, to: dlaczego – wskazanie przyczyn i (ewentualnie) sposobów rozwiązania problemów.</w:t>
            </w:r>
          </w:p>
          <w:p w:rsidR="009B7268" w:rsidRPr="0036796C" w:rsidRDefault="009B7268" w:rsidP="0079426B">
            <w:pPr>
              <w:widowControl w:val="0"/>
              <w:tabs>
                <w:tab w:val="left" w:pos="709"/>
              </w:tabs>
              <w:spacing w:before="60"/>
              <w:rPr>
                <w:rFonts w:eastAsia="Times New Roman"/>
                <w:bCs/>
                <w:sz w:val="20"/>
                <w:szCs w:val="20"/>
                <w:lang w:eastAsia="pl-PL"/>
              </w:rPr>
            </w:pPr>
            <w:r w:rsidRPr="0036796C">
              <w:rPr>
                <w:rFonts w:eastAsia="Times New Roman"/>
                <w:bCs/>
                <w:sz w:val="20"/>
                <w:szCs w:val="20"/>
                <w:lang w:eastAsia="pl-PL"/>
              </w:rPr>
              <w:t>6. Czy b</w:t>
            </w:r>
            <w:r w:rsidRPr="0036796C">
              <w:rPr>
                <w:rFonts w:eastAsia="Times New Roman"/>
                <w:sz w:val="20"/>
                <w:szCs w:val="20"/>
                <w:lang w:eastAsia="pl-PL"/>
              </w:rPr>
              <w:t>udynek, w którym realizowane były usługi spełniał wymogi ogólnobudowlane, określone w odpowiednich przepisach prawa (</w:t>
            </w:r>
            <w:r w:rsidRPr="0036796C">
              <w:rPr>
                <w:rFonts w:eastAsia="Times New Roman"/>
                <w:color w:val="000000"/>
                <w:sz w:val="20"/>
                <w:szCs w:val="20"/>
                <w:lang w:eastAsia="pl-PL"/>
              </w:rPr>
              <w:t>zob. Standard „Mieszkalnictwo i pomoc doraźna”</w:t>
            </w:r>
            <w:r w:rsidRPr="0036796C">
              <w:rPr>
                <w:rFonts w:eastAsia="Times New Roman"/>
                <w:sz w:val="20"/>
                <w:szCs w:val="20"/>
                <w:lang w:eastAsia="pl-PL"/>
              </w:rPr>
              <w:t xml:space="preserve">). </w:t>
            </w:r>
            <w:r w:rsidRPr="0036796C">
              <w:rPr>
                <w:rFonts w:eastAsia="Times New Roman"/>
                <w:bCs/>
                <w:sz w:val="20"/>
                <w:szCs w:val="20"/>
                <w:lang w:eastAsia="pl-PL"/>
              </w:rPr>
              <w:t>Jeśli nie, to: dlaczego – wskazanie przyczyn i (ewentualnie) sposobów rozwiązania problemów.</w:t>
            </w:r>
          </w:p>
          <w:p w:rsidR="009B7268" w:rsidRPr="0036796C" w:rsidRDefault="009B7268" w:rsidP="0079426B">
            <w:pPr>
              <w:widowControl w:val="0"/>
              <w:tabs>
                <w:tab w:val="left" w:pos="709"/>
              </w:tabs>
              <w:spacing w:before="60"/>
              <w:rPr>
                <w:rFonts w:eastAsia="Times New Roman"/>
                <w:bCs/>
                <w:sz w:val="20"/>
                <w:szCs w:val="20"/>
                <w:lang w:eastAsia="pl-PL"/>
              </w:rPr>
            </w:pPr>
            <w:r>
              <w:rPr>
                <w:rFonts w:eastAsia="Times New Roman"/>
                <w:sz w:val="20"/>
                <w:szCs w:val="20"/>
                <w:lang w:eastAsia="pl-PL"/>
              </w:rPr>
              <w:t>6.1</w:t>
            </w:r>
            <w:r w:rsidRPr="0036796C">
              <w:rPr>
                <w:rFonts w:eastAsia="Times New Roman"/>
                <w:sz w:val="20"/>
                <w:szCs w:val="20"/>
                <w:lang w:eastAsia="pl-PL"/>
              </w:rPr>
              <w:t xml:space="preserve">. Czy placówka liczyła nie więcej niż 50 miejsc. </w:t>
            </w:r>
            <w:r w:rsidRPr="0036796C">
              <w:rPr>
                <w:rFonts w:eastAsia="Times New Roman"/>
                <w:bCs/>
                <w:sz w:val="20"/>
                <w:szCs w:val="20"/>
                <w:lang w:eastAsia="pl-PL"/>
              </w:rPr>
              <w:t>Jeśli nie, to: dlaczego – wskazanie przyczyn i (ewentualnie) sposobów rozwiązania problemów.</w:t>
            </w:r>
          </w:p>
          <w:p w:rsidR="009B7268" w:rsidRPr="0036796C" w:rsidRDefault="009B7268" w:rsidP="0079426B">
            <w:pPr>
              <w:widowControl w:val="0"/>
              <w:tabs>
                <w:tab w:val="left" w:pos="709"/>
              </w:tabs>
              <w:spacing w:before="60"/>
              <w:rPr>
                <w:rFonts w:eastAsia="Times New Roman"/>
                <w:bCs/>
                <w:sz w:val="20"/>
                <w:szCs w:val="20"/>
                <w:lang w:eastAsia="pl-PL"/>
              </w:rPr>
            </w:pPr>
            <w:r>
              <w:rPr>
                <w:rFonts w:eastAsia="Times New Roman"/>
                <w:sz w:val="20"/>
                <w:szCs w:val="20"/>
                <w:lang w:eastAsia="pl-PL"/>
              </w:rPr>
              <w:t>6.2</w:t>
            </w:r>
            <w:r w:rsidRPr="0036796C">
              <w:rPr>
                <w:rFonts w:eastAsia="Times New Roman"/>
                <w:sz w:val="20"/>
                <w:szCs w:val="20"/>
                <w:lang w:eastAsia="pl-PL"/>
              </w:rPr>
              <w:t xml:space="preserve">. Czy pomieszczenia placówki były dostosowane do potrzeb osób niepełnosprawnych, a w szczególności – </w:t>
            </w:r>
            <w:r w:rsidRPr="0036796C">
              <w:rPr>
                <w:rFonts w:eastAsia="Times New Roman"/>
                <w:sz w:val="20"/>
                <w:szCs w:val="20"/>
                <w:lang w:eastAsia="pl-PL"/>
              </w:rPr>
              <w:lastRenderedPageBreak/>
              <w:t xml:space="preserve">czy przestrzegano prawa pacjentów do zachowania intymności. </w:t>
            </w:r>
            <w:r w:rsidRPr="0036796C">
              <w:rPr>
                <w:rFonts w:eastAsia="Times New Roman"/>
                <w:bCs/>
                <w:sz w:val="20"/>
                <w:szCs w:val="20"/>
                <w:lang w:eastAsia="pl-PL"/>
              </w:rPr>
              <w:t>Jeśli nie, to: dlaczego – wskazanie przyczyn i (ewentualnie) sposobów rozwiązania problemów.</w:t>
            </w:r>
          </w:p>
          <w:p w:rsidR="009B7268" w:rsidRPr="0036796C" w:rsidRDefault="009B7268" w:rsidP="0079426B">
            <w:pPr>
              <w:widowControl w:val="0"/>
              <w:tabs>
                <w:tab w:val="left" w:pos="709"/>
              </w:tabs>
              <w:spacing w:before="60"/>
              <w:rPr>
                <w:rFonts w:eastAsia="Times New Roman"/>
                <w:bCs/>
                <w:sz w:val="20"/>
                <w:szCs w:val="20"/>
                <w:lang w:eastAsia="pl-PL"/>
              </w:rPr>
            </w:pPr>
            <w:r>
              <w:rPr>
                <w:rFonts w:eastAsia="Times New Roman"/>
                <w:sz w:val="20"/>
                <w:szCs w:val="20"/>
                <w:lang w:eastAsia="pl-PL"/>
              </w:rPr>
              <w:t>6.3</w:t>
            </w:r>
            <w:r w:rsidRPr="0036796C">
              <w:rPr>
                <w:rFonts w:eastAsia="Times New Roman"/>
                <w:sz w:val="20"/>
                <w:szCs w:val="20"/>
                <w:lang w:eastAsia="pl-PL"/>
              </w:rPr>
              <w:t xml:space="preserve">. Czy transport osób bezdomnych przebywających w placówce był adekwatny do ich stanu zdrowia oraz stopnia niepełnosprawności? </w:t>
            </w:r>
            <w:r w:rsidRPr="0036796C">
              <w:rPr>
                <w:rFonts w:eastAsia="Times New Roman"/>
                <w:bCs/>
                <w:sz w:val="20"/>
                <w:szCs w:val="20"/>
                <w:lang w:eastAsia="pl-PL"/>
              </w:rPr>
              <w:t>Jeśli nie, to: dlaczego – wskazanie przyczyn i (ewentualnie) sposobów rozwiązania problemów.</w:t>
            </w:r>
          </w:p>
          <w:p w:rsidR="009B7268" w:rsidRPr="0036796C" w:rsidRDefault="009B7268" w:rsidP="0079426B">
            <w:pPr>
              <w:tabs>
                <w:tab w:val="left" w:pos="709"/>
              </w:tabs>
              <w:spacing w:before="60"/>
              <w:rPr>
                <w:rFonts w:eastAsia="Times New Roman"/>
                <w:sz w:val="20"/>
                <w:szCs w:val="20"/>
                <w:lang w:eastAsia="pl-PL"/>
              </w:rPr>
            </w:pPr>
            <w:r w:rsidRPr="0036796C">
              <w:rPr>
                <w:rFonts w:eastAsia="Times New Roman"/>
                <w:bCs/>
                <w:sz w:val="20"/>
                <w:szCs w:val="20"/>
                <w:lang w:eastAsia="pl-PL"/>
              </w:rPr>
              <w:t>7. Czy przeprowadzono e</w:t>
            </w:r>
            <w:r w:rsidRPr="0036796C">
              <w:rPr>
                <w:rFonts w:eastAsia="Times New Roman"/>
                <w:sz w:val="20"/>
                <w:szCs w:val="20"/>
                <w:lang w:eastAsia="pl-PL"/>
              </w:rPr>
              <w:t>waluację obejmującą:</w:t>
            </w:r>
          </w:p>
          <w:p w:rsidR="009B7268" w:rsidRPr="00C74540" w:rsidRDefault="009B7268" w:rsidP="008C403B">
            <w:pPr>
              <w:pStyle w:val="Akapitzlist"/>
              <w:numPr>
                <w:ilvl w:val="0"/>
                <w:numId w:val="134"/>
              </w:numPr>
              <w:tabs>
                <w:tab w:val="left" w:pos="709"/>
              </w:tabs>
              <w:autoSpaceDN w:val="0"/>
              <w:spacing w:before="60"/>
              <w:rPr>
                <w:rFonts w:eastAsia="Times New Roman"/>
                <w:sz w:val="20"/>
                <w:szCs w:val="20"/>
              </w:rPr>
            </w:pPr>
            <w:r w:rsidRPr="00C74540">
              <w:rPr>
                <w:rFonts w:eastAsia="Times New Roman"/>
                <w:sz w:val="20"/>
                <w:szCs w:val="20"/>
                <w:lang w:eastAsia="pl-PL"/>
              </w:rPr>
              <w:t xml:space="preserve"> realizację badań ankietowych wśród odbiorców usług, których celem była ocena kompetencji personelu (pielęgniarek, rehabilitantów, opiekunów), ich dostępności, komunikatywność, wrażliwość i uprzejmość w stosunku do podopiecznych;</w:t>
            </w:r>
          </w:p>
          <w:p w:rsidR="009B7268" w:rsidRPr="00C74540" w:rsidRDefault="009B7268" w:rsidP="008C403B">
            <w:pPr>
              <w:pStyle w:val="Akapitzlist"/>
              <w:numPr>
                <w:ilvl w:val="0"/>
                <w:numId w:val="134"/>
              </w:numPr>
              <w:tabs>
                <w:tab w:val="left" w:pos="709"/>
              </w:tabs>
              <w:autoSpaceDN w:val="0"/>
              <w:spacing w:before="60"/>
              <w:rPr>
                <w:rFonts w:eastAsia="Times New Roman"/>
                <w:sz w:val="20"/>
                <w:szCs w:val="20"/>
                <w:lang w:eastAsia="pl-PL"/>
              </w:rPr>
            </w:pPr>
            <w:r w:rsidRPr="00C74540">
              <w:rPr>
                <w:rFonts w:eastAsia="Times New Roman"/>
                <w:sz w:val="20"/>
                <w:szCs w:val="20"/>
                <w:lang w:eastAsia="pl-PL"/>
              </w:rPr>
              <w:t xml:space="preserve"> porównanie stanu zdrowia podopiecznego przy przyjęciu i w trakcie pobytu w celu odpowiedzi na pytanie – czy poprawił się stan zdrowia i funkcjonowania oraz jakie usługi zostały wykorzystane w tym procesie?</w:t>
            </w:r>
          </w:p>
          <w:p w:rsidR="009B7268" w:rsidRPr="0036796C" w:rsidRDefault="009B7268" w:rsidP="0079426B">
            <w:pPr>
              <w:widowControl w:val="0"/>
              <w:tabs>
                <w:tab w:val="left" w:pos="709"/>
              </w:tabs>
              <w:spacing w:before="60"/>
              <w:rPr>
                <w:rFonts w:eastAsia="Times New Roman"/>
                <w:bCs/>
                <w:sz w:val="20"/>
                <w:szCs w:val="20"/>
                <w:lang w:eastAsia="pl-PL"/>
              </w:rPr>
            </w:pPr>
            <w:r w:rsidRPr="0036796C">
              <w:rPr>
                <w:sz w:val="20"/>
                <w:szCs w:val="20"/>
                <w:lang w:eastAsia="ar-SA"/>
              </w:rPr>
              <w:t xml:space="preserve">Jeśli tak, to jakie były rezultaty i w jaki sposób je wykorzystano? </w:t>
            </w:r>
            <w:r w:rsidRPr="0036796C">
              <w:rPr>
                <w:rFonts w:eastAsia="Times New Roman"/>
                <w:bCs/>
                <w:sz w:val="20"/>
                <w:szCs w:val="20"/>
                <w:lang w:eastAsia="pl-PL"/>
              </w:rPr>
              <w:t>Jeśli nie, to: dlaczego – wskazanie przyczyn i (ewentualnie) sposobów rozwiązania problemów.</w:t>
            </w:r>
          </w:p>
          <w:p w:rsidR="009B7268" w:rsidRPr="0036796C" w:rsidRDefault="009B7268" w:rsidP="0079426B">
            <w:pPr>
              <w:tabs>
                <w:tab w:val="left" w:pos="709"/>
              </w:tabs>
              <w:autoSpaceDN w:val="0"/>
              <w:spacing w:before="60"/>
              <w:rPr>
                <w:rFonts w:eastAsia="Times New Roman"/>
                <w:sz w:val="20"/>
                <w:szCs w:val="20"/>
                <w:lang w:eastAsia="pl-PL"/>
              </w:rPr>
            </w:pPr>
            <w:r>
              <w:rPr>
                <w:rFonts w:eastAsia="Times New Roman"/>
                <w:sz w:val="20"/>
                <w:szCs w:val="20"/>
              </w:rPr>
              <w:t>7.1</w:t>
            </w:r>
            <w:r w:rsidRPr="0036796C">
              <w:rPr>
                <w:rFonts w:eastAsia="Times New Roman"/>
                <w:sz w:val="20"/>
                <w:szCs w:val="20"/>
              </w:rPr>
              <w:t>. Czy przeprowadzono monitoring obejmujący:</w:t>
            </w:r>
          </w:p>
          <w:p w:rsidR="009B7268" w:rsidRPr="00C74540" w:rsidRDefault="009B7268" w:rsidP="008C403B">
            <w:pPr>
              <w:pStyle w:val="Akapitzlist"/>
              <w:numPr>
                <w:ilvl w:val="0"/>
                <w:numId w:val="135"/>
              </w:numPr>
              <w:tabs>
                <w:tab w:val="left" w:pos="709"/>
              </w:tabs>
              <w:autoSpaceDN w:val="0"/>
              <w:spacing w:before="60"/>
              <w:rPr>
                <w:rFonts w:eastAsia="Times New Roman"/>
                <w:sz w:val="20"/>
                <w:szCs w:val="20"/>
                <w:lang w:eastAsia="pl-PL"/>
              </w:rPr>
            </w:pPr>
            <w:r w:rsidRPr="00C74540">
              <w:rPr>
                <w:rFonts w:eastAsia="Times New Roman"/>
                <w:sz w:val="20"/>
                <w:szCs w:val="20"/>
                <w:lang w:eastAsia="pl-PL"/>
              </w:rPr>
              <w:t xml:space="preserve"> kontrole wewnętrzne dokumentacji medycznej, ocenę procesu usprawniania, pielęgnowania i rehabilitacji poprzez ankietę kierowaną do pacjentów i analizę dokumentacji medycznej;</w:t>
            </w:r>
          </w:p>
          <w:p w:rsidR="009B7268" w:rsidRPr="00C74540" w:rsidRDefault="009B7268" w:rsidP="008C403B">
            <w:pPr>
              <w:pStyle w:val="Akapitzlist"/>
              <w:numPr>
                <w:ilvl w:val="0"/>
                <w:numId w:val="135"/>
              </w:numPr>
              <w:tabs>
                <w:tab w:val="left" w:pos="709"/>
              </w:tabs>
              <w:autoSpaceDN w:val="0"/>
              <w:spacing w:before="60"/>
              <w:rPr>
                <w:rFonts w:eastAsia="Times New Roman"/>
                <w:sz w:val="20"/>
                <w:szCs w:val="20"/>
              </w:rPr>
            </w:pPr>
            <w:r w:rsidRPr="00C74540">
              <w:rPr>
                <w:rFonts w:eastAsia="Times New Roman"/>
                <w:sz w:val="20"/>
                <w:szCs w:val="20"/>
                <w:lang w:eastAsia="pl-PL"/>
              </w:rPr>
              <w:t xml:space="preserve"> statystykę wewnętrzną – efekty usamodzielnienia się podopiecznych (np. samodzielne mieszkanie, zdobycie pracy);</w:t>
            </w:r>
          </w:p>
          <w:p w:rsidR="009B7268" w:rsidRPr="00C74540" w:rsidRDefault="009B7268" w:rsidP="008C403B">
            <w:pPr>
              <w:pStyle w:val="Akapitzlist"/>
              <w:numPr>
                <w:ilvl w:val="0"/>
                <w:numId w:val="135"/>
              </w:numPr>
              <w:tabs>
                <w:tab w:val="left" w:pos="709"/>
              </w:tabs>
              <w:autoSpaceDN w:val="0"/>
              <w:spacing w:before="60"/>
              <w:rPr>
                <w:rFonts w:eastAsia="Times New Roman"/>
                <w:sz w:val="20"/>
                <w:szCs w:val="20"/>
                <w:lang w:eastAsia="pl-PL"/>
              </w:rPr>
            </w:pPr>
            <w:r w:rsidRPr="00C74540">
              <w:rPr>
                <w:rFonts w:eastAsia="Times New Roman"/>
                <w:sz w:val="20"/>
                <w:szCs w:val="20"/>
                <w:lang w:eastAsia="pl-PL"/>
              </w:rPr>
              <w:t xml:space="preserve"> efekt realizacji programu placówki (np. liczba skierowań do DPS, liczba skompletowanych wniosków w celu orzeczenia stopnia niepełnosprawności);</w:t>
            </w:r>
          </w:p>
          <w:p w:rsidR="009B7268" w:rsidRPr="00C74540" w:rsidRDefault="009B7268" w:rsidP="008C403B">
            <w:pPr>
              <w:pStyle w:val="Akapitzlist"/>
              <w:numPr>
                <w:ilvl w:val="0"/>
                <w:numId w:val="135"/>
              </w:numPr>
              <w:tabs>
                <w:tab w:val="left" w:pos="709"/>
              </w:tabs>
              <w:autoSpaceDN w:val="0"/>
              <w:spacing w:before="60"/>
              <w:rPr>
                <w:rFonts w:eastAsia="Times New Roman"/>
                <w:sz w:val="20"/>
                <w:szCs w:val="20"/>
                <w:lang w:eastAsia="pl-PL"/>
              </w:rPr>
            </w:pPr>
            <w:r w:rsidRPr="00C74540">
              <w:rPr>
                <w:rFonts w:eastAsia="Times New Roman"/>
                <w:sz w:val="20"/>
                <w:szCs w:val="20"/>
                <w:lang w:eastAsia="pl-PL"/>
              </w:rPr>
              <w:t xml:space="preserve"> protokoły z kontroli – Sanepidu, BHP, Państwowej Inspekcji Pracy;</w:t>
            </w:r>
          </w:p>
          <w:p w:rsidR="009B7268" w:rsidRPr="00C74540" w:rsidRDefault="009B7268" w:rsidP="008C403B">
            <w:pPr>
              <w:pStyle w:val="Akapitzlist"/>
              <w:widowControl w:val="0"/>
              <w:numPr>
                <w:ilvl w:val="0"/>
                <w:numId w:val="135"/>
              </w:numPr>
              <w:tabs>
                <w:tab w:val="left" w:pos="709"/>
              </w:tabs>
              <w:spacing w:before="60"/>
              <w:rPr>
                <w:rFonts w:eastAsia="Times New Roman"/>
                <w:sz w:val="20"/>
                <w:szCs w:val="20"/>
                <w:lang w:eastAsia="pl-PL"/>
              </w:rPr>
            </w:pPr>
            <w:r w:rsidRPr="00C74540">
              <w:rPr>
                <w:rFonts w:eastAsia="Times New Roman"/>
                <w:sz w:val="20"/>
                <w:szCs w:val="20"/>
                <w:lang w:eastAsia="pl-PL"/>
              </w:rPr>
              <w:t xml:space="preserve"> realizowane w ciągu okresu sprawozdawczego projekty z bezpośrednim udziałem mieszkańców, które wpłynęły na polepszenie jakości usług lub wskazały wymierne rezultaty poprawy stanu zdrowia (np. ile osób w ciągu roku skorzystało z różnych form aktywizacji społecznej, zdrowotnej lub zawodowej)?</w:t>
            </w:r>
          </w:p>
          <w:p w:rsidR="009B7268" w:rsidRPr="0036796C" w:rsidRDefault="009B7268" w:rsidP="0079426B">
            <w:pPr>
              <w:widowControl w:val="0"/>
              <w:tabs>
                <w:tab w:val="left" w:pos="709"/>
              </w:tabs>
              <w:spacing w:before="60"/>
              <w:rPr>
                <w:rFonts w:eastAsia="Times New Roman"/>
                <w:bCs/>
                <w:sz w:val="20"/>
                <w:szCs w:val="20"/>
                <w:lang w:eastAsia="pl-PL"/>
              </w:rPr>
            </w:pPr>
            <w:r w:rsidRPr="0036796C">
              <w:rPr>
                <w:sz w:val="20"/>
                <w:szCs w:val="20"/>
                <w:lang w:eastAsia="ar-SA"/>
              </w:rPr>
              <w:t xml:space="preserve">Jeśli tak, to jakie były rezultaty i w jaki sposób je wykorzystano. </w:t>
            </w:r>
            <w:r w:rsidRPr="0036796C">
              <w:rPr>
                <w:rFonts w:eastAsia="Times New Roman"/>
                <w:bCs/>
                <w:sz w:val="20"/>
                <w:szCs w:val="20"/>
                <w:lang w:eastAsia="pl-PL"/>
              </w:rPr>
              <w:t>Jeśli nie, to: dlaczego – wskazanie przyczyn i (ewentualnie) sposobów rozwiązania problemów.</w:t>
            </w:r>
          </w:p>
          <w:p w:rsidR="009B7268" w:rsidRPr="0036796C" w:rsidRDefault="009B7268" w:rsidP="0079426B">
            <w:pPr>
              <w:spacing w:before="60"/>
              <w:rPr>
                <w:rFonts w:eastAsia="Times New Roman"/>
                <w:sz w:val="20"/>
                <w:szCs w:val="20"/>
                <w:lang w:eastAsia="pl-PL"/>
              </w:rPr>
            </w:pPr>
            <w:r w:rsidRPr="0036796C">
              <w:rPr>
                <w:rFonts w:eastAsia="Times New Roman"/>
                <w:sz w:val="20"/>
                <w:szCs w:val="20"/>
                <w:lang w:eastAsia="pl-PL"/>
              </w:rPr>
              <w:t>8. Czy standard jasno określa jak należy zrealizować cel/e określony/e w usłudze? Jeśli nie, to dlaczego (czego zabrakło?; jaki byłby najlepszy sposób realizacji tego/tych celu/ów?)?</w:t>
            </w:r>
          </w:p>
          <w:p w:rsidR="009B7268" w:rsidRPr="0036796C" w:rsidRDefault="009B7268" w:rsidP="0079426B">
            <w:pPr>
              <w:widowControl w:val="0"/>
              <w:tabs>
                <w:tab w:val="left" w:pos="709"/>
              </w:tabs>
              <w:suppressAutoHyphens/>
              <w:autoSpaceDE w:val="0"/>
              <w:autoSpaceDN w:val="0"/>
              <w:spacing w:before="60"/>
              <w:textAlignment w:val="baseline"/>
              <w:rPr>
                <w:rFonts w:eastAsia="Times New Roman"/>
                <w:bCs/>
                <w:sz w:val="20"/>
                <w:szCs w:val="20"/>
                <w:lang w:eastAsia="pl-PL"/>
              </w:rPr>
            </w:pPr>
            <w:r w:rsidRPr="0036796C">
              <w:rPr>
                <w:sz w:val="20"/>
                <w:szCs w:val="20"/>
              </w:rPr>
              <w:t>Rekomendacje, przykłady dobrych praktyk związane z wdrażaniem usług.</w:t>
            </w:r>
          </w:p>
        </w:tc>
      </w:tr>
      <w:tr w:rsidR="009B7268" w:rsidRPr="0036796C" w:rsidTr="0079426B">
        <w:trPr>
          <w:trHeight w:val="435"/>
        </w:trPr>
        <w:tc>
          <w:tcPr>
            <w:tcW w:w="9180" w:type="dxa"/>
            <w:vMerge/>
            <w:shd w:val="clear" w:color="auto" w:fill="FFFFFF" w:themeFill="background1"/>
          </w:tcPr>
          <w:p w:rsidR="009B7268" w:rsidRPr="0036796C" w:rsidRDefault="009B7268" w:rsidP="0079426B">
            <w:pPr>
              <w:spacing w:before="60"/>
              <w:rPr>
                <w:sz w:val="20"/>
                <w:szCs w:val="20"/>
              </w:rPr>
            </w:pPr>
          </w:p>
        </w:tc>
      </w:tr>
      <w:tr w:rsidR="009B7268" w:rsidRPr="0036796C" w:rsidTr="0079426B">
        <w:trPr>
          <w:trHeight w:val="435"/>
        </w:trPr>
        <w:tc>
          <w:tcPr>
            <w:tcW w:w="9180" w:type="dxa"/>
            <w:vMerge/>
            <w:shd w:val="clear" w:color="auto" w:fill="FFFFFF" w:themeFill="background1"/>
          </w:tcPr>
          <w:p w:rsidR="009B7268" w:rsidRPr="0036796C" w:rsidRDefault="009B7268" w:rsidP="0079426B">
            <w:pPr>
              <w:spacing w:before="60"/>
              <w:rPr>
                <w:sz w:val="20"/>
                <w:szCs w:val="20"/>
              </w:rPr>
            </w:pPr>
          </w:p>
        </w:tc>
      </w:tr>
      <w:tr w:rsidR="009B7268" w:rsidRPr="0036796C" w:rsidTr="0079426B">
        <w:trPr>
          <w:trHeight w:val="435"/>
        </w:trPr>
        <w:tc>
          <w:tcPr>
            <w:tcW w:w="9180" w:type="dxa"/>
            <w:vMerge/>
            <w:shd w:val="clear" w:color="auto" w:fill="FFFFFF" w:themeFill="background1"/>
          </w:tcPr>
          <w:p w:rsidR="009B7268" w:rsidRPr="0036796C" w:rsidRDefault="009B7268" w:rsidP="0079426B">
            <w:pPr>
              <w:spacing w:before="60"/>
              <w:rPr>
                <w:sz w:val="20"/>
                <w:szCs w:val="20"/>
              </w:rPr>
            </w:pPr>
          </w:p>
        </w:tc>
      </w:tr>
      <w:tr w:rsidR="009B7268" w:rsidRPr="0036796C" w:rsidTr="0079426B">
        <w:trPr>
          <w:trHeight w:val="435"/>
        </w:trPr>
        <w:tc>
          <w:tcPr>
            <w:tcW w:w="9180" w:type="dxa"/>
            <w:vMerge/>
            <w:shd w:val="clear" w:color="auto" w:fill="FFFFFF" w:themeFill="background1"/>
          </w:tcPr>
          <w:p w:rsidR="009B7268" w:rsidRPr="0036796C" w:rsidRDefault="009B7268" w:rsidP="0079426B">
            <w:pPr>
              <w:spacing w:before="60"/>
              <w:rPr>
                <w:sz w:val="20"/>
                <w:szCs w:val="20"/>
              </w:rPr>
            </w:pPr>
          </w:p>
        </w:tc>
      </w:tr>
      <w:tr w:rsidR="009B7268" w:rsidRPr="0036796C" w:rsidTr="0079426B">
        <w:trPr>
          <w:trHeight w:val="435"/>
        </w:trPr>
        <w:tc>
          <w:tcPr>
            <w:tcW w:w="9180" w:type="dxa"/>
            <w:vMerge/>
            <w:shd w:val="clear" w:color="auto" w:fill="FFFFFF" w:themeFill="background1"/>
          </w:tcPr>
          <w:p w:rsidR="009B7268" w:rsidRPr="0036796C" w:rsidRDefault="009B7268" w:rsidP="0079426B">
            <w:pPr>
              <w:spacing w:before="60"/>
              <w:rPr>
                <w:sz w:val="20"/>
                <w:szCs w:val="20"/>
              </w:rPr>
            </w:pPr>
          </w:p>
        </w:tc>
      </w:tr>
      <w:tr w:rsidR="009B7268" w:rsidRPr="0036796C" w:rsidTr="0079426B">
        <w:trPr>
          <w:trHeight w:val="435"/>
        </w:trPr>
        <w:tc>
          <w:tcPr>
            <w:tcW w:w="9180" w:type="dxa"/>
            <w:vMerge/>
            <w:shd w:val="clear" w:color="auto" w:fill="FFFFFF" w:themeFill="background1"/>
          </w:tcPr>
          <w:p w:rsidR="009B7268" w:rsidRPr="0036796C" w:rsidRDefault="009B7268" w:rsidP="0079426B">
            <w:pPr>
              <w:spacing w:before="60"/>
              <w:rPr>
                <w:sz w:val="20"/>
                <w:szCs w:val="20"/>
              </w:rPr>
            </w:pPr>
          </w:p>
        </w:tc>
      </w:tr>
      <w:tr w:rsidR="009B7268" w:rsidRPr="0036796C" w:rsidTr="0079426B">
        <w:trPr>
          <w:trHeight w:val="435"/>
        </w:trPr>
        <w:tc>
          <w:tcPr>
            <w:tcW w:w="9180" w:type="dxa"/>
            <w:vMerge/>
            <w:shd w:val="clear" w:color="auto" w:fill="FFFFFF" w:themeFill="background1"/>
          </w:tcPr>
          <w:p w:rsidR="009B7268" w:rsidRPr="0036796C" w:rsidRDefault="009B7268" w:rsidP="0079426B">
            <w:pPr>
              <w:spacing w:before="60"/>
              <w:rPr>
                <w:sz w:val="20"/>
                <w:szCs w:val="20"/>
              </w:rPr>
            </w:pPr>
          </w:p>
        </w:tc>
      </w:tr>
      <w:tr w:rsidR="009B7268" w:rsidRPr="0036796C" w:rsidTr="0079426B">
        <w:trPr>
          <w:trHeight w:val="435"/>
        </w:trPr>
        <w:tc>
          <w:tcPr>
            <w:tcW w:w="9180" w:type="dxa"/>
            <w:vMerge/>
            <w:shd w:val="clear" w:color="auto" w:fill="FFFFFF" w:themeFill="background1"/>
          </w:tcPr>
          <w:p w:rsidR="009B7268" w:rsidRPr="0036796C" w:rsidRDefault="009B7268" w:rsidP="0079426B">
            <w:pPr>
              <w:spacing w:before="60"/>
              <w:rPr>
                <w:sz w:val="20"/>
                <w:szCs w:val="20"/>
              </w:rPr>
            </w:pPr>
          </w:p>
        </w:tc>
      </w:tr>
    </w:tbl>
    <w:p w:rsidR="009B7268" w:rsidRDefault="009B7268" w:rsidP="009B7268">
      <w:pPr>
        <w:spacing w:before="60" w:after="0" w:line="240" w:lineRule="auto"/>
        <w:rPr>
          <w:sz w:val="20"/>
          <w:szCs w:val="20"/>
        </w:rPr>
      </w:pPr>
    </w:p>
    <w:p w:rsidR="009B7268" w:rsidRDefault="009B7268" w:rsidP="009B7268">
      <w:pPr>
        <w:spacing w:line="276" w:lineRule="auto"/>
        <w:jc w:val="left"/>
        <w:rPr>
          <w:sz w:val="20"/>
          <w:szCs w:val="20"/>
        </w:rPr>
      </w:pPr>
      <w:r>
        <w:rPr>
          <w:sz w:val="20"/>
          <w:szCs w:val="20"/>
        </w:rPr>
        <w:br w:type="page"/>
      </w:r>
    </w:p>
    <w:p w:rsidR="009B7268" w:rsidRPr="0036796C" w:rsidRDefault="009B7268" w:rsidP="009B7268">
      <w:pPr>
        <w:spacing w:before="60" w:after="0" w:line="240" w:lineRule="auto"/>
        <w:rPr>
          <w:sz w:val="20"/>
          <w:szCs w:val="20"/>
        </w:rPr>
      </w:pPr>
    </w:p>
    <w:p w:rsidR="009B7268" w:rsidRPr="0036796C" w:rsidRDefault="009B7268" w:rsidP="009B7268">
      <w:pPr>
        <w:pStyle w:val="Nagwek5"/>
      </w:pPr>
      <w:bookmarkStart w:id="51" w:name="_Toc333860993"/>
      <w:r w:rsidRPr="0036796C">
        <w:t>Standard: Zatrudnienie i edukacja</w:t>
      </w:r>
      <w:bookmarkEnd w:id="51"/>
    </w:p>
    <w:tbl>
      <w:tblPr>
        <w:tblStyle w:val="Tabela-Siatka"/>
        <w:tblW w:w="8931" w:type="dxa"/>
        <w:tblInd w:w="108" w:type="dxa"/>
        <w:shd w:val="clear" w:color="auto" w:fill="FFFFFF" w:themeFill="background1"/>
        <w:tblLayout w:type="fixed"/>
        <w:tblLook w:val="04A0" w:firstRow="1" w:lastRow="0" w:firstColumn="1" w:lastColumn="0" w:noHBand="0" w:noVBand="1"/>
      </w:tblPr>
      <w:tblGrid>
        <w:gridCol w:w="8931"/>
      </w:tblGrid>
      <w:tr w:rsidR="009B7268" w:rsidRPr="0036796C" w:rsidTr="0079426B">
        <w:trPr>
          <w:trHeight w:val="1579"/>
        </w:trPr>
        <w:tc>
          <w:tcPr>
            <w:tcW w:w="8931" w:type="dxa"/>
            <w:shd w:val="clear" w:color="auto" w:fill="FFFFFF" w:themeFill="background1"/>
          </w:tcPr>
          <w:p w:rsidR="009B7268" w:rsidRDefault="009B7268" w:rsidP="0079426B">
            <w:pPr>
              <w:pBdr>
                <w:bottom w:val="single" w:sz="6" w:space="1" w:color="auto"/>
              </w:pBdr>
              <w:spacing w:before="60"/>
              <w:rPr>
                <w:b/>
                <w:sz w:val="20"/>
                <w:szCs w:val="20"/>
              </w:rPr>
            </w:pPr>
            <w:r>
              <w:rPr>
                <w:b/>
                <w:sz w:val="20"/>
                <w:szCs w:val="20"/>
              </w:rPr>
              <w:t>Aktywizacja społeczna</w:t>
            </w:r>
          </w:p>
          <w:p w:rsidR="009B7268" w:rsidRPr="00586CC1" w:rsidRDefault="009B7268" w:rsidP="008C403B">
            <w:pPr>
              <w:pStyle w:val="Akapitzlist"/>
              <w:numPr>
                <w:ilvl w:val="0"/>
                <w:numId w:val="137"/>
              </w:numPr>
              <w:spacing w:before="60"/>
              <w:rPr>
                <w:sz w:val="20"/>
                <w:szCs w:val="20"/>
              </w:rPr>
            </w:pPr>
            <w:r w:rsidRPr="00586CC1">
              <w:rPr>
                <w:sz w:val="20"/>
                <w:szCs w:val="20"/>
              </w:rPr>
              <w:t>Jak przebiegał proces przygotowywania autodiagnozy kondycji osobistej i społecznej? Jakie osoby / instytucje były zaangażowane w planowanie? Jakie narzędzia / formy pracy przygotowano? Jakie rezultaty osiągnięto?</w:t>
            </w:r>
          </w:p>
          <w:p w:rsidR="009B7268" w:rsidRPr="00586CC1" w:rsidRDefault="009B7268" w:rsidP="008C403B">
            <w:pPr>
              <w:pStyle w:val="Akapitzlist"/>
              <w:numPr>
                <w:ilvl w:val="0"/>
                <w:numId w:val="137"/>
              </w:numPr>
              <w:spacing w:before="60"/>
              <w:rPr>
                <w:sz w:val="20"/>
                <w:szCs w:val="20"/>
              </w:rPr>
            </w:pPr>
            <w:r w:rsidRPr="00586CC1">
              <w:rPr>
                <w:sz w:val="20"/>
                <w:szCs w:val="20"/>
              </w:rPr>
              <w:t>Jak wyglądała realizacja autodiagnozy? Czy pojawiły się w trakcie realizacji jakieś problemy? Na czym one polegały? Jakie rezultaty osiągnięto?</w:t>
            </w:r>
          </w:p>
          <w:p w:rsidR="009B7268" w:rsidRPr="00586CC1" w:rsidRDefault="009B7268" w:rsidP="008C403B">
            <w:pPr>
              <w:pStyle w:val="Akapitzlist"/>
              <w:numPr>
                <w:ilvl w:val="0"/>
                <w:numId w:val="137"/>
              </w:numPr>
              <w:spacing w:before="60"/>
              <w:rPr>
                <w:sz w:val="20"/>
                <w:szCs w:val="20"/>
              </w:rPr>
            </w:pPr>
            <w:r w:rsidRPr="00586CC1">
              <w:rPr>
                <w:sz w:val="20"/>
                <w:szCs w:val="20"/>
              </w:rPr>
              <w:t>Jak zorganizowany był trening ekonomiczny? Na czym polegał? Jaki był zakres merytoryczny treningów? Jakie efekty przyniósł trening?</w:t>
            </w:r>
          </w:p>
          <w:p w:rsidR="009B7268" w:rsidRPr="00586CC1" w:rsidRDefault="009B7268" w:rsidP="008C403B">
            <w:pPr>
              <w:pStyle w:val="Akapitzlist"/>
              <w:numPr>
                <w:ilvl w:val="0"/>
                <w:numId w:val="137"/>
              </w:numPr>
              <w:spacing w:before="60"/>
              <w:rPr>
                <w:sz w:val="20"/>
                <w:szCs w:val="20"/>
              </w:rPr>
            </w:pPr>
            <w:r w:rsidRPr="00586CC1">
              <w:rPr>
                <w:sz w:val="20"/>
                <w:szCs w:val="20"/>
              </w:rPr>
              <w:t>Jak zorganizowane były zajęcia i warsztaty edukacyjne w zakresie ogólnospołecznym? Na czym polegały zajęcia? Jakie tematy były przerabiane na zajęciach i warsztatach? Na czym polegały praktyczne zajęcia? Jakie efekty przynosiły zajęcia?</w:t>
            </w:r>
          </w:p>
          <w:p w:rsidR="009B7268" w:rsidRPr="00586CC1" w:rsidRDefault="009B7268" w:rsidP="008C403B">
            <w:pPr>
              <w:pStyle w:val="Akapitzlist"/>
              <w:numPr>
                <w:ilvl w:val="0"/>
                <w:numId w:val="137"/>
              </w:numPr>
              <w:spacing w:before="60"/>
              <w:rPr>
                <w:sz w:val="20"/>
                <w:szCs w:val="20"/>
              </w:rPr>
            </w:pPr>
            <w:r w:rsidRPr="00586CC1">
              <w:rPr>
                <w:sz w:val="20"/>
                <w:szCs w:val="20"/>
              </w:rPr>
              <w:t xml:space="preserve">W jaki sposób informowano </w:t>
            </w:r>
            <w:r w:rsidRPr="00586CC1">
              <w:rPr>
                <w:bCs/>
                <w:color w:val="000000"/>
                <w:sz w:val="20"/>
                <w:szCs w:val="20"/>
              </w:rPr>
              <w:t>osoby przebywające w miejscach niemieszkalnych i na ulicy o możliwościach uzyskania pomocy i udziale w  Indywidualnym Programie Wychodzenia z Bezdomności? Jakie efekty przyniósł przyjęty sposób informowania?</w:t>
            </w:r>
          </w:p>
          <w:p w:rsidR="009B7268" w:rsidRPr="00586CC1" w:rsidRDefault="009B7268" w:rsidP="008C403B">
            <w:pPr>
              <w:pStyle w:val="Akapitzlist"/>
              <w:numPr>
                <w:ilvl w:val="0"/>
                <w:numId w:val="137"/>
              </w:numPr>
              <w:spacing w:before="60"/>
              <w:rPr>
                <w:sz w:val="20"/>
                <w:szCs w:val="20"/>
              </w:rPr>
            </w:pPr>
            <w:r w:rsidRPr="00586CC1">
              <w:rPr>
                <w:sz w:val="20"/>
                <w:szCs w:val="20"/>
              </w:rPr>
              <w:t xml:space="preserve">Czy przeprowadzono monitoring i ewaluacje realizowanych działań? W jaki sposób? </w:t>
            </w:r>
          </w:p>
          <w:p w:rsidR="009B7268" w:rsidRPr="00586CC1" w:rsidRDefault="009B7268" w:rsidP="008C403B">
            <w:pPr>
              <w:pStyle w:val="Akapitzlist"/>
              <w:numPr>
                <w:ilvl w:val="0"/>
                <w:numId w:val="137"/>
              </w:numPr>
              <w:spacing w:before="60"/>
              <w:rPr>
                <w:sz w:val="20"/>
                <w:szCs w:val="20"/>
              </w:rPr>
            </w:pPr>
            <w:r w:rsidRPr="00586CC1">
              <w:rPr>
                <w:sz w:val="20"/>
                <w:szCs w:val="20"/>
              </w:rPr>
              <w:t>Jakie uzyskano wyniki?</w:t>
            </w:r>
          </w:p>
          <w:p w:rsidR="009B7268" w:rsidRPr="00586CC1" w:rsidRDefault="009B7268" w:rsidP="008C403B">
            <w:pPr>
              <w:pStyle w:val="Akapitzlist"/>
              <w:numPr>
                <w:ilvl w:val="0"/>
                <w:numId w:val="137"/>
              </w:numPr>
              <w:spacing w:before="60"/>
              <w:rPr>
                <w:sz w:val="20"/>
                <w:szCs w:val="20"/>
              </w:rPr>
            </w:pPr>
            <w:r w:rsidRPr="00586CC1">
              <w:rPr>
                <w:sz w:val="20"/>
                <w:szCs w:val="20"/>
              </w:rPr>
              <w:t>Czy poprzez przeprowadzone w ramach usługi aktywizacja społeczna działania udało się zrealizować cele 1 i 2? W jakim stopniu? Co przeszkodziło w pełnej realizacji celów?</w:t>
            </w:r>
          </w:p>
          <w:p w:rsidR="009B7268" w:rsidRPr="00586CC1" w:rsidRDefault="009B7268" w:rsidP="008C403B">
            <w:pPr>
              <w:pStyle w:val="Akapitzlist"/>
              <w:numPr>
                <w:ilvl w:val="0"/>
                <w:numId w:val="137"/>
              </w:numPr>
              <w:spacing w:before="60"/>
              <w:rPr>
                <w:sz w:val="20"/>
                <w:szCs w:val="20"/>
              </w:rPr>
            </w:pPr>
            <w:r w:rsidRPr="00586CC1">
              <w:rPr>
                <w:sz w:val="20"/>
                <w:szCs w:val="20"/>
              </w:rPr>
              <w:t>W świetle zebranych doświadczeń, jak oceniają przyjęte cele? Czy cele 1 i 2 przyczyniają się do aktywizacji społecznej? Czy należałoby je jakoś przeformułować? Uzupełnić? Jak?</w:t>
            </w:r>
          </w:p>
          <w:p w:rsidR="009B7268" w:rsidRPr="00586CC1" w:rsidRDefault="009B7268" w:rsidP="008C403B">
            <w:pPr>
              <w:pStyle w:val="Akapitzlist"/>
              <w:numPr>
                <w:ilvl w:val="0"/>
                <w:numId w:val="137"/>
              </w:numPr>
              <w:spacing w:before="60"/>
              <w:rPr>
                <w:sz w:val="20"/>
                <w:szCs w:val="20"/>
              </w:rPr>
            </w:pPr>
            <w:r w:rsidRPr="00586CC1">
              <w:rPr>
                <w:sz w:val="20"/>
                <w:szCs w:val="20"/>
              </w:rPr>
              <w:t>W świetle zebranych doświadczeń, jak oceniają, czy założone działania są adekwatne do przyjętych celów? Czy jakiś działań jest za dużo? Czy jakiś działań brakuje? Jakich?</w:t>
            </w:r>
          </w:p>
          <w:p w:rsidR="009B7268" w:rsidRPr="00586CC1" w:rsidRDefault="009B7268" w:rsidP="008C403B">
            <w:pPr>
              <w:pStyle w:val="Akapitzlist"/>
              <w:numPr>
                <w:ilvl w:val="0"/>
                <w:numId w:val="137"/>
              </w:numPr>
              <w:spacing w:before="60"/>
              <w:rPr>
                <w:sz w:val="20"/>
                <w:szCs w:val="20"/>
              </w:rPr>
            </w:pPr>
            <w:r w:rsidRPr="00586CC1">
              <w:rPr>
                <w:sz w:val="20"/>
                <w:szCs w:val="20"/>
              </w:rPr>
              <w:t>Czy standard jasno określa jak należy zrealizować cel 1 w usłudze aktywizacja społeczna? W świetle zebranych doświadczeń proszę określić, czego zabrakło, a czego było za dużo? Jaki byłby najlepszy sposób realizacji tego celu?</w:t>
            </w:r>
          </w:p>
          <w:p w:rsidR="009B7268" w:rsidRPr="00586CC1" w:rsidRDefault="009B7268" w:rsidP="008C403B">
            <w:pPr>
              <w:pStyle w:val="Akapitzlist"/>
              <w:numPr>
                <w:ilvl w:val="0"/>
                <w:numId w:val="137"/>
              </w:numPr>
              <w:spacing w:before="60"/>
              <w:rPr>
                <w:sz w:val="20"/>
                <w:szCs w:val="20"/>
              </w:rPr>
            </w:pPr>
            <w:r w:rsidRPr="00586CC1">
              <w:rPr>
                <w:sz w:val="20"/>
                <w:szCs w:val="20"/>
              </w:rPr>
              <w:t>Czy standard jasno określa jak należy zrealizować cel 2 w usłudze aktywizacja społeczna? W świetle zebranych doświadczeń proszę określić, czego zabrakło, a czego było za dużo? Jaki byłby najlepszy sposób realizacji tego celu?</w:t>
            </w:r>
          </w:p>
        </w:tc>
      </w:tr>
      <w:tr w:rsidR="009B7268" w:rsidRPr="0036796C" w:rsidTr="0079426B">
        <w:trPr>
          <w:trHeight w:val="1134"/>
        </w:trPr>
        <w:tc>
          <w:tcPr>
            <w:tcW w:w="8931" w:type="dxa"/>
            <w:shd w:val="clear" w:color="auto" w:fill="FFFFFF" w:themeFill="background1"/>
          </w:tcPr>
          <w:p w:rsidR="009B7268" w:rsidRDefault="009B7268" w:rsidP="0079426B">
            <w:pPr>
              <w:pBdr>
                <w:bottom w:val="single" w:sz="6" w:space="1" w:color="auto"/>
              </w:pBdr>
              <w:spacing w:before="60"/>
              <w:rPr>
                <w:b/>
                <w:sz w:val="20"/>
                <w:szCs w:val="20"/>
              </w:rPr>
            </w:pPr>
            <w:r>
              <w:rPr>
                <w:b/>
                <w:sz w:val="20"/>
                <w:szCs w:val="20"/>
              </w:rPr>
              <w:t>Aktywizacja zawodowa</w:t>
            </w:r>
          </w:p>
          <w:p w:rsidR="009B7268" w:rsidRPr="00586CC1" w:rsidRDefault="009B7268" w:rsidP="008C403B">
            <w:pPr>
              <w:pStyle w:val="Akapitzlist"/>
              <w:numPr>
                <w:ilvl w:val="0"/>
                <w:numId w:val="138"/>
              </w:numPr>
              <w:spacing w:before="60"/>
              <w:rPr>
                <w:sz w:val="20"/>
                <w:szCs w:val="20"/>
              </w:rPr>
            </w:pPr>
            <w:r w:rsidRPr="00586CC1">
              <w:rPr>
                <w:sz w:val="20"/>
                <w:szCs w:val="20"/>
              </w:rPr>
              <w:t xml:space="preserve">Czy przeprowadzono rejestracje osób bezdomnych w PUP-ach? Jak wyglądał ten proces? </w:t>
            </w:r>
          </w:p>
          <w:p w:rsidR="009B7268" w:rsidRPr="00586CC1" w:rsidRDefault="009B7268" w:rsidP="008C403B">
            <w:pPr>
              <w:pStyle w:val="Akapitzlist"/>
              <w:numPr>
                <w:ilvl w:val="0"/>
                <w:numId w:val="138"/>
              </w:numPr>
              <w:spacing w:before="60"/>
              <w:rPr>
                <w:sz w:val="20"/>
                <w:szCs w:val="20"/>
              </w:rPr>
            </w:pPr>
            <w:r w:rsidRPr="00586CC1">
              <w:rPr>
                <w:sz w:val="20"/>
                <w:szCs w:val="20"/>
              </w:rPr>
              <w:t>Czy przeprowadzono rejestracje osób bezdomnych w agencjach zatrudnienia? Jak wyglądał ten proces? Z usług jakich agencji korzystano? Jakie przyniosło to rezultaty?</w:t>
            </w:r>
          </w:p>
          <w:p w:rsidR="009B7268" w:rsidRPr="00586CC1" w:rsidRDefault="009B7268" w:rsidP="008C403B">
            <w:pPr>
              <w:pStyle w:val="Akapitzlist"/>
              <w:numPr>
                <w:ilvl w:val="0"/>
                <w:numId w:val="138"/>
              </w:numPr>
              <w:spacing w:before="60"/>
              <w:rPr>
                <w:color w:val="000000"/>
                <w:sz w:val="20"/>
                <w:szCs w:val="20"/>
              </w:rPr>
            </w:pPr>
            <w:r w:rsidRPr="00586CC1">
              <w:rPr>
                <w:sz w:val="20"/>
                <w:szCs w:val="20"/>
              </w:rPr>
              <w:t>Czy skierowano osoby bezdomne do uczestnictwa w</w:t>
            </w:r>
            <w:r w:rsidRPr="00586CC1">
              <w:rPr>
                <w:color w:val="000000"/>
                <w:sz w:val="20"/>
                <w:szCs w:val="20"/>
              </w:rPr>
              <w:t xml:space="preserve"> projektach z zakresu aktywizacji zawodowej i zatrudnienia finansowanych ze środków EFS, programach rehabilitacji zawodowej osób niepełnosprawnych finansowanych przez PFRON lub innych funduszach? Czy sprawdziły się one jako narzędzie aktywizacji zawodowej?</w:t>
            </w:r>
          </w:p>
          <w:p w:rsidR="009B7268" w:rsidRPr="00586CC1" w:rsidRDefault="009B7268" w:rsidP="008C403B">
            <w:pPr>
              <w:pStyle w:val="Akapitzlist"/>
              <w:numPr>
                <w:ilvl w:val="0"/>
                <w:numId w:val="138"/>
              </w:numPr>
              <w:spacing w:before="60"/>
              <w:rPr>
                <w:color w:val="000000"/>
                <w:sz w:val="20"/>
                <w:szCs w:val="20"/>
              </w:rPr>
            </w:pPr>
            <w:r w:rsidRPr="00586CC1">
              <w:rPr>
                <w:color w:val="000000"/>
                <w:sz w:val="20"/>
                <w:szCs w:val="20"/>
              </w:rPr>
              <w:t>czy korzystano z poradnictwa zawodowego? Jakie przyniosło ono rezultaty? Czy przyczyniło się do aktywizacji zawodowej?</w:t>
            </w:r>
          </w:p>
          <w:p w:rsidR="009B7268" w:rsidRPr="00586CC1" w:rsidRDefault="009B7268" w:rsidP="008C403B">
            <w:pPr>
              <w:pStyle w:val="Akapitzlist"/>
              <w:numPr>
                <w:ilvl w:val="0"/>
                <w:numId w:val="138"/>
              </w:numPr>
              <w:spacing w:before="60"/>
              <w:rPr>
                <w:color w:val="000000"/>
                <w:sz w:val="20"/>
                <w:szCs w:val="20"/>
              </w:rPr>
            </w:pPr>
            <w:r w:rsidRPr="00586CC1">
              <w:rPr>
                <w:color w:val="000000"/>
                <w:sz w:val="20"/>
                <w:szCs w:val="20"/>
              </w:rPr>
              <w:t xml:space="preserve">czy zorganizowano warsztaty aktywizacji zawodowej / udział w Klubach Pracy / </w:t>
            </w:r>
            <w:proofErr w:type="spellStart"/>
            <w:r w:rsidRPr="00586CC1">
              <w:rPr>
                <w:color w:val="000000"/>
                <w:sz w:val="20"/>
                <w:szCs w:val="20"/>
              </w:rPr>
              <w:t>KISach</w:t>
            </w:r>
            <w:proofErr w:type="spellEnd"/>
            <w:r w:rsidRPr="00586CC1">
              <w:rPr>
                <w:color w:val="000000"/>
                <w:sz w:val="20"/>
                <w:szCs w:val="20"/>
              </w:rPr>
              <w:t>? Jak sprawdziły się te narzędzia jako środki aktywizacji zawodowej?</w:t>
            </w:r>
          </w:p>
          <w:p w:rsidR="009B7268" w:rsidRPr="00586CC1" w:rsidRDefault="009B7268" w:rsidP="008C403B">
            <w:pPr>
              <w:pStyle w:val="Akapitzlist"/>
              <w:numPr>
                <w:ilvl w:val="0"/>
                <w:numId w:val="138"/>
              </w:numPr>
              <w:spacing w:before="60"/>
              <w:rPr>
                <w:color w:val="000000"/>
                <w:sz w:val="20"/>
                <w:szCs w:val="20"/>
              </w:rPr>
            </w:pPr>
            <w:r w:rsidRPr="00586CC1">
              <w:rPr>
                <w:color w:val="000000"/>
                <w:sz w:val="20"/>
                <w:szCs w:val="20"/>
              </w:rPr>
              <w:t>Czy dzięki wykorzystaniu wymienionych usług osoby bezdomne zwiększyły wiedzę o swoich potencjałach i predyspozycjach zawodowych?</w:t>
            </w:r>
          </w:p>
          <w:p w:rsidR="009B7268" w:rsidRPr="00586CC1" w:rsidRDefault="009B7268" w:rsidP="008C403B">
            <w:pPr>
              <w:pStyle w:val="Akapitzlist"/>
              <w:numPr>
                <w:ilvl w:val="0"/>
                <w:numId w:val="138"/>
              </w:numPr>
              <w:spacing w:before="60"/>
              <w:rPr>
                <w:sz w:val="20"/>
                <w:szCs w:val="20"/>
              </w:rPr>
            </w:pPr>
            <w:r w:rsidRPr="00586CC1">
              <w:rPr>
                <w:sz w:val="20"/>
                <w:szCs w:val="20"/>
              </w:rPr>
              <w:t xml:space="preserve">Czy przeprowadzono monitoring i ewaluacje realizowanych działań? W jaki sposób? </w:t>
            </w:r>
          </w:p>
          <w:p w:rsidR="009B7268" w:rsidRPr="00586CC1" w:rsidRDefault="009B7268" w:rsidP="008C403B">
            <w:pPr>
              <w:pStyle w:val="Akapitzlist"/>
              <w:numPr>
                <w:ilvl w:val="0"/>
                <w:numId w:val="138"/>
              </w:numPr>
              <w:spacing w:before="60"/>
              <w:rPr>
                <w:sz w:val="20"/>
                <w:szCs w:val="20"/>
              </w:rPr>
            </w:pPr>
            <w:r w:rsidRPr="00586CC1">
              <w:rPr>
                <w:sz w:val="20"/>
                <w:szCs w:val="20"/>
              </w:rPr>
              <w:t>Jakie uzyskano wyniki?</w:t>
            </w:r>
          </w:p>
          <w:p w:rsidR="009B7268" w:rsidRPr="00586CC1" w:rsidRDefault="009B7268" w:rsidP="008C403B">
            <w:pPr>
              <w:pStyle w:val="Akapitzlist"/>
              <w:numPr>
                <w:ilvl w:val="0"/>
                <w:numId w:val="138"/>
              </w:numPr>
              <w:spacing w:before="60"/>
              <w:rPr>
                <w:sz w:val="20"/>
                <w:szCs w:val="20"/>
              </w:rPr>
            </w:pPr>
            <w:r w:rsidRPr="00586CC1">
              <w:rPr>
                <w:sz w:val="20"/>
                <w:szCs w:val="20"/>
              </w:rPr>
              <w:t>Czy poprzez przeprowadzone w ramach usługi aktywizacja zawodowa działania udało się zrealizować cel 3? W jakim stopniu? Co przeszkodziło w pełnej realizacji celu?</w:t>
            </w:r>
          </w:p>
          <w:p w:rsidR="009B7268" w:rsidRPr="00586CC1" w:rsidRDefault="009B7268" w:rsidP="008C403B">
            <w:pPr>
              <w:pStyle w:val="Akapitzlist"/>
              <w:numPr>
                <w:ilvl w:val="0"/>
                <w:numId w:val="138"/>
              </w:numPr>
              <w:spacing w:before="60"/>
              <w:rPr>
                <w:sz w:val="20"/>
                <w:szCs w:val="20"/>
              </w:rPr>
            </w:pPr>
            <w:r w:rsidRPr="00586CC1">
              <w:rPr>
                <w:sz w:val="20"/>
                <w:szCs w:val="20"/>
              </w:rPr>
              <w:t>W świetle zebranych doświadczeń, jak oceniają przyjęty cel? Czy cel 3 przyczyni się do aktywizacji zawodowej? Czy należałoby je jakoś przeformułować? Uzupełnić? Jak?</w:t>
            </w:r>
          </w:p>
          <w:p w:rsidR="009B7268" w:rsidRPr="00586CC1" w:rsidRDefault="009B7268" w:rsidP="008C403B">
            <w:pPr>
              <w:pStyle w:val="Akapitzlist"/>
              <w:numPr>
                <w:ilvl w:val="0"/>
                <w:numId w:val="138"/>
              </w:numPr>
              <w:spacing w:before="60"/>
              <w:rPr>
                <w:sz w:val="20"/>
                <w:szCs w:val="20"/>
              </w:rPr>
            </w:pPr>
            <w:r w:rsidRPr="00586CC1">
              <w:rPr>
                <w:sz w:val="20"/>
                <w:szCs w:val="20"/>
              </w:rPr>
              <w:t>W świetle zebranych doświadczeń, jak oceniają, czy założone działania są adekwatne do przyjętych celów? Czy jakiś działań jest za dużo? Czy jakiś działań brakuje? Jakich?</w:t>
            </w:r>
          </w:p>
          <w:p w:rsidR="009B7268" w:rsidRPr="00586CC1" w:rsidRDefault="009B7268" w:rsidP="008C403B">
            <w:pPr>
              <w:pStyle w:val="Akapitzlist"/>
              <w:numPr>
                <w:ilvl w:val="0"/>
                <w:numId w:val="138"/>
              </w:numPr>
              <w:spacing w:before="60"/>
              <w:rPr>
                <w:sz w:val="20"/>
                <w:szCs w:val="20"/>
              </w:rPr>
            </w:pPr>
            <w:r w:rsidRPr="00586CC1">
              <w:rPr>
                <w:sz w:val="20"/>
                <w:szCs w:val="20"/>
              </w:rPr>
              <w:t xml:space="preserve">Czy standard jasno określa jak należy zrealizować cel 3 w usłudze aktywizacja zawodowa? W świetle zebranych doświadczeń proszę określić, czego zabrakło, a czego było za dużo? Jaki byłby </w:t>
            </w:r>
            <w:r w:rsidRPr="00586CC1">
              <w:rPr>
                <w:sz w:val="20"/>
                <w:szCs w:val="20"/>
              </w:rPr>
              <w:lastRenderedPageBreak/>
              <w:t>najlepszy sposób realizacji tego celu?</w:t>
            </w:r>
          </w:p>
          <w:p w:rsidR="009B7268" w:rsidRPr="0036796C" w:rsidRDefault="009B7268" w:rsidP="0079426B">
            <w:pPr>
              <w:spacing w:before="60"/>
              <w:rPr>
                <w:sz w:val="20"/>
                <w:szCs w:val="20"/>
              </w:rPr>
            </w:pPr>
          </w:p>
        </w:tc>
      </w:tr>
      <w:tr w:rsidR="009B7268" w:rsidRPr="0036796C" w:rsidTr="0079426B">
        <w:trPr>
          <w:trHeight w:val="1200"/>
        </w:trPr>
        <w:tc>
          <w:tcPr>
            <w:tcW w:w="8931" w:type="dxa"/>
            <w:shd w:val="clear" w:color="auto" w:fill="FFFFFF" w:themeFill="background1"/>
          </w:tcPr>
          <w:p w:rsidR="009B7268" w:rsidRDefault="009B7268" w:rsidP="0079426B">
            <w:pPr>
              <w:pStyle w:val="Akapitzlist"/>
              <w:pBdr>
                <w:bottom w:val="single" w:sz="6" w:space="1" w:color="auto"/>
              </w:pBdr>
              <w:spacing w:before="60"/>
              <w:ind w:left="0"/>
              <w:rPr>
                <w:b/>
                <w:sz w:val="20"/>
                <w:szCs w:val="20"/>
              </w:rPr>
            </w:pPr>
            <w:r>
              <w:rPr>
                <w:b/>
                <w:sz w:val="20"/>
                <w:szCs w:val="20"/>
              </w:rPr>
              <w:lastRenderedPageBreak/>
              <w:t>Edukacja zawodowa</w:t>
            </w:r>
          </w:p>
          <w:p w:rsidR="009B7268" w:rsidRPr="0036796C" w:rsidRDefault="009B7268" w:rsidP="008C403B">
            <w:pPr>
              <w:pStyle w:val="Akapitzlist"/>
              <w:numPr>
                <w:ilvl w:val="0"/>
                <w:numId w:val="139"/>
              </w:numPr>
              <w:spacing w:before="60"/>
              <w:rPr>
                <w:sz w:val="20"/>
                <w:szCs w:val="20"/>
              </w:rPr>
            </w:pPr>
            <w:r w:rsidRPr="0036796C">
              <w:rPr>
                <w:sz w:val="20"/>
                <w:szCs w:val="20"/>
              </w:rPr>
              <w:t>Czy przeprowadzono warsztaty edukacyjne, grupowo lub indywidualnie? W jaki sposób były zorganizowane? Czego dotyczyła tematyka warsztatów? Dlaczego wybrano taką tematykę?</w:t>
            </w:r>
          </w:p>
          <w:p w:rsidR="009B7268" w:rsidRPr="0036796C" w:rsidRDefault="009B7268" w:rsidP="008C403B">
            <w:pPr>
              <w:pStyle w:val="Akapitzlist"/>
              <w:numPr>
                <w:ilvl w:val="0"/>
                <w:numId w:val="139"/>
              </w:numPr>
              <w:spacing w:before="60"/>
              <w:rPr>
                <w:sz w:val="20"/>
                <w:szCs w:val="20"/>
              </w:rPr>
            </w:pPr>
            <w:r w:rsidRPr="0036796C">
              <w:rPr>
                <w:sz w:val="20"/>
                <w:szCs w:val="20"/>
              </w:rPr>
              <w:t>Jaka część osób znalazła zatrudnienie po szkoleniach lub warsztatach? Jaka część z tych osób pracuje w zawodach, w których się szkolili?</w:t>
            </w:r>
          </w:p>
          <w:p w:rsidR="009B7268" w:rsidRPr="00586CC1" w:rsidRDefault="009B7268" w:rsidP="008C403B">
            <w:pPr>
              <w:pStyle w:val="Akapitzlist"/>
              <w:numPr>
                <w:ilvl w:val="0"/>
                <w:numId w:val="139"/>
              </w:numPr>
              <w:spacing w:before="60"/>
              <w:rPr>
                <w:sz w:val="20"/>
                <w:szCs w:val="20"/>
              </w:rPr>
            </w:pPr>
            <w:r w:rsidRPr="00586CC1">
              <w:rPr>
                <w:sz w:val="20"/>
                <w:szCs w:val="20"/>
              </w:rPr>
              <w:t xml:space="preserve">Czy przeprowadzono monitoring i ewaluacje realizowanych działań? W jaki sposób? </w:t>
            </w:r>
          </w:p>
          <w:p w:rsidR="009B7268" w:rsidRPr="00586CC1" w:rsidRDefault="009B7268" w:rsidP="008C403B">
            <w:pPr>
              <w:pStyle w:val="Akapitzlist"/>
              <w:numPr>
                <w:ilvl w:val="0"/>
                <w:numId w:val="139"/>
              </w:numPr>
              <w:spacing w:before="60"/>
              <w:rPr>
                <w:sz w:val="20"/>
                <w:szCs w:val="20"/>
              </w:rPr>
            </w:pPr>
            <w:r w:rsidRPr="00586CC1">
              <w:rPr>
                <w:sz w:val="20"/>
                <w:szCs w:val="20"/>
              </w:rPr>
              <w:t>Jakie uzyskano wyniki?</w:t>
            </w:r>
          </w:p>
          <w:p w:rsidR="009B7268" w:rsidRPr="00586CC1" w:rsidRDefault="009B7268" w:rsidP="008C403B">
            <w:pPr>
              <w:pStyle w:val="Akapitzlist"/>
              <w:numPr>
                <w:ilvl w:val="0"/>
                <w:numId w:val="139"/>
              </w:numPr>
              <w:spacing w:before="60"/>
              <w:rPr>
                <w:sz w:val="20"/>
                <w:szCs w:val="20"/>
              </w:rPr>
            </w:pPr>
            <w:r w:rsidRPr="00586CC1">
              <w:rPr>
                <w:sz w:val="20"/>
                <w:szCs w:val="20"/>
              </w:rPr>
              <w:t>Czy poprzez przeprowadzone w ramach usługi aktywizacja społeczna działania udało się zrealizować cel 4? W jakim stopniu? Co przeszkodziło w pełnej realizacji celu?</w:t>
            </w:r>
          </w:p>
          <w:p w:rsidR="009B7268" w:rsidRPr="00586CC1" w:rsidRDefault="009B7268" w:rsidP="008C403B">
            <w:pPr>
              <w:pStyle w:val="Akapitzlist"/>
              <w:numPr>
                <w:ilvl w:val="0"/>
                <w:numId w:val="139"/>
              </w:numPr>
              <w:spacing w:before="60"/>
              <w:rPr>
                <w:sz w:val="20"/>
                <w:szCs w:val="20"/>
              </w:rPr>
            </w:pPr>
            <w:r w:rsidRPr="00586CC1">
              <w:rPr>
                <w:sz w:val="20"/>
                <w:szCs w:val="20"/>
              </w:rPr>
              <w:t>W świetle zebranych doświadczeń, jak oceniają przyjęty cel? Czy cel 4 przyczyni się do podniesienia poziomu edukacji zawodowej osób bezdomnych? Czy należałoby je jakoś przeformułować? Uzupełnić? Jak?</w:t>
            </w:r>
          </w:p>
          <w:p w:rsidR="009B7268" w:rsidRPr="00586CC1" w:rsidRDefault="009B7268" w:rsidP="008C403B">
            <w:pPr>
              <w:pStyle w:val="Akapitzlist"/>
              <w:numPr>
                <w:ilvl w:val="0"/>
                <w:numId w:val="139"/>
              </w:numPr>
              <w:spacing w:before="60"/>
              <w:rPr>
                <w:sz w:val="20"/>
                <w:szCs w:val="20"/>
              </w:rPr>
            </w:pPr>
            <w:r w:rsidRPr="00586CC1">
              <w:rPr>
                <w:sz w:val="20"/>
                <w:szCs w:val="20"/>
              </w:rPr>
              <w:t>W świetle zebranych doświadczeń, jak oceniają, czy założone działania są adekwatne do przyjętych celów? Czy jakiś działań jest za dużo? Czy jakiś działań brakuje? Jakich?</w:t>
            </w:r>
          </w:p>
          <w:p w:rsidR="009B7268" w:rsidRPr="0036796C" w:rsidRDefault="009B7268" w:rsidP="008C403B">
            <w:pPr>
              <w:pStyle w:val="Akapitzlist"/>
              <w:numPr>
                <w:ilvl w:val="0"/>
                <w:numId w:val="139"/>
              </w:numPr>
              <w:spacing w:before="60"/>
              <w:rPr>
                <w:sz w:val="20"/>
                <w:szCs w:val="20"/>
              </w:rPr>
            </w:pPr>
            <w:r w:rsidRPr="0036796C">
              <w:rPr>
                <w:sz w:val="20"/>
                <w:szCs w:val="20"/>
              </w:rPr>
              <w:t>Czy standard jasno określa jak należy zrealizować cel 4 w usłudze edukacja zawodowa? W świetle zebranych doświadczeń proszę określić, czego zabrakło, a czego było za dużo? Jaki byłby najlepszy sposób realizacji tego celu?</w:t>
            </w:r>
          </w:p>
        </w:tc>
      </w:tr>
    </w:tbl>
    <w:p w:rsidR="009B7268" w:rsidRPr="0036796C" w:rsidRDefault="009B7268" w:rsidP="009B7268">
      <w:pPr>
        <w:spacing w:before="60" w:after="0" w:line="240" w:lineRule="auto"/>
        <w:rPr>
          <w:sz w:val="20"/>
          <w:szCs w:val="20"/>
          <w:lang w:val="en-US"/>
        </w:rPr>
      </w:pPr>
    </w:p>
    <w:p w:rsidR="009B7268" w:rsidRPr="0036796C" w:rsidRDefault="009B7268" w:rsidP="009B7268">
      <w:pPr>
        <w:spacing w:before="60" w:after="0" w:line="240" w:lineRule="auto"/>
        <w:rPr>
          <w:sz w:val="20"/>
          <w:szCs w:val="20"/>
          <w:lang w:val="en-US"/>
        </w:rPr>
      </w:pPr>
      <w:r w:rsidRPr="0036796C">
        <w:rPr>
          <w:sz w:val="20"/>
          <w:szCs w:val="20"/>
          <w:lang w:val="en-US"/>
        </w:rPr>
        <w:br w:type="page"/>
      </w:r>
    </w:p>
    <w:p w:rsidR="009B7268" w:rsidRPr="007D7E87" w:rsidRDefault="009B7268" w:rsidP="007D7E87"/>
    <w:sectPr w:rsidR="009B7268" w:rsidRPr="007D7E87" w:rsidSect="00D8298F">
      <w:footerReference w:type="first" r:id="rId15"/>
      <w:pgSz w:w="11906" w:h="16838"/>
      <w:pgMar w:top="1417" w:right="1417" w:bottom="1417" w:left="1417" w:header="708" w:footer="70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50F65" w:rsidRDefault="00B50F65" w:rsidP="00D834CE">
      <w:pPr>
        <w:spacing w:after="0" w:line="240" w:lineRule="auto"/>
      </w:pPr>
      <w:r>
        <w:separator/>
      </w:r>
    </w:p>
  </w:endnote>
  <w:endnote w:type="continuationSeparator" w:id="0">
    <w:p w:rsidR="00B50F65" w:rsidRDefault="00B50F65" w:rsidP="00D834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Droid Sans Fallback">
    <w:panose1 w:val="00000000000000000000"/>
    <w:charset w:val="00"/>
    <w:family w:val="roman"/>
    <w:notTrueType/>
    <w:pitch w:val="default"/>
  </w:font>
  <w:font w:name="Calibri">
    <w:panose1 w:val="020F0502020204030204"/>
    <w:charset w:val="EE"/>
    <w:family w:val="swiss"/>
    <w:pitch w:val="variable"/>
    <w:sig w:usb0="E10002FF" w:usb1="4000ACFF" w:usb2="00000009" w:usb3="00000000" w:csb0="0000019F" w:csb1="00000000"/>
  </w:font>
  <w:font w:name="Cambria">
    <w:panose1 w:val="02040503050406030204"/>
    <w:charset w:val="EE"/>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SimSun">
    <w:altName w:val="宋体"/>
    <w:panose1 w:val="02010600030101010101"/>
    <w:charset w:val="86"/>
    <w:family w:val="auto"/>
    <w:notTrueType/>
    <w:pitch w:val="variable"/>
    <w:sig w:usb0="00000001" w:usb1="080E0000" w:usb2="0000001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820586431"/>
      <w:docPartObj>
        <w:docPartGallery w:val="Page Numbers (Bottom of Page)"/>
        <w:docPartUnique/>
      </w:docPartObj>
    </w:sdtPr>
    <w:sdtEndPr>
      <w:rPr>
        <w:noProof/>
      </w:rPr>
    </w:sdtEndPr>
    <w:sdtContent>
      <w:p w:rsidR="00184A21" w:rsidRDefault="00184A21">
        <w:pPr>
          <w:pStyle w:val="Stopka"/>
          <w:jc w:val="center"/>
        </w:pPr>
        <w:r w:rsidRPr="00A13C73">
          <w:rPr>
            <w:noProof/>
            <w:lang w:eastAsia="pl-PL"/>
          </w:rPr>
          <w:drawing>
            <wp:anchor distT="0" distB="0" distL="114300" distR="114300" simplePos="0" relativeHeight="251677696" behindDoc="1" locked="0" layoutInCell="1" allowOverlap="1" wp14:anchorId="4068F71E" wp14:editId="15DD1AA2">
              <wp:simplePos x="0" y="0"/>
              <wp:positionH relativeFrom="page">
                <wp:posOffset>8145145</wp:posOffset>
              </wp:positionH>
              <wp:positionV relativeFrom="page">
                <wp:posOffset>6767830</wp:posOffset>
              </wp:positionV>
              <wp:extent cx="2152650" cy="741045"/>
              <wp:effectExtent l="0" t="0" r="0" b="1905"/>
              <wp:wrapNone/>
              <wp:docPr id="1" name="Obraz 2" descr="UE+EFS_L-kolor.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UE+EFS_L-kolor.jpg"/>
                      <pic:cNvPicPr/>
                    </pic:nvPicPr>
                    <pic:blipFill>
                      <a:blip r:embed="rId1"/>
                      <a:stretch>
                        <a:fillRect/>
                      </a:stretch>
                    </pic:blipFill>
                    <pic:spPr>
                      <a:xfrm>
                        <a:off x="0" y="0"/>
                        <a:ext cx="2152650" cy="741045"/>
                      </a:xfrm>
                      <a:prstGeom prst="rect">
                        <a:avLst/>
                      </a:prstGeom>
                    </pic:spPr>
                  </pic:pic>
                </a:graphicData>
              </a:graphic>
            </wp:anchor>
          </w:drawing>
        </w:r>
        <w:r>
          <w:fldChar w:fldCharType="begin"/>
        </w:r>
        <w:r>
          <w:instrText xml:space="preserve"> PAGE   \* MERGEFORMAT </w:instrText>
        </w:r>
        <w:r>
          <w:fldChar w:fldCharType="separate"/>
        </w:r>
        <w:r w:rsidR="0021208A">
          <w:rPr>
            <w:noProof/>
          </w:rPr>
          <w:t>33</w:t>
        </w:r>
        <w:r>
          <w:rPr>
            <w:noProof/>
          </w:rPr>
          <w:fldChar w:fldCharType="end"/>
        </w:r>
      </w:p>
    </w:sdtContent>
  </w:sdt>
  <w:p w:rsidR="00184A21" w:rsidRDefault="00184A21" w:rsidP="001247E1">
    <w:pPr>
      <w:pStyle w:val="Stopka"/>
    </w:pPr>
  </w:p>
  <w:p w:rsidR="00184A21" w:rsidRDefault="00184A21">
    <w:pPr>
      <w:pStyle w:val="Stopk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714386902"/>
      <w:docPartObj>
        <w:docPartGallery w:val="Page Numbers (Bottom of Page)"/>
        <w:docPartUnique/>
      </w:docPartObj>
    </w:sdtPr>
    <w:sdtEndPr>
      <w:rPr>
        <w:noProof/>
      </w:rPr>
    </w:sdtEndPr>
    <w:sdtContent>
      <w:p w:rsidR="00601026" w:rsidRDefault="00601026">
        <w:pPr>
          <w:pStyle w:val="Stopka"/>
          <w:jc w:val="center"/>
        </w:pPr>
        <w:r>
          <w:fldChar w:fldCharType="begin"/>
        </w:r>
        <w:r>
          <w:instrText xml:space="preserve"> PAGE   \* MERGEFORMAT </w:instrText>
        </w:r>
        <w:r>
          <w:fldChar w:fldCharType="separate"/>
        </w:r>
        <w:r w:rsidR="0021208A">
          <w:rPr>
            <w:noProof/>
          </w:rPr>
          <w:t>13</w:t>
        </w:r>
        <w:r>
          <w:rPr>
            <w:noProof/>
          </w:rPr>
          <w:fldChar w:fldCharType="end"/>
        </w:r>
      </w:p>
    </w:sdtContent>
  </w:sdt>
  <w:p w:rsidR="00184A21" w:rsidRDefault="00184A21">
    <w:pPr>
      <w:pStyle w:val="Stopka"/>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418214268"/>
      <w:docPartObj>
        <w:docPartGallery w:val="Page Numbers (Bottom of Page)"/>
        <w:docPartUnique/>
      </w:docPartObj>
    </w:sdtPr>
    <w:sdtEndPr>
      <w:rPr>
        <w:noProof/>
      </w:rPr>
    </w:sdtEndPr>
    <w:sdtContent>
      <w:p w:rsidR="00184A21" w:rsidRDefault="00184A21">
        <w:pPr>
          <w:pStyle w:val="Stopka"/>
          <w:jc w:val="center"/>
        </w:pPr>
        <w:r>
          <w:fldChar w:fldCharType="begin"/>
        </w:r>
        <w:r>
          <w:instrText xml:space="preserve"> PAGE   \* MERGEFORMAT </w:instrText>
        </w:r>
        <w:r>
          <w:fldChar w:fldCharType="separate"/>
        </w:r>
        <w:r w:rsidR="0021208A">
          <w:rPr>
            <w:noProof/>
          </w:rPr>
          <w:t>167</w:t>
        </w:r>
        <w:r>
          <w:rPr>
            <w:noProof/>
          </w:rPr>
          <w:fldChar w:fldCharType="end"/>
        </w:r>
      </w:p>
    </w:sdtContent>
  </w:sdt>
  <w:p w:rsidR="00184A21" w:rsidRPr="004239C2" w:rsidRDefault="00184A21" w:rsidP="004239C2">
    <w:pPr>
      <w:pStyle w:val="Stopka"/>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701508687"/>
      <w:docPartObj>
        <w:docPartGallery w:val="Page Numbers (Bottom of Page)"/>
        <w:docPartUnique/>
      </w:docPartObj>
    </w:sdtPr>
    <w:sdtEndPr>
      <w:rPr>
        <w:noProof/>
      </w:rPr>
    </w:sdtEndPr>
    <w:sdtContent>
      <w:p w:rsidR="00184A21" w:rsidRDefault="00184A21">
        <w:pPr>
          <w:pStyle w:val="Stopka"/>
          <w:jc w:val="right"/>
        </w:pPr>
        <w:r w:rsidRPr="00A13C73">
          <w:rPr>
            <w:noProof/>
            <w:lang w:eastAsia="pl-PL"/>
          </w:rPr>
          <w:drawing>
            <wp:anchor distT="0" distB="0" distL="114300" distR="114300" simplePos="0" relativeHeight="251685888" behindDoc="1" locked="0" layoutInCell="1" allowOverlap="1" wp14:anchorId="6C841E12" wp14:editId="23827FB8">
              <wp:simplePos x="0" y="0"/>
              <wp:positionH relativeFrom="page">
                <wp:posOffset>8368665</wp:posOffset>
              </wp:positionH>
              <wp:positionV relativeFrom="page">
                <wp:posOffset>6797675</wp:posOffset>
              </wp:positionV>
              <wp:extent cx="2152650" cy="741045"/>
              <wp:effectExtent l="0" t="0" r="0" b="1905"/>
              <wp:wrapNone/>
              <wp:docPr id="27" name="Obraz 2" descr="UE+EFS_L-kolor.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UE+EFS_L-kolor.jpg"/>
                      <pic:cNvPicPr/>
                    </pic:nvPicPr>
                    <pic:blipFill>
                      <a:blip r:embed="rId1"/>
                      <a:stretch>
                        <a:fillRect/>
                      </a:stretch>
                    </pic:blipFill>
                    <pic:spPr>
                      <a:xfrm>
                        <a:off x="0" y="0"/>
                        <a:ext cx="2152650" cy="741045"/>
                      </a:xfrm>
                      <a:prstGeom prst="rect">
                        <a:avLst/>
                      </a:prstGeom>
                    </pic:spPr>
                  </pic:pic>
                </a:graphicData>
              </a:graphic>
            </wp:anchor>
          </w:drawing>
        </w:r>
        <w:r>
          <w:fldChar w:fldCharType="begin"/>
        </w:r>
        <w:r>
          <w:instrText xml:space="preserve"> PAGE   \* MERGEFORMAT </w:instrText>
        </w:r>
        <w:r>
          <w:fldChar w:fldCharType="separate"/>
        </w:r>
        <w:r w:rsidR="0021208A">
          <w:rPr>
            <w:noProof/>
          </w:rPr>
          <w:t>119</w:t>
        </w:r>
        <w:r>
          <w:rPr>
            <w:noProof/>
          </w:rPr>
          <w:fldChar w:fldCharType="end"/>
        </w:r>
      </w:p>
    </w:sdtContent>
  </w:sdt>
  <w:p w:rsidR="00184A21" w:rsidRDefault="00184A21" w:rsidP="001247E1">
    <w:pPr>
      <w:pStyle w:val="Stopk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50F65" w:rsidRDefault="00B50F65" w:rsidP="00D834CE">
      <w:pPr>
        <w:spacing w:after="0" w:line="240" w:lineRule="auto"/>
      </w:pPr>
      <w:r>
        <w:separator/>
      </w:r>
    </w:p>
  </w:footnote>
  <w:footnote w:type="continuationSeparator" w:id="0">
    <w:p w:rsidR="00B50F65" w:rsidRDefault="00B50F65" w:rsidP="00D834CE">
      <w:pPr>
        <w:spacing w:after="0" w:line="240" w:lineRule="auto"/>
      </w:pPr>
      <w:r>
        <w:continuationSeparator/>
      </w:r>
    </w:p>
  </w:footnote>
  <w:footnote w:id="1">
    <w:p w:rsidR="00184A21" w:rsidRDefault="00184A21">
      <w:pPr>
        <w:pStyle w:val="Tekstprzypisudolnego"/>
      </w:pPr>
      <w:r>
        <w:rPr>
          <w:rStyle w:val="Odwoanieprzypisudolnego"/>
        </w:rPr>
        <w:footnoteRef/>
      </w:r>
      <w:r>
        <w:t xml:space="preserve"> Słownik opracowano z wykorzystaniem definicji przyjętych w modelu GSWB.</w:t>
      </w:r>
    </w:p>
  </w:footnote>
  <w:footnote w:id="2">
    <w:p w:rsidR="00184A21" w:rsidRDefault="00184A21" w:rsidP="009B0D0D">
      <w:pPr>
        <w:pStyle w:val="Tekstprzypisudolnego"/>
      </w:pPr>
      <w:r>
        <w:rPr>
          <w:rStyle w:val="Odwoanieprzypisudolnego"/>
        </w:rPr>
        <w:footnoteRef/>
      </w:r>
      <w:r>
        <w:t xml:space="preserve"> POKL </w:t>
      </w:r>
      <w:r w:rsidRPr="004C1687">
        <w:t>1.18 „Tworzenie i rozwijanie standardów usług pomocy i integracji społecznej” w zadaniu (nr 4) w zakresie standaryzacji pracy z bezdomnymi, w tym opracowanie modelu „Gminny Standard Wychodzenia z Bezdomności”.</w:t>
      </w:r>
    </w:p>
  </w:footnote>
  <w:footnote w:id="3">
    <w:p w:rsidR="00184A21" w:rsidRDefault="00184A21" w:rsidP="00A54B76">
      <w:pPr>
        <w:pStyle w:val="Tekstprzypisudolnego"/>
      </w:pPr>
      <w:r>
        <w:rPr>
          <w:rStyle w:val="Odwoanieprzypisudolnego"/>
        </w:rPr>
        <w:footnoteRef/>
      </w:r>
      <w:r w:rsidR="00F04A9A">
        <w:t xml:space="preserve"> Fragment</w:t>
      </w:r>
      <w:r>
        <w:t xml:space="preserve"> opisu projektu za „Opis projektu – 1.18 „Tworzenie i rozwijanie standardów usług pomocy i integracji społecznej” w zadaniu (nr 4) w zakresie standaryzacji pracy z bezdomnymi w tym: opracowanie modelu ‘GSWB’” z: </w:t>
      </w:r>
      <w:hyperlink r:id="rId1" w:history="1">
        <w:r>
          <w:rPr>
            <w:rStyle w:val="Hipercze"/>
          </w:rPr>
          <w:t>http://www.pfwb.org.pl/projekty/gminny-standard-wychodzenia-z-bezdomnosci/opis-projektu/</w:t>
        </w:r>
      </w:hyperlink>
      <w:r>
        <w:t xml:space="preserve"> (dostępne 15.09.12)</w:t>
      </w:r>
    </w:p>
  </w:footnote>
  <w:footnote w:id="4">
    <w:p w:rsidR="00F04A9A" w:rsidRDefault="00F04A9A">
      <w:pPr>
        <w:pStyle w:val="Tekstprzypisudolnego"/>
      </w:pPr>
      <w:r>
        <w:rPr>
          <w:rStyle w:val="Odwoanieprzypisudolnego"/>
        </w:rPr>
        <w:footnoteRef/>
      </w:r>
      <w:r>
        <w:t xml:space="preserve"> </w:t>
      </w:r>
      <w:proofErr w:type="spellStart"/>
      <w:r>
        <w:t>j.w</w:t>
      </w:r>
      <w:proofErr w:type="spellEnd"/>
      <w:r>
        <w:t>.</w:t>
      </w:r>
    </w:p>
  </w:footnote>
  <w:footnote w:id="5">
    <w:p w:rsidR="00F04A9A" w:rsidRDefault="00F04A9A">
      <w:pPr>
        <w:pStyle w:val="Tekstprzypisudolnego"/>
      </w:pPr>
      <w:r>
        <w:rPr>
          <w:rStyle w:val="Odwoanieprzypisudolnego"/>
        </w:rPr>
        <w:footnoteRef/>
      </w:r>
      <w:r>
        <w:t xml:space="preserve"> </w:t>
      </w:r>
      <w:proofErr w:type="spellStart"/>
      <w:r>
        <w:t>j.w</w:t>
      </w:r>
      <w:proofErr w:type="spellEnd"/>
      <w:r>
        <w:t>.</w:t>
      </w:r>
    </w:p>
  </w:footnote>
  <w:footnote w:id="6">
    <w:p w:rsidR="00184A21" w:rsidRDefault="00184A21">
      <w:pPr>
        <w:pStyle w:val="Tekstprzypisudolnego"/>
      </w:pPr>
      <w:r>
        <w:rPr>
          <w:rStyle w:val="Odwoanieprzypisudolnego"/>
        </w:rPr>
        <w:footnoteRef/>
      </w:r>
      <w:r>
        <w:t xml:space="preserve"> </w:t>
      </w:r>
      <w:r w:rsidRPr="003656C6">
        <w:t xml:space="preserve">„Metodologia realizacji lokalnej diagnozy systemu pomocy osobom bezdomnym”, opracowanie: Zespół Badawczy działający w ramach Projektu nr 1.18 „Tworzenie i rozwijanie </w:t>
      </w:r>
      <w:r>
        <w:t>Standard</w:t>
      </w:r>
      <w:r w:rsidRPr="003656C6">
        <w:t xml:space="preserve">ów usług pomocy i integracji społecznej”, zadanie nr 4 – w zakresie standaryzacji pracy z bezdomnymi, w tym: opracowanie modelu „Gminnego </w:t>
      </w:r>
      <w:r>
        <w:t>Standardu</w:t>
      </w:r>
      <w:r w:rsidRPr="003656C6">
        <w:t xml:space="preserve"> Wychodzenia z Bezdomności”: M. Dębski, B. Goryńska-Bittner, S. Mandes, A </w:t>
      </w:r>
      <w:proofErr w:type="spellStart"/>
      <w:r w:rsidRPr="003656C6">
        <w:t>Pindral</w:t>
      </w:r>
      <w:proofErr w:type="spellEnd"/>
      <w:r w:rsidRPr="003656C6">
        <w:t xml:space="preserve">, M. Przewoźnik, M. J. Sochocki, Ł. </w:t>
      </w:r>
      <w:proofErr w:type="spellStart"/>
      <w:r w:rsidRPr="003656C6">
        <w:t>Browarczyk</w:t>
      </w:r>
      <w:proofErr w:type="spellEnd"/>
      <w:r w:rsidRPr="003656C6">
        <w:t>.</w:t>
      </w:r>
    </w:p>
  </w:footnote>
  <w:footnote w:id="7">
    <w:p w:rsidR="00184A21" w:rsidRDefault="00184A21">
      <w:pPr>
        <w:pStyle w:val="Tekstprzypisudolnego"/>
      </w:pPr>
      <w:r>
        <w:rPr>
          <w:rStyle w:val="Odwoanieprzypisudolnego"/>
        </w:rPr>
        <w:footnoteRef/>
      </w:r>
      <w:r>
        <w:t xml:space="preserve"> Zostały one jasno określone i opisane na stronie Minerstwa Rozwoju Regionalnego </w:t>
      </w:r>
      <w:hyperlink r:id="rId2" w:history="1">
        <w:r>
          <w:rPr>
            <w:rStyle w:val="Hipercze"/>
          </w:rPr>
          <w:t>http://www.ewaluacja.gov.pl/ewaluacja_wstep/Strony/Definicja.aspx</w:t>
        </w:r>
      </w:hyperlink>
    </w:p>
  </w:footnote>
  <w:footnote w:id="8">
    <w:p w:rsidR="00184A21" w:rsidRPr="00382A51" w:rsidRDefault="00184A21" w:rsidP="00551619">
      <w:pPr>
        <w:pStyle w:val="Tekstprzypisudolnego"/>
        <w:rPr>
          <w:strike/>
        </w:rPr>
      </w:pPr>
      <w:r w:rsidRPr="003656C6">
        <w:rPr>
          <w:rStyle w:val="Odwoanieprzypisudolnego"/>
        </w:rPr>
        <w:footnoteRef/>
      </w:r>
      <w:r w:rsidRPr="003656C6">
        <w:t xml:space="preserve"> Krótkie charakterystyki wybranych metod ewaluacyjnych – z wyłączeniem opisu panelu eksperckiego – zostały zaczerpnięte z wytycznych opracowanych na potrzeby przeprowadzenia Diagnoz Lokalnych w ramach Projektu 1.18 Zadanie 4: „Metodologia realizacji lokalnej diagnozy…”, wyd. cyt.</w:t>
      </w:r>
    </w:p>
  </w:footnote>
  <w:footnote w:id="9">
    <w:p w:rsidR="00184A21" w:rsidRPr="00CE1727" w:rsidRDefault="00184A21" w:rsidP="00551619">
      <w:pPr>
        <w:pStyle w:val="Tekstprzypisudolnego"/>
      </w:pPr>
      <w:r w:rsidRPr="00CE1727">
        <w:rPr>
          <w:rStyle w:val="Odwoanieprzypisudolnego"/>
        </w:rPr>
        <w:footnoteRef/>
      </w:r>
      <w:r w:rsidRPr="00CE1727">
        <w:t xml:space="preserve"> </w:t>
      </w:r>
      <w:r>
        <w:t xml:space="preserve">Por.: Ch. </w:t>
      </w:r>
      <w:r w:rsidRPr="00CE1727">
        <w:rPr>
          <w:bCs/>
        </w:rPr>
        <w:t>Frankfort-</w:t>
      </w:r>
      <w:proofErr w:type="spellStart"/>
      <w:r w:rsidRPr="00CE1727">
        <w:rPr>
          <w:bCs/>
        </w:rPr>
        <w:t>Nachmias</w:t>
      </w:r>
      <w:proofErr w:type="spellEnd"/>
      <w:r>
        <w:rPr>
          <w:bCs/>
        </w:rPr>
        <w:t xml:space="preserve">, D. </w:t>
      </w:r>
      <w:proofErr w:type="spellStart"/>
      <w:r w:rsidRPr="00CE1727">
        <w:rPr>
          <w:bCs/>
        </w:rPr>
        <w:t>Nachmias</w:t>
      </w:r>
      <w:proofErr w:type="spellEnd"/>
      <w:r>
        <w:rPr>
          <w:bCs/>
        </w:rPr>
        <w:t xml:space="preserve">, </w:t>
      </w:r>
      <w:r w:rsidRPr="00CE1727">
        <w:rPr>
          <w:bCs/>
          <w:i/>
          <w:iCs/>
        </w:rPr>
        <w:t>Metody badawcze w naukach spo</w:t>
      </w:r>
      <w:r w:rsidRPr="00CE1727">
        <w:rPr>
          <w:bCs/>
          <w:i/>
          <w:iCs/>
        </w:rPr>
        <w:softHyphen/>
        <w:t>łecznych,</w:t>
      </w:r>
      <w:r w:rsidRPr="00CE1727">
        <w:rPr>
          <w:bCs/>
        </w:rPr>
        <w:t xml:space="preserve"> tłum. </w:t>
      </w:r>
      <w:r>
        <w:rPr>
          <w:bCs/>
        </w:rPr>
        <w:t>E.</w:t>
      </w:r>
      <w:r w:rsidRPr="00CE1727">
        <w:rPr>
          <w:bCs/>
        </w:rPr>
        <w:t xml:space="preserve"> Hornowska, Zysk i S-ka, Poznań</w:t>
      </w:r>
      <w:r w:rsidRPr="00CE1727">
        <w:t>, 2001, s. 321</w:t>
      </w:r>
    </w:p>
  </w:footnote>
  <w:footnote w:id="10">
    <w:p w:rsidR="00184A21" w:rsidRPr="001C0D83" w:rsidRDefault="00184A21" w:rsidP="00670F79">
      <w:pPr>
        <w:pStyle w:val="Tekstprzypisudolnego"/>
      </w:pPr>
      <w:r w:rsidRPr="001C0D83">
        <w:rPr>
          <w:rStyle w:val="Odwoanieprzypisudolnego"/>
        </w:rPr>
        <w:footnoteRef/>
      </w:r>
      <w:r w:rsidRPr="001C0D83">
        <w:t xml:space="preserve"> D. Maison, </w:t>
      </w:r>
      <w:r w:rsidRPr="001C0D83">
        <w:rPr>
          <w:i/>
        </w:rPr>
        <w:t>Zogniskowane wywiady grupowe. Jakościowa metoda badań marketingowych</w:t>
      </w:r>
      <w:r w:rsidRPr="001C0D83">
        <w:t>, Wydawnictwo Naukowe PWN, Warszawa 2001.</w:t>
      </w:r>
      <w:r>
        <w:t xml:space="preserve"> </w:t>
      </w:r>
      <w:r w:rsidRPr="001C0D83">
        <w:t xml:space="preserve">A. Dukaczewska-Nałęcz, </w:t>
      </w:r>
      <w:r w:rsidRPr="001C0D83">
        <w:rPr>
          <w:i/>
        </w:rPr>
        <w:t>Zogniskowane wywiady grupowe – jakościowa technika badawcza</w:t>
      </w:r>
      <w:r w:rsidRPr="001C0D83">
        <w:t xml:space="preserve">, w: H. Domański, K. Lutyńska, A. W. Rostocki (red.), </w:t>
      </w:r>
      <w:r w:rsidRPr="001C0D83">
        <w:rPr>
          <w:i/>
        </w:rPr>
        <w:t>Spojrzenie na metodę. Studia z metodologii badań socjologicznych</w:t>
      </w:r>
      <w:r w:rsidRPr="001C0D83">
        <w:t>, Wydaw</w:t>
      </w:r>
      <w:r>
        <w:t xml:space="preserve">nictwo </w:t>
      </w:r>
      <w:proofErr w:type="spellStart"/>
      <w:r>
        <w:t>IFiS</w:t>
      </w:r>
      <w:proofErr w:type="spellEnd"/>
      <w:r>
        <w:t xml:space="preserve"> PAN, Warszawa 1999.</w:t>
      </w:r>
    </w:p>
  </w:footnote>
  <w:footnote w:id="11">
    <w:p w:rsidR="00184A21" w:rsidRPr="00FB54DE" w:rsidRDefault="00184A21" w:rsidP="00670F79">
      <w:pPr>
        <w:pStyle w:val="Tekstprzypisudolnego"/>
      </w:pPr>
      <w:r w:rsidRPr="006407FB">
        <w:rPr>
          <w:rStyle w:val="Odwoanieprzypisudolnego"/>
        </w:rPr>
        <w:footnoteRef/>
      </w:r>
      <w:r>
        <w:t xml:space="preserve">  Por.</w:t>
      </w:r>
      <w:r w:rsidRPr="00FB54DE">
        <w:t xml:space="preserve"> D. Maison, wyd. cyt., s. 20</w:t>
      </w:r>
    </w:p>
  </w:footnote>
  <w:footnote w:id="12">
    <w:p w:rsidR="00184A21" w:rsidRPr="008F721B" w:rsidRDefault="00184A21" w:rsidP="00D834CE">
      <w:pPr>
        <w:pStyle w:val="Tekstprzypisudolnego"/>
      </w:pPr>
      <w:r w:rsidRPr="008F721B">
        <w:rPr>
          <w:rStyle w:val="Odwoanieprzypisudolnego"/>
        </w:rPr>
        <w:footnoteRef/>
      </w:r>
      <w:r w:rsidRPr="008F721B">
        <w:rPr>
          <w:lang w:val="en-US"/>
        </w:rPr>
        <w:t xml:space="preserve"> </w:t>
      </w:r>
      <w:r w:rsidRPr="008F721B">
        <w:rPr>
          <w:iCs/>
          <w:lang w:val="en-US"/>
        </w:rPr>
        <w:t xml:space="preserve">A. </w:t>
      </w:r>
      <w:r w:rsidRPr="008F721B">
        <w:rPr>
          <w:lang w:val="en-US"/>
        </w:rPr>
        <w:t xml:space="preserve">Haber (red.), </w:t>
      </w:r>
      <w:proofErr w:type="spellStart"/>
      <w:r w:rsidRPr="008F721B">
        <w:rPr>
          <w:bCs/>
          <w:i/>
          <w:lang w:val="en-US"/>
        </w:rPr>
        <w:t>Ewaluacja</w:t>
      </w:r>
      <w:proofErr w:type="spellEnd"/>
      <w:r w:rsidRPr="008F721B">
        <w:rPr>
          <w:bCs/>
          <w:i/>
          <w:lang w:val="en-US"/>
        </w:rPr>
        <w:t xml:space="preserve"> „</w:t>
      </w:r>
      <w:r w:rsidRPr="008F721B">
        <w:rPr>
          <w:bCs/>
          <w:i/>
          <w:iCs/>
          <w:lang w:val="en-US"/>
        </w:rPr>
        <w:t xml:space="preserve">ex-post”. </w:t>
      </w:r>
      <w:r w:rsidRPr="008F721B">
        <w:rPr>
          <w:i/>
        </w:rPr>
        <w:t>Teoria i praktyka badawcza</w:t>
      </w:r>
      <w:r w:rsidRPr="008F721B">
        <w:t>, Polska Agencja Rozwoju Przedsiębiorczości, Warszawa 2007.</w:t>
      </w:r>
    </w:p>
  </w:footnote>
  <w:footnote w:id="13">
    <w:p w:rsidR="00184A21" w:rsidRDefault="00184A21" w:rsidP="00B220DB">
      <w:pPr>
        <w:pStyle w:val="Tekstprzypisudolnego"/>
      </w:pPr>
      <w:r>
        <w:rPr>
          <w:rStyle w:val="Odwoanieprzypisudolnego"/>
        </w:rPr>
        <w:footnoteRef/>
      </w:r>
      <w:r>
        <w:t xml:space="preserve"> </w:t>
      </w:r>
      <w:r w:rsidRPr="006C023C">
        <w:rPr>
          <w:i/>
        </w:rPr>
        <w:t xml:space="preserve">Kluczowi informatorzy są to osoby, które są w stanie udzielić szczegółowych i użytecznych informacji, osoby, które są lepiej poinformowane od innych i mogą pomóc (…) </w:t>
      </w:r>
      <w:r>
        <w:t>[badaczowi</w:t>
      </w:r>
      <w:r w:rsidRPr="006C023C">
        <w:t xml:space="preserve">] </w:t>
      </w:r>
      <w:r w:rsidRPr="006C023C">
        <w:rPr>
          <w:i/>
        </w:rPr>
        <w:t>lepiej zrozumieć to, czego jest się świadkiem (…), mogą one również służyć pomocą przy interpretacji (…)</w:t>
      </w:r>
      <w:r>
        <w:t>.</w:t>
      </w:r>
      <w:r>
        <w:rPr>
          <w:i/>
        </w:rPr>
        <w:t xml:space="preserve"> </w:t>
      </w:r>
      <w:r>
        <w:t xml:space="preserve">M. Q. Patton, </w:t>
      </w:r>
      <w:r>
        <w:rPr>
          <w:i/>
        </w:rPr>
        <w:t>Obserwacja – metoda badań terenowych</w:t>
      </w:r>
      <w:r>
        <w:t xml:space="preserve">, w: L. </w:t>
      </w:r>
      <w:proofErr w:type="spellStart"/>
      <w:r>
        <w:t>Korporowicz</w:t>
      </w:r>
      <w:proofErr w:type="spellEnd"/>
      <w:r>
        <w:t xml:space="preserve"> (opr.), </w:t>
      </w:r>
      <w:r>
        <w:rPr>
          <w:i/>
        </w:rPr>
        <w:t>Ewaluacja w edukacji</w:t>
      </w:r>
      <w:r>
        <w:t>, Warszawa 1997, s. 189.</w:t>
      </w:r>
    </w:p>
  </w:footnote>
  <w:footnote w:id="14">
    <w:p w:rsidR="00184A21" w:rsidRPr="00AF24E4" w:rsidRDefault="00184A21" w:rsidP="005724EB">
      <w:pPr>
        <w:pStyle w:val="Tekstprzypisudolnego"/>
        <w:rPr>
          <w:lang w:val="en-US"/>
        </w:rPr>
      </w:pPr>
      <w:r>
        <w:rPr>
          <w:rStyle w:val="Odwoanieprzypisudolnego"/>
        </w:rPr>
        <w:footnoteRef/>
      </w:r>
      <w:r w:rsidRPr="00AF24E4">
        <w:rPr>
          <w:lang w:val="en-US"/>
        </w:rPr>
        <w:t xml:space="preserve"> D. </w:t>
      </w:r>
      <w:proofErr w:type="spellStart"/>
      <w:r w:rsidRPr="00AF24E4">
        <w:rPr>
          <w:lang w:val="en-US"/>
        </w:rPr>
        <w:t>Maison</w:t>
      </w:r>
      <w:proofErr w:type="spellEnd"/>
      <w:r w:rsidRPr="00AF24E4">
        <w:rPr>
          <w:lang w:val="en-US"/>
        </w:rPr>
        <w:t xml:space="preserve">, </w:t>
      </w:r>
      <w:proofErr w:type="spellStart"/>
      <w:r w:rsidRPr="00AF24E4">
        <w:rPr>
          <w:lang w:val="en-US"/>
        </w:rPr>
        <w:t>wyd</w:t>
      </w:r>
      <w:proofErr w:type="spellEnd"/>
      <w:r w:rsidRPr="00AF24E4">
        <w:rPr>
          <w:lang w:val="en-US"/>
        </w:rPr>
        <w:t xml:space="preserve">. </w:t>
      </w:r>
      <w:proofErr w:type="spellStart"/>
      <w:r w:rsidRPr="00AF24E4">
        <w:rPr>
          <w:lang w:val="en-US"/>
        </w:rPr>
        <w:t>cyt</w:t>
      </w:r>
      <w:proofErr w:type="spellEnd"/>
      <w:r w:rsidRPr="00AF24E4">
        <w:rPr>
          <w:lang w:val="en-US"/>
        </w:rPr>
        <w:t>., s. 113-140.</w:t>
      </w:r>
    </w:p>
  </w:footnote>
  <w:footnote w:id="15">
    <w:p w:rsidR="00184A21" w:rsidRDefault="00184A21" w:rsidP="00A55E16">
      <w:pPr>
        <w:pStyle w:val="Tekstprzypisudolnego"/>
      </w:pPr>
      <w:r>
        <w:rPr>
          <w:rStyle w:val="Odwoanieprzypisudolnego"/>
        </w:rPr>
        <w:footnoteRef/>
      </w:r>
      <w:r>
        <w:t xml:space="preserve"> Moduł I – tylko w przypadku Partnerstwa, które przystępując do wdrażania standardu jako  Projektowe Partnerstwo Lokalne (PPL) w trakcie wdrażania  poszerzyło koalicję partnerów, czyli realizowało ten moduł.</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84A21" w:rsidRDefault="00DB0EA6" w:rsidP="004239C2">
    <w:pPr>
      <w:pStyle w:val="Nagwek"/>
      <w:tabs>
        <w:tab w:val="clear" w:pos="4536"/>
        <w:tab w:val="clear" w:pos="9072"/>
        <w:tab w:val="left" w:pos="2610"/>
      </w:tabs>
    </w:pPr>
    <w:r>
      <w:rPr>
        <w:noProof/>
        <w:szCs w:val="22"/>
        <w:lang w:eastAsia="pl-PL"/>
      </w:rPr>
      <mc:AlternateContent>
        <mc:Choice Requires="wps">
          <w:drawing>
            <wp:anchor distT="0" distB="0" distL="114300" distR="114300" simplePos="0" relativeHeight="251660288" behindDoc="1" locked="0" layoutInCell="1" allowOverlap="1">
              <wp:simplePos x="0" y="0"/>
              <wp:positionH relativeFrom="column">
                <wp:posOffset>-483235</wp:posOffset>
              </wp:positionH>
              <wp:positionV relativeFrom="paragraph">
                <wp:posOffset>-447675</wp:posOffset>
              </wp:positionV>
              <wp:extent cx="86360" cy="10951845"/>
              <wp:effectExtent l="0" t="0" r="8890" b="1905"/>
              <wp:wrapNone/>
              <wp:docPr id="9" name="Prostokąt 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86360" cy="10951845"/>
                      </a:xfrm>
                      <a:prstGeom prst="rect">
                        <a:avLst/>
                      </a:prstGeom>
                      <a:solidFill>
                        <a:srgbClr val="4F5265"/>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Prostokąt 9" o:spid="_x0000_s1026" style="position:absolute;margin-left:-38.05pt;margin-top:-35.25pt;width:6.8pt;height:862.35pt;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" fillcolor="#4f5265" stroked="f"/>
          </w:pict>
        </mc:Fallback>
      </mc:AlternateContent>
    </w:r>
    <w:r>
      <w:rPr>
        <w:noProof/>
        <w:szCs w:val="22"/>
        <w:lang w:eastAsia="pl-PL"/>
      </w:rPr>
      <mc:AlternateContent>
        <mc:Choice Requires="wps">
          <w:drawing>
            <wp:anchor distT="0" distB="0" distL="114300" distR="114300" simplePos="0" relativeHeight="251661312" behindDoc="1" locked="0" layoutInCell="1" allowOverlap="1">
              <wp:simplePos x="0" y="0"/>
              <wp:positionH relativeFrom="column">
                <wp:posOffset>-795655</wp:posOffset>
              </wp:positionH>
              <wp:positionV relativeFrom="paragraph">
                <wp:posOffset>-447675</wp:posOffset>
              </wp:positionV>
              <wp:extent cx="252095" cy="10723245"/>
              <wp:effectExtent l="0" t="0" r="0" b="1905"/>
              <wp:wrapNone/>
              <wp:docPr id="4" name="Prostokąt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52095" cy="10723245"/>
                      </a:xfrm>
                      <a:prstGeom prst="rect">
                        <a:avLst/>
                      </a:prstGeom>
                      <a:solidFill>
                        <a:srgbClr val="F36E21"/>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Prostokąt 4" o:spid="_x0000_s1026" style="position:absolute;margin-left:-62.65pt;margin-top:-35.25pt;width:19.85pt;height:844.35pt;z-index:-2516551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" fillcolor="#f36e21" stroked="f"/>
          </w:pict>
        </mc:Fallback>
      </mc:AlternateConten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84A21" w:rsidRPr="00F25591" w:rsidRDefault="00184A21" w:rsidP="00A13C73">
    <w:pPr>
      <w:pStyle w:val="Nagwek"/>
      <w:tabs>
        <w:tab w:val="clear" w:pos="4536"/>
        <w:tab w:val="clear" w:pos="9072"/>
        <w:tab w:val="left" w:pos="2610"/>
      </w:tabs>
      <w:rPr>
        <w:szCs w:val="22"/>
      </w:rPr>
    </w:pPr>
    <w:r>
      <w:rPr>
        <w:noProof/>
        <w:szCs w:val="22"/>
        <w:lang w:eastAsia="pl-PL"/>
      </w:rPr>
      <w:drawing>
        <wp:anchor distT="0" distB="0" distL="114300" distR="114300" simplePos="0" relativeHeight="251666432" behindDoc="1" locked="0" layoutInCell="1" allowOverlap="1" wp14:anchorId="5E537F6F" wp14:editId="444CA336">
          <wp:simplePos x="0" y="0"/>
          <wp:positionH relativeFrom="column">
            <wp:posOffset>-109855</wp:posOffset>
          </wp:positionH>
          <wp:positionV relativeFrom="paragraph">
            <wp:posOffset>-306705</wp:posOffset>
          </wp:positionV>
          <wp:extent cx="2202815" cy="935355"/>
          <wp:effectExtent l="0" t="0" r="6985" b="0"/>
          <wp:wrapNone/>
          <wp:docPr id="2" name="Obraz 0" descr="logo small www.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0" descr="logo small www.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202815" cy="935355"/>
                  </a:xfrm>
                  <a:prstGeom prst="rect">
                    <a:avLst/>
                  </a:prstGeom>
                  <a:noFill/>
                </pic:spPr>
              </pic:pic>
            </a:graphicData>
          </a:graphic>
        </wp:anchor>
      </w:drawing>
    </w:r>
    <w:r w:rsidR="00DB0EA6">
      <w:rPr>
        <w:noProof/>
        <w:szCs w:val="22"/>
        <w:lang w:eastAsia="pl-PL"/>
      </w:rPr>
      <mc:AlternateContent>
        <mc:Choice Requires="wps">
          <w:drawing>
            <wp:anchor distT="0" distB="0" distL="114300" distR="114300" simplePos="0" relativeHeight="251667456" behindDoc="1" locked="0" layoutInCell="1" allowOverlap="1">
              <wp:simplePos x="0" y="0"/>
              <wp:positionH relativeFrom="column">
                <wp:posOffset>-483235</wp:posOffset>
              </wp:positionH>
              <wp:positionV relativeFrom="paragraph">
                <wp:posOffset>-447675</wp:posOffset>
              </wp:positionV>
              <wp:extent cx="86360" cy="10951845"/>
              <wp:effectExtent l="0" t="0" r="8890" b="1905"/>
              <wp:wrapNone/>
              <wp:docPr id="8" name="Prostokąt 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86360" cy="10951845"/>
                      </a:xfrm>
                      <a:prstGeom prst="rect">
                        <a:avLst/>
                      </a:prstGeom>
                      <a:solidFill>
                        <a:srgbClr val="4F5265"/>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Prostokąt 8" o:spid="_x0000_s1026" style="position:absolute;margin-left:-38.05pt;margin-top:-35.25pt;width:6.8pt;height:862.35pt;z-index:-2516490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" fillcolor="#4f5265" stroked="f"/>
          </w:pict>
        </mc:Fallback>
      </mc:AlternateContent>
    </w:r>
    <w:r w:rsidR="00DB0EA6">
      <w:rPr>
        <w:noProof/>
        <w:szCs w:val="22"/>
        <w:lang w:eastAsia="pl-PL"/>
      </w:rPr>
      <mc:AlternateContent>
        <mc:Choice Requires="wps">
          <w:drawing>
            <wp:anchor distT="0" distB="0" distL="114300" distR="114300" simplePos="0" relativeHeight="251668480" behindDoc="1" locked="0" layoutInCell="1" allowOverlap="1">
              <wp:simplePos x="0" y="0"/>
              <wp:positionH relativeFrom="column">
                <wp:posOffset>-795655</wp:posOffset>
              </wp:positionH>
              <wp:positionV relativeFrom="paragraph">
                <wp:posOffset>-447675</wp:posOffset>
              </wp:positionV>
              <wp:extent cx="252095" cy="10723245"/>
              <wp:effectExtent l="0" t="0" r="0" b="1905"/>
              <wp:wrapNone/>
              <wp:docPr id="12" name="Prostokąt 1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52095" cy="10723245"/>
                      </a:xfrm>
                      <a:prstGeom prst="rect">
                        <a:avLst/>
                      </a:prstGeom>
                      <a:solidFill>
                        <a:srgbClr val="F36E21"/>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Prostokąt 12" o:spid="_x0000_s1026" style="position:absolute;margin-left:-62.65pt;margin-top:-35.25pt;width:19.85pt;height:844.35pt;z-index:-2516480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" fillcolor="#f36e21" stroked="f"/>
          </w:pict>
        </mc:Fallback>
      </mc:AlternateContent>
    </w:r>
    <w:r>
      <w:rPr>
        <w:szCs w:val="22"/>
      </w:rPr>
      <w:tab/>
    </w:r>
  </w:p>
  <w:p w:rsidR="00184A21" w:rsidRPr="00F25591" w:rsidRDefault="00184A21" w:rsidP="00A13C73">
    <w:pPr>
      <w:pStyle w:val="Nagwek"/>
      <w:rPr>
        <w:szCs w:val="22"/>
      </w:rPr>
    </w:pPr>
  </w:p>
  <w:p w:rsidR="00184A21" w:rsidRDefault="00184A21">
    <w:pPr>
      <w:pStyle w:val="Nagwek"/>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17102B"/>
    <w:multiLevelType w:val="hybridMultilevel"/>
    <w:tmpl w:val="97E80D44"/>
    <w:lvl w:ilvl="0" w:tplc="04150001">
      <w:start w:val="1"/>
      <w:numFmt w:val="bullet"/>
      <w:lvlText w:val=""/>
      <w:lvlJc w:val="left"/>
      <w:pPr>
        <w:ind w:left="1800" w:hanging="360"/>
      </w:pPr>
      <w:rPr>
        <w:rFonts w:ascii="Symbol" w:hAnsi="Symbol" w:hint="default"/>
      </w:rPr>
    </w:lvl>
    <w:lvl w:ilvl="1" w:tplc="04150003" w:tentative="1">
      <w:start w:val="1"/>
      <w:numFmt w:val="bullet"/>
      <w:lvlText w:val="o"/>
      <w:lvlJc w:val="left"/>
      <w:pPr>
        <w:ind w:left="2520" w:hanging="360"/>
      </w:pPr>
      <w:rPr>
        <w:rFonts w:ascii="Courier New" w:hAnsi="Courier New" w:cs="Courier New" w:hint="default"/>
      </w:rPr>
    </w:lvl>
    <w:lvl w:ilvl="2" w:tplc="04150005" w:tentative="1">
      <w:start w:val="1"/>
      <w:numFmt w:val="bullet"/>
      <w:lvlText w:val=""/>
      <w:lvlJc w:val="left"/>
      <w:pPr>
        <w:ind w:left="3240" w:hanging="360"/>
      </w:pPr>
      <w:rPr>
        <w:rFonts w:ascii="Wingdings" w:hAnsi="Wingdings" w:hint="default"/>
      </w:rPr>
    </w:lvl>
    <w:lvl w:ilvl="3" w:tplc="04150001" w:tentative="1">
      <w:start w:val="1"/>
      <w:numFmt w:val="bullet"/>
      <w:lvlText w:val=""/>
      <w:lvlJc w:val="left"/>
      <w:pPr>
        <w:ind w:left="3960" w:hanging="360"/>
      </w:pPr>
      <w:rPr>
        <w:rFonts w:ascii="Symbol" w:hAnsi="Symbol" w:hint="default"/>
      </w:rPr>
    </w:lvl>
    <w:lvl w:ilvl="4" w:tplc="04150003" w:tentative="1">
      <w:start w:val="1"/>
      <w:numFmt w:val="bullet"/>
      <w:lvlText w:val="o"/>
      <w:lvlJc w:val="left"/>
      <w:pPr>
        <w:ind w:left="4680" w:hanging="360"/>
      </w:pPr>
      <w:rPr>
        <w:rFonts w:ascii="Courier New" w:hAnsi="Courier New" w:cs="Courier New" w:hint="default"/>
      </w:rPr>
    </w:lvl>
    <w:lvl w:ilvl="5" w:tplc="04150005" w:tentative="1">
      <w:start w:val="1"/>
      <w:numFmt w:val="bullet"/>
      <w:lvlText w:val=""/>
      <w:lvlJc w:val="left"/>
      <w:pPr>
        <w:ind w:left="5400" w:hanging="360"/>
      </w:pPr>
      <w:rPr>
        <w:rFonts w:ascii="Wingdings" w:hAnsi="Wingdings" w:hint="default"/>
      </w:rPr>
    </w:lvl>
    <w:lvl w:ilvl="6" w:tplc="04150001" w:tentative="1">
      <w:start w:val="1"/>
      <w:numFmt w:val="bullet"/>
      <w:lvlText w:val=""/>
      <w:lvlJc w:val="left"/>
      <w:pPr>
        <w:ind w:left="6120" w:hanging="360"/>
      </w:pPr>
      <w:rPr>
        <w:rFonts w:ascii="Symbol" w:hAnsi="Symbol" w:hint="default"/>
      </w:rPr>
    </w:lvl>
    <w:lvl w:ilvl="7" w:tplc="04150003" w:tentative="1">
      <w:start w:val="1"/>
      <w:numFmt w:val="bullet"/>
      <w:lvlText w:val="o"/>
      <w:lvlJc w:val="left"/>
      <w:pPr>
        <w:ind w:left="6840" w:hanging="360"/>
      </w:pPr>
      <w:rPr>
        <w:rFonts w:ascii="Courier New" w:hAnsi="Courier New" w:cs="Courier New" w:hint="default"/>
      </w:rPr>
    </w:lvl>
    <w:lvl w:ilvl="8" w:tplc="04150005" w:tentative="1">
      <w:start w:val="1"/>
      <w:numFmt w:val="bullet"/>
      <w:lvlText w:val=""/>
      <w:lvlJc w:val="left"/>
      <w:pPr>
        <w:ind w:left="7560" w:hanging="360"/>
      </w:pPr>
      <w:rPr>
        <w:rFonts w:ascii="Wingdings" w:hAnsi="Wingdings" w:hint="default"/>
      </w:rPr>
    </w:lvl>
  </w:abstractNum>
  <w:abstractNum w:abstractNumId="1">
    <w:nsid w:val="03B3295D"/>
    <w:multiLevelType w:val="hybridMultilevel"/>
    <w:tmpl w:val="94F05EFA"/>
    <w:lvl w:ilvl="0" w:tplc="0415000F">
      <w:start w:val="4"/>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nsid w:val="046E23C6"/>
    <w:multiLevelType w:val="multilevel"/>
    <w:tmpl w:val="4BE854A0"/>
    <w:lvl w:ilvl="0">
      <w:start w:val="1"/>
      <w:numFmt w:val="decimal"/>
      <w:lvlText w:val="%1."/>
      <w:lvlJc w:val="left"/>
      <w:pPr>
        <w:ind w:left="360" w:hanging="360"/>
      </w:pPr>
      <w:rPr>
        <w:rFonts w:hint="default"/>
        <w:b w:val="0"/>
      </w:rPr>
    </w:lvl>
    <w:lvl w:ilvl="1">
      <w:start w:val="1"/>
      <w:numFmt w:val="lowerLetter"/>
      <w:lvlText w:val="%2."/>
      <w:lvlJc w:val="left"/>
      <w:pPr>
        <w:ind w:left="360"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lowerLetter"/>
      <w:lvlText w:val="%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3">
    <w:nsid w:val="0486342A"/>
    <w:multiLevelType w:val="multilevel"/>
    <w:tmpl w:val="E51C1D1A"/>
    <w:lvl w:ilvl="0">
      <w:start w:val="1"/>
      <w:numFmt w:val="decimal"/>
      <w:lvlText w:val="%1."/>
      <w:lvlJc w:val="left"/>
      <w:pPr>
        <w:ind w:left="360" w:hanging="360"/>
      </w:pPr>
      <w:rPr>
        <w:rFonts w:hint="default"/>
      </w:rPr>
    </w:lvl>
    <w:lvl w:ilvl="1">
      <w:start w:val="1"/>
      <w:numFmt w:val="decimal"/>
      <w:isLgl/>
      <w:lvlText w:val="%1.%2"/>
      <w:lvlJc w:val="left"/>
      <w:pPr>
        <w:ind w:left="360"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4">
    <w:nsid w:val="058732DC"/>
    <w:multiLevelType w:val="multilevel"/>
    <w:tmpl w:val="E9E0DBA4"/>
    <w:lvl w:ilvl="0">
      <w:start w:val="1"/>
      <w:numFmt w:val="decimal"/>
      <w:lvlText w:val="%1."/>
      <w:lvlJc w:val="left"/>
      <w:pPr>
        <w:ind w:left="360" w:hanging="360"/>
      </w:pPr>
      <w:rPr>
        <w:rFonts w:hint="default"/>
      </w:rPr>
    </w:lvl>
    <w:lvl w:ilvl="1">
      <w:start w:val="1"/>
      <w:numFmt w:val="decimal"/>
      <w:isLgl/>
      <w:lvlText w:val="%1.%2."/>
      <w:lvlJc w:val="left"/>
      <w:pPr>
        <w:ind w:left="360"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5">
    <w:nsid w:val="05926D70"/>
    <w:multiLevelType w:val="hybridMultilevel"/>
    <w:tmpl w:val="656C73B8"/>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6">
    <w:nsid w:val="06BC77E2"/>
    <w:multiLevelType w:val="hybridMultilevel"/>
    <w:tmpl w:val="D6CCDBEE"/>
    <w:lvl w:ilvl="0" w:tplc="0415000F">
      <w:start w:val="1"/>
      <w:numFmt w:val="decimal"/>
      <w:lvlText w:val="%1."/>
      <w:lvlJc w:val="left"/>
      <w:pPr>
        <w:ind w:left="360" w:hanging="360"/>
      </w:pPr>
      <w:rPr>
        <w:rFonts w:hint="default"/>
      </w:rPr>
    </w:lvl>
    <w:lvl w:ilvl="1" w:tplc="04150019" w:tentative="1">
      <w:start w:val="1"/>
      <w:numFmt w:val="lowerLetter"/>
      <w:lvlText w:val="%2."/>
      <w:lvlJc w:val="left"/>
      <w:pPr>
        <w:ind w:left="1080" w:hanging="360"/>
      </w:pPr>
      <w:rPr>
        <w:rFonts w:cs="Times New Roman"/>
      </w:rPr>
    </w:lvl>
    <w:lvl w:ilvl="2" w:tplc="0415001B" w:tentative="1">
      <w:start w:val="1"/>
      <w:numFmt w:val="lowerRoman"/>
      <w:lvlText w:val="%3."/>
      <w:lvlJc w:val="right"/>
      <w:pPr>
        <w:ind w:left="1800" w:hanging="180"/>
      </w:pPr>
      <w:rPr>
        <w:rFonts w:cs="Times New Roman"/>
      </w:rPr>
    </w:lvl>
    <w:lvl w:ilvl="3" w:tplc="0415000F" w:tentative="1">
      <w:start w:val="1"/>
      <w:numFmt w:val="decimal"/>
      <w:lvlText w:val="%4."/>
      <w:lvlJc w:val="left"/>
      <w:pPr>
        <w:ind w:left="2520" w:hanging="360"/>
      </w:pPr>
      <w:rPr>
        <w:rFonts w:cs="Times New Roman"/>
      </w:rPr>
    </w:lvl>
    <w:lvl w:ilvl="4" w:tplc="04150019" w:tentative="1">
      <w:start w:val="1"/>
      <w:numFmt w:val="lowerLetter"/>
      <w:lvlText w:val="%5."/>
      <w:lvlJc w:val="left"/>
      <w:pPr>
        <w:ind w:left="3240" w:hanging="360"/>
      </w:pPr>
      <w:rPr>
        <w:rFonts w:cs="Times New Roman"/>
      </w:rPr>
    </w:lvl>
    <w:lvl w:ilvl="5" w:tplc="0415001B" w:tentative="1">
      <w:start w:val="1"/>
      <w:numFmt w:val="lowerRoman"/>
      <w:lvlText w:val="%6."/>
      <w:lvlJc w:val="right"/>
      <w:pPr>
        <w:ind w:left="3960" w:hanging="180"/>
      </w:pPr>
      <w:rPr>
        <w:rFonts w:cs="Times New Roman"/>
      </w:rPr>
    </w:lvl>
    <w:lvl w:ilvl="6" w:tplc="0415000F" w:tentative="1">
      <w:start w:val="1"/>
      <w:numFmt w:val="decimal"/>
      <w:lvlText w:val="%7."/>
      <w:lvlJc w:val="left"/>
      <w:pPr>
        <w:ind w:left="4680" w:hanging="360"/>
      </w:pPr>
      <w:rPr>
        <w:rFonts w:cs="Times New Roman"/>
      </w:rPr>
    </w:lvl>
    <w:lvl w:ilvl="7" w:tplc="04150019" w:tentative="1">
      <w:start w:val="1"/>
      <w:numFmt w:val="lowerLetter"/>
      <w:lvlText w:val="%8."/>
      <w:lvlJc w:val="left"/>
      <w:pPr>
        <w:ind w:left="5400" w:hanging="360"/>
      </w:pPr>
      <w:rPr>
        <w:rFonts w:cs="Times New Roman"/>
      </w:rPr>
    </w:lvl>
    <w:lvl w:ilvl="8" w:tplc="0415001B" w:tentative="1">
      <w:start w:val="1"/>
      <w:numFmt w:val="lowerRoman"/>
      <w:lvlText w:val="%9."/>
      <w:lvlJc w:val="right"/>
      <w:pPr>
        <w:ind w:left="6120" w:hanging="180"/>
      </w:pPr>
      <w:rPr>
        <w:rFonts w:cs="Times New Roman"/>
      </w:rPr>
    </w:lvl>
  </w:abstractNum>
  <w:abstractNum w:abstractNumId="7">
    <w:nsid w:val="06FB6991"/>
    <w:multiLevelType w:val="hybridMultilevel"/>
    <w:tmpl w:val="57E4223E"/>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nsid w:val="08223873"/>
    <w:multiLevelType w:val="hybridMultilevel"/>
    <w:tmpl w:val="CA6037A8"/>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9">
    <w:nsid w:val="08E26D30"/>
    <w:multiLevelType w:val="multilevel"/>
    <w:tmpl w:val="3A88C83C"/>
    <w:lvl w:ilvl="0">
      <w:start w:val="1"/>
      <w:numFmt w:val="upperRoman"/>
      <w:lvlText w:val="%1."/>
      <w:lvlJc w:val="left"/>
      <w:pPr>
        <w:ind w:left="720" w:hanging="720"/>
      </w:pPr>
      <w:rPr>
        <w:rFonts w:hint="default"/>
      </w:rPr>
    </w:lvl>
    <w:lvl w:ilvl="1">
      <w:start w:val="1"/>
      <w:numFmt w:val="bullet"/>
      <w:lvlText w:val=""/>
      <w:lvlJc w:val="left"/>
      <w:pPr>
        <w:ind w:left="1080" w:hanging="360"/>
      </w:pPr>
      <w:rPr>
        <w:rFonts w:ascii="Symbol" w:hAnsi="Symbol" w:hint="default"/>
      </w:rPr>
    </w:lvl>
    <w:lvl w:ilvl="2">
      <w:start w:val="1"/>
      <w:numFmt w:val="decimal"/>
      <w:isLgl/>
      <w:lvlText w:val="%1.%2.%3"/>
      <w:lvlJc w:val="left"/>
      <w:pPr>
        <w:ind w:left="2160" w:hanging="720"/>
      </w:pPr>
      <w:rPr>
        <w:rFonts w:hint="default"/>
      </w:rPr>
    </w:lvl>
    <w:lvl w:ilvl="3">
      <w:start w:val="1"/>
      <w:numFmt w:val="decimal"/>
      <w:isLgl/>
      <w:lvlText w:val="%1.%2.%3.%4"/>
      <w:lvlJc w:val="left"/>
      <w:pPr>
        <w:ind w:left="2880" w:hanging="720"/>
      </w:pPr>
      <w:rPr>
        <w:rFonts w:hint="default"/>
      </w:rPr>
    </w:lvl>
    <w:lvl w:ilvl="4">
      <w:start w:val="1"/>
      <w:numFmt w:val="decimal"/>
      <w:isLgl/>
      <w:lvlText w:val="%1.%2.%3.%4.%5"/>
      <w:lvlJc w:val="left"/>
      <w:pPr>
        <w:ind w:left="3960" w:hanging="1080"/>
      </w:pPr>
      <w:rPr>
        <w:rFonts w:hint="default"/>
      </w:rPr>
    </w:lvl>
    <w:lvl w:ilvl="5">
      <w:start w:val="1"/>
      <w:numFmt w:val="decimal"/>
      <w:isLgl/>
      <w:lvlText w:val="%1.%2.%3.%4.%5.%6"/>
      <w:lvlJc w:val="left"/>
      <w:pPr>
        <w:ind w:left="4680" w:hanging="1080"/>
      </w:pPr>
      <w:rPr>
        <w:rFonts w:hint="default"/>
      </w:rPr>
    </w:lvl>
    <w:lvl w:ilvl="6">
      <w:start w:val="1"/>
      <w:numFmt w:val="decimal"/>
      <w:isLgl/>
      <w:lvlText w:val="%1.%2.%3.%4.%5.%6.%7"/>
      <w:lvlJc w:val="left"/>
      <w:pPr>
        <w:ind w:left="5760" w:hanging="1440"/>
      </w:pPr>
      <w:rPr>
        <w:rFonts w:hint="default"/>
      </w:rPr>
    </w:lvl>
    <w:lvl w:ilvl="7">
      <w:start w:val="1"/>
      <w:numFmt w:val="decimal"/>
      <w:isLgl/>
      <w:lvlText w:val="%1.%2.%3.%4.%5.%6.%7.%8"/>
      <w:lvlJc w:val="left"/>
      <w:pPr>
        <w:ind w:left="6480" w:hanging="1440"/>
      </w:pPr>
      <w:rPr>
        <w:rFonts w:hint="default"/>
      </w:rPr>
    </w:lvl>
    <w:lvl w:ilvl="8">
      <w:start w:val="1"/>
      <w:numFmt w:val="decimal"/>
      <w:isLgl/>
      <w:lvlText w:val="%1.%2.%3.%4.%5.%6.%7.%8.%9"/>
      <w:lvlJc w:val="left"/>
      <w:pPr>
        <w:ind w:left="7560" w:hanging="1800"/>
      </w:pPr>
      <w:rPr>
        <w:rFonts w:hint="default"/>
      </w:rPr>
    </w:lvl>
  </w:abstractNum>
  <w:abstractNum w:abstractNumId="10">
    <w:nsid w:val="098F6EE8"/>
    <w:multiLevelType w:val="hybridMultilevel"/>
    <w:tmpl w:val="5900A70E"/>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nsid w:val="0B461F2C"/>
    <w:multiLevelType w:val="multilevel"/>
    <w:tmpl w:val="2F4AAC00"/>
    <w:lvl w:ilvl="0">
      <w:start w:val="2"/>
      <w:numFmt w:val="decimal"/>
      <w:lvlText w:val="%1"/>
      <w:lvlJc w:val="left"/>
      <w:pPr>
        <w:ind w:left="360" w:hanging="360"/>
      </w:pPr>
      <w:rPr>
        <w:rFonts w:hint="default"/>
      </w:rPr>
    </w:lvl>
    <w:lvl w:ilvl="1">
      <w:start w:val="1"/>
      <w:numFmt w:val="decimal"/>
      <w:lvlText w:val="%1.%2"/>
      <w:lvlJc w:val="left"/>
      <w:pPr>
        <w:ind w:left="1800" w:hanging="360"/>
      </w:pPr>
      <w:rPr>
        <w:rFonts w:hint="default"/>
      </w:rPr>
    </w:lvl>
    <w:lvl w:ilvl="2">
      <w:start w:val="1"/>
      <w:numFmt w:val="decimal"/>
      <w:lvlText w:val="%1.%2.%3"/>
      <w:lvlJc w:val="left"/>
      <w:pPr>
        <w:ind w:left="3600" w:hanging="720"/>
      </w:pPr>
      <w:rPr>
        <w:rFonts w:hint="default"/>
      </w:rPr>
    </w:lvl>
    <w:lvl w:ilvl="3">
      <w:start w:val="1"/>
      <w:numFmt w:val="decimal"/>
      <w:lvlText w:val="%1.%2.%3.%4"/>
      <w:lvlJc w:val="left"/>
      <w:pPr>
        <w:ind w:left="5040" w:hanging="720"/>
      </w:pPr>
      <w:rPr>
        <w:rFonts w:hint="default"/>
      </w:rPr>
    </w:lvl>
    <w:lvl w:ilvl="4">
      <w:start w:val="1"/>
      <w:numFmt w:val="decimal"/>
      <w:lvlText w:val="%1.%2.%3.%4.%5"/>
      <w:lvlJc w:val="left"/>
      <w:pPr>
        <w:ind w:left="6840" w:hanging="1080"/>
      </w:pPr>
      <w:rPr>
        <w:rFonts w:hint="default"/>
      </w:rPr>
    </w:lvl>
    <w:lvl w:ilvl="5">
      <w:start w:val="1"/>
      <w:numFmt w:val="decimal"/>
      <w:lvlText w:val="%1.%2.%3.%4.%5.%6"/>
      <w:lvlJc w:val="left"/>
      <w:pPr>
        <w:ind w:left="8280" w:hanging="1080"/>
      </w:pPr>
      <w:rPr>
        <w:rFonts w:hint="default"/>
      </w:rPr>
    </w:lvl>
    <w:lvl w:ilvl="6">
      <w:start w:val="1"/>
      <w:numFmt w:val="decimal"/>
      <w:lvlText w:val="%1.%2.%3.%4.%5.%6.%7"/>
      <w:lvlJc w:val="left"/>
      <w:pPr>
        <w:ind w:left="10080" w:hanging="1440"/>
      </w:pPr>
      <w:rPr>
        <w:rFonts w:hint="default"/>
      </w:rPr>
    </w:lvl>
    <w:lvl w:ilvl="7">
      <w:start w:val="1"/>
      <w:numFmt w:val="decimal"/>
      <w:lvlText w:val="%1.%2.%3.%4.%5.%6.%7.%8"/>
      <w:lvlJc w:val="left"/>
      <w:pPr>
        <w:ind w:left="11520" w:hanging="1440"/>
      </w:pPr>
      <w:rPr>
        <w:rFonts w:hint="default"/>
      </w:rPr>
    </w:lvl>
    <w:lvl w:ilvl="8">
      <w:start w:val="1"/>
      <w:numFmt w:val="decimal"/>
      <w:lvlText w:val="%1.%2.%3.%4.%5.%6.%7.%8.%9"/>
      <w:lvlJc w:val="left"/>
      <w:pPr>
        <w:ind w:left="13320" w:hanging="1800"/>
      </w:pPr>
      <w:rPr>
        <w:rFonts w:hint="default"/>
      </w:rPr>
    </w:lvl>
  </w:abstractNum>
  <w:abstractNum w:abstractNumId="12">
    <w:nsid w:val="0C891DA0"/>
    <w:multiLevelType w:val="multilevel"/>
    <w:tmpl w:val="7B46C24A"/>
    <w:lvl w:ilvl="0">
      <w:start w:val="7"/>
      <w:numFmt w:val="decimal"/>
      <w:lvlText w:val="%1"/>
      <w:lvlJc w:val="left"/>
      <w:pPr>
        <w:ind w:left="360" w:hanging="360"/>
      </w:pPr>
      <w:rPr>
        <w:rFonts w:hint="default"/>
      </w:rPr>
    </w:lvl>
    <w:lvl w:ilvl="1">
      <w:start w:val="1"/>
      <w:numFmt w:val="lowerLetter"/>
      <w:lvlText w:val="%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lowerLetter"/>
      <w:lvlText w:val="%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3">
    <w:nsid w:val="0EE8043E"/>
    <w:multiLevelType w:val="multilevel"/>
    <w:tmpl w:val="75164F6A"/>
    <w:lvl w:ilvl="0">
      <w:start w:val="1"/>
      <w:numFmt w:val="decimal"/>
      <w:lvlText w:val="%1."/>
      <w:lvlJc w:val="left"/>
      <w:pPr>
        <w:ind w:left="360" w:hanging="360"/>
      </w:pPr>
      <w:rPr>
        <w:rFonts w:hint="default"/>
        <w:b w:val="0"/>
      </w:rPr>
    </w:lvl>
    <w:lvl w:ilvl="1">
      <w:start w:val="3"/>
      <w:numFmt w:val="decimal"/>
      <w:isLgl/>
      <w:lvlText w:val="%1.%2"/>
      <w:lvlJc w:val="left"/>
      <w:pPr>
        <w:ind w:left="360"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14">
    <w:nsid w:val="0F4A3EE8"/>
    <w:multiLevelType w:val="hybridMultilevel"/>
    <w:tmpl w:val="F4261E90"/>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5">
    <w:nsid w:val="10025209"/>
    <w:multiLevelType w:val="hybridMultilevel"/>
    <w:tmpl w:val="F236BF2E"/>
    <w:lvl w:ilvl="0" w:tplc="5740CB68">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
    <w:nsid w:val="10070791"/>
    <w:multiLevelType w:val="multilevel"/>
    <w:tmpl w:val="DD60370A"/>
    <w:lvl w:ilvl="0">
      <w:start w:val="1"/>
      <w:numFmt w:val="decimal"/>
      <w:lvlText w:val="%1."/>
      <w:lvlJc w:val="left"/>
      <w:pPr>
        <w:ind w:left="360" w:hanging="360"/>
      </w:pPr>
      <w:rPr>
        <w:rFonts w:hint="default"/>
        <w:b w:val="0"/>
      </w:rPr>
    </w:lvl>
    <w:lvl w:ilvl="1">
      <w:start w:val="3"/>
      <w:numFmt w:val="decimal"/>
      <w:isLgl/>
      <w:lvlText w:val="%1.%2"/>
      <w:lvlJc w:val="left"/>
      <w:pPr>
        <w:ind w:left="360"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17">
    <w:nsid w:val="10780FEA"/>
    <w:multiLevelType w:val="multilevel"/>
    <w:tmpl w:val="5A504BD0"/>
    <w:lvl w:ilvl="0">
      <w:start w:val="9"/>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8">
    <w:nsid w:val="10C92B9B"/>
    <w:multiLevelType w:val="multilevel"/>
    <w:tmpl w:val="216445EC"/>
    <w:lvl w:ilvl="0">
      <w:start w:val="1"/>
      <w:numFmt w:val="decimal"/>
      <w:lvlText w:val="%1."/>
      <w:lvlJc w:val="left"/>
      <w:pPr>
        <w:ind w:left="360" w:hanging="360"/>
      </w:pPr>
      <w:rPr>
        <w:rFonts w:hint="default"/>
        <w:color w:val="auto"/>
      </w:rPr>
    </w:lvl>
    <w:lvl w:ilvl="1">
      <w:start w:val="1"/>
      <w:numFmt w:val="lowerLetter"/>
      <w:lvlText w:val="%2."/>
      <w:lvlJc w:val="left"/>
      <w:pPr>
        <w:ind w:left="360"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19">
    <w:nsid w:val="10F83B59"/>
    <w:multiLevelType w:val="hybridMultilevel"/>
    <w:tmpl w:val="D6CCDBEE"/>
    <w:lvl w:ilvl="0" w:tplc="0415000F">
      <w:start w:val="1"/>
      <w:numFmt w:val="decimal"/>
      <w:lvlText w:val="%1."/>
      <w:lvlJc w:val="left"/>
      <w:pPr>
        <w:ind w:left="360" w:hanging="360"/>
      </w:pPr>
      <w:rPr>
        <w:rFonts w:hint="default"/>
      </w:rPr>
    </w:lvl>
    <w:lvl w:ilvl="1" w:tplc="04150019" w:tentative="1">
      <w:start w:val="1"/>
      <w:numFmt w:val="lowerLetter"/>
      <w:lvlText w:val="%2."/>
      <w:lvlJc w:val="left"/>
      <w:pPr>
        <w:ind w:left="1080" w:hanging="360"/>
      </w:pPr>
      <w:rPr>
        <w:rFonts w:cs="Times New Roman"/>
      </w:rPr>
    </w:lvl>
    <w:lvl w:ilvl="2" w:tplc="0415001B" w:tentative="1">
      <w:start w:val="1"/>
      <w:numFmt w:val="lowerRoman"/>
      <w:lvlText w:val="%3."/>
      <w:lvlJc w:val="right"/>
      <w:pPr>
        <w:ind w:left="1800" w:hanging="180"/>
      </w:pPr>
      <w:rPr>
        <w:rFonts w:cs="Times New Roman"/>
      </w:rPr>
    </w:lvl>
    <w:lvl w:ilvl="3" w:tplc="0415000F" w:tentative="1">
      <w:start w:val="1"/>
      <w:numFmt w:val="decimal"/>
      <w:lvlText w:val="%4."/>
      <w:lvlJc w:val="left"/>
      <w:pPr>
        <w:ind w:left="2520" w:hanging="360"/>
      </w:pPr>
      <w:rPr>
        <w:rFonts w:cs="Times New Roman"/>
      </w:rPr>
    </w:lvl>
    <w:lvl w:ilvl="4" w:tplc="04150019" w:tentative="1">
      <w:start w:val="1"/>
      <w:numFmt w:val="lowerLetter"/>
      <w:lvlText w:val="%5."/>
      <w:lvlJc w:val="left"/>
      <w:pPr>
        <w:ind w:left="3240" w:hanging="360"/>
      </w:pPr>
      <w:rPr>
        <w:rFonts w:cs="Times New Roman"/>
      </w:rPr>
    </w:lvl>
    <w:lvl w:ilvl="5" w:tplc="0415001B" w:tentative="1">
      <w:start w:val="1"/>
      <w:numFmt w:val="lowerRoman"/>
      <w:lvlText w:val="%6."/>
      <w:lvlJc w:val="right"/>
      <w:pPr>
        <w:ind w:left="3960" w:hanging="180"/>
      </w:pPr>
      <w:rPr>
        <w:rFonts w:cs="Times New Roman"/>
      </w:rPr>
    </w:lvl>
    <w:lvl w:ilvl="6" w:tplc="0415000F" w:tentative="1">
      <w:start w:val="1"/>
      <w:numFmt w:val="decimal"/>
      <w:lvlText w:val="%7."/>
      <w:lvlJc w:val="left"/>
      <w:pPr>
        <w:ind w:left="4680" w:hanging="360"/>
      </w:pPr>
      <w:rPr>
        <w:rFonts w:cs="Times New Roman"/>
      </w:rPr>
    </w:lvl>
    <w:lvl w:ilvl="7" w:tplc="04150019" w:tentative="1">
      <w:start w:val="1"/>
      <w:numFmt w:val="lowerLetter"/>
      <w:lvlText w:val="%8."/>
      <w:lvlJc w:val="left"/>
      <w:pPr>
        <w:ind w:left="5400" w:hanging="360"/>
      </w:pPr>
      <w:rPr>
        <w:rFonts w:cs="Times New Roman"/>
      </w:rPr>
    </w:lvl>
    <w:lvl w:ilvl="8" w:tplc="0415001B" w:tentative="1">
      <w:start w:val="1"/>
      <w:numFmt w:val="lowerRoman"/>
      <w:lvlText w:val="%9."/>
      <w:lvlJc w:val="right"/>
      <w:pPr>
        <w:ind w:left="6120" w:hanging="180"/>
      </w:pPr>
      <w:rPr>
        <w:rFonts w:cs="Times New Roman"/>
      </w:rPr>
    </w:lvl>
  </w:abstractNum>
  <w:abstractNum w:abstractNumId="20">
    <w:nsid w:val="11AA5411"/>
    <w:multiLevelType w:val="multilevel"/>
    <w:tmpl w:val="8C28790E"/>
    <w:lvl w:ilvl="0">
      <w:start w:val="2"/>
      <w:numFmt w:val="decimal"/>
      <w:lvlText w:val="%1."/>
      <w:lvlJc w:val="left"/>
      <w:pPr>
        <w:ind w:left="360" w:hanging="360"/>
      </w:pPr>
      <w:rPr>
        <w:rFonts w:hint="default"/>
      </w:rPr>
    </w:lvl>
    <w:lvl w:ilvl="1">
      <w:start w:val="1"/>
      <w:numFmt w:val="decimal"/>
      <w:lvlText w:val="%2."/>
      <w:lvlJc w:val="left"/>
      <w:pPr>
        <w:ind w:left="360"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21">
    <w:nsid w:val="13833003"/>
    <w:multiLevelType w:val="hybridMultilevel"/>
    <w:tmpl w:val="9BDCE794"/>
    <w:lvl w:ilvl="0" w:tplc="0407000F">
      <w:start w:val="1"/>
      <w:numFmt w:val="decimal"/>
      <w:lvlText w:val="%1."/>
      <w:lvlJc w:val="left"/>
      <w:pPr>
        <w:ind w:left="72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22">
    <w:nsid w:val="13F96ABD"/>
    <w:multiLevelType w:val="hybridMultilevel"/>
    <w:tmpl w:val="EB166E96"/>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3">
    <w:nsid w:val="169465F9"/>
    <w:multiLevelType w:val="multilevel"/>
    <w:tmpl w:val="66D46CA0"/>
    <w:lvl w:ilvl="0">
      <w:start w:val="1"/>
      <w:numFmt w:val="decimal"/>
      <w:lvlText w:val="%1."/>
      <w:lvlJc w:val="left"/>
      <w:pPr>
        <w:ind w:left="360" w:hanging="360"/>
      </w:pPr>
      <w:rPr>
        <w:rFonts w:hint="default"/>
      </w:rPr>
    </w:lvl>
    <w:lvl w:ilvl="1">
      <w:start w:val="1"/>
      <w:numFmt w:val="decimal"/>
      <w:isLgl/>
      <w:lvlText w:val="%1.%2"/>
      <w:lvlJc w:val="left"/>
      <w:pPr>
        <w:ind w:left="360"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24">
    <w:nsid w:val="16AB5B8B"/>
    <w:multiLevelType w:val="hybridMultilevel"/>
    <w:tmpl w:val="5DD6562C"/>
    <w:lvl w:ilvl="0" w:tplc="0415000F">
      <w:start w:val="1"/>
      <w:numFmt w:val="decimal"/>
      <w:lvlText w:val="%1."/>
      <w:lvlJc w:val="left"/>
      <w:pPr>
        <w:ind w:left="360" w:hanging="360"/>
      </w:pPr>
      <w:rPr>
        <w:rFonts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25">
    <w:nsid w:val="187620F2"/>
    <w:multiLevelType w:val="hybridMultilevel"/>
    <w:tmpl w:val="1640E6F6"/>
    <w:lvl w:ilvl="0" w:tplc="960E27A4">
      <w:start w:val="1"/>
      <w:numFmt w:val="decimal"/>
      <w:lvlText w:val="%1."/>
      <w:lvlJc w:val="left"/>
      <w:pPr>
        <w:ind w:left="720" w:hanging="360"/>
      </w:pPr>
      <w:rPr>
        <w:rFonts w:hint="default"/>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6">
    <w:nsid w:val="18814639"/>
    <w:multiLevelType w:val="hybridMultilevel"/>
    <w:tmpl w:val="D6CCDBEE"/>
    <w:lvl w:ilvl="0" w:tplc="0415000F">
      <w:start w:val="1"/>
      <w:numFmt w:val="decimal"/>
      <w:lvlText w:val="%1."/>
      <w:lvlJc w:val="left"/>
      <w:pPr>
        <w:ind w:left="360" w:hanging="360"/>
      </w:pPr>
      <w:rPr>
        <w:rFonts w:hint="default"/>
      </w:rPr>
    </w:lvl>
    <w:lvl w:ilvl="1" w:tplc="04150019" w:tentative="1">
      <w:start w:val="1"/>
      <w:numFmt w:val="lowerLetter"/>
      <w:lvlText w:val="%2."/>
      <w:lvlJc w:val="left"/>
      <w:pPr>
        <w:ind w:left="1080" w:hanging="360"/>
      </w:pPr>
      <w:rPr>
        <w:rFonts w:cs="Times New Roman"/>
      </w:rPr>
    </w:lvl>
    <w:lvl w:ilvl="2" w:tplc="0415001B" w:tentative="1">
      <w:start w:val="1"/>
      <w:numFmt w:val="lowerRoman"/>
      <w:lvlText w:val="%3."/>
      <w:lvlJc w:val="right"/>
      <w:pPr>
        <w:ind w:left="1800" w:hanging="180"/>
      </w:pPr>
      <w:rPr>
        <w:rFonts w:cs="Times New Roman"/>
      </w:rPr>
    </w:lvl>
    <w:lvl w:ilvl="3" w:tplc="0415000F" w:tentative="1">
      <w:start w:val="1"/>
      <w:numFmt w:val="decimal"/>
      <w:lvlText w:val="%4."/>
      <w:lvlJc w:val="left"/>
      <w:pPr>
        <w:ind w:left="2520" w:hanging="360"/>
      </w:pPr>
      <w:rPr>
        <w:rFonts w:cs="Times New Roman"/>
      </w:rPr>
    </w:lvl>
    <w:lvl w:ilvl="4" w:tplc="04150019" w:tentative="1">
      <w:start w:val="1"/>
      <w:numFmt w:val="lowerLetter"/>
      <w:lvlText w:val="%5."/>
      <w:lvlJc w:val="left"/>
      <w:pPr>
        <w:ind w:left="3240" w:hanging="360"/>
      </w:pPr>
      <w:rPr>
        <w:rFonts w:cs="Times New Roman"/>
      </w:rPr>
    </w:lvl>
    <w:lvl w:ilvl="5" w:tplc="0415001B" w:tentative="1">
      <w:start w:val="1"/>
      <w:numFmt w:val="lowerRoman"/>
      <w:lvlText w:val="%6."/>
      <w:lvlJc w:val="right"/>
      <w:pPr>
        <w:ind w:left="3960" w:hanging="180"/>
      </w:pPr>
      <w:rPr>
        <w:rFonts w:cs="Times New Roman"/>
      </w:rPr>
    </w:lvl>
    <w:lvl w:ilvl="6" w:tplc="0415000F" w:tentative="1">
      <w:start w:val="1"/>
      <w:numFmt w:val="decimal"/>
      <w:lvlText w:val="%7."/>
      <w:lvlJc w:val="left"/>
      <w:pPr>
        <w:ind w:left="4680" w:hanging="360"/>
      </w:pPr>
      <w:rPr>
        <w:rFonts w:cs="Times New Roman"/>
      </w:rPr>
    </w:lvl>
    <w:lvl w:ilvl="7" w:tplc="04150019" w:tentative="1">
      <w:start w:val="1"/>
      <w:numFmt w:val="lowerLetter"/>
      <w:lvlText w:val="%8."/>
      <w:lvlJc w:val="left"/>
      <w:pPr>
        <w:ind w:left="5400" w:hanging="360"/>
      </w:pPr>
      <w:rPr>
        <w:rFonts w:cs="Times New Roman"/>
      </w:rPr>
    </w:lvl>
    <w:lvl w:ilvl="8" w:tplc="0415001B" w:tentative="1">
      <w:start w:val="1"/>
      <w:numFmt w:val="lowerRoman"/>
      <w:lvlText w:val="%9."/>
      <w:lvlJc w:val="right"/>
      <w:pPr>
        <w:ind w:left="6120" w:hanging="180"/>
      </w:pPr>
      <w:rPr>
        <w:rFonts w:cs="Times New Roman"/>
      </w:rPr>
    </w:lvl>
  </w:abstractNum>
  <w:abstractNum w:abstractNumId="27">
    <w:nsid w:val="1C1D465C"/>
    <w:multiLevelType w:val="multilevel"/>
    <w:tmpl w:val="D2CED036"/>
    <w:lvl w:ilvl="0">
      <w:start w:val="1"/>
      <w:numFmt w:val="decimal"/>
      <w:lvlText w:val="%1."/>
      <w:lvlJc w:val="left"/>
      <w:pPr>
        <w:ind w:left="360" w:hanging="360"/>
      </w:pPr>
      <w:rPr>
        <w:rFonts w:hint="default"/>
      </w:rPr>
    </w:lvl>
    <w:lvl w:ilvl="1">
      <w:start w:val="1"/>
      <w:numFmt w:val="lowerLetter"/>
      <w:lvlText w:val="%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lowerLetter"/>
      <w:lvlText w:val="%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8">
    <w:nsid w:val="1CF0561D"/>
    <w:multiLevelType w:val="hybridMultilevel"/>
    <w:tmpl w:val="5EF43C16"/>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9">
    <w:nsid w:val="1D5622F7"/>
    <w:multiLevelType w:val="hybridMultilevel"/>
    <w:tmpl w:val="AE848DBC"/>
    <w:lvl w:ilvl="0" w:tplc="F2927A16">
      <w:start w:val="1"/>
      <w:numFmt w:val="bullet"/>
      <w:lvlText w:val=""/>
      <w:lvlJc w:val="left"/>
      <w:pPr>
        <w:ind w:left="1146" w:hanging="360"/>
      </w:pPr>
      <w:rPr>
        <w:rFonts w:ascii="Symbol" w:hAnsi="Symbol" w:hint="default"/>
        <w:sz w:val="28"/>
        <w:szCs w:val="36"/>
      </w:rPr>
    </w:lvl>
    <w:lvl w:ilvl="1" w:tplc="04150003" w:tentative="1">
      <w:start w:val="1"/>
      <w:numFmt w:val="bullet"/>
      <w:lvlText w:val="o"/>
      <w:lvlJc w:val="left"/>
      <w:pPr>
        <w:ind w:left="1866" w:hanging="360"/>
      </w:pPr>
      <w:rPr>
        <w:rFonts w:ascii="Courier New" w:hAnsi="Courier New" w:cs="Courier New" w:hint="default"/>
      </w:rPr>
    </w:lvl>
    <w:lvl w:ilvl="2" w:tplc="04150005" w:tentative="1">
      <w:start w:val="1"/>
      <w:numFmt w:val="bullet"/>
      <w:lvlText w:val=""/>
      <w:lvlJc w:val="left"/>
      <w:pPr>
        <w:ind w:left="2586" w:hanging="360"/>
      </w:pPr>
      <w:rPr>
        <w:rFonts w:ascii="Wingdings" w:hAnsi="Wingdings" w:hint="default"/>
      </w:rPr>
    </w:lvl>
    <w:lvl w:ilvl="3" w:tplc="04150001" w:tentative="1">
      <w:start w:val="1"/>
      <w:numFmt w:val="bullet"/>
      <w:lvlText w:val=""/>
      <w:lvlJc w:val="left"/>
      <w:pPr>
        <w:ind w:left="3306" w:hanging="360"/>
      </w:pPr>
      <w:rPr>
        <w:rFonts w:ascii="Symbol" w:hAnsi="Symbol" w:hint="default"/>
      </w:rPr>
    </w:lvl>
    <w:lvl w:ilvl="4" w:tplc="04150003" w:tentative="1">
      <w:start w:val="1"/>
      <w:numFmt w:val="bullet"/>
      <w:lvlText w:val="o"/>
      <w:lvlJc w:val="left"/>
      <w:pPr>
        <w:ind w:left="4026" w:hanging="360"/>
      </w:pPr>
      <w:rPr>
        <w:rFonts w:ascii="Courier New" w:hAnsi="Courier New" w:cs="Courier New" w:hint="default"/>
      </w:rPr>
    </w:lvl>
    <w:lvl w:ilvl="5" w:tplc="04150005" w:tentative="1">
      <w:start w:val="1"/>
      <w:numFmt w:val="bullet"/>
      <w:lvlText w:val=""/>
      <w:lvlJc w:val="left"/>
      <w:pPr>
        <w:ind w:left="4746" w:hanging="360"/>
      </w:pPr>
      <w:rPr>
        <w:rFonts w:ascii="Wingdings" w:hAnsi="Wingdings" w:hint="default"/>
      </w:rPr>
    </w:lvl>
    <w:lvl w:ilvl="6" w:tplc="04150001" w:tentative="1">
      <w:start w:val="1"/>
      <w:numFmt w:val="bullet"/>
      <w:lvlText w:val=""/>
      <w:lvlJc w:val="left"/>
      <w:pPr>
        <w:ind w:left="5466" w:hanging="360"/>
      </w:pPr>
      <w:rPr>
        <w:rFonts w:ascii="Symbol" w:hAnsi="Symbol" w:hint="default"/>
      </w:rPr>
    </w:lvl>
    <w:lvl w:ilvl="7" w:tplc="04150003" w:tentative="1">
      <w:start w:val="1"/>
      <w:numFmt w:val="bullet"/>
      <w:lvlText w:val="o"/>
      <w:lvlJc w:val="left"/>
      <w:pPr>
        <w:ind w:left="6186" w:hanging="360"/>
      </w:pPr>
      <w:rPr>
        <w:rFonts w:ascii="Courier New" w:hAnsi="Courier New" w:cs="Courier New" w:hint="default"/>
      </w:rPr>
    </w:lvl>
    <w:lvl w:ilvl="8" w:tplc="04150005" w:tentative="1">
      <w:start w:val="1"/>
      <w:numFmt w:val="bullet"/>
      <w:lvlText w:val=""/>
      <w:lvlJc w:val="left"/>
      <w:pPr>
        <w:ind w:left="6906" w:hanging="360"/>
      </w:pPr>
      <w:rPr>
        <w:rFonts w:ascii="Wingdings" w:hAnsi="Wingdings" w:hint="default"/>
      </w:rPr>
    </w:lvl>
  </w:abstractNum>
  <w:abstractNum w:abstractNumId="30">
    <w:nsid w:val="1DA91A63"/>
    <w:multiLevelType w:val="multilevel"/>
    <w:tmpl w:val="3A88C83C"/>
    <w:lvl w:ilvl="0">
      <w:start w:val="1"/>
      <w:numFmt w:val="upperRoman"/>
      <w:lvlText w:val="%1."/>
      <w:lvlJc w:val="left"/>
      <w:pPr>
        <w:ind w:left="720" w:hanging="720"/>
      </w:pPr>
      <w:rPr>
        <w:rFonts w:hint="default"/>
      </w:rPr>
    </w:lvl>
    <w:lvl w:ilvl="1">
      <w:start w:val="1"/>
      <w:numFmt w:val="bullet"/>
      <w:lvlText w:val=""/>
      <w:lvlJc w:val="left"/>
      <w:pPr>
        <w:ind w:left="1080" w:hanging="360"/>
      </w:pPr>
      <w:rPr>
        <w:rFonts w:ascii="Symbol" w:hAnsi="Symbol" w:hint="default"/>
      </w:rPr>
    </w:lvl>
    <w:lvl w:ilvl="2">
      <w:start w:val="1"/>
      <w:numFmt w:val="decimal"/>
      <w:isLgl/>
      <w:lvlText w:val="%1.%2.%3"/>
      <w:lvlJc w:val="left"/>
      <w:pPr>
        <w:ind w:left="2160" w:hanging="720"/>
      </w:pPr>
      <w:rPr>
        <w:rFonts w:hint="default"/>
      </w:rPr>
    </w:lvl>
    <w:lvl w:ilvl="3">
      <w:start w:val="1"/>
      <w:numFmt w:val="decimal"/>
      <w:isLgl/>
      <w:lvlText w:val="%1.%2.%3.%4"/>
      <w:lvlJc w:val="left"/>
      <w:pPr>
        <w:ind w:left="2880" w:hanging="720"/>
      </w:pPr>
      <w:rPr>
        <w:rFonts w:hint="default"/>
      </w:rPr>
    </w:lvl>
    <w:lvl w:ilvl="4">
      <w:start w:val="1"/>
      <w:numFmt w:val="decimal"/>
      <w:isLgl/>
      <w:lvlText w:val="%1.%2.%3.%4.%5"/>
      <w:lvlJc w:val="left"/>
      <w:pPr>
        <w:ind w:left="3960" w:hanging="1080"/>
      </w:pPr>
      <w:rPr>
        <w:rFonts w:hint="default"/>
      </w:rPr>
    </w:lvl>
    <w:lvl w:ilvl="5">
      <w:start w:val="1"/>
      <w:numFmt w:val="decimal"/>
      <w:isLgl/>
      <w:lvlText w:val="%1.%2.%3.%4.%5.%6"/>
      <w:lvlJc w:val="left"/>
      <w:pPr>
        <w:ind w:left="4680" w:hanging="1080"/>
      </w:pPr>
      <w:rPr>
        <w:rFonts w:hint="default"/>
      </w:rPr>
    </w:lvl>
    <w:lvl w:ilvl="6">
      <w:start w:val="1"/>
      <w:numFmt w:val="decimal"/>
      <w:isLgl/>
      <w:lvlText w:val="%1.%2.%3.%4.%5.%6.%7"/>
      <w:lvlJc w:val="left"/>
      <w:pPr>
        <w:ind w:left="5760" w:hanging="1440"/>
      </w:pPr>
      <w:rPr>
        <w:rFonts w:hint="default"/>
      </w:rPr>
    </w:lvl>
    <w:lvl w:ilvl="7">
      <w:start w:val="1"/>
      <w:numFmt w:val="decimal"/>
      <w:isLgl/>
      <w:lvlText w:val="%1.%2.%3.%4.%5.%6.%7.%8"/>
      <w:lvlJc w:val="left"/>
      <w:pPr>
        <w:ind w:left="6480" w:hanging="1440"/>
      </w:pPr>
      <w:rPr>
        <w:rFonts w:hint="default"/>
      </w:rPr>
    </w:lvl>
    <w:lvl w:ilvl="8">
      <w:start w:val="1"/>
      <w:numFmt w:val="decimal"/>
      <w:isLgl/>
      <w:lvlText w:val="%1.%2.%3.%4.%5.%6.%7.%8.%9"/>
      <w:lvlJc w:val="left"/>
      <w:pPr>
        <w:ind w:left="7560" w:hanging="1800"/>
      </w:pPr>
      <w:rPr>
        <w:rFonts w:hint="default"/>
      </w:rPr>
    </w:lvl>
  </w:abstractNum>
  <w:abstractNum w:abstractNumId="31">
    <w:nsid w:val="1EDC09FE"/>
    <w:multiLevelType w:val="hybridMultilevel"/>
    <w:tmpl w:val="1D30142A"/>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2">
    <w:nsid w:val="1F275378"/>
    <w:multiLevelType w:val="multilevel"/>
    <w:tmpl w:val="CC8C8B3C"/>
    <w:lvl w:ilvl="0">
      <w:start w:val="1"/>
      <w:numFmt w:val="decimal"/>
      <w:lvlText w:val="%1."/>
      <w:lvlJc w:val="left"/>
      <w:pPr>
        <w:ind w:left="360" w:hanging="360"/>
      </w:pPr>
      <w:rPr>
        <w:rFonts w:hint="default"/>
      </w:rPr>
    </w:lvl>
    <w:lvl w:ilvl="1">
      <w:start w:val="2"/>
      <w:numFmt w:val="decimal"/>
      <w:isLgl/>
      <w:lvlText w:val="%1.%2"/>
      <w:lvlJc w:val="left"/>
      <w:pPr>
        <w:ind w:left="426" w:hanging="360"/>
      </w:pPr>
      <w:rPr>
        <w:rFonts w:hint="default"/>
      </w:rPr>
    </w:lvl>
    <w:lvl w:ilvl="2">
      <w:start w:val="1"/>
      <w:numFmt w:val="decimal"/>
      <w:isLgl/>
      <w:lvlText w:val="%1.%2.%3"/>
      <w:lvlJc w:val="left"/>
      <w:pPr>
        <w:ind w:left="852" w:hanging="720"/>
      </w:pPr>
      <w:rPr>
        <w:rFonts w:hint="default"/>
      </w:rPr>
    </w:lvl>
    <w:lvl w:ilvl="3">
      <w:start w:val="1"/>
      <w:numFmt w:val="decimal"/>
      <w:isLgl/>
      <w:lvlText w:val="%1.%2.%3.%4"/>
      <w:lvlJc w:val="left"/>
      <w:pPr>
        <w:ind w:left="918" w:hanging="720"/>
      </w:pPr>
      <w:rPr>
        <w:rFonts w:hint="default"/>
      </w:rPr>
    </w:lvl>
    <w:lvl w:ilvl="4">
      <w:start w:val="1"/>
      <w:numFmt w:val="decimal"/>
      <w:isLgl/>
      <w:lvlText w:val="%1.%2.%3.%4.%5"/>
      <w:lvlJc w:val="left"/>
      <w:pPr>
        <w:ind w:left="1344" w:hanging="1080"/>
      </w:pPr>
      <w:rPr>
        <w:rFonts w:hint="default"/>
      </w:rPr>
    </w:lvl>
    <w:lvl w:ilvl="5">
      <w:start w:val="1"/>
      <w:numFmt w:val="decimal"/>
      <w:isLgl/>
      <w:lvlText w:val="%1.%2.%3.%4.%5.%6"/>
      <w:lvlJc w:val="left"/>
      <w:pPr>
        <w:ind w:left="1410" w:hanging="1080"/>
      </w:pPr>
      <w:rPr>
        <w:rFonts w:hint="default"/>
      </w:rPr>
    </w:lvl>
    <w:lvl w:ilvl="6">
      <w:start w:val="1"/>
      <w:numFmt w:val="decimal"/>
      <w:isLgl/>
      <w:lvlText w:val="%1.%2.%3.%4.%5.%6.%7"/>
      <w:lvlJc w:val="left"/>
      <w:pPr>
        <w:ind w:left="1836" w:hanging="1440"/>
      </w:pPr>
      <w:rPr>
        <w:rFonts w:hint="default"/>
      </w:rPr>
    </w:lvl>
    <w:lvl w:ilvl="7">
      <w:start w:val="1"/>
      <w:numFmt w:val="decimal"/>
      <w:isLgl/>
      <w:lvlText w:val="%1.%2.%3.%4.%5.%6.%7.%8"/>
      <w:lvlJc w:val="left"/>
      <w:pPr>
        <w:ind w:left="1902" w:hanging="1440"/>
      </w:pPr>
      <w:rPr>
        <w:rFonts w:hint="default"/>
      </w:rPr>
    </w:lvl>
    <w:lvl w:ilvl="8">
      <w:start w:val="1"/>
      <w:numFmt w:val="decimal"/>
      <w:isLgl/>
      <w:lvlText w:val="%1.%2.%3.%4.%5.%6.%7.%8.%9"/>
      <w:lvlJc w:val="left"/>
      <w:pPr>
        <w:ind w:left="2328" w:hanging="1800"/>
      </w:pPr>
      <w:rPr>
        <w:rFonts w:hint="default"/>
      </w:rPr>
    </w:lvl>
  </w:abstractNum>
  <w:abstractNum w:abstractNumId="33">
    <w:nsid w:val="20005458"/>
    <w:multiLevelType w:val="hybridMultilevel"/>
    <w:tmpl w:val="E40411EA"/>
    <w:lvl w:ilvl="0" w:tplc="04150001">
      <w:start w:val="1"/>
      <w:numFmt w:val="bullet"/>
      <w:lvlText w:val=""/>
      <w:lvlJc w:val="left"/>
      <w:pPr>
        <w:ind w:left="1845" w:hanging="360"/>
      </w:pPr>
      <w:rPr>
        <w:rFonts w:ascii="Symbol" w:hAnsi="Symbol" w:hint="default"/>
      </w:rPr>
    </w:lvl>
    <w:lvl w:ilvl="1" w:tplc="04150003" w:tentative="1">
      <w:start w:val="1"/>
      <w:numFmt w:val="bullet"/>
      <w:lvlText w:val="o"/>
      <w:lvlJc w:val="left"/>
      <w:pPr>
        <w:ind w:left="2565" w:hanging="360"/>
      </w:pPr>
      <w:rPr>
        <w:rFonts w:ascii="Courier New" w:hAnsi="Courier New" w:cs="Courier New" w:hint="default"/>
      </w:rPr>
    </w:lvl>
    <w:lvl w:ilvl="2" w:tplc="04150005" w:tentative="1">
      <w:start w:val="1"/>
      <w:numFmt w:val="bullet"/>
      <w:lvlText w:val=""/>
      <w:lvlJc w:val="left"/>
      <w:pPr>
        <w:ind w:left="3285" w:hanging="360"/>
      </w:pPr>
      <w:rPr>
        <w:rFonts w:ascii="Wingdings" w:hAnsi="Wingdings" w:hint="default"/>
      </w:rPr>
    </w:lvl>
    <w:lvl w:ilvl="3" w:tplc="04150001" w:tentative="1">
      <w:start w:val="1"/>
      <w:numFmt w:val="bullet"/>
      <w:lvlText w:val=""/>
      <w:lvlJc w:val="left"/>
      <w:pPr>
        <w:ind w:left="4005" w:hanging="360"/>
      </w:pPr>
      <w:rPr>
        <w:rFonts w:ascii="Symbol" w:hAnsi="Symbol" w:hint="default"/>
      </w:rPr>
    </w:lvl>
    <w:lvl w:ilvl="4" w:tplc="04150003" w:tentative="1">
      <w:start w:val="1"/>
      <w:numFmt w:val="bullet"/>
      <w:lvlText w:val="o"/>
      <w:lvlJc w:val="left"/>
      <w:pPr>
        <w:ind w:left="4725" w:hanging="360"/>
      </w:pPr>
      <w:rPr>
        <w:rFonts w:ascii="Courier New" w:hAnsi="Courier New" w:cs="Courier New" w:hint="default"/>
      </w:rPr>
    </w:lvl>
    <w:lvl w:ilvl="5" w:tplc="04150005" w:tentative="1">
      <w:start w:val="1"/>
      <w:numFmt w:val="bullet"/>
      <w:lvlText w:val=""/>
      <w:lvlJc w:val="left"/>
      <w:pPr>
        <w:ind w:left="5445" w:hanging="360"/>
      </w:pPr>
      <w:rPr>
        <w:rFonts w:ascii="Wingdings" w:hAnsi="Wingdings" w:hint="default"/>
      </w:rPr>
    </w:lvl>
    <w:lvl w:ilvl="6" w:tplc="04150001" w:tentative="1">
      <w:start w:val="1"/>
      <w:numFmt w:val="bullet"/>
      <w:lvlText w:val=""/>
      <w:lvlJc w:val="left"/>
      <w:pPr>
        <w:ind w:left="6165" w:hanging="360"/>
      </w:pPr>
      <w:rPr>
        <w:rFonts w:ascii="Symbol" w:hAnsi="Symbol" w:hint="default"/>
      </w:rPr>
    </w:lvl>
    <w:lvl w:ilvl="7" w:tplc="04150003" w:tentative="1">
      <w:start w:val="1"/>
      <w:numFmt w:val="bullet"/>
      <w:lvlText w:val="o"/>
      <w:lvlJc w:val="left"/>
      <w:pPr>
        <w:ind w:left="6885" w:hanging="360"/>
      </w:pPr>
      <w:rPr>
        <w:rFonts w:ascii="Courier New" w:hAnsi="Courier New" w:cs="Courier New" w:hint="default"/>
      </w:rPr>
    </w:lvl>
    <w:lvl w:ilvl="8" w:tplc="04150005" w:tentative="1">
      <w:start w:val="1"/>
      <w:numFmt w:val="bullet"/>
      <w:lvlText w:val=""/>
      <w:lvlJc w:val="left"/>
      <w:pPr>
        <w:ind w:left="7605" w:hanging="360"/>
      </w:pPr>
      <w:rPr>
        <w:rFonts w:ascii="Wingdings" w:hAnsi="Wingdings" w:hint="default"/>
      </w:rPr>
    </w:lvl>
  </w:abstractNum>
  <w:abstractNum w:abstractNumId="34">
    <w:nsid w:val="20482466"/>
    <w:multiLevelType w:val="hybridMultilevel"/>
    <w:tmpl w:val="D6CCDBEE"/>
    <w:lvl w:ilvl="0" w:tplc="0415000F">
      <w:start w:val="1"/>
      <w:numFmt w:val="decimal"/>
      <w:lvlText w:val="%1."/>
      <w:lvlJc w:val="left"/>
      <w:pPr>
        <w:ind w:left="360" w:hanging="360"/>
      </w:pPr>
      <w:rPr>
        <w:rFonts w:hint="default"/>
      </w:rPr>
    </w:lvl>
    <w:lvl w:ilvl="1" w:tplc="04150019" w:tentative="1">
      <w:start w:val="1"/>
      <w:numFmt w:val="lowerLetter"/>
      <w:lvlText w:val="%2."/>
      <w:lvlJc w:val="left"/>
      <w:pPr>
        <w:ind w:left="1080" w:hanging="360"/>
      </w:pPr>
      <w:rPr>
        <w:rFonts w:cs="Times New Roman"/>
      </w:rPr>
    </w:lvl>
    <w:lvl w:ilvl="2" w:tplc="0415001B" w:tentative="1">
      <w:start w:val="1"/>
      <w:numFmt w:val="lowerRoman"/>
      <w:lvlText w:val="%3."/>
      <w:lvlJc w:val="right"/>
      <w:pPr>
        <w:ind w:left="1800" w:hanging="180"/>
      </w:pPr>
      <w:rPr>
        <w:rFonts w:cs="Times New Roman"/>
      </w:rPr>
    </w:lvl>
    <w:lvl w:ilvl="3" w:tplc="0415000F" w:tentative="1">
      <w:start w:val="1"/>
      <w:numFmt w:val="decimal"/>
      <w:lvlText w:val="%4."/>
      <w:lvlJc w:val="left"/>
      <w:pPr>
        <w:ind w:left="2520" w:hanging="360"/>
      </w:pPr>
      <w:rPr>
        <w:rFonts w:cs="Times New Roman"/>
      </w:rPr>
    </w:lvl>
    <w:lvl w:ilvl="4" w:tplc="04150019" w:tentative="1">
      <w:start w:val="1"/>
      <w:numFmt w:val="lowerLetter"/>
      <w:lvlText w:val="%5."/>
      <w:lvlJc w:val="left"/>
      <w:pPr>
        <w:ind w:left="3240" w:hanging="360"/>
      </w:pPr>
      <w:rPr>
        <w:rFonts w:cs="Times New Roman"/>
      </w:rPr>
    </w:lvl>
    <w:lvl w:ilvl="5" w:tplc="0415001B" w:tentative="1">
      <w:start w:val="1"/>
      <w:numFmt w:val="lowerRoman"/>
      <w:lvlText w:val="%6."/>
      <w:lvlJc w:val="right"/>
      <w:pPr>
        <w:ind w:left="3960" w:hanging="180"/>
      </w:pPr>
      <w:rPr>
        <w:rFonts w:cs="Times New Roman"/>
      </w:rPr>
    </w:lvl>
    <w:lvl w:ilvl="6" w:tplc="0415000F" w:tentative="1">
      <w:start w:val="1"/>
      <w:numFmt w:val="decimal"/>
      <w:lvlText w:val="%7."/>
      <w:lvlJc w:val="left"/>
      <w:pPr>
        <w:ind w:left="4680" w:hanging="360"/>
      </w:pPr>
      <w:rPr>
        <w:rFonts w:cs="Times New Roman"/>
      </w:rPr>
    </w:lvl>
    <w:lvl w:ilvl="7" w:tplc="04150019" w:tentative="1">
      <w:start w:val="1"/>
      <w:numFmt w:val="lowerLetter"/>
      <w:lvlText w:val="%8."/>
      <w:lvlJc w:val="left"/>
      <w:pPr>
        <w:ind w:left="5400" w:hanging="360"/>
      </w:pPr>
      <w:rPr>
        <w:rFonts w:cs="Times New Roman"/>
      </w:rPr>
    </w:lvl>
    <w:lvl w:ilvl="8" w:tplc="0415001B" w:tentative="1">
      <w:start w:val="1"/>
      <w:numFmt w:val="lowerRoman"/>
      <w:lvlText w:val="%9."/>
      <w:lvlJc w:val="right"/>
      <w:pPr>
        <w:ind w:left="6120" w:hanging="180"/>
      </w:pPr>
      <w:rPr>
        <w:rFonts w:cs="Times New Roman"/>
      </w:rPr>
    </w:lvl>
  </w:abstractNum>
  <w:abstractNum w:abstractNumId="35">
    <w:nsid w:val="20D53E69"/>
    <w:multiLevelType w:val="hybridMultilevel"/>
    <w:tmpl w:val="17F8D7C4"/>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6">
    <w:nsid w:val="21550110"/>
    <w:multiLevelType w:val="multilevel"/>
    <w:tmpl w:val="FB8A6A18"/>
    <w:lvl w:ilvl="0">
      <w:start w:val="10"/>
      <w:numFmt w:val="decimal"/>
      <w:lvlText w:val="%1"/>
      <w:lvlJc w:val="left"/>
      <w:pPr>
        <w:ind w:left="420" w:hanging="420"/>
      </w:pPr>
      <w:rPr>
        <w:rFonts w:hint="default"/>
      </w:rPr>
    </w:lvl>
    <w:lvl w:ilvl="1">
      <w:start w:val="4"/>
      <w:numFmt w:val="decimal"/>
      <w:lvlText w:val="%1.%2"/>
      <w:lvlJc w:val="left"/>
      <w:pPr>
        <w:ind w:left="840" w:hanging="420"/>
      </w:pPr>
      <w:rPr>
        <w:rFonts w:hint="default"/>
      </w:rPr>
    </w:lvl>
    <w:lvl w:ilvl="2">
      <w:start w:val="1"/>
      <w:numFmt w:val="decimal"/>
      <w:lvlText w:val="%1.%2.%3"/>
      <w:lvlJc w:val="left"/>
      <w:pPr>
        <w:ind w:left="1560" w:hanging="720"/>
      </w:pPr>
      <w:rPr>
        <w:rFonts w:hint="default"/>
      </w:rPr>
    </w:lvl>
    <w:lvl w:ilvl="3">
      <w:start w:val="1"/>
      <w:numFmt w:val="decimal"/>
      <w:lvlText w:val="%1.%2.%3.%4"/>
      <w:lvlJc w:val="left"/>
      <w:pPr>
        <w:ind w:left="1980" w:hanging="720"/>
      </w:pPr>
      <w:rPr>
        <w:rFonts w:hint="default"/>
      </w:rPr>
    </w:lvl>
    <w:lvl w:ilvl="4">
      <w:start w:val="1"/>
      <w:numFmt w:val="decimal"/>
      <w:lvlText w:val="%1.%2.%3.%4.%5"/>
      <w:lvlJc w:val="left"/>
      <w:pPr>
        <w:ind w:left="2760" w:hanging="1080"/>
      </w:pPr>
      <w:rPr>
        <w:rFonts w:hint="default"/>
      </w:rPr>
    </w:lvl>
    <w:lvl w:ilvl="5">
      <w:start w:val="1"/>
      <w:numFmt w:val="decimal"/>
      <w:lvlText w:val="%1.%2.%3.%4.%5.%6"/>
      <w:lvlJc w:val="left"/>
      <w:pPr>
        <w:ind w:left="3180" w:hanging="1080"/>
      </w:pPr>
      <w:rPr>
        <w:rFonts w:hint="default"/>
      </w:rPr>
    </w:lvl>
    <w:lvl w:ilvl="6">
      <w:start w:val="1"/>
      <w:numFmt w:val="decimal"/>
      <w:lvlText w:val="%1.%2.%3.%4.%5.%6.%7"/>
      <w:lvlJc w:val="left"/>
      <w:pPr>
        <w:ind w:left="3960" w:hanging="1440"/>
      </w:pPr>
      <w:rPr>
        <w:rFonts w:hint="default"/>
      </w:rPr>
    </w:lvl>
    <w:lvl w:ilvl="7">
      <w:start w:val="1"/>
      <w:numFmt w:val="decimal"/>
      <w:lvlText w:val="%1.%2.%3.%4.%5.%6.%7.%8"/>
      <w:lvlJc w:val="left"/>
      <w:pPr>
        <w:ind w:left="4380" w:hanging="1440"/>
      </w:pPr>
      <w:rPr>
        <w:rFonts w:hint="default"/>
      </w:rPr>
    </w:lvl>
    <w:lvl w:ilvl="8">
      <w:start w:val="1"/>
      <w:numFmt w:val="decimal"/>
      <w:lvlText w:val="%1.%2.%3.%4.%5.%6.%7.%8.%9"/>
      <w:lvlJc w:val="left"/>
      <w:pPr>
        <w:ind w:left="5160" w:hanging="1800"/>
      </w:pPr>
      <w:rPr>
        <w:rFonts w:hint="default"/>
      </w:rPr>
    </w:lvl>
  </w:abstractNum>
  <w:abstractNum w:abstractNumId="37">
    <w:nsid w:val="21905C50"/>
    <w:multiLevelType w:val="hybridMultilevel"/>
    <w:tmpl w:val="1CB4669A"/>
    <w:lvl w:ilvl="0" w:tplc="19564750">
      <w:start w:val="1"/>
      <w:numFmt w:val="decimal"/>
      <w:lvlText w:val="%1."/>
      <w:lvlJc w:val="left"/>
      <w:pPr>
        <w:ind w:left="675" w:hanging="360"/>
      </w:pPr>
      <w:rPr>
        <w:rFonts w:hint="default"/>
      </w:rPr>
    </w:lvl>
    <w:lvl w:ilvl="1" w:tplc="04150019" w:tentative="1">
      <w:start w:val="1"/>
      <w:numFmt w:val="lowerLetter"/>
      <w:lvlText w:val="%2."/>
      <w:lvlJc w:val="left"/>
      <w:pPr>
        <w:ind w:left="1395" w:hanging="360"/>
      </w:pPr>
    </w:lvl>
    <w:lvl w:ilvl="2" w:tplc="0415001B" w:tentative="1">
      <w:start w:val="1"/>
      <w:numFmt w:val="lowerRoman"/>
      <w:lvlText w:val="%3."/>
      <w:lvlJc w:val="right"/>
      <w:pPr>
        <w:ind w:left="2115" w:hanging="180"/>
      </w:pPr>
    </w:lvl>
    <w:lvl w:ilvl="3" w:tplc="0415000F" w:tentative="1">
      <w:start w:val="1"/>
      <w:numFmt w:val="decimal"/>
      <w:lvlText w:val="%4."/>
      <w:lvlJc w:val="left"/>
      <w:pPr>
        <w:ind w:left="2835" w:hanging="360"/>
      </w:pPr>
    </w:lvl>
    <w:lvl w:ilvl="4" w:tplc="04150019" w:tentative="1">
      <w:start w:val="1"/>
      <w:numFmt w:val="lowerLetter"/>
      <w:lvlText w:val="%5."/>
      <w:lvlJc w:val="left"/>
      <w:pPr>
        <w:ind w:left="3555" w:hanging="360"/>
      </w:pPr>
    </w:lvl>
    <w:lvl w:ilvl="5" w:tplc="0415001B" w:tentative="1">
      <w:start w:val="1"/>
      <w:numFmt w:val="lowerRoman"/>
      <w:lvlText w:val="%6."/>
      <w:lvlJc w:val="right"/>
      <w:pPr>
        <w:ind w:left="4275" w:hanging="180"/>
      </w:pPr>
    </w:lvl>
    <w:lvl w:ilvl="6" w:tplc="0415000F" w:tentative="1">
      <w:start w:val="1"/>
      <w:numFmt w:val="decimal"/>
      <w:lvlText w:val="%7."/>
      <w:lvlJc w:val="left"/>
      <w:pPr>
        <w:ind w:left="4995" w:hanging="360"/>
      </w:pPr>
    </w:lvl>
    <w:lvl w:ilvl="7" w:tplc="04150019" w:tentative="1">
      <w:start w:val="1"/>
      <w:numFmt w:val="lowerLetter"/>
      <w:lvlText w:val="%8."/>
      <w:lvlJc w:val="left"/>
      <w:pPr>
        <w:ind w:left="5715" w:hanging="360"/>
      </w:pPr>
    </w:lvl>
    <w:lvl w:ilvl="8" w:tplc="0415001B" w:tentative="1">
      <w:start w:val="1"/>
      <w:numFmt w:val="lowerRoman"/>
      <w:lvlText w:val="%9."/>
      <w:lvlJc w:val="right"/>
      <w:pPr>
        <w:ind w:left="6435" w:hanging="180"/>
      </w:pPr>
    </w:lvl>
  </w:abstractNum>
  <w:abstractNum w:abstractNumId="38">
    <w:nsid w:val="21C06BDE"/>
    <w:multiLevelType w:val="hybridMultilevel"/>
    <w:tmpl w:val="E47CFDDC"/>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9">
    <w:nsid w:val="21F72D88"/>
    <w:multiLevelType w:val="hybridMultilevel"/>
    <w:tmpl w:val="09C8B196"/>
    <w:lvl w:ilvl="0" w:tplc="04150001">
      <w:start w:val="1"/>
      <w:numFmt w:val="bullet"/>
      <w:lvlText w:val=""/>
      <w:lvlJc w:val="left"/>
      <w:pPr>
        <w:ind w:left="1428" w:hanging="360"/>
      </w:pPr>
      <w:rPr>
        <w:rFonts w:ascii="Symbol" w:hAnsi="Symbol" w:hint="default"/>
      </w:rPr>
    </w:lvl>
    <w:lvl w:ilvl="1" w:tplc="04150003" w:tentative="1">
      <w:start w:val="1"/>
      <w:numFmt w:val="bullet"/>
      <w:lvlText w:val="o"/>
      <w:lvlJc w:val="left"/>
      <w:pPr>
        <w:ind w:left="2148" w:hanging="360"/>
      </w:pPr>
      <w:rPr>
        <w:rFonts w:ascii="Courier New" w:hAnsi="Courier New" w:cs="Courier New" w:hint="default"/>
      </w:rPr>
    </w:lvl>
    <w:lvl w:ilvl="2" w:tplc="04150005" w:tentative="1">
      <w:start w:val="1"/>
      <w:numFmt w:val="bullet"/>
      <w:lvlText w:val=""/>
      <w:lvlJc w:val="left"/>
      <w:pPr>
        <w:ind w:left="2868" w:hanging="360"/>
      </w:pPr>
      <w:rPr>
        <w:rFonts w:ascii="Wingdings" w:hAnsi="Wingdings" w:hint="default"/>
      </w:rPr>
    </w:lvl>
    <w:lvl w:ilvl="3" w:tplc="04150001" w:tentative="1">
      <w:start w:val="1"/>
      <w:numFmt w:val="bullet"/>
      <w:lvlText w:val=""/>
      <w:lvlJc w:val="left"/>
      <w:pPr>
        <w:ind w:left="3588" w:hanging="360"/>
      </w:pPr>
      <w:rPr>
        <w:rFonts w:ascii="Symbol" w:hAnsi="Symbol" w:hint="default"/>
      </w:rPr>
    </w:lvl>
    <w:lvl w:ilvl="4" w:tplc="04150003" w:tentative="1">
      <w:start w:val="1"/>
      <w:numFmt w:val="bullet"/>
      <w:lvlText w:val="o"/>
      <w:lvlJc w:val="left"/>
      <w:pPr>
        <w:ind w:left="4308" w:hanging="360"/>
      </w:pPr>
      <w:rPr>
        <w:rFonts w:ascii="Courier New" w:hAnsi="Courier New" w:cs="Courier New" w:hint="default"/>
      </w:rPr>
    </w:lvl>
    <w:lvl w:ilvl="5" w:tplc="04150005" w:tentative="1">
      <w:start w:val="1"/>
      <w:numFmt w:val="bullet"/>
      <w:lvlText w:val=""/>
      <w:lvlJc w:val="left"/>
      <w:pPr>
        <w:ind w:left="5028" w:hanging="360"/>
      </w:pPr>
      <w:rPr>
        <w:rFonts w:ascii="Wingdings" w:hAnsi="Wingdings" w:hint="default"/>
      </w:rPr>
    </w:lvl>
    <w:lvl w:ilvl="6" w:tplc="04150001" w:tentative="1">
      <w:start w:val="1"/>
      <w:numFmt w:val="bullet"/>
      <w:lvlText w:val=""/>
      <w:lvlJc w:val="left"/>
      <w:pPr>
        <w:ind w:left="5748" w:hanging="360"/>
      </w:pPr>
      <w:rPr>
        <w:rFonts w:ascii="Symbol" w:hAnsi="Symbol" w:hint="default"/>
      </w:rPr>
    </w:lvl>
    <w:lvl w:ilvl="7" w:tplc="04150003" w:tentative="1">
      <w:start w:val="1"/>
      <w:numFmt w:val="bullet"/>
      <w:lvlText w:val="o"/>
      <w:lvlJc w:val="left"/>
      <w:pPr>
        <w:ind w:left="6468" w:hanging="360"/>
      </w:pPr>
      <w:rPr>
        <w:rFonts w:ascii="Courier New" w:hAnsi="Courier New" w:cs="Courier New" w:hint="default"/>
      </w:rPr>
    </w:lvl>
    <w:lvl w:ilvl="8" w:tplc="04150005" w:tentative="1">
      <w:start w:val="1"/>
      <w:numFmt w:val="bullet"/>
      <w:lvlText w:val=""/>
      <w:lvlJc w:val="left"/>
      <w:pPr>
        <w:ind w:left="7188" w:hanging="360"/>
      </w:pPr>
      <w:rPr>
        <w:rFonts w:ascii="Wingdings" w:hAnsi="Wingdings" w:hint="default"/>
      </w:rPr>
    </w:lvl>
  </w:abstractNum>
  <w:abstractNum w:abstractNumId="40">
    <w:nsid w:val="229F623E"/>
    <w:multiLevelType w:val="hybridMultilevel"/>
    <w:tmpl w:val="3BF6AB98"/>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1">
    <w:nsid w:val="24492C7A"/>
    <w:multiLevelType w:val="multilevel"/>
    <w:tmpl w:val="83503DDA"/>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2">
    <w:nsid w:val="24EC17DB"/>
    <w:multiLevelType w:val="hybridMultilevel"/>
    <w:tmpl w:val="A8CE57B6"/>
    <w:lvl w:ilvl="0" w:tplc="51ACB712">
      <w:start w:val="1"/>
      <w:numFmt w:val="decimal"/>
      <w:lvlText w:val="%1."/>
      <w:lvlJc w:val="left"/>
      <w:pPr>
        <w:ind w:left="720" w:hanging="360"/>
      </w:pPr>
      <w:rPr>
        <w:rFonts w:hint="default"/>
        <w:b w:val="0"/>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3">
    <w:nsid w:val="258A62B4"/>
    <w:multiLevelType w:val="hybridMultilevel"/>
    <w:tmpl w:val="B8A4E894"/>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4">
    <w:nsid w:val="26217408"/>
    <w:multiLevelType w:val="hybridMultilevel"/>
    <w:tmpl w:val="555AD84C"/>
    <w:lvl w:ilvl="0" w:tplc="04150001">
      <w:start w:val="1"/>
      <w:numFmt w:val="bullet"/>
      <w:lvlText w:val=""/>
      <w:lvlJc w:val="left"/>
      <w:pPr>
        <w:ind w:left="1428" w:hanging="360"/>
      </w:pPr>
      <w:rPr>
        <w:rFonts w:ascii="Symbol" w:hAnsi="Symbol" w:hint="default"/>
      </w:rPr>
    </w:lvl>
    <w:lvl w:ilvl="1" w:tplc="04150003" w:tentative="1">
      <w:start w:val="1"/>
      <w:numFmt w:val="bullet"/>
      <w:lvlText w:val="o"/>
      <w:lvlJc w:val="left"/>
      <w:pPr>
        <w:ind w:left="2148" w:hanging="360"/>
      </w:pPr>
      <w:rPr>
        <w:rFonts w:ascii="Courier New" w:hAnsi="Courier New" w:cs="Courier New" w:hint="default"/>
      </w:rPr>
    </w:lvl>
    <w:lvl w:ilvl="2" w:tplc="04150005" w:tentative="1">
      <w:start w:val="1"/>
      <w:numFmt w:val="bullet"/>
      <w:lvlText w:val=""/>
      <w:lvlJc w:val="left"/>
      <w:pPr>
        <w:ind w:left="2868" w:hanging="360"/>
      </w:pPr>
      <w:rPr>
        <w:rFonts w:ascii="Wingdings" w:hAnsi="Wingdings" w:hint="default"/>
      </w:rPr>
    </w:lvl>
    <w:lvl w:ilvl="3" w:tplc="04150001" w:tentative="1">
      <w:start w:val="1"/>
      <w:numFmt w:val="bullet"/>
      <w:lvlText w:val=""/>
      <w:lvlJc w:val="left"/>
      <w:pPr>
        <w:ind w:left="3588" w:hanging="360"/>
      </w:pPr>
      <w:rPr>
        <w:rFonts w:ascii="Symbol" w:hAnsi="Symbol" w:hint="default"/>
      </w:rPr>
    </w:lvl>
    <w:lvl w:ilvl="4" w:tplc="04150003" w:tentative="1">
      <w:start w:val="1"/>
      <w:numFmt w:val="bullet"/>
      <w:lvlText w:val="o"/>
      <w:lvlJc w:val="left"/>
      <w:pPr>
        <w:ind w:left="4308" w:hanging="360"/>
      </w:pPr>
      <w:rPr>
        <w:rFonts w:ascii="Courier New" w:hAnsi="Courier New" w:cs="Courier New" w:hint="default"/>
      </w:rPr>
    </w:lvl>
    <w:lvl w:ilvl="5" w:tplc="04150005" w:tentative="1">
      <w:start w:val="1"/>
      <w:numFmt w:val="bullet"/>
      <w:lvlText w:val=""/>
      <w:lvlJc w:val="left"/>
      <w:pPr>
        <w:ind w:left="5028" w:hanging="360"/>
      </w:pPr>
      <w:rPr>
        <w:rFonts w:ascii="Wingdings" w:hAnsi="Wingdings" w:hint="default"/>
      </w:rPr>
    </w:lvl>
    <w:lvl w:ilvl="6" w:tplc="04150001" w:tentative="1">
      <w:start w:val="1"/>
      <w:numFmt w:val="bullet"/>
      <w:lvlText w:val=""/>
      <w:lvlJc w:val="left"/>
      <w:pPr>
        <w:ind w:left="5748" w:hanging="360"/>
      </w:pPr>
      <w:rPr>
        <w:rFonts w:ascii="Symbol" w:hAnsi="Symbol" w:hint="default"/>
      </w:rPr>
    </w:lvl>
    <w:lvl w:ilvl="7" w:tplc="04150003" w:tentative="1">
      <w:start w:val="1"/>
      <w:numFmt w:val="bullet"/>
      <w:lvlText w:val="o"/>
      <w:lvlJc w:val="left"/>
      <w:pPr>
        <w:ind w:left="6468" w:hanging="360"/>
      </w:pPr>
      <w:rPr>
        <w:rFonts w:ascii="Courier New" w:hAnsi="Courier New" w:cs="Courier New" w:hint="default"/>
      </w:rPr>
    </w:lvl>
    <w:lvl w:ilvl="8" w:tplc="04150005" w:tentative="1">
      <w:start w:val="1"/>
      <w:numFmt w:val="bullet"/>
      <w:lvlText w:val=""/>
      <w:lvlJc w:val="left"/>
      <w:pPr>
        <w:ind w:left="7188" w:hanging="360"/>
      </w:pPr>
      <w:rPr>
        <w:rFonts w:ascii="Wingdings" w:hAnsi="Wingdings" w:hint="default"/>
      </w:rPr>
    </w:lvl>
  </w:abstractNum>
  <w:abstractNum w:abstractNumId="45">
    <w:nsid w:val="27854883"/>
    <w:multiLevelType w:val="hybridMultilevel"/>
    <w:tmpl w:val="4A4E130C"/>
    <w:lvl w:ilvl="0" w:tplc="68EEE5B0">
      <w:start w:val="1"/>
      <w:numFmt w:val="decimal"/>
      <w:lvlText w:val="%1."/>
      <w:lvlJc w:val="left"/>
      <w:pPr>
        <w:ind w:left="720" w:hanging="360"/>
      </w:pPr>
      <w:rPr>
        <w:rFonts w:hint="default"/>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6">
    <w:nsid w:val="278D09B4"/>
    <w:multiLevelType w:val="hybridMultilevel"/>
    <w:tmpl w:val="FBB4D58C"/>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7">
    <w:nsid w:val="28991EA2"/>
    <w:multiLevelType w:val="hybridMultilevel"/>
    <w:tmpl w:val="D94CCE04"/>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8">
    <w:nsid w:val="28E80AB9"/>
    <w:multiLevelType w:val="multilevel"/>
    <w:tmpl w:val="3D100DF2"/>
    <w:lvl w:ilvl="0">
      <w:start w:val="2"/>
      <w:numFmt w:val="decimal"/>
      <w:lvlText w:val="%1."/>
      <w:lvlJc w:val="left"/>
      <w:pPr>
        <w:ind w:left="360" w:hanging="360"/>
      </w:pPr>
      <w:rPr>
        <w:rFonts w:hint="default"/>
      </w:rPr>
    </w:lvl>
    <w:lvl w:ilvl="1">
      <w:start w:val="1"/>
      <w:numFmt w:val="bullet"/>
      <w:lvlText w:val=""/>
      <w:lvlJc w:val="left"/>
      <w:pPr>
        <w:ind w:left="360" w:hanging="360"/>
      </w:pPr>
      <w:rPr>
        <w:rFonts w:ascii="Symbol" w:hAnsi="Symbol"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49">
    <w:nsid w:val="2A140F2F"/>
    <w:multiLevelType w:val="hybridMultilevel"/>
    <w:tmpl w:val="781AE684"/>
    <w:lvl w:ilvl="0" w:tplc="04150001">
      <w:start w:val="1"/>
      <w:numFmt w:val="bullet"/>
      <w:lvlText w:val=""/>
      <w:lvlJc w:val="left"/>
      <w:pPr>
        <w:ind w:left="1440" w:hanging="360"/>
      </w:pPr>
      <w:rPr>
        <w:rFonts w:ascii="Symbol" w:hAnsi="Symbol" w:hint="default"/>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50">
    <w:nsid w:val="2A356FEE"/>
    <w:multiLevelType w:val="hybridMultilevel"/>
    <w:tmpl w:val="1B44872C"/>
    <w:lvl w:ilvl="0" w:tplc="1D2C8458">
      <w:start w:val="1"/>
      <w:numFmt w:val="decimal"/>
      <w:lvlText w:val="%1."/>
      <w:lvlJc w:val="left"/>
      <w:pPr>
        <w:ind w:left="720" w:hanging="360"/>
      </w:pPr>
      <w:rPr>
        <w:rFonts w:ascii="Times New Roman" w:eastAsia="Droid Sans Fallback" w:hAnsi="Times New Roman" w:cs="Times New Roman"/>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51">
    <w:nsid w:val="2AB92CD7"/>
    <w:multiLevelType w:val="hybridMultilevel"/>
    <w:tmpl w:val="DC8EC854"/>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2">
    <w:nsid w:val="2B0940FD"/>
    <w:multiLevelType w:val="hybridMultilevel"/>
    <w:tmpl w:val="FD80CEF6"/>
    <w:lvl w:ilvl="0" w:tplc="E0B88438">
      <w:start w:val="1"/>
      <w:numFmt w:val="lowerLetter"/>
      <w:lvlText w:val="%1)"/>
      <w:lvlJc w:val="left"/>
      <w:pPr>
        <w:ind w:left="1494" w:hanging="360"/>
      </w:pPr>
      <w:rPr>
        <w:rFonts w:hint="default"/>
      </w:rPr>
    </w:lvl>
    <w:lvl w:ilvl="1" w:tplc="04150019" w:tentative="1">
      <w:start w:val="1"/>
      <w:numFmt w:val="lowerLetter"/>
      <w:lvlText w:val="%2."/>
      <w:lvlJc w:val="left"/>
      <w:pPr>
        <w:ind w:left="2214" w:hanging="360"/>
      </w:pPr>
    </w:lvl>
    <w:lvl w:ilvl="2" w:tplc="0415001B" w:tentative="1">
      <w:start w:val="1"/>
      <w:numFmt w:val="lowerRoman"/>
      <w:lvlText w:val="%3."/>
      <w:lvlJc w:val="right"/>
      <w:pPr>
        <w:ind w:left="2934" w:hanging="180"/>
      </w:pPr>
    </w:lvl>
    <w:lvl w:ilvl="3" w:tplc="0415000F" w:tentative="1">
      <w:start w:val="1"/>
      <w:numFmt w:val="decimal"/>
      <w:lvlText w:val="%4."/>
      <w:lvlJc w:val="left"/>
      <w:pPr>
        <w:ind w:left="3654" w:hanging="360"/>
      </w:pPr>
    </w:lvl>
    <w:lvl w:ilvl="4" w:tplc="04150019" w:tentative="1">
      <w:start w:val="1"/>
      <w:numFmt w:val="lowerLetter"/>
      <w:lvlText w:val="%5."/>
      <w:lvlJc w:val="left"/>
      <w:pPr>
        <w:ind w:left="4374" w:hanging="360"/>
      </w:pPr>
    </w:lvl>
    <w:lvl w:ilvl="5" w:tplc="0415001B" w:tentative="1">
      <w:start w:val="1"/>
      <w:numFmt w:val="lowerRoman"/>
      <w:lvlText w:val="%6."/>
      <w:lvlJc w:val="right"/>
      <w:pPr>
        <w:ind w:left="5094" w:hanging="180"/>
      </w:pPr>
    </w:lvl>
    <w:lvl w:ilvl="6" w:tplc="0415000F" w:tentative="1">
      <w:start w:val="1"/>
      <w:numFmt w:val="decimal"/>
      <w:lvlText w:val="%7."/>
      <w:lvlJc w:val="left"/>
      <w:pPr>
        <w:ind w:left="5814" w:hanging="360"/>
      </w:pPr>
    </w:lvl>
    <w:lvl w:ilvl="7" w:tplc="04150019" w:tentative="1">
      <w:start w:val="1"/>
      <w:numFmt w:val="lowerLetter"/>
      <w:lvlText w:val="%8."/>
      <w:lvlJc w:val="left"/>
      <w:pPr>
        <w:ind w:left="6534" w:hanging="360"/>
      </w:pPr>
    </w:lvl>
    <w:lvl w:ilvl="8" w:tplc="0415001B" w:tentative="1">
      <w:start w:val="1"/>
      <w:numFmt w:val="lowerRoman"/>
      <w:lvlText w:val="%9."/>
      <w:lvlJc w:val="right"/>
      <w:pPr>
        <w:ind w:left="7254" w:hanging="180"/>
      </w:pPr>
    </w:lvl>
  </w:abstractNum>
  <w:abstractNum w:abstractNumId="53">
    <w:nsid w:val="2B3544C3"/>
    <w:multiLevelType w:val="multilevel"/>
    <w:tmpl w:val="3A88C83C"/>
    <w:lvl w:ilvl="0">
      <w:start w:val="1"/>
      <w:numFmt w:val="upperRoman"/>
      <w:lvlText w:val="%1."/>
      <w:lvlJc w:val="left"/>
      <w:pPr>
        <w:ind w:left="720" w:hanging="720"/>
      </w:pPr>
      <w:rPr>
        <w:rFonts w:hint="default"/>
      </w:rPr>
    </w:lvl>
    <w:lvl w:ilvl="1">
      <w:start w:val="1"/>
      <w:numFmt w:val="bullet"/>
      <w:lvlText w:val=""/>
      <w:lvlJc w:val="left"/>
      <w:pPr>
        <w:ind w:left="1080" w:hanging="360"/>
      </w:pPr>
      <w:rPr>
        <w:rFonts w:ascii="Symbol" w:hAnsi="Symbol" w:hint="default"/>
      </w:rPr>
    </w:lvl>
    <w:lvl w:ilvl="2">
      <w:start w:val="1"/>
      <w:numFmt w:val="decimal"/>
      <w:isLgl/>
      <w:lvlText w:val="%1.%2.%3"/>
      <w:lvlJc w:val="left"/>
      <w:pPr>
        <w:ind w:left="2160" w:hanging="720"/>
      </w:pPr>
      <w:rPr>
        <w:rFonts w:hint="default"/>
      </w:rPr>
    </w:lvl>
    <w:lvl w:ilvl="3">
      <w:start w:val="1"/>
      <w:numFmt w:val="decimal"/>
      <w:isLgl/>
      <w:lvlText w:val="%1.%2.%3.%4"/>
      <w:lvlJc w:val="left"/>
      <w:pPr>
        <w:ind w:left="2880" w:hanging="720"/>
      </w:pPr>
      <w:rPr>
        <w:rFonts w:hint="default"/>
      </w:rPr>
    </w:lvl>
    <w:lvl w:ilvl="4">
      <w:start w:val="1"/>
      <w:numFmt w:val="decimal"/>
      <w:isLgl/>
      <w:lvlText w:val="%1.%2.%3.%4.%5"/>
      <w:lvlJc w:val="left"/>
      <w:pPr>
        <w:ind w:left="3960" w:hanging="1080"/>
      </w:pPr>
      <w:rPr>
        <w:rFonts w:hint="default"/>
      </w:rPr>
    </w:lvl>
    <w:lvl w:ilvl="5">
      <w:start w:val="1"/>
      <w:numFmt w:val="decimal"/>
      <w:isLgl/>
      <w:lvlText w:val="%1.%2.%3.%4.%5.%6"/>
      <w:lvlJc w:val="left"/>
      <w:pPr>
        <w:ind w:left="4680" w:hanging="1080"/>
      </w:pPr>
      <w:rPr>
        <w:rFonts w:hint="default"/>
      </w:rPr>
    </w:lvl>
    <w:lvl w:ilvl="6">
      <w:start w:val="1"/>
      <w:numFmt w:val="decimal"/>
      <w:isLgl/>
      <w:lvlText w:val="%1.%2.%3.%4.%5.%6.%7"/>
      <w:lvlJc w:val="left"/>
      <w:pPr>
        <w:ind w:left="5760" w:hanging="1440"/>
      </w:pPr>
      <w:rPr>
        <w:rFonts w:hint="default"/>
      </w:rPr>
    </w:lvl>
    <w:lvl w:ilvl="7">
      <w:start w:val="1"/>
      <w:numFmt w:val="decimal"/>
      <w:isLgl/>
      <w:lvlText w:val="%1.%2.%3.%4.%5.%6.%7.%8"/>
      <w:lvlJc w:val="left"/>
      <w:pPr>
        <w:ind w:left="6480" w:hanging="1440"/>
      </w:pPr>
      <w:rPr>
        <w:rFonts w:hint="default"/>
      </w:rPr>
    </w:lvl>
    <w:lvl w:ilvl="8">
      <w:start w:val="1"/>
      <w:numFmt w:val="decimal"/>
      <w:isLgl/>
      <w:lvlText w:val="%1.%2.%3.%4.%5.%6.%7.%8.%9"/>
      <w:lvlJc w:val="left"/>
      <w:pPr>
        <w:ind w:left="7560" w:hanging="1800"/>
      </w:pPr>
      <w:rPr>
        <w:rFonts w:hint="default"/>
      </w:rPr>
    </w:lvl>
  </w:abstractNum>
  <w:abstractNum w:abstractNumId="54">
    <w:nsid w:val="2D71068C"/>
    <w:multiLevelType w:val="multilevel"/>
    <w:tmpl w:val="CCEAB990"/>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5">
    <w:nsid w:val="2E2D2B27"/>
    <w:multiLevelType w:val="hybridMultilevel"/>
    <w:tmpl w:val="F3E40666"/>
    <w:lvl w:ilvl="0" w:tplc="0415000F">
      <w:start w:val="4"/>
      <w:numFmt w:val="decimal"/>
      <w:lvlText w:val="%1."/>
      <w:lvlJc w:val="left"/>
      <w:pPr>
        <w:ind w:left="720" w:hanging="360"/>
      </w:pPr>
      <w:rPr>
        <w:rFonts w:hint="default"/>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6">
    <w:nsid w:val="2E681847"/>
    <w:multiLevelType w:val="multilevel"/>
    <w:tmpl w:val="B7C2009E"/>
    <w:lvl w:ilvl="0">
      <w:start w:val="1"/>
      <w:numFmt w:val="decimal"/>
      <w:lvlText w:val="%1."/>
      <w:lvlJc w:val="left"/>
      <w:pPr>
        <w:ind w:left="360" w:hanging="360"/>
      </w:pPr>
      <w:rPr>
        <w:rFonts w:hint="default"/>
      </w:rPr>
    </w:lvl>
    <w:lvl w:ilvl="1">
      <w:start w:val="1"/>
      <w:numFmt w:val="decimal"/>
      <w:isLgl/>
      <w:lvlText w:val="%1.%2"/>
      <w:lvlJc w:val="left"/>
      <w:pPr>
        <w:ind w:left="360"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57">
    <w:nsid w:val="2FC2607C"/>
    <w:multiLevelType w:val="hybridMultilevel"/>
    <w:tmpl w:val="669287DE"/>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58">
    <w:nsid w:val="302716DC"/>
    <w:multiLevelType w:val="hybridMultilevel"/>
    <w:tmpl w:val="37087F46"/>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59">
    <w:nsid w:val="307771AC"/>
    <w:multiLevelType w:val="multilevel"/>
    <w:tmpl w:val="C53E7900"/>
    <w:lvl w:ilvl="0">
      <w:numFmt w:val="decimal"/>
      <w:lvlText w:val="%1."/>
      <w:lvlJc w:val="left"/>
      <w:pPr>
        <w:ind w:left="360" w:hanging="360"/>
      </w:pPr>
      <w:rPr>
        <w:rFonts w:hint="default"/>
      </w:rPr>
    </w:lvl>
    <w:lvl w:ilvl="1">
      <w:start w:val="1"/>
      <w:numFmt w:val="decimal"/>
      <w:isLgl/>
      <w:lvlText w:val="%1.%2"/>
      <w:lvlJc w:val="left"/>
      <w:pPr>
        <w:ind w:left="360" w:hanging="36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800" w:hanging="720"/>
      </w:pPr>
      <w:rPr>
        <w:rFonts w:hint="default"/>
      </w:rPr>
    </w:lvl>
    <w:lvl w:ilvl="4">
      <w:start w:val="1"/>
      <w:numFmt w:val="decimal"/>
      <w:isLgl/>
      <w:lvlText w:val="%1.%2.%3.%4.%5"/>
      <w:lvlJc w:val="left"/>
      <w:pPr>
        <w:ind w:left="2520" w:hanging="1080"/>
      </w:pPr>
      <w:rPr>
        <w:rFonts w:hint="default"/>
      </w:rPr>
    </w:lvl>
    <w:lvl w:ilvl="5">
      <w:start w:val="1"/>
      <w:numFmt w:val="decimal"/>
      <w:isLgl/>
      <w:lvlText w:val="%1.%2.%3.%4.%5.%6"/>
      <w:lvlJc w:val="left"/>
      <w:pPr>
        <w:ind w:left="2880" w:hanging="1080"/>
      </w:pPr>
      <w:rPr>
        <w:rFonts w:hint="default"/>
      </w:rPr>
    </w:lvl>
    <w:lvl w:ilvl="6">
      <w:start w:val="1"/>
      <w:numFmt w:val="decimal"/>
      <w:isLgl/>
      <w:lvlText w:val="%1.%2.%3.%4.%5.%6.%7"/>
      <w:lvlJc w:val="left"/>
      <w:pPr>
        <w:ind w:left="3600" w:hanging="1440"/>
      </w:pPr>
      <w:rPr>
        <w:rFonts w:hint="default"/>
      </w:rPr>
    </w:lvl>
    <w:lvl w:ilvl="7">
      <w:start w:val="1"/>
      <w:numFmt w:val="decimal"/>
      <w:isLgl/>
      <w:lvlText w:val="%1.%2.%3.%4.%5.%6.%7.%8"/>
      <w:lvlJc w:val="left"/>
      <w:pPr>
        <w:ind w:left="3960" w:hanging="1440"/>
      </w:pPr>
      <w:rPr>
        <w:rFonts w:hint="default"/>
      </w:rPr>
    </w:lvl>
    <w:lvl w:ilvl="8">
      <w:start w:val="1"/>
      <w:numFmt w:val="decimal"/>
      <w:isLgl/>
      <w:lvlText w:val="%1.%2.%3.%4.%5.%6.%7.%8.%9"/>
      <w:lvlJc w:val="left"/>
      <w:pPr>
        <w:ind w:left="4680" w:hanging="1800"/>
      </w:pPr>
      <w:rPr>
        <w:rFonts w:hint="default"/>
      </w:rPr>
    </w:lvl>
  </w:abstractNum>
  <w:abstractNum w:abstractNumId="60">
    <w:nsid w:val="30BE1935"/>
    <w:multiLevelType w:val="hybridMultilevel"/>
    <w:tmpl w:val="5E1003F0"/>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61">
    <w:nsid w:val="330F076D"/>
    <w:multiLevelType w:val="hybridMultilevel"/>
    <w:tmpl w:val="1F94CE9C"/>
    <w:lvl w:ilvl="0" w:tplc="04150001">
      <w:start w:val="1"/>
      <w:numFmt w:val="bullet"/>
      <w:lvlText w:val=""/>
      <w:lvlJc w:val="left"/>
      <w:pPr>
        <w:ind w:left="1440" w:hanging="360"/>
      </w:pPr>
      <w:rPr>
        <w:rFonts w:ascii="Symbol" w:hAnsi="Symbol" w:hint="default"/>
      </w:rPr>
    </w:lvl>
    <w:lvl w:ilvl="1" w:tplc="04150003">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62">
    <w:nsid w:val="33AE5D57"/>
    <w:multiLevelType w:val="multilevel"/>
    <w:tmpl w:val="95EE48A0"/>
    <w:lvl w:ilvl="0">
      <w:start w:val="2"/>
      <w:numFmt w:val="decimal"/>
      <w:lvlText w:val="%1."/>
      <w:lvlJc w:val="left"/>
      <w:pPr>
        <w:ind w:left="360" w:hanging="360"/>
      </w:pPr>
      <w:rPr>
        <w:rFonts w:hint="default"/>
      </w:rPr>
    </w:lvl>
    <w:lvl w:ilvl="1">
      <w:start w:val="1"/>
      <w:numFmt w:val="bullet"/>
      <w:lvlText w:val=""/>
      <w:lvlJc w:val="left"/>
      <w:pPr>
        <w:ind w:left="360" w:hanging="360"/>
      </w:pPr>
      <w:rPr>
        <w:rFonts w:ascii="Symbol" w:hAnsi="Symbol" w:hint="default"/>
      </w:rPr>
    </w:lvl>
    <w:lvl w:ilvl="2">
      <w:start w:val="1"/>
      <w:numFmt w:val="decimal"/>
      <w:lvlText w:val="%3."/>
      <w:lvlJc w:val="left"/>
      <w:pPr>
        <w:ind w:left="720" w:hanging="720"/>
      </w:pPr>
      <w:rPr>
        <w:rFonts w:hint="default"/>
        <w:color w:val="auto"/>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63">
    <w:nsid w:val="33D814AA"/>
    <w:multiLevelType w:val="multilevel"/>
    <w:tmpl w:val="3D100DF2"/>
    <w:lvl w:ilvl="0">
      <w:start w:val="2"/>
      <w:numFmt w:val="decimal"/>
      <w:lvlText w:val="%1."/>
      <w:lvlJc w:val="left"/>
      <w:pPr>
        <w:ind w:left="360" w:hanging="360"/>
      </w:pPr>
      <w:rPr>
        <w:rFonts w:hint="default"/>
      </w:rPr>
    </w:lvl>
    <w:lvl w:ilvl="1">
      <w:start w:val="1"/>
      <w:numFmt w:val="bullet"/>
      <w:lvlText w:val=""/>
      <w:lvlJc w:val="left"/>
      <w:pPr>
        <w:ind w:left="360" w:hanging="360"/>
      </w:pPr>
      <w:rPr>
        <w:rFonts w:ascii="Symbol" w:hAnsi="Symbol"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64">
    <w:nsid w:val="34001955"/>
    <w:multiLevelType w:val="multilevel"/>
    <w:tmpl w:val="85F80D5C"/>
    <w:lvl w:ilvl="0">
      <w:start w:val="1"/>
      <w:numFmt w:val="decimal"/>
      <w:lvlText w:val="%1."/>
      <w:lvlJc w:val="left"/>
      <w:pPr>
        <w:ind w:left="720" w:hanging="360"/>
      </w:pPr>
      <w:rPr>
        <w:rFonts w:ascii="Times New Roman" w:eastAsiaTheme="minorHAnsi" w:hAnsi="Times New Roman" w:cs="Times New Roman"/>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65">
    <w:nsid w:val="34A26DDB"/>
    <w:multiLevelType w:val="hybridMultilevel"/>
    <w:tmpl w:val="6448AAE2"/>
    <w:lvl w:ilvl="0" w:tplc="F2927A16">
      <w:start w:val="1"/>
      <w:numFmt w:val="bullet"/>
      <w:lvlText w:val=""/>
      <w:lvlJc w:val="left"/>
      <w:pPr>
        <w:ind w:left="1068" w:hanging="360"/>
      </w:pPr>
      <w:rPr>
        <w:rFonts w:ascii="Symbol" w:hAnsi="Symbol" w:hint="default"/>
        <w:sz w:val="28"/>
        <w:szCs w:val="36"/>
      </w:rPr>
    </w:lvl>
    <w:lvl w:ilvl="1" w:tplc="04150003" w:tentative="1">
      <w:start w:val="1"/>
      <w:numFmt w:val="bullet"/>
      <w:lvlText w:val="o"/>
      <w:lvlJc w:val="left"/>
      <w:pPr>
        <w:ind w:left="1362" w:hanging="360"/>
      </w:pPr>
      <w:rPr>
        <w:rFonts w:ascii="Courier New" w:hAnsi="Courier New" w:cs="Courier New" w:hint="default"/>
      </w:rPr>
    </w:lvl>
    <w:lvl w:ilvl="2" w:tplc="04150005" w:tentative="1">
      <w:start w:val="1"/>
      <w:numFmt w:val="bullet"/>
      <w:lvlText w:val=""/>
      <w:lvlJc w:val="left"/>
      <w:pPr>
        <w:ind w:left="2082" w:hanging="360"/>
      </w:pPr>
      <w:rPr>
        <w:rFonts w:ascii="Wingdings" w:hAnsi="Wingdings" w:hint="default"/>
      </w:rPr>
    </w:lvl>
    <w:lvl w:ilvl="3" w:tplc="04150001" w:tentative="1">
      <w:start w:val="1"/>
      <w:numFmt w:val="bullet"/>
      <w:lvlText w:val=""/>
      <w:lvlJc w:val="left"/>
      <w:pPr>
        <w:ind w:left="2802" w:hanging="360"/>
      </w:pPr>
      <w:rPr>
        <w:rFonts w:ascii="Symbol" w:hAnsi="Symbol" w:hint="default"/>
      </w:rPr>
    </w:lvl>
    <w:lvl w:ilvl="4" w:tplc="04150003" w:tentative="1">
      <w:start w:val="1"/>
      <w:numFmt w:val="bullet"/>
      <w:lvlText w:val="o"/>
      <w:lvlJc w:val="left"/>
      <w:pPr>
        <w:ind w:left="3522" w:hanging="360"/>
      </w:pPr>
      <w:rPr>
        <w:rFonts w:ascii="Courier New" w:hAnsi="Courier New" w:cs="Courier New" w:hint="default"/>
      </w:rPr>
    </w:lvl>
    <w:lvl w:ilvl="5" w:tplc="04150005" w:tentative="1">
      <w:start w:val="1"/>
      <w:numFmt w:val="bullet"/>
      <w:lvlText w:val=""/>
      <w:lvlJc w:val="left"/>
      <w:pPr>
        <w:ind w:left="4242" w:hanging="360"/>
      </w:pPr>
      <w:rPr>
        <w:rFonts w:ascii="Wingdings" w:hAnsi="Wingdings" w:hint="default"/>
      </w:rPr>
    </w:lvl>
    <w:lvl w:ilvl="6" w:tplc="04150001" w:tentative="1">
      <w:start w:val="1"/>
      <w:numFmt w:val="bullet"/>
      <w:lvlText w:val=""/>
      <w:lvlJc w:val="left"/>
      <w:pPr>
        <w:ind w:left="4962" w:hanging="360"/>
      </w:pPr>
      <w:rPr>
        <w:rFonts w:ascii="Symbol" w:hAnsi="Symbol" w:hint="default"/>
      </w:rPr>
    </w:lvl>
    <w:lvl w:ilvl="7" w:tplc="04150003" w:tentative="1">
      <w:start w:val="1"/>
      <w:numFmt w:val="bullet"/>
      <w:lvlText w:val="o"/>
      <w:lvlJc w:val="left"/>
      <w:pPr>
        <w:ind w:left="5682" w:hanging="360"/>
      </w:pPr>
      <w:rPr>
        <w:rFonts w:ascii="Courier New" w:hAnsi="Courier New" w:cs="Courier New" w:hint="default"/>
      </w:rPr>
    </w:lvl>
    <w:lvl w:ilvl="8" w:tplc="04150005" w:tentative="1">
      <w:start w:val="1"/>
      <w:numFmt w:val="bullet"/>
      <w:lvlText w:val=""/>
      <w:lvlJc w:val="left"/>
      <w:pPr>
        <w:ind w:left="6402" w:hanging="360"/>
      </w:pPr>
      <w:rPr>
        <w:rFonts w:ascii="Wingdings" w:hAnsi="Wingdings" w:hint="default"/>
      </w:rPr>
    </w:lvl>
  </w:abstractNum>
  <w:abstractNum w:abstractNumId="66">
    <w:nsid w:val="35A54C62"/>
    <w:multiLevelType w:val="hybridMultilevel"/>
    <w:tmpl w:val="30FE0BA6"/>
    <w:lvl w:ilvl="0" w:tplc="C9E60F32">
      <w:start w:val="1"/>
      <w:numFmt w:val="decimal"/>
      <w:lvlText w:val="%1."/>
      <w:lvlJc w:val="left"/>
      <w:pPr>
        <w:ind w:left="720" w:hanging="360"/>
      </w:pPr>
      <w:rPr>
        <w:rFonts w:hint="default"/>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7">
    <w:nsid w:val="36077112"/>
    <w:multiLevelType w:val="hybridMultilevel"/>
    <w:tmpl w:val="16400CA8"/>
    <w:lvl w:ilvl="0" w:tplc="F2927A16">
      <w:start w:val="1"/>
      <w:numFmt w:val="bullet"/>
      <w:lvlText w:val=""/>
      <w:lvlJc w:val="left"/>
      <w:pPr>
        <w:ind w:left="1068" w:hanging="360"/>
      </w:pPr>
      <w:rPr>
        <w:rFonts w:ascii="Symbol" w:hAnsi="Symbol" w:hint="default"/>
        <w:sz w:val="28"/>
        <w:szCs w:val="36"/>
      </w:rPr>
    </w:lvl>
    <w:lvl w:ilvl="1" w:tplc="04150003" w:tentative="1">
      <w:start w:val="1"/>
      <w:numFmt w:val="bullet"/>
      <w:lvlText w:val="o"/>
      <w:lvlJc w:val="left"/>
      <w:pPr>
        <w:ind w:left="1362" w:hanging="360"/>
      </w:pPr>
      <w:rPr>
        <w:rFonts w:ascii="Courier New" w:hAnsi="Courier New" w:cs="Courier New" w:hint="default"/>
      </w:rPr>
    </w:lvl>
    <w:lvl w:ilvl="2" w:tplc="04150005" w:tentative="1">
      <w:start w:val="1"/>
      <w:numFmt w:val="bullet"/>
      <w:lvlText w:val=""/>
      <w:lvlJc w:val="left"/>
      <w:pPr>
        <w:ind w:left="2082" w:hanging="360"/>
      </w:pPr>
      <w:rPr>
        <w:rFonts w:ascii="Wingdings" w:hAnsi="Wingdings" w:hint="default"/>
      </w:rPr>
    </w:lvl>
    <w:lvl w:ilvl="3" w:tplc="04150001" w:tentative="1">
      <w:start w:val="1"/>
      <w:numFmt w:val="bullet"/>
      <w:lvlText w:val=""/>
      <w:lvlJc w:val="left"/>
      <w:pPr>
        <w:ind w:left="2802" w:hanging="360"/>
      </w:pPr>
      <w:rPr>
        <w:rFonts w:ascii="Symbol" w:hAnsi="Symbol" w:hint="default"/>
      </w:rPr>
    </w:lvl>
    <w:lvl w:ilvl="4" w:tplc="04150003" w:tentative="1">
      <w:start w:val="1"/>
      <w:numFmt w:val="bullet"/>
      <w:lvlText w:val="o"/>
      <w:lvlJc w:val="left"/>
      <w:pPr>
        <w:ind w:left="3522" w:hanging="360"/>
      </w:pPr>
      <w:rPr>
        <w:rFonts w:ascii="Courier New" w:hAnsi="Courier New" w:cs="Courier New" w:hint="default"/>
      </w:rPr>
    </w:lvl>
    <w:lvl w:ilvl="5" w:tplc="04150005" w:tentative="1">
      <w:start w:val="1"/>
      <w:numFmt w:val="bullet"/>
      <w:lvlText w:val=""/>
      <w:lvlJc w:val="left"/>
      <w:pPr>
        <w:ind w:left="4242" w:hanging="360"/>
      </w:pPr>
      <w:rPr>
        <w:rFonts w:ascii="Wingdings" w:hAnsi="Wingdings" w:hint="default"/>
      </w:rPr>
    </w:lvl>
    <w:lvl w:ilvl="6" w:tplc="04150001" w:tentative="1">
      <w:start w:val="1"/>
      <w:numFmt w:val="bullet"/>
      <w:lvlText w:val=""/>
      <w:lvlJc w:val="left"/>
      <w:pPr>
        <w:ind w:left="4962" w:hanging="360"/>
      </w:pPr>
      <w:rPr>
        <w:rFonts w:ascii="Symbol" w:hAnsi="Symbol" w:hint="default"/>
      </w:rPr>
    </w:lvl>
    <w:lvl w:ilvl="7" w:tplc="04150003" w:tentative="1">
      <w:start w:val="1"/>
      <w:numFmt w:val="bullet"/>
      <w:lvlText w:val="o"/>
      <w:lvlJc w:val="left"/>
      <w:pPr>
        <w:ind w:left="5682" w:hanging="360"/>
      </w:pPr>
      <w:rPr>
        <w:rFonts w:ascii="Courier New" w:hAnsi="Courier New" w:cs="Courier New" w:hint="default"/>
      </w:rPr>
    </w:lvl>
    <w:lvl w:ilvl="8" w:tplc="04150005" w:tentative="1">
      <w:start w:val="1"/>
      <w:numFmt w:val="bullet"/>
      <w:lvlText w:val=""/>
      <w:lvlJc w:val="left"/>
      <w:pPr>
        <w:ind w:left="6402" w:hanging="360"/>
      </w:pPr>
      <w:rPr>
        <w:rFonts w:ascii="Wingdings" w:hAnsi="Wingdings" w:hint="default"/>
      </w:rPr>
    </w:lvl>
  </w:abstractNum>
  <w:abstractNum w:abstractNumId="68">
    <w:nsid w:val="36C14021"/>
    <w:multiLevelType w:val="hybridMultilevel"/>
    <w:tmpl w:val="A7B45690"/>
    <w:lvl w:ilvl="0" w:tplc="6980D804">
      <w:start w:val="1"/>
      <w:numFmt w:val="decimal"/>
      <w:lvlText w:val="%1."/>
      <w:lvlJc w:val="left"/>
      <w:pPr>
        <w:ind w:left="360" w:hanging="360"/>
      </w:pPr>
      <w:rPr>
        <w:rFonts w:hint="default"/>
        <w:sz w:val="20"/>
        <w:szCs w:val="20"/>
      </w:rPr>
    </w:lvl>
    <w:lvl w:ilvl="1" w:tplc="04150019" w:tentative="1">
      <w:start w:val="1"/>
      <w:numFmt w:val="lowerLetter"/>
      <w:lvlText w:val="%2."/>
      <w:lvlJc w:val="left"/>
      <w:pPr>
        <w:ind w:left="1080" w:hanging="360"/>
      </w:pPr>
      <w:rPr>
        <w:rFonts w:cs="Times New Roman"/>
      </w:rPr>
    </w:lvl>
    <w:lvl w:ilvl="2" w:tplc="0415001B" w:tentative="1">
      <w:start w:val="1"/>
      <w:numFmt w:val="lowerRoman"/>
      <w:lvlText w:val="%3."/>
      <w:lvlJc w:val="right"/>
      <w:pPr>
        <w:ind w:left="1800" w:hanging="180"/>
      </w:pPr>
      <w:rPr>
        <w:rFonts w:cs="Times New Roman"/>
      </w:rPr>
    </w:lvl>
    <w:lvl w:ilvl="3" w:tplc="0415000F" w:tentative="1">
      <w:start w:val="1"/>
      <w:numFmt w:val="decimal"/>
      <w:lvlText w:val="%4."/>
      <w:lvlJc w:val="left"/>
      <w:pPr>
        <w:ind w:left="2520" w:hanging="360"/>
      </w:pPr>
      <w:rPr>
        <w:rFonts w:cs="Times New Roman"/>
      </w:rPr>
    </w:lvl>
    <w:lvl w:ilvl="4" w:tplc="04150019" w:tentative="1">
      <w:start w:val="1"/>
      <w:numFmt w:val="lowerLetter"/>
      <w:lvlText w:val="%5."/>
      <w:lvlJc w:val="left"/>
      <w:pPr>
        <w:ind w:left="3240" w:hanging="360"/>
      </w:pPr>
      <w:rPr>
        <w:rFonts w:cs="Times New Roman"/>
      </w:rPr>
    </w:lvl>
    <w:lvl w:ilvl="5" w:tplc="0415001B" w:tentative="1">
      <w:start w:val="1"/>
      <w:numFmt w:val="lowerRoman"/>
      <w:lvlText w:val="%6."/>
      <w:lvlJc w:val="right"/>
      <w:pPr>
        <w:ind w:left="3960" w:hanging="180"/>
      </w:pPr>
      <w:rPr>
        <w:rFonts w:cs="Times New Roman"/>
      </w:rPr>
    </w:lvl>
    <w:lvl w:ilvl="6" w:tplc="0415000F" w:tentative="1">
      <w:start w:val="1"/>
      <w:numFmt w:val="decimal"/>
      <w:lvlText w:val="%7."/>
      <w:lvlJc w:val="left"/>
      <w:pPr>
        <w:ind w:left="4680" w:hanging="360"/>
      </w:pPr>
      <w:rPr>
        <w:rFonts w:cs="Times New Roman"/>
      </w:rPr>
    </w:lvl>
    <w:lvl w:ilvl="7" w:tplc="04150019" w:tentative="1">
      <w:start w:val="1"/>
      <w:numFmt w:val="lowerLetter"/>
      <w:lvlText w:val="%8."/>
      <w:lvlJc w:val="left"/>
      <w:pPr>
        <w:ind w:left="5400" w:hanging="360"/>
      </w:pPr>
      <w:rPr>
        <w:rFonts w:cs="Times New Roman"/>
      </w:rPr>
    </w:lvl>
    <w:lvl w:ilvl="8" w:tplc="0415001B" w:tentative="1">
      <w:start w:val="1"/>
      <w:numFmt w:val="lowerRoman"/>
      <w:lvlText w:val="%9."/>
      <w:lvlJc w:val="right"/>
      <w:pPr>
        <w:ind w:left="6120" w:hanging="180"/>
      </w:pPr>
      <w:rPr>
        <w:rFonts w:cs="Times New Roman"/>
      </w:rPr>
    </w:lvl>
  </w:abstractNum>
  <w:abstractNum w:abstractNumId="69">
    <w:nsid w:val="37340F99"/>
    <w:multiLevelType w:val="multilevel"/>
    <w:tmpl w:val="12E8C3E6"/>
    <w:lvl w:ilvl="0">
      <w:start w:val="5"/>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0">
    <w:nsid w:val="379227E7"/>
    <w:multiLevelType w:val="hybridMultilevel"/>
    <w:tmpl w:val="EB84BEDC"/>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1">
    <w:nsid w:val="37C0760B"/>
    <w:multiLevelType w:val="hybridMultilevel"/>
    <w:tmpl w:val="9C3C4A08"/>
    <w:lvl w:ilvl="0" w:tplc="F2927A16">
      <w:start w:val="1"/>
      <w:numFmt w:val="bullet"/>
      <w:lvlText w:val=""/>
      <w:lvlJc w:val="left"/>
      <w:pPr>
        <w:ind w:left="1068" w:hanging="360"/>
      </w:pPr>
      <w:rPr>
        <w:rFonts w:ascii="Symbol" w:hAnsi="Symbol" w:hint="default"/>
        <w:sz w:val="28"/>
        <w:szCs w:val="36"/>
      </w:rPr>
    </w:lvl>
    <w:lvl w:ilvl="1" w:tplc="04150003" w:tentative="1">
      <w:start w:val="1"/>
      <w:numFmt w:val="bullet"/>
      <w:lvlText w:val="o"/>
      <w:lvlJc w:val="left"/>
      <w:pPr>
        <w:ind w:left="1362" w:hanging="360"/>
      </w:pPr>
      <w:rPr>
        <w:rFonts w:ascii="Courier New" w:hAnsi="Courier New" w:cs="Courier New" w:hint="default"/>
      </w:rPr>
    </w:lvl>
    <w:lvl w:ilvl="2" w:tplc="04150005" w:tentative="1">
      <w:start w:val="1"/>
      <w:numFmt w:val="bullet"/>
      <w:lvlText w:val=""/>
      <w:lvlJc w:val="left"/>
      <w:pPr>
        <w:ind w:left="2082" w:hanging="360"/>
      </w:pPr>
      <w:rPr>
        <w:rFonts w:ascii="Wingdings" w:hAnsi="Wingdings" w:hint="default"/>
      </w:rPr>
    </w:lvl>
    <w:lvl w:ilvl="3" w:tplc="04150001" w:tentative="1">
      <w:start w:val="1"/>
      <w:numFmt w:val="bullet"/>
      <w:lvlText w:val=""/>
      <w:lvlJc w:val="left"/>
      <w:pPr>
        <w:ind w:left="2802" w:hanging="360"/>
      </w:pPr>
      <w:rPr>
        <w:rFonts w:ascii="Symbol" w:hAnsi="Symbol" w:hint="default"/>
      </w:rPr>
    </w:lvl>
    <w:lvl w:ilvl="4" w:tplc="04150003" w:tentative="1">
      <w:start w:val="1"/>
      <w:numFmt w:val="bullet"/>
      <w:lvlText w:val="o"/>
      <w:lvlJc w:val="left"/>
      <w:pPr>
        <w:ind w:left="3522" w:hanging="360"/>
      </w:pPr>
      <w:rPr>
        <w:rFonts w:ascii="Courier New" w:hAnsi="Courier New" w:cs="Courier New" w:hint="default"/>
      </w:rPr>
    </w:lvl>
    <w:lvl w:ilvl="5" w:tplc="04150005" w:tentative="1">
      <w:start w:val="1"/>
      <w:numFmt w:val="bullet"/>
      <w:lvlText w:val=""/>
      <w:lvlJc w:val="left"/>
      <w:pPr>
        <w:ind w:left="4242" w:hanging="360"/>
      </w:pPr>
      <w:rPr>
        <w:rFonts w:ascii="Wingdings" w:hAnsi="Wingdings" w:hint="default"/>
      </w:rPr>
    </w:lvl>
    <w:lvl w:ilvl="6" w:tplc="04150001" w:tentative="1">
      <w:start w:val="1"/>
      <w:numFmt w:val="bullet"/>
      <w:lvlText w:val=""/>
      <w:lvlJc w:val="left"/>
      <w:pPr>
        <w:ind w:left="4962" w:hanging="360"/>
      </w:pPr>
      <w:rPr>
        <w:rFonts w:ascii="Symbol" w:hAnsi="Symbol" w:hint="default"/>
      </w:rPr>
    </w:lvl>
    <w:lvl w:ilvl="7" w:tplc="04150003" w:tentative="1">
      <w:start w:val="1"/>
      <w:numFmt w:val="bullet"/>
      <w:lvlText w:val="o"/>
      <w:lvlJc w:val="left"/>
      <w:pPr>
        <w:ind w:left="5682" w:hanging="360"/>
      </w:pPr>
      <w:rPr>
        <w:rFonts w:ascii="Courier New" w:hAnsi="Courier New" w:cs="Courier New" w:hint="default"/>
      </w:rPr>
    </w:lvl>
    <w:lvl w:ilvl="8" w:tplc="04150005" w:tentative="1">
      <w:start w:val="1"/>
      <w:numFmt w:val="bullet"/>
      <w:lvlText w:val=""/>
      <w:lvlJc w:val="left"/>
      <w:pPr>
        <w:ind w:left="6402" w:hanging="360"/>
      </w:pPr>
      <w:rPr>
        <w:rFonts w:ascii="Wingdings" w:hAnsi="Wingdings" w:hint="default"/>
      </w:rPr>
    </w:lvl>
  </w:abstractNum>
  <w:abstractNum w:abstractNumId="72">
    <w:nsid w:val="39292930"/>
    <w:multiLevelType w:val="hybridMultilevel"/>
    <w:tmpl w:val="C29A2D8E"/>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3">
    <w:nsid w:val="39512429"/>
    <w:multiLevelType w:val="multilevel"/>
    <w:tmpl w:val="C52235C8"/>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lowerLetter"/>
      <w:lvlText w:val="%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74">
    <w:nsid w:val="3B9D3CCE"/>
    <w:multiLevelType w:val="hybridMultilevel"/>
    <w:tmpl w:val="B4C2276A"/>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5">
    <w:nsid w:val="3BBE39DE"/>
    <w:multiLevelType w:val="hybridMultilevel"/>
    <w:tmpl w:val="0A583F4E"/>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6">
    <w:nsid w:val="3D300E88"/>
    <w:multiLevelType w:val="hybridMultilevel"/>
    <w:tmpl w:val="305C95D4"/>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7">
    <w:nsid w:val="3DA10495"/>
    <w:multiLevelType w:val="hybridMultilevel"/>
    <w:tmpl w:val="B00EA08C"/>
    <w:lvl w:ilvl="0" w:tplc="A56A71E4">
      <w:start w:val="1"/>
      <w:numFmt w:val="decimal"/>
      <w:lvlText w:val="%1."/>
      <w:lvlJc w:val="left"/>
      <w:pPr>
        <w:ind w:left="720" w:hanging="360"/>
      </w:pPr>
      <w:rPr>
        <w:rFonts w:ascii="Times New Roman" w:eastAsiaTheme="minorHAnsi" w:hAnsi="Times New Roman" w:cs="Times New Roman"/>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78">
    <w:nsid w:val="3E0D4308"/>
    <w:multiLevelType w:val="hybridMultilevel"/>
    <w:tmpl w:val="45F8A858"/>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9">
    <w:nsid w:val="3E2C50D1"/>
    <w:multiLevelType w:val="hybridMultilevel"/>
    <w:tmpl w:val="BE428F72"/>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0">
    <w:nsid w:val="3FB67768"/>
    <w:multiLevelType w:val="hybridMultilevel"/>
    <w:tmpl w:val="337471E2"/>
    <w:lvl w:ilvl="0" w:tplc="04150009">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81">
    <w:nsid w:val="4001378E"/>
    <w:multiLevelType w:val="hybridMultilevel"/>
    <w:tmpl w:val="981E24B6"/>
    <w:lvl w:ilvl="0" w:tplc="04150015">
      <w:start w:val="1"/>
      <w:numFmt w:val="upp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2">
    <w:nsid w:val="40F94C30"/>
    <w:multiLevelType w:val="hybridMultilevel"/>
    <w:tmpl w:val="D6CCDBEE"/>
    <w:lvl w:ilvl="0" w:tplc="0415000F">
      <w:start w:val="1"/>
      <w:numFmt w:val="decimal"/>
      <w:lvlText w:val="%1."/>
      <w:lvlJc w:val="left"/>
      <w:pPr>
        <w:ind w:left="360" w:hanging="360"/>
      </w:pPr>
      <w:rPr>
        <w:rFonts w:hint="default"/>
      </w:rPr>
    </w:lvl>
    <w:lvl w:ilvl="1" w:tplc="04150019" w:tentative="1">
      <w:start w:val="1"/>
      <w:numFmt w:val="lowerLetter"/>
      <w:lvlText w:val="%2."/>
      <w:lvlJc w:val="left"/>
      <w:pPr>
        <w:ind w:left="1080" w:hanging="360"/>
      </w:pPr>
      <w:rPr>
        <w:rFonts w:cs="Times New Roman"/>
      </w:rPr>
    </w:lvl>
    <w:lvl w:ilvl="2" w:tplc="0415001B" w:tentative="1">
      <w:start w:val="1"/>
      <w:numFmt w:val="lowerRoman"/>
      <w:lvlText w:val="%3."/>
      <w:lvlJc w:val="right"/>
      <w:pPr>
        <w:ind w:left="1800" w:hanging="180"/>
      </w:pPr>
      <w:rPr>
        <w:rFonts w:cs="Times New Roman"/>
      </w:rPr>
    </w:lvl>
    <w:lvl w:ilvl="3" w:tplc="0415000F" w:tentative="1">
      <w:start w:val="1"/>
      <w:numFmt w:val="decimal"/>
      <w:lvlText w:val="%4."/>
      <w:lvlJc w:val="left"/>
      <w:pPr>
        <w:ind w:left="2520" w:hanging="360"/>
      </w:pPr>
      <w:rPr>
        <w:rFonts w:cs="Times New Roman"/>
      </w:rPr>
    </w:lvl>
    <w:lvl w:ilvl="4" w:tplc="04150019" w:tentative="1">
      <w:start w:val="1"/>
      <w:numFmt w:val="lowerLetter"/>
      <w:lvlText w:val="%5."/>
      <w:lvlJc w:val="left"/>
      <w:pPr>
        <w:ind w:left="3240" w:hanging="360"/>
      </w:pPr>
      <w:rPr>
        <w:rFonts w:cs="Times New Roman"/>
      </w:rPr>
    </w:lvl>
    <w:lvl w:ilvl="5" w:tplc="0415001B" w:tentative="1">
      <w:start w:val="1"/>
      <w:numFmt w:val="lowerRoman"/>
      <w:lvlText w:val="%6."/>
      <w:lvlJc w:val="right"/>
      <w:pPr>
        <w:ind w:left="3960" w:hanging="180"/>
      </w:pPr>
      <w:rPr>
        <w:rFonts w:cs="Times New Roman"/>
      </w:rPr>
    </w:lvl>
    <w:lvl w:ilvl="6" w:tplc="0415000F" w:tentative="1">
      <w:start w:val="1"/>
      <w:numFmt w:val="decimal"/>
      <w:lvlText w:val="%7."/>
      <w:lvlJc w:val="left"/>
      <w:pPr>
        <w:ind w:left="4680" w:hanging="360"/>
      </w:pPr>
      <w:rPr>
        <w:rFonts w:cs="Times New Roman"/>
      </w:rPr>
    </w:lvl>
    <w:lvl w:ilvl="7" w:tplc="04150019" w:tentative="1">
      <w:start w:val="1"/>
      <w:numFmt w:val="lowerLetter"/>
      <w:lvlText w:val="%8."/>
      <w:lvlJc w:val="left"/>
      <w:pPr>
        <w:ind w:left="5400" w:hanging="360"/>
      </w:pPr>
      <w:rPr>
        <w:rFonts w:cs="Times New Roman"/>
      </w:rPr>
    </w:lvl>
    <w:lvl w:ilvl="8" w:tplc="0415001B" w:tentative="1">
      <w:start w:val="1"/>
      <w:numFmt w:val="lowerRoman"/>
      <w:lvlText w:val="%9."/>
      <w:lvlJc w:val="right"/>
      <w:pPr>
        <w:ind w:left="6120" w:hanging="180"/>
      </w:pPr>
      <w:rPr>
        <w:rFonts w:cs="Times New Roman"/>
      </w:rPr>
    </w:lvl>
  </w:abstractNum>
  <w:abstractNum w:abstractNumId="83">
    <w:nsid w:val="421D2792"/>
    <w:multiLevelType w:val="multilevel"/>
    <w:tmpl w:val="2ED62F3C"/>
    <w:lvl w:ilvl="0">
      <w:start w:val="1"/>
      <w:numFmt w:val="decimal"/>
      <w:lvlText w:val="%1."/>
      <w:lvlJc w:val="left"/>
      <w:pPr>
        <w:ind w:left="393" w:hanging="360"/>
      </w:pPr>
      <w:rPr>
        <w:rFonts w:hint="default"/>
      </w:rPr>
    </w:lvl>
    <w:lvl w:ilvl="1">
      <w:start w:val="1"/>
      <w:numFmt w:val="decimal"/>
      <w:isLgl/>
      <w:lvlText w:val="%1.%2"/>
      <w:lvlJc w:val="left"/>
      <w:pPr>
        <w:ind w:left="393" w:hanging="360"/>
      </w:pPr>
      <w:rPr>
        <w:rFonts w:hint="default"/>
      </w:rPr>
    </w:lvl>
    <w:lvl w:ilvl="2">
      <w:start w:val="1"/>
      <w:numFmt w:val="decimal"/>
      <w:isLgl/>
      <w:lvlText w:val="%1.%2.%3"/>
      <w:lvlJc w:val="left"/>
      <w:pPr>
        <w:ind w:left="753" w:hanging="720"/>
      </w:pPr>
      <w:rPr>
        <w:rFonts w:hint="default"/>
      </w:rPr>
    </w:lvl>
    <w:lvl w:ilvl="3">
      <w:start w:val="1"/>
      <w:numFmt w:val="decimal"/>
      <w:isLgl/>
      <w:lvlText w:val="%1.%2.%3.%4"/>
      <w:lvlJc w:val="left"/>
      <w:pPr>
        <w:ind w:left="753" w:hanging="720"/>
      </w:pPr>
      <w:rPr>
        <w:rFonts w:hint="default"/>
      </w:rPr>
    </w:lvl>
    <w:lvl w:ilvl="4">
      <w:start w:val="1"/>
      <w:numFmt w:val="decimal"/>
      <w:isLgl/>
      <w:lvlText w:val="%1.%2.%3.%4.%5"/>
      <w:lvlJc w:val="left"/>
      <w:pPr>
        <w:ind w:left="1113" w:hanging="1080"/>
      </w:pPr>
      <w:rPr>
        <w:rFonts w:hint="default"/>
      </w:rPr>
    </w:lvl>
    <w:lvl w:ilvl="5">
      <w:start w:val="1"/>
      <w:numFmt w:val="decimal"/>
      <w:isLgl/>
      <w:lvlText w:val="%1.%2.%3.%4.%5.%6"/>
      <w:lvlJc w:val="left"/>
      <w:pPr>
        <w:ind w:left="1113" w:hanging="1080"/>
      </w:pPr>
      <w:rPr>
        <w:rFonts w:hint="default"/>
      </w:rPr>
    </w:lvl>
    <w:lvl w:ilvl="6">
      <w:start w:val="1"/>
      <w:numFmt w:val="decimal"/>
      <w:isLgl/>
      <w:lvlText w:val="%1.%2.%3.%4.%5.%6.%7"/>
      <w:lvlJc w:val="left"/>
      <w:pPr>
        <w:ind w:left="1473" w:hanging="1440"/>
      </w:pPr>
      <w:rPr>
        <w:rFonts w:hint="default"/>
      </w:rPr>
    </w:lvl>
    <w:lvl w:ilvl="7">
      <w:start w:val="1"/>
      <w:numFmt w:val="decimal"/>
      <w:isLgl/>
      <w:lvlText w:val="%1.%2.%3.%4.%5.%6.%7.%8"/>
      <w:lvlJc w:val="left"/>
      <w:pPr>
        <w:ind w:left="1473" w:hanging="1440"/>
      </w:pPr>
      <w:rPr>
        <w:rFonts w:hint="default"/>
      </w:rPr>
    </w:lvl>
    <w:lvl w:ilvl="8">
      <w:start w:val="1"/>
      <w:numFmt w:val="decimal"/>
      <w:isLgl/>
      <w:lvlText w:val="%1.%2.%3.%4.%5.%6.%7.%8.%9"/>
      <w:lvlJc w:val="left"/>
      <w:pPr>
        <w:ind w:left="1833" w:hanging="1800"/>
      </w:pPr>
      <w:rPr>
        <w:rFonts w:hint="default"/>
      </w:rPr>
    </w:lvl>
  </w:abstractNum>
  <w:abstractNum w:abstractNumId="84">
    <w:nsid w:val="42881DB6"/>
    <w:multiLevelType w:val="multilevel"/>
    <w:tmpl w:val="7FE2899A"/>
    <w:lvl w:ilvl="0">
      <w:start w:val="1"/>
      <w:numFmt w:val="bullet"/>
      <w:lvlText w:val=""/>
      <w:lvlJc w:val="left"/>
      <w:pPr>
        <w:ind w:left="720" w:hanging="360"/>
      </w:pPr>
      <w:rPr>
        <w:rFonts w:ascii="Wingdings" w:hAnsi="Wingding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85">
    <w:nsid w:val="43263E54"/>
    <w:multiLevelType w:val="hybridMultilevel"/>
    <w:tmpl w:val="BF8CD5D2"/>
    <w:lvl w:ilvl="0" w:tplc="16D2B8C8">
      <w:start w:val="1"/>
      <w:numFmt w:val="decimal"/>
      <w:lvlText w:val="%1."/>
      <w:lvlJc w:val="left"/>
      <w:pPr>
        <w:ind w:left="720" w:hanging="360"/>
      </w:pPr>
      <w:rPr>
        <w:rFonts w:hint="default"/>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6">
    <w:nsid w:val="436003C7"/>
    <w:multiLevelType w:val="hybridMultilevel"/>
    <w:tmpl w:val="4232EFF4"/>
    <w:lvl w:ilvl="0" w:tplc="F2927A16">
      <w:start w:val="1"/>
      <w:numFmt w:val="bullet"/>
      <w:lvlText w:val=""/>
      <w:lvlJc w:val="left"/>
      <w:pPr>
        <w:ind w:left="1068" w:hanging="360"/>
      </w:pPr>
      <w:rPr>
        <w:rFonts w:ascii="Symbol" w:hAnsi="Symbol" w:hint="default"/>
        <w:sz w:val="28"/>
        <w:szCs w:val="36"/>
      </w:rPr>
    </w:lvl>
    <w:lvl w:ilvl="1" w:tplc="04150003" w:tentative="1">
      <w:start w:val="1"/>
      <w:numFmt w:val="bullet"/>
      <w:lvlText w:val="o"/>
      <w:lvlJc w:val="left"/>
      <w:pPr>
        <w:ind w:left="1362" w:hanging="360"/>
      </w:pPr>
      <w:rPr>
        <w:rFonts w:ascii="Courier New" w:hAnsi="Courier New" w:cs="Courier New" w:hint="default"/>
      </w:rPr>
    </w:lvl>
    <w:lvl w:ilvl="2" w:tplc="04150005" w:tentative="1">
      <w:start w:val="1"/>
      <w:numFmt w:val="bullet"/>
      <w:lvlText w:val=""/>
      <w:lvlJc w:val="left"/>
      <w:pPr>
        <w:ind w:left="2082" w:hanging="360"/>
      </w:pPr>
      <w:rPr>
        <w:rFonts w:ascii="Wingdings" w:hAnsi="Wingdings" w:hint="default"/>
      </w:rPr>
    </w:lvl>
    <w:lvl w:ilvl="3" w:tplc="04150001" w:tentative="1">
      <w:start w:val="1"/>
      <w:numFmt w:val="bullet"/>
      <w:lvlText w:val=""/>
      <w:lvlJc w:val="left"/>
      <w:pPr>
        <w:ind w:left="2802" w:hanging="360"/>
      </w:pPr>
      <w:rPr>
        <w:rFonts w:ascii="Symbol" w:hAnsi="Symbol" w:hint="default"/>
      </w:rPr>
    </w:lvl>
    <w:lvl w:ilvl="4" w:tplc="04150003" w:tentative="1">
      <w:start w:val="1"/>
      <w:numFmt w:val="bullet"/>
      <w:lvlText w:val="o"/>
      <w:lvlJc w:val="left"/>
      <w:pPr>
        <w:ind w:left="3522" w:hanging="360"/>
      </w:pPr>
      <w:rPr>
        <w:rFonts w:ascii="Courier New" w:hAnsi="Courier New" w:cs="Courier New" w:hint="default"/>
      </w:rPr>
    </w:lvl>
    <w:lvl w:ilvl="5" w:tplc="04150005" w:tentative="1">
      <w:start w:val="1"/>
      <w:numFmt w:val="bullet"/>
      <w:lvlText w:val=""/>
      <w:lvlJc w:val="left"/>
      <w:pPr>
        <w:ind w:left="4242" w:hanging="360"/>
      </w:pPr>
      <w:rPr>
        <w:rFonts w:ascii="Wingdings" w:hAnsi="Wingdings" w:hint="default"/>
      </w:rPr>
    </w:lvl>
    <w:lvl w:ilvl="6" w:tplc="04150001" w:tentative="1">
      <w:start w:val="1"/>
      <w:numFmt w:val="bullet"/>
      <w:lvlText w:val=""/>
      <w:lvlJc w:val="left"/>
      <w:pPr>
        <w:ind w:left="4962" w:hanging="360"/>
      </w:pPr>
      <w:rPr>
        <w:rFonts w:ascii="Symbol" w:hAnsi="Symbol" w:hint="default"/>
      </w:rPr>
    </w:lvl>
    <w:lvl w:ilvl="7" w:tplc="04150003" w:tentative="1">
      <w:start w:val="1"/>
      <w:numFmt w:val="bullet"/>
      <w:lvlText w:val="o"/>
      <w:lvlJc w:val="left"/>
      <w:pPr>
        <w:ind w:left="5682" w:hanging="360"/>
      </w:pPr>
      <w:rPr>
        <w:rFonts w:ascii="Courier New" w:hAnsi="Courier New" w:cs="Courier New" w:hint="default"/>
      </w:rPr>
    </w:lvl>
    <w:lvl w:ilvl="8" w:tplc="04150005" w:tentative="1">
      <w:start w:val="1"/>
      <w:numFmt w:val="bullet"/>
      <w:lvlText w:val=""/>
      <w:lvlJc w:val="left"/>
      <w:pPr>
        <w:ind w:left="6402" w:hanging="360"/>
      </w:pPr>
      <w:rPr>
        <w:rFonts w:ascii="Wingdings" w:hAnsi="Wingdings" w:hint="default"/>
      </w:rPr>
    </w:lvl>
  </w:abstractNum>
  <w:abstractNum w:abstractNumId="87">
    <w:nsid w:val="44AF3DFC"/>
    <w:multiLevelType w:val="hybridMultilevel"/>
    <w:tmpl w:val="5546E640"/>
    <w:lvl w:ilvl="0" w:tplc="E88A9206">
      <w:start w:val="1"/>
      <w:numFmt w:val="decimal"/>
      <w:lvlText w:val="%1."/>
      <w:lvlJc w:val="left"/>
      <w:pPr>
        <w:ind w:left="360" w:hanging="360"/>
      </w:pPr>
      <w:rPr>
        <w:rFonts w:hint="default"/>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8">
    <w:nsid w:val="450E7EDC"/>
    <w:multiLevelType w:val="multilevel"/>
    <w:tmpl w:val="0526026C"/>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89">
    <w:nsid w:val="451F69E5"/>
    <w:multiLevelType w:val="hybridMultilevel"/>
    <w:tmpl w:val="98AEEBF8"/>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90">
    <w:nsid w:val="456C093C"/>
    <w:multiLevelType w:val="hybridMultilevel"/>
    <w:tmpl w:val="45960A8A"/>
    <w:lvl w:ilvl="0" w:tplc="0415000F">
      <w:start w:val="2"/>
      <w:numFmt w:val="decimal"/>
      <w:lvlText w:val="%1."/>
      <w:lvlJc w:val="left"/>
      <w:pPr>
        <w:ind w:left="720" w:hanging="360"/>
      </w:pPr>
      <w:rPr>
        <w:rFonts w:hint="default"/>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1">
    <w:nsid w:val="45811E22"/>
    <w:multiLevelType w:val="hybridMultilevel"/>
    <w:tmpl w:val="981E24B6"/>
    <w:lvl w:ilvl="0" w:tplc="04150015">
      <w:start w:val="1"/>
      <w:numFmt w:val="upp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2">
    <w:nsid w:val="46224DFD"/>
    <w:multiLevelType w:val="hybridMultilevel"/>
    <w:tmpl w:val="6F82479E"/>
    <w:lvl w:ilvl="0" w:tplc="37B45D68">
      <w:start w:val="1"/>
      <w:numFmt w:val="decimal"/>
      <w:lvlText w:val="%1."/>
      <w:lvlJc w:val="left"/>
      <w:pPr>
        <w:ind w:left="108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3">
    <w:nsid w:val="463D5E2A"/>
    <w:multiLevelType w:val="hybridMultilevel"/>
    <w:tmpl w:val="82E64B48"/>
    <w:lvl w:ilvl="0" w:tplc="04150001">
      <w:start w:val="1"/>
      <w:numFmt w:val="bullet"/>
      <w:lvlText w:val=""/>
      <w:lvlJc w:val="left"/>
      <w:pPr>
        <w:ind w:left="720" w:hanging="360"/>
      </w:pPr>
      <w:rPr>
        <w:rFonts w:ascii="Symbol" w:hAnsi="Symbol" w:hint="default"/>
      </w:rPr>
    </w:lvl>
    <w:lvl w:ilvl="1" w:tplc="04150001">
      <w:start w:val="1"/>
      <w:numFmt w:val="bullet"/>
      <w:lvlText w:val=""/>
      <w:lvlJc w:val="left"/>
      <w:pPr>
        <w:ind w:left="1440" w:hanging="360"/>
      </w:pPr>
      <w:rPr>
        <w:rFonts w:ascii="Symbol" w:hAnsi="Symbol" w:hint="default"/>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4">
    <w:nsid w:val="46BF60C1"/>
    <w:multiLevelType w:val="hybridMultilevel"/>
    <w:tmpl w:val="33023D7E"/>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5">
    <w:nsid w:val="47925E96"/>
    <w:multiLevelType w:val="hybridMultilevel"/>
    <w:tmpl w:val="B7BC31BC"/>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6">
    <w:nsid w:val="4A6829DA"/>
    <w:multiLevelType w:val="hybridMultilevel"/>
    <w:tmpl w:val="B62A1F7E"/>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7">
    <w:nsid w:val="4C6F1567"/>
    <w:multiLevelType w:val="hybridMultilevel"/>
    <w:tmpl w:val="BC6E7B0C"/>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8">
    <w:nsid w:val="4C727AED"/>
    <w:multiLevelType w:val="multilevel"/>
    <w:tmpl w:val="3D100DF2"/>
    <w:lvl w:ilvl="0">
      <w:start w:val="2"/>
      <w:numFmt w:val="decimal"/>
      <w:lvlText w:val="%1."/>
      <w:lvlJc w:val="left"/>
      <w:pPr>
        <w:ind w:left="360" w:hanging="360"/>
      </w:pPr>
      <w:rPr>
        <w:rFonts w:hint="default"/>
      </w:rPr>
    </w:lvl>
    <w:lvl w:ilvl="1">
      <w:start w:val="1"/>
      <w:numFmt w:val="bullet"/>
      <w:lvlText w:val=""/>
      <w:lvlJc w:val="left"/>
      <w:pPr>
        <w:ind w:left="360" w:hanging="360"/>
      </w:pPr>
      <w:rPr>
        <w:rFonts w:ascii="Symbol" w:hAnsi="Symbol"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99">
    <w:nsid w:val="4D632704"/>
    <w:multiLevelType w:val="multilevel"/>
    <w:tmpl w:val="3D100DF2"/>
    <w:lvl w:ilvl="0">
      <w:start w:val="2"/>
      <w:numFmt w:val="decimal"/>
      <w:lvlText w:val="%1."/>
      <w:lvlJc w:val="left"/>
      <w:pPr>
        <w:ind w:left="360" w:hanging="360"/>
      </w:pPr>
      <w:rPr>
        <w:rFonts w:hint="default"/>
      </w:rPr>
    </w:lvl>
    <w:lvl w:ilvl="1">
      <w:start w:val="1"/>
      <w:numFmt w:val="bullet"/>
      <w:lvlText w:val=""/>
      <w:lvlJc w:val="left"/>
      <w:pPr>
        <w:ind w:left="360" w:hanging="360"/>
      </w:pPr>
      <w:rPr>
        <w:rFonts w:ascii="Symbol" w:hAnsi="Symbol"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100">
    <w:nsid w:val="4D6736CD"/>
    <w:multiLevelType w:val="hybridMultilevel"/>
    <w:tmpl w:val="439E74E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1">
    <w:nsid w:val="4DA32420"/>
    <w:multiLevelType w:val="multilevel"/>
    <w:tmpl w:val="2C983002"/>
    <w:lvl w:ilvl="0">
      <w:start w:val="10"/>
      <w:numFmt w:val="decimal"/>
      <w:lvlText w:val="%1"/>
      <w:lvlJc w:val="left"/>
      <w:pPr>
        <w:ind w:left="420" w:hanging="420"/>
      </w:pPr>
      <w:rPr>
        <w:rFonts w:hint="default"/>
      </w:rPr>
    </w:lvl>
    <w:lvl w:ilvl="1">
      <w:start w:val="2"/>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02">
    <w:nsid w:val="4DE50440"/>
    <w:multiLevelType w:val="hybridMultilevel"/>
    <w:tmpl w:val="824AD422"/>
    <w:lvl w:ilvl="0" w:tplc="5740CB68">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3">
    <w:nsid w:val="4E5F51FA"/>
    <w:multiLevelType w:val="hybridMultilevel"/>
    <w:tmpl w:val="E6144BFE"/>
    <w:lvl w:ilvl="0" w:tplc="37B45D68">
      <w:start w:val="1"/>
      <w:numFmt w:val="decimal"/>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04">
    <w:nsid w:val="4F996591"/>
    <w:multiLevelType w:val="multilevel"/>
    <w:tmpl w:val="1722BF66"/>
    <w:lvl w:ilvl="0">
      <w:start w:val="1"/>
      <w:numFmt w:val="decimal"/>
      <w:lvlText w:val="%1."/>
      <w:lvlJc w:val="left"/>
      <w:pPr>
        <w:ind w:left="720" w:hanging="360"/>
      </w:pPr>
      <w:rPr>
        <w:rFonts w:hint="default"/>
      </w:rPr>
    </w:lvl>
    <w:lvl w:ilvl="1">
      <w:start w:val="3"/>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05">
    <w:nsid w:val="4FD5564A"/>
    <w:multiLevelType w:val="hybridMultilevel"/>
    <w:tmpl w:val="27541FA4"/>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06">
    <w:nsid w:val="512A6E4C"/>
    <w:multiLevelType w:val="hybridMultilevel"/>
    <w:tmpl w:val="30E88EE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7">
    <w:nsid w:val="52444143"/>
    <w:multiLevelType w:val="hybridMultilevel"/>
    <w:tmpl w:val="F24AC7DC"/>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8">
    <w:nsid w:val="524723C0"/>
    <w:multiLevelType w:val="hybridMultilevel"/>
    <w:tmpl w:val="129E85FE"/>
    <w:lvl w:ilvl="0" w:tplc="0415000F">
      <w:start w:val="1"/>
      <w:numFmt w:val="decimal"/>
      <w:lvlText w:val="%1."/>
      <w:lvlJc w:val="left"/>
      <w:pPr>
        <w:ind w:left="360" w:hanging="360"/>
      </w:pPr>
      <w:rPr>
        <w:rFonts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109">
    <w:nsid w:val="529276A6"/>
    <w:multiLevelType w:val="multilevel"/>
    <w:tmpl w:val="0BB80276"/>
    <w:lvl w:ilvl="0">
      <w:start w:val="10"/>
      <w:numFmt w:val="decimal"/>
      <w:lvlText w:val="%1"/>
      <w:lvlJc w:val="left"/>
      <w:pPr>
        <w:ind w:left="420" w:hanging="420"/>
      </w:pPr>
      <w:rPr>
        <w:rFonts w:hint="default"/>
      </w:rPr>
    </w:lvl>
    <w:lvl w:ilvl="1">
      <w:start w:val="1"/>
      <w:numFmt w:val="lowerLetter"/>
      <w:lvlText w:val="%2."/>
      <w:lvlJc w:val="left"/>
      <w:pPr>
        <w:ind w:left="840" w:hanging="420"/>
      </w:pPr>
      <w:rPr>
        <w:rFonts w:hint="default"/>
      </w:rPr>
    </w:lvl>
    <w:lvl w:ilvl="2">
      <w:start w:val="1"/>
      <w:numFmt w:val="decimal"/>
      <w:lvlText w:val="%1.%2.%3"/>
      <w:lvlJc w:val="left"/>
      <w:pPr>
        <w:ind w:left="1560" w:hanging="720"/>
      </w:pPr>
      <w:rPr>
        <w:rFonts w:hint="default"/>
      </w:rPr>
    </w:lvl>
    <w:lvl w:ilvl="3">
      <w:start w:val="1"/>
      <w:numFmt w:val="decimal"/>
      <w:lvlText w:val="%1.%2.%3.%4"/>
      <w:lvlJc w:val="left"/>
      <w:pPr>
        <w:ind w:left="1980" w:hanging="720"/>
      </w:pPr>
      <w:rPr>
        <w:rFonts w:hint="default"/>
      </w:rPr>
    </w:lvl>
    <w:lvl w:ilvl="4">
      <w:start w:val="1"/>
      <w:numFmt w:val="decimal"/>
      <w:lvlText w:val="%1.%2.%3.%4.%5"/>
      <w:lvlJc w:val="left"/>
      <w:pPr>
        <w:ind w:left="2760" w:hanging="1080"/>
      </w:pPr>
      <w:rPr>
        <w:rFonts w:hint="default"/>
      </w:rPr>
    </w:lvl>
    <w:lvl w:ilvl="5">
      <w:start w:val="1"/>
      <w:numFmt w:val="decimal"/>
      <w:lvlText w:val="%1.%2.%3.%4.%5.%6"/>
      <w:lvlJc w:val="left"/>
      <w:pPr>
        <w:ind w:left="3180" w:hanging="1080"/>
      </w:pPr>
      <w:rPr>
        <w:rFonts w:hint="default"/>
      </w:rPr>
    </w:lvl>
    <w:lvl w:ilvl="6">
      <w:start w:val="1"/>
      <w:numFmt w:val="decimal"/>
      <w:lvlText w:val="%1.%2.%3.%4.%5.%6.%7"/>
      <w:lvlJc w:val="left"/>
      <w:pPr>
        <w:ind w:left="3960" w:hanging="1440"/>
      </w:pPr>
      <w:rPr>
        <w:rFonts w:hint="default"/>
      </w:rPr>
    </w:lvl>
    <w:lvl w:ilvl="7">
      <w:start w:val="1"/>
      <w:numFmt w:val="decimal"/>
      <w:lvlText w:val="%1.%2.%3.%4.%5.%6.%7.%8"/>
      <w:lvlJc w:val="left"/>
      <w:pPr>
        <w:ind w:left="4380" w:hanging="1440"/>
      </w:pPr>
      <w:rPr>
        <w:rFonts w:hint="default"/>
      </w:rPr>
    </w:lvl>
    <w:lvl w:ilvl="8">
      <w:start w:val="1"/>
      <w:numFmt w:val="decimal"/>
      <w:lvlText w:val="%1.%2.%3.%4.%5.%6.%7.%8.%9"/>
      <w:lvlJc w:val="left"/>
      <w:pPr>
        <w:ind w:left="5160" w:hanging="1800"/>
      </w:pPr>
      <w:rPr>
        <w:rFonts w:hint="default"/>
      </w:rPr>
    </w:lvl>
  </w:abstractNum>
  <w:abstractNum w:abstractNumId="110">
    <w:nsid w:val="52F67E6F"/>
    <w:multiLevelType w:val="multilevel"/>
    <w:tmpl w:val="FCB41334"/>
    <w:lvl w:ilvl="0">
      <w:start w:val="1"/>
      <w:numFmt w:val="decimal"/>
      <w:lvlText w:val="%1."/>
      <w:lvlJc w:val="left"/>
      <w:pPr>
        <w:ind w:left="360" w:hanging="360"/>
      </w:pPr>
      <w:rPr>
        <w:rFonts w:hint="default"/>
        <w:b w:val="0"/>
      </w:rPr>
    </w:lvl>
    <w:lvl w:ilvl="1">
      <w:start w:val="1"/>
      <w:numFmt w:val="decimal"/>
      <w:isLgl/>
      <w:lvlText w:val="%1.%2"/>
      <w:lvlJc w:val="left"/>
      <w:pPr>
        <w:ind w:left="360"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111">
    <w:nsid w:val="5304778C"/>
    <w:multiLevelType w:val="hybridMultilevel"/>
    <w:tmpl w:val="124C5684"/>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12">
    <w:nsid w:val="53146841"/>
    <w:multiLevelType w:val="hybridMultilevel"/>
    <w:tmpl w:val="8F423E0E"/>
    <w:lvl w:ilvl="0" w:tplc="F2927A16">
      <w:start w:val="1"/>
      <w:numFmt w:val="bullet"/>
      <w:lvlText w:val=""/>
      <w:lvlJc w:val="left"/>
      <w:pPr>
        <w:ind w:left="1068" w:hanging="360"/>
      </w:pPr>
      <w:rPr>
        <w:rFonts w:ascii="Symbol" w:hAnsi="Symbol" w:hint="default"/>
        <w:sz w:val="28"/>
        <w:szCs w:val="36"/>
      </w:rPr>
    </w:lvl>
    <w:lvl w:ilvl="1" w:tplc="04150003" w:tentative="1">
      <w:start w:val="1"/>
      <w:numFmt w:val="bullet"/>
      <w:lvlText w:val="o"/>
      <w:lvlJc w:val="left"/>
      <w:pPr>
        <w:ind w:left="1362" w:hanging="360"/>
      </w:pPr>
      <w:rPr>
        <w:rFonts w:ascii="Courier New" w:hAnsi="Courier New" w:cs="Courier New" w:hint="default"/>
      </w:rPr>
    </w:lvl>
    <w:lvl w:ilvl="2" w:tplc="04150005" w:tentative="1">
      <w:start w:val="1"/>
      <w:numFmt w:val="bullet"/>
      <w:lvlText w:val=""/>
      <w:lvlJc w:val="left"/>
      <w:pPr>
        <w:ind w:left="2082" w:hanging="360"/>
      </w:pPr>
      <w:rPr>
        <w:rFonts w:ascii="Wingdings" w:hAnsi="Wingdings" w:hint="default"/>
      </w:rPr>
    </w:lvl>
    <w:lvl w:ilvl="3" w:tplc="04150001" w:tentative="1">
      <w:start w:val="1"/>
      <w:numFmt w:val="bullet"/>
      <w:lvlText w:val=""/>
      <w:lvlJc w:val="left"/>
      <w:pPr>
        <w:ind w:left="2802" w:hanging="360"/>
      </w:pPr>
      <w:rPr>
        <w:rFonts w:ascii="Symbol" w:hAnsi="Symbol" w:hint="default"/>
      </w:rPr>
    </w:lvl>
    <w:lvl w:ilvl="4" w:tplc="04150003" w:tentative="1">
      <w:start w:val="1"/>
      <w:numFmt w:val="bullet"/>
      <w:lvlText w:val="o"/>
      <w:lvlJc w:val="left"/>
      <w:pPr>
        <w:ind w:left="3522" w:hanging="360"/>
      </w:pPr>
      <w:rPr>
        <w:rFonts w:ascii="Courier New" w:hAnsi="Courier New" w:cs="Courier New" w:hint="default"/>
      </w:rPr>
    </w:lvl>
    <w:lvl w:ilvl="5" w:tplc="04150005" w:tentative="1">
      <w:start w:val="1"/>
      <w:numFmt w:val="bullet"/>
      <w:lvlText w:val=""/>
      <w:lvlJc w:val="left"/>
      <w:pPr>
        <w:ind w:left="4242" w:hanging="360"/>
      </w:pPr>
      <w:rPr>
        <w:rFonts w:ascii="Wingdings" w:hAnsi="Wingdings" w:hint="default"/>
      </w:rPr>
    </w:lvl>
    <w:lvl w:ilvl="6" w:tplc="04150001" w:tentative="1">
      <w:start w:val="1"/>
      <w:numFmt w:val="bullet"/>
      <w:lvlText w:val=""/>
      <w:lvlJc w:val="left"/>
      <w:pPr>
        <w:ind w:left="4962" w:hanging="360"/>
      </w:pPr>
      <w:rPr>
        <w:rFonts w:ascii="Symbol" w:hAnsi="Symbol" w:hint="default"/>
      </w:rPr>
    </w:lvl>
    <w:lvl w:ilvl="7" w:tplc="04150003" w:tentative="1">
      <w:start w:val="1"/>
      <w:numFmt w:val="bullet"/>
      <w:lvlText w:val="o"/>
      <w:lvlJc w:val="left"/>
      <w:pPr>
        <w:ind w:left="5682" w:hanging="360"/>
      </w:pPr>
      <w:rPr>
        <w:rFonts w:ascii="Courier New" w:hAnsi="Courier New" w:cs="Courier New" w:hint="default"/>
      </w:rPr>
    </w:lvl>
    <w:lvl w:ilvl="8" w:tplc="04150005" w:tentative="1">
      <w:start w:val="1"/>
      <w:numFmt w:val="bullet"/>
      <w:lvlText w:val=""/>
      <w:lvlJc w:val="left"/>
      <w:pPr>
        <w:ind w:left="6402" w:hanging="360"/>
      </w:pPr>
      <w:rPr>
        <w:rFonts w:ascii="Wingdings" w:hAnsi="Wingdings" w:hint="default"/>
      </w:rPr>
    </w:lvl>
  </w:abstractNum>
  <w:abstractNum w:abstractNumId="113">
    <w:nsid w:val="53664922"/>
    <w:multiLevelType w:val="hybridMultilevel"/>
    <w:tmpl w:val="E6D64A3A"/>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4">
    <w:nsid w:val="53E00F45"/>
    <w:multiLevelType w:val="hybridMultilevel"/>
    <w:tmpl w:val="EDDE1ED4"/>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15">
    <w:nsid w:val="54A74CE1"/>
    <w:multiLevelType w:val="hybridMultilevel"/>
    <w:tmpl w:val="3A8A44F8"/>
    <w:lvl w:ilvl="0" w:tplc="749013F2">
      <w:start w:val="1"/>
      <w:numFmt w:val="decimal"/>
      <w:lvlText w:val="%1."/>
      <w:lvlJc w:val="left"/>
      <w:pPr>
        <w:ind w:left="720" w:hanging="360"/>
      </w:pPr>
      <w:rPr>
        <w:rFonts w:ascii="Times New Roman" w:eastAsia="Droid Sans Fallback" w:hAnsi="Times New Roman" w:cs="Times New Roman"/>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16">
    <w:nsid w:val="577312A3"/>
    <w:multiLevelType w:val="multilevel"/>
    <w:tmpl w:val="3A88C83C"/>
    <w:lvl w:ilvl="0">
      <w:start w:val="1"/>
      <w:numFmt w:val="upperRoman"/>
      <w:lvlText w:val="%1."/>
      <w:lvlJc w:val="left"/>
      <w:pPr>
        <w:ind w:left="720" w:hanging="720"/>
      </w:pPr>
      <w:rPr>
        <w:rFonts w:hint="default"/>
      </w:rPr>
    </w:lvl>
    <w:lvl w:ilvl="1">
      <w:start w:val="1"/>
      <w:numFmt w:val="bullet"/>
      <w:lvlText w:val=""/>
      <w:lvlJc w:val="left"/>
      <w:pPr>
        <w:ind w:left="1080" w:hanging="360"/>
      </w:pPr>
      <w:rPr>
        <w:rFonts w:ascii="Symbol" w:hAnsi="Symbol" w:hint="default"/>
      </w:rPr>
    </w:lvl>
    <w:lvl w:ilvl="2">
      <w:start w:val="1"/>
      <w:numFmt w:val="decimal"/>
      <w:isLgl/>
      <w:lvlText w:val="%1.%2.%3"/>
      <w:lvlJc w:val="left"/>
      <w:pPr>
        <w:ind w:left="2160" w:hanging="720"/>
      </w:pPr>
      <w:rPr>
        <w:rFonts w:hint="default"/>
      </w:rPr>
    </w:lvl>
    <w:lvl w:ilvl="3">
      <w:start w:val="1"/>
      <w:numFmt w:val="decimal"/>
      <w:isLgl/>
      <w:lvlText w:val="%1.%2.%3.%4"/>
      <w:lvlJc w:val="left"/>
      <w:pPr>
        <w:ind w:left="2880" w:hanging="720"/>
      </w:pPr>
      <w:rPr>
        <w:rFonts w:hint="default"/>
      </w:rPr>
    </w:lvl>
    <w:lvl w:ilvl="4">
      <w:start w:val="1"/>
      <w:numFmt w:val="decimal"/>
      <w:isLgl/>
      <w:lvlText w:val="%1.%2.%3.%4.%5"/>
      <w:lvlJc w:val="left"/>
      <w:pPr>
        <w:ind w:left="3960" w:hanging="1080"/>
      </w:pPr>
      <w:rPr>
        <w:rFonts w:hint="default"/>
      </w:rPr>
    </w:lvl>
    <w:lvl w:ilvl="5">
      <w:start w:val="1"/>
      <w:numFmt w:val="decimal"/>
      <w:isLgl/>
      <w:lvlText w:val="%1.%2.%3.%4.%5.%6"/>
      <w:lvlJc w:val="left"/>
      <w:pPr>
        <w:ind w:left="4680" w:hanging="1080"/>
      </w:pPr>
      <w:rPr>
        <w:rFonts w:hint="default"/>
      </w:rPr>
    </w:lvl>
    <w:lvl w:ilvl="6">
      <w:start w:val="1"/>
      <w:numFmt w:val="decimal"/>
      <w:isLgl/>
      <w:lvlText w:val="%1.%2.%3.%4.%5.%6.%7"/>
      <w:lvlJc w:val="left"/>
      <w:pPr>
        <w:ind w:left="5760" w:hanging="1440"/>
      </w:pPr>
      <w:rPr>
        <w:rFonts w:hint="default"/>
      </w:rPr>
    </w:lvl>
    <w:lvl w:ilvl="7">
      <w:start w:val="1"/>
      <w:numFmt w:val="decimal"/>
      <w:isLgl/>
      <w:lvlText w:val="%1.%2.%3.%4.%5.%6.%7.%8"/>
      <w:lvlJc w:val="left"/>
      <w:pPr>
        <w:ind w:left="6480" w:hanging="1440"/>
      </w:pPr>
      <w:rPr>
        <w:rFonts w:hint="default"/>
      </w:rPr>
    </w:lvl>
    <w:lvl w:ilvl="8">
      <w:start w:val="1"/>
      <w:numFmt w:val="decimal"/>
      <w:isLgl/>
      <w:lvlText w:val="%1.%2.%3.%4.%5.%6.%7.%8.%9"/>
      <w:lvlJc w:val="left"/>
      <w:pPr>
        <w:ind w:left="7560" w:hanging="1800"/>
      </w:pPr>
      <w:rPr>
        <w:rFonts w:hint="default"/>
      </w:rPr>
    </w:lvl>
  </w:abstractNum>
  <w:abstractNum w:abstractNumId="117">
    <w:nsid w:val="57826ECE"/>
    <w:multiLevelType w:val="multilevel"/>
    <w:tmpl w:val="A4640154"/>
    <w:lvl w:ilvl="0">
      <w:start w:val="1"/>
      <w:numFmt w:val="decimal"/>
      <w:lvlText w:val="%1."/>
      <w:lvlJc w:val="left"/>
      <w:pPr>
        <w:ind w:left="360" w:hanging="360"/>
      </w:pPr>
      <w:rPr>
        <w:rFonts w:hint="default"/>
      </w:rPr>
    </w:lvl>
    <w:lvl w:ilvl="1">
      <w:start w:val="3"/>
      <w:numFmt w:val="decimal"/>
      <w:isLgl/>
      <w:lvlText w:val="%1.%2"/>
      <w:lvlJc w:val="left"/>
      <w:pPr>
        <w:ind w:left="360"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118">
    <w:nsid w:val="57DA191C"/>
    <w:multiLevelType w:val="hybridMultilevel"/>
    <w:tmpl w:val="09C41B16"/>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9">
    <w:nsid w:val="58115AF3"/>
    <w:multiLevelType w:val="multilevel"/>
    <w:tmpl w:val="E5CE8E0E"/>
    <w:lvl w:ilvl="0">
      <w:start w:val="9"/>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lowerLetter"/>
      <w:lvlText w:val="%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20">
    <w:nsid w:val="593B748E"/>
    <w:multiLevelType w:val="multilevel"/>
    <w:tmpl w:val="57582486"/>
    <w:lvl w:ilvl="0">
      <w:start w:val="1"/>
      <w:numFmt w:val="decimal"/>
      <w:lvlText w:val="%1."/>
      <w:lvlJc w:val="left"/>
      <w:pPr>
        <w:ind w:left="360" w:hanging="360"/>
      </w:pPr>
      <w:rPr>
        <w:rFonts w:hint="default"/>
      </w:rPr>
    </w:lvl>
    <w:lvl w:ilvl="1">
      <w:start w:val="1"/>
      <w:numFmt w:val="decimal"/>
      <w:isLgl/>
      <w:lvlText w:val="%1.%2"/>
      <w:lvlJc w:val="left"/>
      <w:pPr>
        <w:ind w:left="360"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121">
    <w:nsid w:val="59F54F25"/>
    <w:multiLevelType w:val="hybridMultilevel"/>
    <w:tmpl w:val="E86E51F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2">
    <w:nsid w:val="5A1C2757"/>
    <w:multiLevelType w:val="hybridMultilevel"/>
    <w:tmpl w:val="5E647DBE"/>
    <w:lvl w:ilvl="0" w:tplc="0415000F">
      <w:start w:val="1"/>
      <w:numFmt w:val="decimal"/>
      <w:lvlText w:val="%1."/>
      <w:lvlJc w:val="left"/>
      <w:pPr>
        <w:ind w:left="720" w:hanging="360"/>
      </w:pPr>
      <w:rPr>
        <w:rFonts w:hint="default"/>
      </w:rPr>
    </w:lvl>
    <w:lvl w:ilvl="1" w:tplc="04150001">
      <w:start w:val="1"/>
      <w:numFmt w:val="bullet"/>
      <w:lvlText w:val=""/>
      <w:lvlJc w:val="left"/>
      <w:pPr>
        <w:ind w:left="1440" w:hanging="360"/>
      </w:pPr>
      <w:rPr>
        <w:rFonts w:ascii="Symbol" w:hAnsi="Symbol" w:hint="default"/>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3">
    <w:nsid w:val="5A234BEE"/>
    <w:multiLevelType w:val="multilevel"/>
    <w:tmpl w:val="0F465622"/>
    <w:lvl w:ilvl="0">
      <w:start w:val="1"/>
      <w:numFmt w:val="decimal"/>
      <w:lvlText w:val="%1."/>
      <w:lvlJc w:val="left"/>
      <w:pPr>
        <w:ind w:left="360" w:hanging="360"/>
      </w:pPr>
      <w:rPr>
        <w:rFonts w:hint="default"/>
        <w:b w:val="0"/>
      </w:rPr>
    </w:lvl>
    <w:lvl w:ilvl="1">
      <w:start w:val="1"/>
      <w:numFmt w:val="decimal"/>
      <w:isLgl/>
      <w:lvlText w:val="%1.%2"/>
      <w:lvlJc w:val="left"/>
      <w:pPr>
        <w:ind w:left="360"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124">
    <w:nsid w:val="5B3C6551"/>
    <w:multiLevelType w:val="hybridMultilevel"/>
    <w:tmpl w:val="2C5AC0C6"/>
    <w:lvl w:ilvl="0" w:tplc="37B45D68">
      <w:start w:val="1"/>
      <w:numFmt w:val="decimal"/>
      <w:lvlText w:val="%1."/>
      <w:lvlJc w:val="left"/>
      <w:pPr>
        <w:ind w:left="108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5">
    <w:nsid w:val="5BAF237E"/>
    <w:multiLevelType w:val="hybridMultilevel"/>
    <w:tmpl w:val="88FEDB94"/>
    <w:lvl w:ilvl="0" w:tplc="F2927A16">
      <w:start w:val="1"/>
      <w:numFmt w:val="bullet"/>
      <w:lvlText w:val=""/>
      <w:lvlJc w:val="left"/>
      <w:pPr>
        <w:ind w:left="1068" w:hanging="360"/>
      </w:pPr>
      <w:rPr>
        <w:rFonts w:ascii="Symbol" w:hAnsi="Symbol" w:hint="default"/>
        <w:sz w:val="28"/>
        <w:szCs w:val="36"/>
      </w:rPr>
    </w:lvl>
    <w:lvl w:ilvl="1" w:tplc="04150003" w:tentative="1">
      <w:start w:val="1"/>
      <w:numFmt w:val="bullet"/>
      <w:lvlText w:val="o"/>
      <w:lvlJc w:val="left"/>
      <w:pPr>
        <w:ind w:left="1362" w:hanging="360"/>
      </w:pPr>
      <w:rPr>
        <w:rFonts w:ascii="Courier New" w:hAnsi="Courier New" w:cs="Courier New" w:hint="default"/>
      </w:rPr>
    </w:lvl>
    <w:lvl w:ilvl="2" w:tplc="04150005" w:tentative="1">
      <w:start w:val="1"/>
      <w:numFmt w:val="bullet"/>
      <w:lvlText w:val=""/>
      <w:lvlJc w:val="left"/>
      <w:pPr>
        <w:ind w:left="2082" w:hanging="360"/>
      </w:pPr>
      <w:rPr>
        <w:rFonts w:ascii="Wingdings" w:hAnsi="Wingdings" w:hint="default"/>
      </w:rPr>
    </w:lvl>
    <w:lvl w:ilvl="3" w:tplc="04150001" w:tentative="1">
      <w:start w:val="1"/>
      <w:numFmt w:val="bullet"/>
      <w:lvlText w:val=""/>
      <w:lvlJc w:val="left"/>
      <w:pPr>
        <w:ind w:left="2802" w:hanging="360"/>
      </w:pPr>
      <w:rPr>
        <w:rFonts w:ascii="Symbol" w:hAnsi="Symbol" w:hint="default"/>
      </w:rPr>
    </w:lvl>
    <w:lvl w:ilvl="4" w:tplc="04150003" w:tentative="1">
      <w:start w:val="1"/>
      <w:numFmt w:val="bullet"/>
      <w:lvlText w:val="o"/>
      <w:lvlJc w:val="left"/>
      <w:pPr>
        <w:ind w:left="3522" w:hanging="360"/>
      </w:pPr>
      <w:rPr>
        <w:rFonts w:ascii="Courier New" w:hAnsi="Courier New" w:cs="Courier New" w:hint="default"/>
      </w:rPr>
    </w:lvl>
    <w:lvl w:ilvl="5" w:tplc="04150005" w:tentative="1">
      <w:start w:val="1"/>
      <w:numFmt w:val="bullet"/>
      <w:lvlText w:val=""/>
      <w:lvlJc w:val="left"/>
      <w:pPr>
        <w:ind w:left="4242" w:hanging="360"/>
      </w:pPr>
      <w:rPr>
        <w:rFonts w:ascii="Wingdings" w:hAnsi="Wingdings" w:hint="default"/>
      </w:rPr>
    </w:lvl>
    <w:lvl w:ilvl="6" w:tplc="04150001" w:tentative="1">
      <w:start w:val="1"/>
      <w:numFmt w:val="bullet"/>
      <w:lvlText w:val=""/>
      <w:lvlJc w:val="left"/>
      <w:pPr>
        <w:ind w:left="4962" w:hanging="360"/>
      </w:pPr>
      <w:rPr>
        <w:rFonts w:ascii="Symbol" w:hAnsi="Symbol" w:hint="default"/>
      </w:rPr>
    </w:lvl>
    <w:lvl w:ilvl="7" w:tplc="04150003" w:tentative="1">
      <w:start w:val="1"/>
      <w:numFmt w:val="bullet"/>
      <w:lvlText w:val="o"/>
      <w:lvlJc w:val="left"/>
      <w:pPr>
        <w:ind w:left="5682" w:hanging="360"/>
      </w:pPr>
      <w:rPr>
        <w:rFonts w:ascii="Courier New" w:hAnsi="Courier New" w:cs="Courier New" w:hint="default"/>
      </w:rPr>
    </w:lvl>
    <w:lvl w:ilvl="8" w:tplc="04150005" w:tentative="1">
      <w:start w:val="1"/>
      <w:numFmt w:val="bullet"/>
      <w:lvlText w:val=""/>
      <w:lvlJc w:val="left"/>
      <w:pPr>
        <w:ind w:left="6402" w:hanging="360"/>
      </w:pPr>
      <w:rPr>
        <w:rFonts w:ascii="Wingdings" w:hAnsi="Wingdings" w:hint="default"/>
      </w:rPr>
    </w:lvl>
  </w:abstractNum>
  <w:abstractNum w:abstractNumId="126">
    <w:nsid w:val="5F1C00B4"/>
    <w:multiLevelType w:val="hybridMultilevel"/>
    <w:tmpl w:val="BBF4061A"/>
    <w:lvl w:ilvl="0" w:tplc="CC6495C2">
      <w:start w:val="2"/>
      <w:numFmt w:val="decimal"/>
      <w:lvlText w:val="%1"/>
      <w:lvlJc w:val="left"/>
      <w:pPr>
        <w:ind w:left="720" w:hanging="360"/>
      </w:pPr>
      <w:rPr>
        <w:rFonts w:hint="default"/>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7">
    <w:nsid w:val="5F4101C2"/>
    <w:multiLevelType w:val="hybridMultilevel"/>
    <w:tmpl w:val="254AE1C0"/>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28">
    <w:nsid w:val="6068531A"/>
    <w:multiLevelType w:val="hybridMultilevel"/>
    <w:tmpl w:val="7A186DB6"/>
    <w:lvl w:ilvl="0" w:tplc="04150001">
      <w:start w:val="1"/>
      <w:numFmt w:val="bullet"/>
      <w:lvlText w:val=""/>
      <w:lvlJc w:val="left"/>
      <w:pPr>
        <w:ind w:left="1845" w:hanging="360"/>
      </w:pPr>
      <w:rPr>
        <w:rFonts w:ascii="Symbol" w:hAnsi="Symbol" w:hint="default"/>
      </w:rPr>
    </w:lvl>
    <w:lvl w:ilvl="1" w:tplc="04150003" w:tentative="1">
      <w:start w:val="1"/>
      <w:numFmt w:val="bullet"/>
      <w:lvlText w:val="o"/>
      <w:lvlJc w:val="left"/>
      <w:pPr>
        <w:ind w:left="2565" w:hanging="360"/>
      </w:pPr>
      <w:rPr>
        <w:rFonts w:ascii="Courier New" w:hAnsi="Courier New" w:cs="Courier New" w:hint="default"/>
      </w:rPr>
    </w:lvl>
    <w:lvl w:ilvl="2" w:tplc="04150005" w:tentative="1">
      <w:start w:val="1"/>
      <w:numFmt w:val="bullet"/>
      <w:lvlText w:val=""/>
      <w:lvlJc w:val="left"/>
      <w:pPr>
        <w:ind w:left="3285" w:hanging="360"/>
      </w:pPr>
      <w:rPr>
        <w:rFonts w:ascii="Wingdings" w:hAnsi="Wingdings" w:hint="default"/>
      </w:rPr>
    </w:lvl>
    <w:lvl w:ilvl="3" w:tplc="04150001" w:tentative="1">
      <w:start w:val="1"/>
      <w:numFmt w:val="bullet"/>
      <w:lvlText w:val=""/>
      <w:lvlJc w:val="left"/>
      <w:pPr>
        <w:ind w:left="4005" w:hanging="360"/>
      </w:pPr>
      <w:rPr>
        <w:rFonts w:ascii="Symbol" w:hAnsi="Symbol" w:hint="default"/>
      </w:rPr>
    </w:lvl>
    <w:lvl w:ilvl="4" w:tplc="04150003" w:tentative="1">
      <w:start w:val="1"/>
      <w:numFmt w:val="bullet"/>
      <w:lvlText w:val="o"/>
      <w:lvlJc w:val="left"/>
      <w:pPr>
        <w:ind w:left="4725" w:hanging="360"/>
      </w:pPr>
      <w:rPr>
        <w:rFonts w:ascii="Courier New" w:hAnsi="Courier New" w:cs="Courier New" w:hint="default"/>
      </w:rPr>
    </w:lvl>
    <w:lvl w:ilvl="5" w:tplc="04150005" w:tentative="1">
      <w:start w:val="1"/>
      <w:numFmt w:val="bullet"/>
      <w:lvlText w:val=""/>
      <w:lvlJc w:val="left"/>
      <w:pPr>
        <w:ind w:left="5445" w:hanging="360"/>
      </w:pPr>
      <w:rPr>
        <w:rFonts w:ascii="Wingdings" w:hAnsi="Wingdings" w:hint="default"/>
      </w:rPr>
    </w:lvl>
    <w:lvl w:ilvl="6" w:tplc="04150001" w:tentative="1">
      <w:start w:val="1"/>
      <w:numFmt w:val="bullet"/>
      <w:lvlText w:val=""/>
      <w:lvlJc w:val="left"/>
      <w:pPr>
        <w:ind w:left="6165" w:hanging="360"/>
      </w:pPr>
      <w:rPr>
        <w:rFonts w:ascii="Symbol" w:hAnsi="Symbol" w:hint="default"/>
      </w:rPr>
    </w:lvl>
    <w:lvl w:ilvl="7" w:tplc="04150003" w:tentative="1">
      <w:start w:val="1"/>
      <w:numFmt w:val="bullet"/>
      <w:lvlText w:val="o"/>
      <w:lvlJc w:val="left"/>
      <w:pPr>
        <w:ind w:left="6885" w:hanging="360"/>
      </w:pPr>
      <w:rPr>
        <w:rFonts w:ascii="Courier New" w:hAnsi="Courier New" w:cs="Courier New" w:hint="default"/>
      </w:rPr>
    </w:lvl>
    <w:lvl w:ilvl="8" w:tplc="04150005" w:tentative="1">
      <w:start w:val="1"/>
      <w:numFmt w:val="bullet"/>
      <w:lvlText w:val=""/>
      <w:lvlJc w:val="left"/>
      <w:pPr>
        <w:ind w:left="7605" w:hanging="360"/>
      </w:pPr>
      <w:rPr>
        <w:rFonts w:ascii="Wingdings" w:hAnsi="Wingdings" w:hint="default"/>
      </w:rPr>
    </w:lvl>
  </w:abstractNum>
  <w:abstractNum w:abstractNumId="129">
    <w:nsid w:val="60B71356"/>
    <w:multiLevelType w:val="hybridMultilevel"/>
    <w:tmpl w:val="F3E2BAE4"/>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30">
    <w:nsid w:val="6219208C"/>
    <w:multiLevelType w:val="hybridMultilevel"/>
    <w:tmpl w:val="814CCBB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1">
    <w:nsid w:val="623731FE"/>
    <w:multiLevelType w:val="hybridMultilevel"/>
    <w:tmpl w:val="1A661426"/>
    <w:lvl w:ilvl="0" w:tplc="37B45D68">
      <w:start w:val="1"/>
      <w:numFmt w:val="decimal"/>
      <w:lvlText w:val="%1."/>
      <w:lvlJc w:val="left"/>
      <w:pPr>
        <w:ind w:left="108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2">
    <w:nsid w:val="62425199"/>
    <w:multiLevelType w:val="multilevel"/>
    <w:tmpl w:val="8D100B1A"/>
    <w:lvl w:ilvl="0">
      <w:start w:val="1"/>
      <w:numFmt w:val="decimal"/>
      <w:lvlText w:val="%1."/>
      <w:lvlJc w:val="left"/>
      <w:pPr>
        <w:ind w:left="360" w:hanging="360"/>
      </w:pPr>
      <w:rPr>
        <w:rFonts w:hint="default"/>
        <w:b w:val="0"/>
      </w:rPr>
    </w:lvl>
    <w:lvl w:ilvl="1">
      <w:start w:val="1"/>
      <w:numFmt w:val="decimal"/>
      <w:isLgl/>
      <w:lvlText w:val="%1.%2"/>
      <w:lvlJc w:val="left"/>
      <w:pPr>
        <w:ind w:left="720" w:hanging="36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800" w:hanging="720"/>
      </w:pPr>
      <w:rPr>
        <w:rFonts w:hint="default"/>
      </w:rPr>
    </w:lvl>
    <w:lvl w:ilvl="4">
      <w:start w:val="1"/>
      <w:numFmt w:val="decimal"/>
      <w:isLgl/>
      <w:lvlText w:val="%1.%2.%3.%4.%5"/>
      <w:lvlJc w:val="left"/>
      <w:pPr>
        <w:ind w:left="2520" w:hanging="1080"/>
      </w:pPr>
      <w:rPr>
        <w:rFonts w:hint="default"/>
      </w:rPr>
    </w:lvl>
    <w:lvl w:ilvl="5">
      <w:start w:val="1"/>
      <w:numFmt w:val="decimal"/>
      <w:isLgl/>
      <w:lvlText w:val="%1.%2.%3.%4.%5.%6"/>
      <w:lvlJc w:val="left"/>
      <w:pPr>
        <w:ind w:left="2880" w:hanging="1080"/>
      </w:pPr>
      <w:rPr>
        <w:rFonts w:hint="default"/>
      </w:rPr>
    </w:lvl>
    <w:lvl w:ilvl="6">
      <w:start w:val="1"/>
      <w:numFmt w:val="decimal"/>
      <w:isLgl/>
      <w:lvlText w:val="%1.%2.%3.%4.%5.%6.%7"/>
      <w:lvlJc w:val="left"/>
      <w:pPr>
        <w:ind w:left="3600" w:hanging="1440"/>
      </w:pPr>
      <w:rPr>
        <w:rFonts w:hint="default"/>
      </w:rPr>
    </w:lvl>
    <w:lvl w:ilvl="7">
      <w:start w:val="1"/>
      <w:numFmt w:val="decimal"/>
      <w:isLgl/>
      <w:lvlText w:val="%1.%2.%3.%4.%5.%6.%7.%8"/>
      <w:lvlJc w:val="left"/>
      <w:pPr>
        <w:ind w:left="3960" w:hanging="1440"/>
      </w:pPr>
      <w:rPr>
        <w:rFonts w:hint="default"/>
      </w:rPr>
    </w:lvl>
    <w:lvl w:ilvl="8">
      <w:start w:val="1"/>
      <w:numFmt w:val="decimal"/>
      <w:isLgl/>
      <w:lvlText w:val="%1.%2.%3.%4.%5.%6.%7.%8.%9"/>
      <w:lvlJc w:val="left"/>
      <w:pPr>
        <w:ind w:left="4680" w:hanging="1800"/>
      </w:pPr>
      <w:rPr>
        <w:rFonts w:hint="default"/>
      </w:rPr>
    </w:lvl>
  </w:abstractNum>
  <w:abstractNum w:abstractNumId="133">
    <w:nsid w:val="62564350"/>
    <w:multiLevelType w:val="multilevel"/>
    <w:tmpl w:val="ECBEE10C"/>
    <w:lvl w:ilvl="0">
      <w:start w:val="1"/>
      <w:numFmt w:val="decimal"/>
      <w:lvlText w:val="%1."/>
      <w:lvlJc w:val="left"/>
      <w:pPr>
        <w:ind w:left="360" w:hanging="360"/>
      </w:pPr>
      <w:rPr>
        <w:rFonts w:hint="default"/>
      </w:rPr>
    </w:lvl>
    <w:lvl w:ilvl="1">
      <w:start w:val="1"/>
      <w:numFmt w:val="decimal"/>
      <w:isLgl/>
      <w:lvlText w:val="%1.%2"/>
      <w:lvlJc w:val="left"/>
      <w:pPr>
        <w:ind w:left="360"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134">
    <w:nsid w:val="62720208"/>
    <w:multiLevelType w:val="multilevel"/>
    <w:tmpl w:val="07F6DF70"/>
    <w:lvl w:ilvl="0">
      <w:start w:val="1"/>
      <w:numFmt w:val="upperRoman"/>
      <w:lvlText w:val="%1."/>
      <w:lvlJc w:val="left"/>
      <w:pPr>
        <w:ind w:left="720" w:hanging="720"/>
      </w:pPr>
      <w:rPr>
        <w:rFonts w:hint="default"/>
      </w:rPr>
    </w:lvl>
    <w:lvl w:ilvl="1">
      <w:start w:val="3"/>
      <w:numFmt w:val="decimal"/>
      <w:isLgl/>
      <w:lvlText w:val="%1.%2"/>
      <w:lvlJc w:val="left"/>
      <w:pPr>
        <w:ind w:left="1080" w:hanging="360"/>
      </w:pPr>
      <w:rPr>
        <w:rFonts w:hint="default"/>
      </w:rPr>
    </w:lvl>
    <w:lvl w:ilvl="2">
      <w:start w:val="1"/>
      <w:numFmt w:val="decimal"/>
      <w:isLgl/>
      <w:lvlText w:val="%1.%2.%3"/>
      <w:lvlJc w:val="left"/>
      <w:pPr>
        <w:ind w:left="2160" w:hanging="720"/>
      </w:pPr>
      <w:rPr>
        <w:rFonts w:hint="default"/>
      </w:rPr>
    </w:lvl>
    <w:lvl w:ilvl="3">
      <w:start w:val="1"/>
      <w:numFmt w:val="decimal"/>
      <w:isLgl/>
      <w:lvlText w:val="%1.%2.%3.%4"/>
      <w:lvlJc w:val="left"/>
      <w:pPr>
        <w:ind w:left="2880" w:hanging="720"/>
      </w:pPr>
      <w:rPr>
        <w:rFonts w:hint="default"/>
      </w:rPr>
    </w:lvl>
    <w:lvl w:ilvl="4">
      <w:start w:val="1"/>
      <w:numFmt w:val="decimal"/>
      <w:isLgl/>
      <w:lvlText w:val="%1.%2.%3.%4.%5"/>
      <w:lvlJc w:val="left"/>
      <w:pPr>
        <w:ind w:left="3960" w:hanging="1080"/>
      </w:pPr>
      <w:rPr>
        <w:rFonts w:hint="default"/>
      </w:rPr>
    </w:lvl>
    <w:lvl w:ilvl="5">
      <w:start w:val="1"/>
      <w:numFmt w:val="decimal"/>
      <w:isLgl/>
      <w:lvlText w:val="%1.%2.%3.%4.%5.%6"/>
      <w:lvlJc w:val="left"/>
      <w:pPr>
        <w:ind w:left="4680" w:hanging="1080"/>
      </w:pPr>
      <w:rPr>
        <w:rFonts w:hint="default"/>
      </w:rPr>
    </w:lvl>
    <w:lvl w:ilvl="6">
      <w:start w:val="1"/>
      <w:numFmt w:val="decimal"/>
      <w:isLgl/>
      <w:lvlText w:val="%1.%2.%3.%4.%5.%6.%7"/>
      <w:lvlJc w:val="left"/>
      <w:pPr>
        <w:ind w:left="5760" w:hanging="1440"/>
      </w:pPr>
      <w:rPr>
        <w:rFonts w:hint="default"/>
      </w:rPr>
    </w:lvl>
    <w:lvl w:ilvl="7">
      <w:start w:val="1"/>
      <w:numFmt w:val="decimal"/>
      <w:isLgl/>
      <w:lvlText w:val="%1.%2.%3.%4.%5.%6.%7.%8"/>
      <w:lvlJc w:val="left"/>
      <w:pPr>
        <w:ind w:left="6480" w:hanging="1440"/>
      </w:pPr>
      <w:rPr>
        <w:rFonts w:hint="default"/>
      </w:rPr>
    </w:lvl>
    <w:lvl w:ilvl="8">
      <w:start w:val="1"/>
      <w:numFmt w:val="decimal"/>
      <w:isLgl/>
      <w:lvlText w:val="%1.%2.%3.%4.%5.%6.%7.%8.%9"/>
      <w:lvlJc w:val="left"/>
      <w:pPr>
        <w:ind w:left="7560" w:hanging="1800"/>
      </w:pPr>
      <w:rPr>
        <w:rFonts w:hint="default"/>
      </w:rPr>
    </w:lvl>
  </w:abstractNum>
  <w:abstractNum w:abstractNumId="135">
    <w:nsid w:val="62BB77BC"/>
    <w:multiLevelType w:val="hybridMultilevel"/>
    <w:tmpl w:val="10560992"/>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6">
    <w:nsid w:val="648B0569"/>
    <w:multiLevelType w:val="hybridMultilevel"/>
    <w:tmpl w:val="82382996"/>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7">
    <w:nsid w:val="651C1EA9"/>
    <w:multiLevelType w:val="hybridMultilevel"/>
    <w:tmpl w:val="0388D772"/>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38">
    <w:nsid w:val="660D4076"/>
    <w:multiLevelType w:val="hybridMultilevel"/>
    <w:tmpl w:val="73E216FA"/>
    <w:lvl w:ilvl="0" w:tplc="04150001">
      <w:start w:val="1"/>
      <w:numFmt w:val="bullet"/>
      <w:lvlText w:val=""/>
      <w:lvlJc w:val="left"/>
      <w:pPr>
        <w:ind w:left="720" w:hanging="360"/>
      </w:pPr>
      <w:rPr>
        <w:rFonts w:ascii="Symbol" w:hAnsi="Symbol"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9">
    <w:nsid w:val="674A550E"/>
    <w:multiLevelType w:val="hybridMultilevel"/>
    <w:tmpl w:val="A48E6452"/>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40">
    <w:nsid w:val="6880512F"/>
    <w:multiLevelType w:val="hybridMultilevel"/>
    <w:tmpl w:val="058C1144"/>
    <w:lvl w:ilvl="0" w:tplc="CE28637A">
      <w:start w:val="1"/>
      <w:numFmt w:val="decimal"/>
      <w:lvlText w:val="%1."/>
      <w:lvlJc w:val="left"/>
      <w:pPr>
        <w:ind w:left="360" w:hanging="360"/>
      </w:pPr>
      <w:rPr>
        <w:rFonts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141">
    <w:nsid w:val="691228C6"/>
    <w:multiLevelType w:val="hybridMultilevel"/>
    <w:tmpl w:val="02EEBBF6"/>
    <w:lvl w:ilvl="0" w:tplc="37B45D68">
      <w:start w:val="1"/>
      <w:numFmt w:val="decimal"/>
      <w:lvlText w:val="%1."/>
      <w:lvlJc w:val="left"/>
      <w:pPr>
        <w:ind w:left="108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2">
    <w:nsid w:val="6918787E"/>
    <w:multiLevelType w:val="hybridMultilevel"/>
    <w:tmpl w:val="882A449A"/>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3">
    <w:nsid w:val="69D318A2"/>
    <w:multiLevelType w:val="hybridMultilevel"/>
    <w:tmpl w:val="A3F0B99C"/>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4">
    <w:nsid w:val="6C136049"/>
    <w:multiLevelType w:val="hybridMultilevel"/>
    <w:tmpl w:val="4C04917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5">
    <w:nsid w:val="6C1478B7"/>
    <w:multiLevelType w:val="hybridMultilevel"/>
    <w:tmpl w:val="14EC0076"/>
    <w:lvl w:ilvl="0" w:tplc="AA447FF8">
      <w:start w:val="1"/>
      <w:numFmt w:val="decimal"/>
      <w:lvlText w:val="%1."/>
      <w:lvlJc w:val="left"/>
      <w:pPr>
        <w:ind w:left="720" w:hanging="360"/>
      </w:pPr>
      <w:rPr>
        <w:rFonts w:hint="default"/>
      </w:rPr>
    </w:lvl>
    <w:lvl w:ilvl="1" w:tplc="04150019">
      <w:start w:val="1"/>
      <w:numFmt w:val="lowerLetter"/>
      <w:lvlText w:val="%2."/>
      <w:lvlJc w:val="left"/>
      <w:pPr>
        <w:ind w:left="1440" w:hanging="360"/>
      </w:pPr>
    </w:lvl>
    <w:lvl w:ilvl="2" w:tplc="9DE4A962">
      <w:start w:val="1"/>
      <w:numFmt w:val="lowerLetter"/>
      <w:lvlText w:val="%3)"/>
      <w:lvlJc w:val="left"/>
      <w:pPr>
        <w:ind w:left="2340" w:hanging="360"/>
      </w:pPr>
      <w:rPr>
        <w:rFonts w:hint="default"/>
      </w:rPr>
    </w:lvl>
    <w:lvl w:ilvl="3" w:tplc="FE4EBBAC">
      <w:start w:val="2"/>
      <w:numFmt w:val="lowerLetter"/>
      <w:lvlText w:val="%4&gt;"/>
      <w:lvlJc w:val="left"/>
      <w:pPr>
        <w:ind w:left="2880" w:hanging="360"/>
      </w:pPr>
      <w:rPr>
        <w:rFonts w:hint="default"/>
      </w:r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6">
    <w:nsid w:val="6C5367F9"/>
    <w:multiLevelType w:val="hybridMultilevel"/>
    <w:tmpl w:val="E78A1E30"/>
    <w:lvl w:ilvl="0" w:tplc="AD32FB94">
      <w:start w:val="1"/>
      <w:numFmt w:val="lowerLetter"/>
      <w:lvlText w:val="%1)"/>
      <w:lvlJc w:val="left"/>
      <w:pPr>
        <w:ind w:left="1494" w:hanging="360"/>
      </w:pPr>
      <w:rPr>
        <w:rFonts w:hint="default"/>
      </w:rPr>
    </w:lvl>
    <w:lvl w:ilvl="1" w:tplc="04150019" w:tentative="1">
      <w:start w:val="1"/>
      <w:numFmt w:val="lowerLetter"/>
      <w:lvlText w:val="%2."/>
      <w:lvlJc w:val="left"/>
      <w:pPr>
        <w:ind w:left="2214" w:hanging="360"/>
      </w:pPr>
    </w:lvl>
    <w:lvl w:ilvl="2" w:tplc="0415001B" w:tentative="1">
      <w:start w:val="1"/>
      <w:numFmt w:val="lowerRoman"/>
      <w:lvlText w:val="%3."/>
      <w:lvlJc w:val="right"/>
      <w:pPr>
        <w:ind w:left="2934" w:hanging="180"/>
      </w:pPr>
    </w:lvl>
    <w:lvl w:ilvl="3" w:tplc="0415000F" w:tentative="1">
      <w:start w:val="1"/>
      <w:numFmt w:val="decimal"/>
      <w:lvlText w:val="%4."/>
      <w:lvlJc w:val="left"/>
      <w:pPr>
        <w:ind w:left="3654" w:hanging="360"/>
      </w:pPr>
    </w:lvl>
    <w:lvl w:ilvl="4" w:tplc="04150019" w:tentative="1">
      <w:start w:val="1"/>
      <w:numFmt w:val="lowerLetter"/>
      <w:lvlText w:val="%5."/>
      <w:lvlJc w:val="left"/>
      <w:pPr>
        <w:ind w:left="4374" w:hanging="360"/>
      </w:pPr>
    </w:lvl>
    <w:lvl w:ilvl="5" w:tplc="0415001B" w:tentative="1">
      <w:start w:val="1"/>
      <w:numFmt w:val="lowerRoman"/>
      <w:lvlText w:val="%6."/>
      <w:lvlJc w:val="right"/>
      <w:pPr>
        <w:ind w:left="5094" w:hanging="180"/>
      </w:pPr>
    </w:lvl>
    <w:lvl w:ilvl="6" w:tplc="0415000F" w:tentative="1">
      <w:start w:val="1"/>
      <w:numFmt w:val="decimal"/>
      <w:lvlText w:val="%7."/>
      <w:lvlJc w:val="left"/>
      <w:pPr>
        <w:ind w:left="5814" w:hanging="360"/>
      </w:pPr>
    </w:lvl>
    <w:lvl w:ilvl="7" w:tplc="04150019" w:tentative="1">
      <w:start w:val="1"/>
      <w:numFmt w:val="lowerLetter"/>
      <w:lvlText w:val="%8."/>
      <w:lvlJc w:val="left"/>
      <w:pPr>
        <w:ind w:left="6534" w:hanging="360"/>
      </w:pPr>
    </w:lvl>
    <w:lvl w:ilvl="8" w:tplc="0415001B" w:tentative="1">
      <w:start w:val="1"/>
      <w:numFmt w:val="lowerRoman"/>
      <w:lvlText w:val="%9."/>
      <w:lvlJc w:val="right"/>
      <w:pPr>
        <w:ind w:left="7254" w:hanging="180"/>
      </w:pPr>
    </w:lvl>
  </w:abstractNum>
  <w:abstractNum w:abstractNumId="147">
    <w:nsid w:val="6CBB02D9"/>
    <w:multiLevelType w:val="hybridMultilevel"/>
    <w:tmpl w:val="CF7A27C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8">
    <w:nsid w:val="6E6B4629"/>
    <w:multiLevelType w:val="hybridMultilevel"/>
    <w:tmpl w:val="C1E61AEA"/>
    <w:lvl w:ilvl="0" w:tplc="0415000F">
      <w:start w:val="1"/>
      <w:numFmt w:val="decimal"/>
      <w:lvlText w:val="%1."/>
      <w:lvlJc w:val="left"/>
      <w:pPr>
        <w:ind w:left="360" w:hanging="360"/>
      </w:pPr>
      <w:rPr>
        <w:rFonts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149">
    <w:nsid w:val="6E9B0241"/>
    <w:multiLevelType w:val="hybridMultilevel"/>
    <w:tmpl w:val="3AA2CFEC"/>
    <w:lvl w:ilvl="0" w:tplc="37B45D68">
      <w:start w:val="1"/>
      <w:numFmt w:val="decimal"/>
      <w:lvlText w:val="%1."/>
      <w:lvlJc w:val="left"/>
      <w:pPr>
        <w:ind w:left="108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0">
    <w:nsid w:val="6EC413E2"/>
    <w:multiLevelType w:val="hybridMultilevel"/>
    <w:tmpl w:val="D2AA4844"/>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1">
    <w:nsid w:val="6EFE5FAE"/>
    <w:multiLevelType w:val="hybridMultilevel"/>
    <w:tmpl w:val="C388F42A"/>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2">
    <w:nsid w:val="6F0C6508"/>
    <w:multiLevelType w:val="hybridMultilevel"/>
    <w:tmpl w:val="C2F84400"/>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3">
    <w:nsid w:val="6F637145"/>
    <w:multiLevelType w:val="multilevel"/>
    <w:tmpl w:val="3A88C83C"/>
    <w:lvl w:ilvl="0">
      <w:start w:val="1"/>
      <w:numFmt w:val="upperRoman"/>
      <w:lvlText w:val="%1."/>
      <w:lvlJc w:val="left"/>
      <w:pPr>
        <w:ind w:left="720" w:hanging="720"/>
      </w:pPr>
      <w:rPr>
        <w:rFonts w:hint="default"/>
      </w:rPr>
    </w:lvl>
    <w:lvl w:ilvl="1">
      <w:start w:val="1"/>
      <w:numFmt w:val="bullet"/>
      <w:lvlText w:val=""/>
      <w:lvlJc w:val="left"/>
      <w:pPr>
        <w:ind w:left="1080" w:hanging="360"/>
      </w:pPr>
      <w:rPr>
        <w:rFonts w:ascii="Symbol" w:hAnsi="Symbol" w:hint="default"/>
      </w:rPr>
    </w:lvl>
    <w:lvl w:ilvl="2">
      <w:start w:val="1"/>
      <w:numFmt w:val="decimal"/>
      <w:isLgl/>
      <w:lvlText w:val="%1.%2.%3"/>
      <w:lvlJc w:val="left"/>
      <w:pPr>
        <w:ind w:left="2160" w:hanging="720"/>
      </w:pPr>
      <w:rPr>
        <w:rFonts w:hint="default"/>
      </w:rPr>
    </w:lvl>
    <w:lvl w:ilvl="3">
      <w:start w:val="1"/>
      <w:numFmt w:val="decimal"/>
      <w:isLgl/>
      <w:lvlText w:val="%1.%2.%3.%4"/>
      <w:lvlJc w:val="left"/>
      <w:pPr>
        <w:ind w:left="2880" w:hanging="720"/>
      </w:pPr>
      <w:rPr>
        <w:rFonts w:hint="default"/>
      </w:rPr>
    </w:lvl>
    <w:lvl w:ilvl="4">
      <w:start w:val="1"/>
      <w:numFmt w:val="decimal"/>
      <w:isLgl/>
      <w:lvlText w:val="%1.%2.%3.%4.%5"/>
      <w:lvlJc w:val="left"/>
      <w:pPr>
        <w:ind w:left="3960" w:hanging="1080"/>
      </w:pPr>
      <w:rPr>
        <w:rFonts w:hint="default"/>
      </w:rPr>
    </w:lvl>
    <w:lvl w:ilvl="5">
      <w:start w:val="1"/>
      <w:numFmt w:val="decimal"/>
      <w:isLgl/>
      <w:lvlText w:val="%1.%2.%3.%4.%5.%6"/>
      <w:lvlJc w:val="left"/>
      <w:pPr>
        <w:ind w:left="4680" w:hanging="1080"/>
      </w:pPr>
      <w:rPr>
        <w:rFonts w:hint="default"/>
      </w:rPr>
    </w:lvl>
    <w:lvl w:ilvl="6">
      <w:start w:val="1"/>
      <w:numFmt w:val="decimal"/>
      <w:isLgl/>
      <w:lvlText w:val="%1.%2.%3.%4.%5.%6.%7"/>
      <w:lvlJc w:val="left"/>
      <w:pPr>
        <w:ind w:left="5760" w:hanging="1440"/>
      </w:pPr>
      <w:rPr>
        <w:rFonts w:hint="default"/>
      </w:rPr>
    </w:lvl>
    <w:lvl w:ilvl="7">
      <w:start w:val="1"/>
      <w:numFmt w:val="decimal"/>
      <w:isLgl/>
      <w:lvlText w:val="%1.%2.%3.%4.%5.%6.%7.%8"/>
      <w:lvlJc w:val="left"/>
      <w:pPr>
        <w:ind w:left="6480" w:hanging="1440"/>
      </w:pPr>
      <w:rPr>
        <w:rFonts w:hint="default"/>
      </w:rPr>
    </w:lvl>
    <w:lvl w:ilvl="8">
      <w:start w:val="1"/>
      <w:numFmt w:val="decimal"/>
      <w:isLgl/>
      <w:lvlText w:val="%1.%2.%3.%4.%5.%6.%7.%8.%9"/>
      <w:lvlJc w:val="left"/>
      <w:pPr>
        <w:ind w:left="7560" w:hanging="1800"/>
      </w:pPr>
      <w:rPr>
        <w:rFonts w:hint="default"/>
      </w:rPr>
    </w:lvl>
  </w:abstractNum>
  <w:abstractNum w:abstractNumId="154">
    <w:nsid w:val="6FE62ACC"/>
    <w:multiLevelType w:val="hybridMultilevel"/>
    <w:tmpl w:val="2DDE0E70"/>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5">
    <w:nsid w:val="70F066E8"/>
    <w:multiLevelType w:val="hybridMultilevel"/>
    <w:tmpl w:val="31029CC0"/>
    <w:lvl w:ilvl="0" w:tplc="04150019">
      <w:start w:val="1"/>
      <w:numFmt w:val="lowerLetter"/>
      <w:lvlText w:val="%1."/>
      <w:lvlJc w:val="left"/>
      <w:pPr>
        <w:ind w:left="2061" w:hanging="360"/>
      </w:pPr>
    </w:lvl>
    <w:lvl w:ilvl="1" w:tplc="04150019" w:tentative="1">
      <w:start w:val="1"/>
      <w:numFmt w:val="lowerLetter"/>
      <w:lvlText w:val="%2."/>
      <w:lvlJc w:val="left"/>
      <w:pPr>
        <w:ind w:left="2781" w:hanging="360"/>
      </w:pPr>
    </w:lvl>
    <w:lvl w:ilvl="2" w:tplc="0415001B" w:tentative="1">
      <w:start w:val="1"/>
      <w:numFmt w:val="lowerRoman"/>
      <w:lvlText w:val="%3."/>
      <w:lvlJc w:val="right"/>
      <w:pPr>
        <w:ind w:left="3501" w:hanging="180"/>
      </w:pPr>
    </w:lvl>
    <w:lvl w:ilvl="3" w:tplc="0415000F" w:tentative="1">
      <w:start w:val="1"/>
      <w:numFmt w:val="decimal"/>
      <w:lvlText w:val="%4."/>
      <w:lvlJc w:val="left"/>
      <w:pPr>
        <w:ind w:left="4221" w:hanging="360"/>
      </w:pPr>
    </w:lvl>
    <w:lvl w:ilvl="4" w:tplc="04150019" w:tentative="1">
      <w:start w:val="1"/>
      <w:numFmt w:val="lowerLetter"/>
      <w:lvlText w:val="%5."/>
      <w:lvlJc w:val="left"/>
      <w:pPr>
        <w:ind w:left="4941" w:hanging="360"/>
      </w:pPr>
    </w:lvl>
    <w:lvl w:ilvl="5" w:tplc="0415001B" w:tentative="1">
      <w:start w:val="1"/>
      <w:numFmt w:val="lowerRoman"/>
      <w:lvlText w:val="%6."/>
      <w:lvlJc w:val="right"/>
      <w:pPr>
        <w:ind w:left="5661" w:hanging="180"/>
      </w:pPr>
    </w:lvl>
    <w:lvl w:ilvl="6" w:tplc="0415000F" w:tentative="1">
      <w:start w:val="1"/>
      <w:numFmt w:val="decimal"/>
      <w:lvlText w:val="%7."/>
      <w:lvlJc w:val="left"/>
      <w:pPr>
        <w:ind w:left="6381" w:hanging="360"/>
      </w:pPr>
    </w:lvl>
    <w:lvl w:ilvl="7" w:tplc="04150019" w:tentative="1">
      <w:start w:val="1"/>
      <w:numFmt w:val="lowerLetter"/>
      <w:lvlText w:val="%8."/>
      <w:lvlJc w:val="left"/>
      <w:pPr>
        <w:ind w:left="7101" w:hanging="360"/>
      </w:pPr>
    </w:lvl>
    <w:lvl w:ilvl="8" w:tplc="0415001B" w:tentative="1">
      <w:start w:val="1"/>
      <w:numFmt w:val="lowerRoman"/>
      <w:lvlText w:val="%9."/>
      <w:lvlJc w:val="right"/>
      <w:pPr>
        <w:ind w:left="7821" w:hanging="180"/>
      </w:pPr>
    </w:lvl>
  </w:abstractNum>
  <w:abstractNum w:abstractNumId="156">
    <w:nsid w:val="715B0FEE"/>
    <w:multiLevelType w:val="hybridMultilevel"/>
    <w:tmpl w:val="8E9C6EE8"/>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7">
    <w:nsid w:val="717E4C55"/>
    <w:multiLevelType w:val="hybridMultilevel"/>
    <w:tmpl w:val="61A44626"/>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8">
    <w:nsid w:val="720F0C96"/>
    <w:multiLevelType w:val="multilevel"/>
    <w:tmpl w:val="5566BA52"/>
    <w:lvl w:ilvl="0">
      <w:start w:val="1"/>
      <w:numFmt w:val="decimal"/>
      <w:lvlText w:val="%1."/>
      <w:lvlJc w:val="left"/>
      <w:pPr>
        <w:ind w:left="360" w:hanging="360"/>
      </w:pPr>
      <w:rPr>
        <w:rFonts w:hint="default"/>
        <w:b w:val="0"/>
      </w:rPr>
    </w:lvl>
    <w:lvl w:ilvl="1">
      <w:start w:val="1"/>
      <w:numFmt w:val="decimal"/>
      <w:isLgl/>
      <w:lvlText w:val="%1.%2"/>
      <w:lvlJc w:val="left"/>
      <w:pPr>
        <w:ind w:left="360"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159">
    <w:nsid w:val="735001B1"/>
    <w:multiLevelType w:val="hybridMultilevel"/>
    <w:tmpl w:val="69124914"/>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0">
    <w:nsid w:val="741B7CD6"/>
    <w:multiLevelType w:val="hybridMultilevel"/>
    <w:tmpl w:val="EBC8FF4E"/>
    <w:lvl w:ilvl="0" w:tplc="0415000F">
      <w:start w:val="1"/>
      <w:numFmt w:val="decimal"/>
      <w:lvlText w:val="%1."/>
      <w:lvlJc w:val="left"/>
      <w:pPr>
        <w:ind w:left="360" w:hanging="360"/>
      </w:pPr>
      <w:rPr>
        <w:rFonts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161">
    <w:nsid w:val="74AE7BB6"/>
    <w:multiLevelType w:val="hybridMultilevel"/>
    <w:tmpl w:val="00F40D9E"/>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62">
    <w:nsid w:val="74DF72AF"/>
    <w:multiLevelType w:val="multilevel"/>
    <w:tmpl w:val="75D61C90"/>
    <w:lvl w:ilvl="0">
      <w:start w:val="1"/>
      <w:numFmt w:val="decimal"/>
      <w:lvlText w:val="%1."/>
      <w:lvlJc w:val="left"/>
      <w:pPr>
        <w:ind w:left="720" w:hanging="360"/>
      </w:pPr>
      <w:rPr>
        <w:rFonts w:hint="default"/>
      </w:rPr>
    </w:lvl>
    <w:lvl w:ilvl="1">
      <w:start w:val="2"/>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63">
    <w:nsid w:val="752A2A20"/>
    <w:multiLevelType w:val="multilevel"/>
    <w:tmpl w:val="6E3EA8F0"/>
    <w:lvl w:ilvl="0">
      <w:start w:val="1"/>
      <w:numFmt w:val="decimal"/>
      <w:lvlText w:val="%1."/>
      <w:lvlJc w:val="left"/>
      <w:pPr>
        <w:ind w:left="360" w:hanging="360"/>
      </w:pPr>
      <w:rPr>
        <w:rFonts w:hint="default"/>
        <w:color w:val="auto"/>
      </w:rPr>
    </w:lvl>
    <w:lvl w:ilvl="1">
      <w:start w:val="2"/>
      <w:numFmt w:val="decimal"/>
      <w:isLgl/>
      <w:lvlText w:val="%1.%2"/>
      <w:lvlJc w:val="left"/>
      <w:pPr>
        <w:ind w:left="360"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164">
    <w:nsid w:val="759E0B20"/>
    <w:multiLevelType w:val="hybridMultilevel"/>
    <w:tmpl w:val="12B8641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5">
    <w:nsid w:val="77234A2C"/>
    <w:multiLevelType w:val="hybridMultilevel"/>
    <w:tmpl w:val="3078FBEA"/>
    <w:lvl w:ilvl="0" w:tplc="04150009">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66">
    <w:nsid w:val="77607249"/>
    <w:multiLevelType w:val="hybridMultilevel"/>
    <w:tmpl w:val="73DA137C"/>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7">
    <w:nsid w:val="77D56C28"/>
    <w:multiLevelType w:val="hybridMultilevel"/>
    <w:tmpl w:val="F38251CA"/>
    <w:lvl w:ilvl="0" w:tplc="234C7A5E">
      <w:start w:val="1"/>
      <w:numFmt w:val="decimal"/>
      <w:lvlText w:val="%1."/>
      <w:lvlJc w:val="left"/>
      <w:pPr>
        <w:ind w:left="720" w:hanging="360"/>
      </w:pPr>
      <w:rPr>
        <w:rFonts w:ascii="Times New Roman" w:eastAsia="Droid Sans Fallback" w:hAnsi="Times New Roman" w:cs="Times New Roman"/>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68">
    <w:nsid w:val="780D4BAE"/>
    <w:multiLevelType w:val="hybridMultilevel"/>
    <w:tmpl w:val="23281678"/>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9">
    <w:nsid w:val="78AE0EB5"/>
    <w:multiLevelType w:val="hybridMultilevel"/>
    <w:tmpl w:val="D264D8FE"/>
    <w:lvl w:ilvl="0" w:tplc="04150001">
      <w:start w:val="1"/>
      <w:numFmt w:val="bullet"/>
      <w:lvlText w:val=""/>
      <w:lvlJc w:val="left"/>
      <w:pPr>
        <w:ind w:left="720" w:hanging="360"/>
      </w:pPr>
      <w:rPr>
        <w:rFonts w:ascii="Symbol" w:hAnsi="Symbol"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0">
    <w:nsid w:val="78BA48C2"/>
    <w:multiLevelType w:val="multilevel"/>
    <w:tmpl w:val="EAD48BC2"/>
    <w:lvl w:ilvl="0">
      <w:start w:val="7"/>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1">
    <w:nsid w:val="79BC05FF"/>
    <w:multiLevelType w:val="hybridMultilevel"/>
    <w:tmpl w:val="5914D766"/>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72">
    <w:nsid w:val="7A4A2CF1"/>
    <w:multiLevelType w:val="hybridMultilevel"/>
    <w:tmpl w:val="87D47376"/>
    <w:lvl w:ilvl="0" w:tplc="78ACEABC">
      <w:start w:val="1"/>
      <w:numFmt w:val="decimal"/>
      <w:lvlText w:val="%1."/>
      <w:lvlJc w:val="left"/>
      <w:pPr>
        <w:ind w:left="720" w:hanging="360"/>
      </w:pPr>
      <w:rPr>
        <w:rFonts w:hint="default"/>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3">
    <w:nsid w:val="7C157E74"/>
    <w:multiLevelType w:val="hybridMultilevel"/>
    <w:tmpl w:val="D678561A"/>
    <w:lvl w:ilvl="0" w:tplc="A3E06F2E">
      <w:start w:val="1"/>
      <w:numFmt w:val="decimal"/>
      <w:lvlText w:val="%1."/>
      <w:lvlJc w:val="left"/>
      <w:pPr>
        <w:ind w:left="720" w:hanging="360"/>
      </w:pPr>
      <w:rPr>
        <w:rFonts w:ascii="Times New Roman" w:eastAsia="Droid Sans Fallback" w:hAnsi="Times New Roman" w:cs="Times New Roman"/>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74">
    <w:nsid w:val="7C3D0CD9"/>
    <w:multiLevelType w:val="hybridMultilevel"/>
    <w:tmpl w:val="1636910A"/>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5">
    <w:nsid w:val="7C435AFF"/>
    <w:multiLevelType w:val="hybridMultilevel"/>
    <w:tmpl w:val="5290D548"/>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6">
    <w:nsid w:val="7CAB7539"/>
    <w:multiLevelType w:val="hybridMultilevel"/>
    <w:tmpl w:val="B0924A58"/>
    <w:lvl w:ilvl="0" w:tplc="0415000F">
      <w:start w:val="1"/>
      <w:numFmt w:val="decimal"/>
      <w:lvlText w:val="%1."/>
      <w:lvlJc w:val="left"/>
      <w:pPr>
        <w:ind w:left="360" w:hanging="360"/>
      </w:pPr>
      <w:rPr>
        <w:rFonts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177">
    <w:nsid w:val="7CDE1DB0"/>
    <w:multiLevelType w:val="hybridMultilevel"/>
    <w:tmpl w:val="FF169D7A"/>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78">
    <w:nsid w:val="7D5E4B17"/>
    <w:multiLevelType w:val="multilevel"/>
    <w:tmpl w:val="E9E0DBA4"/>
    <w:lvl w:ilvl="0">
      <w:start w:val="1"/>
      <w:numFmt w:val="decimal"/>
      <w:lvlText w:val="%1."/>
      <w:lvlJc w:val="left"/>
      <w:pPr>
        <w:ind w:left="1068" w:hanging="360"/>
      </w:pPr>
      <w:rPr>
        <w:rFonts w:hint="default"/>
      </w:rPr>
    </w:lvl>
    <w:lvl w:ilvl="1">
      <w:start w:val="1"/>
      <w:numFmt w:val="decimal"/>
      <w:isLgl/>
      <w:lvlText w:val="%1.%2."/>
      <w:lvlJc w:val="left"/>
      <w:pPr>
        <w:ind w:left="1068" w:hanging="360"/>
      </w:pPr>
      <w:rPr>
        <w:rFonts w:hint="default"/>
      </w:rPr>
    </w:lvl>
    <w:lvl w:ilvl="2">
      <w:start w:val="1"/>
      <w:numFmt w:val="decimal"/>
      <w:isLgl/>
      <w:lvlText w:val="%1.%2.%3."/>
      <w:lvlJc w:val="left"/>
      <w:pPr>
        <w:ind w:left="1428" w:hanging="720"/>
      </w:pPr>
      <w:rPr>
        <w:rFonts w:hint="default"/>
      </w:rPr>
    </w:lvl>
    <w:lvl w:ilvl="3">
      <w:start w:val="1"/>
      <w:numFmt w:val="decimal"/>
      <w:isLgl/>
      <w:lvlText w:val="%1.%2.%3.%4."/>
      <w:lvlJc w:val="left"/>
      <w:pPr>
        <w:ind w:left="1428" w:hanging="720"/>
      </w:pPr>
      <w:rPr>
        <w:rFonts w:hint="default"/>
      </w:rPr>
    </w:lvl>
    <w:lvl w:ilvl="4">
      <w:start w:val="1"/>
      <w:numFmt w:val="decimal"/>
      <w:isLgl/>
      <w:lvlText w:val="%1.%2.%3.%4.%5."/>
      <w:lvlJc w:val="left"/>
      <w:pPr>
        <w:ind w:left="1788" w:hanging="1080"/>
      </w:pPr>
      <w:rPr>
        <w:rFonts w:hint="default"/>
      </w:rPr>
    </w:lvl>
    <w:lvl w:ilvl="5">
      <w:start w:val="1"/>
      <w:numFmt w:val="decimal"/>
      <w:isLgl/>
      <w:lvlText w:val="%1.%2.%3.%4.%5.%6."/>
      <w:lvlJc w:val="left"/>
      <w:pPr>
        <w:ind w:left="1788" w:hanging="1080"/>
      </w:pPr>
      <w:rPr>
        <w:rFonts w:hint="default"/>
      </w:rPr>
    </w:lvl>
    <w:lvl w:ilvl="6">
      <w:start w:val="1"/>
      <w:numFmt w:val="decimal"/>
      <w:isLgl/>
      <w:lvlText w:val="%1.%2.%3.%4.%5.%6.%7."/>
      <w:lvlJc w:val="left"/>
      <w:pPr>
        <w:ind w:left="2148" w:hanging="1440"/>
      </w:pPr>
      <w:rPr>
        <w:rFonts w:hint="default"/>
      </w:rPr>
    </w:lvl>
    <w:lvl w:ilvl="7">
      <w:start w:val="1"/>
      <w:numFmt w:val="decimal"/>
      <w:isLgl/>
      <w:lvlText w:val="%1.%2.%3.%4.%5.%6.%7.%8."/>
      <w:lvlJc w:val="left"/>
      <w:pPr>
        <w:ind w:left="2148" w:hanging="1440"/>
      </w:pPr>
      <w:rPr>
        <w:rFonts w:hint="default"/>
      </w:rPr>
    </w:lvl>
    <w:lvl w:ilvl="8">
      <w:start w:val="1"/>
      <w:numFmt w:val="decimal"/>
      <w:isLgl/>
      <w:lvlText w:val="%1.%2.%3.%4.%5.%6.%7.%8.%9."/>
      <w:lvlJc w:val="left"/>
      <w:pPr>
        <w:ind w:left="2508" w:hanging="1800"/>
      </w:pPr>
      <w:rPr>
        <w:rFonts w:hint="default"/>
      </w:rPr>
    </w:lvl>
  </w:abstractNum>
  <w:abstractNum w:abstractNumId="179">
    <w:nsid w:val="7E8E56CF"/>
    <w:multiLevelType w:val="hybridMultilevel"/>
    <w:tmpl w:val="B8C4D042"/>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0">
    <w:nsid w:val="7F65171A"/>
    <w:multiLevelType w:val="hybridMultilevel"/>
    <w:tmpl w:val="CE809B2A"/>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84"/>
  </w:num>
  <w:num w:numId="2">
    <w:abstractNumId w:val="64"/>
  </w:num>
  <w:num w:numId="3">
    <w:abstractNumId w:val="59"/>
  </w:num>
  <w:num w:numId="4">
    <w:abstractNumId w:val="122"/>
  </w:num>
  <w:num w:numId="5">
    <w:abstractNumId w:val="44"/>
  </w:num>
  <w:num w:numId="6">
    <w:abstractNumId w:val="61"/>
  </w:num>
  <w:num w:numId="7">
    <w:abstractNumId w:val="4"/>
  </w:num>
  <w:num w:numId="8">
    <w:abstractNumId w:val="57"/>
  </w:num>
  <w:num w:numId="9">
    <w:abstractNumId w:val="55"/>
  </w:num>
  <w:num w:numId="10">
    <w:abstractNumId w:val="20"/>
  </w:num>
  <w:num w:numId="11">
    <w:abstractNumId w:val="62"/>
  </w:num>
  <w:num w:numId="12">
    <w:abstractNumId w:val="63"/>
  </w:num>
  <w:num w:numId="13">
    <w:abstractNumId w:val="99"/>
  </w:num>
  <w:num w:numId="14">
    <w:abstractNumId w:val="48"/>
  </w:num>
  <w:num w:numId="15">
    <w:abstractNumId w:val="98"/>
  </w:num>
  <w:num w:numId="16">
    <w:abstractNumId w:val="21"/>
  </w:num>
  <w:num w:numId="17">
    <w:abstractNumId w:val="158"/>
  </w:num>
  <w:num w:numId="18">
    <w:abstractNumId w:val="123"/>
  </w:num>
  <w:num w:numId="19">
    <w:abstractNumId w:val="42"/>
  </w:num>
  <w:num w:numId="20">
    <w:abstractNumId w:val="105"/>
  </w:num>
  <w:num w:numId="21">
    <w:abstractNumId w:val="93"/>
  </w:num>
  <w:num w:numId="22">
    <w:abstractNumId w:val="8"/>
  </w:num>
  <w:num w:numId="23">
    <w:abstractNumId w:val="161"/>
  </w:num>
  <w:num w:numId="24">
    <w:abstractNumId w:val="26"/>
  </w:num>
  <w:num w:numId="25">
    <w:abstractNumId w:val="34"/>
  </w:num>
  <w:num w:numId="26">
    <w:abstractNumId w:val="82"/>
  </w:num>
  <w:num w:numId="27">
    <w:abstractNumId w:val="32"/>
  </w:num>
  <w:num w:numId="28">
    <w:abstractNumId w:val="163"/>
  </w:num>
  <w:num w:numId="29">
    <w:abstractNumId w:val="23"/>
  </w:num>
  <w:num w:numId="30">
    <w:abstractNumId w:val="133"/>
  </w:num>
  <w:num w:numId="31">
    <w:abstractNumId w:val="120"/>
  </w:num>
  <w:num w:numId="32">
    <w:abstractNumId w:val="19"/>
  </w:num>
  <w:num w:numId="33">
    <w:abstractNumId w:val="3"/>
  </w:num>
  <w:num w:numId="34">
    <w:abstractNumId w:val="6"/>
  </w:num>
  <w:num w:numId="35">
    <w:abstractNumId w:val="110"/>
  </w:num>
  <w:num w:numId="36">
    <w:abstractNumId w:val="56"/>
  </w:num>
  <w:num w:numId="37">
    <w:abstractNumId w:val="68"/>
  </w:num>
  <w:num w:numId="38">
    <w:abstractNumId w:val="117"/>
  </w:num>
  <w:num w:numId="39">
    <w:abstractNumId w:val="28"/>
  </w:num>
  <w:num w:numId="40">
    <w:abstractNumId w:val="87"/>
  </w:num>
  <w:num w:numId="41">
    <w:abstractNumId w:val="135"/>
  </w:num>
  <w:num w:numId="42">
    <w:abstractNumId w:val="104"/>
  </w:num>
  <w:num w:numId="43">
    <w:abstractNumId w:val="102"/>
  </w:num>
  <w:num w:numId="44">
    <w:abstractNumId w:val="15"/>
  </w:num>
  <w:num w:numId="45">
    <w:abstractNumId w:val="41"/>
  </w:num>
  <w:num w:numId="46">
    <w:abstractNumId w:val="132"/>
  </w:num>
  <w:num w:numId="47">
    <w:abstractNumId w:val="16"/>
  </w:num>
  <w:num w:numId="48">
    <w:abstractNumId w:val="13"/>
  </w:num>
  <w:num w:numId="49">
    <w:abstractNumId w:val="162"/>
  </w:num>
  <w:num w:numId="50">
    <w:abstractNumId w:val="83"/>
  </w:num>
  <w:num w:numId="51">
    <w:abstractNumId w:val="134"/>
  </w:num>
  <w:num w:numId="52">
    <w:abstractNumId w:val="116"/>
  </w:num>
  <w:num w:numId="53">
    <w:abstractNumId w:val="30"/>
  </w:num>
  <w:num w:numId="54">
    <w:abstractNumId w:val="9"/>
  </w:num>
  <w:num w:numId="55">
    <w:abstractNumId w:val="153"/>
  </w:num>
  <w:num w:numId="56">
    <w:abstractNumId w:val="53"/>
  </w:num>
  <w:num w:numId="57">
    <w:abstractNumId w:val="126"/>
  </w:num>
  <w:num w:numId="58">
    <w:abstractNumId w:val="45"/>
  </w:num>
  <w:num w:numId="59">
    <w:abstractNumId w:val="145"/>
  </w:num>
  <w:num w:numId="60">
    <w:abstractNumId w:val="66"/>
  </w:num>
  <w:num w:numId="61">
    <w:abstractNumId w:val="178"/>
  </w:num>
  <w:num w:numId="62">
    <w:abstractNumId w:val="25"/>
  </w:num>
  <w:num w:numId="63">
    <w:abstractNumId w:val="85"/>
  </w:num>
  <w:num w:numId="64">
    <w:abstractNumId w:val="172"/>
  </w:num>
  <w:num w:numId="65">
    <w:abstractNumId w:val="69"/>
  </w:num>
  <w:num w:numId="66">
    <w:abstractNumId w:val="52"/>
  </w:num>
  <w:num w:numId="67">
    <w:abstractNumId w:val="146"/>
  </w:num>
  <w:num w:numId="68">
    <w:abstractNumId w:val="168"/>
  </w:num>
  <w:num w:numId="69">
    <w:abstractNumId w:val="2"/>
  </w:num>
  <w:num w:numId="70">
    <w:abstractNumId w:val="27"/>
  </w:num>
  <w:num w:numId="71">
    <w:abstractNumId w:val="54"/>
  </w:num>
  <w:num w:numId="72">
    <w:abstractNumId w:val="155"/>
  </w:num>
  <w:num w:numId="73">
    <w:abstractNumId w:val="170"/>
  </w:num>
  <w:num w:numId="74">
    <w:abstractNumId w:val="12"/>
  </w:num>
  <w:num w:numId="75">
    <w:abstractNumId w:val="73"/>
  </w:num>
  <w:num w:numId="76">
    <w:abstractNumId w:val="17"/>
  </w:num>
  <w:num w:numId="77">
    <w:abstractNumId w:val="119"/>
  </w:num>
  <w:num w:numId="78">
    <w:abstractNumId w:val="101"/>
  </w:num>
  <w:num w:numId="79">
    <w:abstractNumId w:val="36"/>
  </w:num>
  <w:num w:numId="80">
    <w:abstractNumId w:val="109"/>
  </w:num>
  <w:num w:numId="81">
    <w:abstractNumId w:val="18"/>
  </w:num>
  <w:num w:numId="82">
    <w:abstractNumId w:val="143"/>
  </w:num>
  <w:num w:numId="83">
    <w:abstractNumId w:val="108"/>
  </w:num>
  <w:num w:numId="84">
    <w:abstractNumId w:val="140"/>
  </w:num>
  <w:num w:numId="85">
    <w:abstractNumId w:val="148"/>
  </w:num>
  <w:num w:numId="86">
    <w:abstractNumId w:val="176"/>
  </w:num>
  <w:num w:numId="87">
    <w:abstractNumId w:val="74"/>
  </w:num>
  <w:num w:numId="88">
    <w:abstractNumId w:val="157"/>
  </w:num>
  <w:num w:numId="89">
    <w:abstractNumId w:val="160"/>
  </w:num>
  <w:num w:numId="90">
    <w:abstractNumId w:val="130"/>
  </w:num>
  <w:num w:numId="91">
    <w:abstractNumId w:val="47"/>
  </w:num>
  <w:num w:numId="92">
    <w:abstractNumId w:val="24"/>
  </w:num>
  <w:num w:numId="93">
    <w:abstractNumId w:val="136"/>
  </w:num>
  <w:num w:numId="94">
    <w:abstractNumId w:val="7"/>
  </w:num>
  <w:num w:numId="95">
    <w:abstractNumId w:val="60"/>
  </w:num>
  <w:num w:numId="96">
    <w:abstractNumId w:val="39"/>
  </w:num>
  <w:num w:numId="97">
    <w:abstractNumId w:val="169"/>
  </w:num>
  <w:num w:numId="98">
    <w:abstractNumId w:val="29"/>
  </w:num>
  <w:num w:numId="99">
    <w:abstractNumId w:val="112"/>
  </w:num>
  <w:num w:numId="100">
    <w:abstractNumId w:val="65"/>
  </w:num>
  <w:num w:numId="101">
    <w:abstractNumId w:val="125"/>
  </w:num>
  <w:num w:numId="102">
    <w:abstractNumId w:val="71"/>
  </w:num>
  <w:num w:numId="103">
    <w:abstractNumId w:val="67"/>
  </w:num>
  <w:num w:numId="104">
    <w:abstractNumId w:val="86"/>
  </w:num>
  <w:num w:numId="105">
    <w:abstractNumId w:val="81"/>
  </w:num>
  <w:num w:numId="106">
    <w:abstractNumId w:val="90"/>
  </w:num>
  <w:num w:numId="107">
    <w:abstractNumId w:val="88"/>
  </w:num>
  <w:num w:numId="108">
    <w:abstractNumId w:val="1"/>
  </w:num>
  <w:num w:numId="109">
    <w:abstractNumId w:val="11"/>
  </w:num>
  <w:num w:numId="110">
    <w:abstractNumId w:val="33"/>
  </w:num>
  <w:num w:numId="111">
    <w:abstractNumId w:val="128"/>
  </w:num>
  <w:num w:numId="112">
    <w:abstractNumId w:val="49"/>
  </w:num>
  <w:num w:numId="113">
    <w:abstractNumId w:val="0"/>
  </w:num>
  <w:num w:numId="114">
    <w:abstractNumId w:val="165"/>
  </w:num>
  <w:num w:numId="115">
    <w:abstractNumId w:val="80"/>
  </w:num>
  <w:num w:numId="116">
    <w:abstractNumId w:val="115"/>
  </w:num>
  <w:num w:numId="117">
    <w:abstractNumId w:val="167"/>
  </w:num>
  <w:num w:numId="118">
    <w:abstractNumId w:val="50"/>
  </w:num>
  <w:num w:numId="119">
    <w:abstractNumId w:val="77"/>
  </w:num>
  <w:num w:numId="120">
    <w:abstractNumId w:val="173"/>
  </w:num>
  <w:num w:numId="121">
    <w:abstractNumId w:val="177"/>
  </w:num>
  <w:num w:numId="122">
    <w:abstractNumId w:val="137"/>
  </w:num>
  <w:num w:numId="123">
    <w:abstractNumId w:val="89"/>
  </w:num>
  <w:num w:numId="124">
    <w:abstractNumId w:val="46"/>
  </w:num>
  <w:num w:numId="125">
    <w:abstractNumId w:val="129"/>
  </w:num>
  <w:num w:numId="126">
    <w:abstractNumId w:val="138"/>
  </w:num>
  <w:num w:numId="127">
    <w:abstractNumId w:val="58"/>
  </w:num>
  <w:num w:numId="128">
    <w:abstractNumId w:val="14"/>
  </w:num>
  <w:num w:numId="129">
    <w:abstractNumId w:val="111"/>
  </w:num>
  <w:num w:numId="130">
    <w:abstractNumId w:val="31"/>
  </w:num>
  <w:num w:numId="131">
    <w:abstractNumId w:val="114"/>
  </w:num>
  <w:num w:numId="132">
    <w:abstractNumId w:val="5"/>
  </w:num>
  <w:num w:numId="133">
    <w:abstractNumId w:val="139"/>
  </w:num>
  <w:num w:numId="134">
    <w:abstractNumId w:val="127"/>
  </w:num>
  <w:num w:numId="135">
    <w:abstractNumId w:val="171"/>
  </w:num>
  <w:num w:numId="136">
    <w:abstractNumId w:val="91"/>
  </w:num>
  <w:num w:numId="137">
    <w:abstractNumId w:val="72"/>
  </w:num>
  <w:num w:numId="138">
    <w:abstractNumId w:val="118"/>
  </w:num>
  <w:num w:numId="139">
    <w:abstractNumId w:val="51"/>
  </w:num>
  <w:num w:numId="140">
    <w:abstractNumId w:val="94"/>
  </w:num>
  <w:num w:numId="141">
    <w:abstractNumId w:val="107"/>
  </w:num>
  <w:num w:numId="142">
    <w:abstractNumId w:val="151"/>
  </w:num>
  <w:num w:numId="143">
    <w:abstractNumId w:val="166"/>
  </w:num>
  <w:num w:numId="144">
    <w:abstractNumId w:val="76"/>
  </w:num>
  <w:num w:numId="145">
    <w:abstractNumId w:val="150"/>
  </w:num>
  <w:num w:numId="146">
    <w:abstractNumId w:val="43"/>
  </w:num>
  <w:num w:numId="147">
    <w:abstractNumId w:val="70"/>
  </w:num>
  <w:num w:numId="148">
    <w:abstractNumId w:val="180"/>
  </w:num>
  <w:num w:numId="149">
    <w:abstractNumId w:val="175"/>
  </w:num>
  <w:num w:numId="150">
    <w:abstractNumId w:val="96"/>
  </w:num>
  <w:num w:numId="151">
    <w:abstractNumId w:val="144"/>
  </w:num>
  <w:num w:numId="152">
    <w:abstractNumId w:val="100"/>
  </w:num>
  <w:num w:numId="153">
    <w:abstractNumId w:val="164"/>
  </w:num>
  <w:num w:numId="154">
    <w:abstractNumId w:val="38"/>
  </w:num>
  <w:num w:numId="155">
    <w:abstractNumId w:val="35"/>
  </w:num>
  <w:num w:numId="156">
    <w:abstractNumId w:val="156"/>
  </w:num>
  <w:num w:numId="157">
    <w:abstractNumId w:val="121"/>
  </w:num>
  <w:num w:numId="158">
    <w:abstractNumId w:val="106"/>
  </w:num>
  <w:num w:numId="159">
    <w:abstractNumId w:val="174"/>
  </w:num>
  <w:num w:numId="160">
    <w:abstractNumId w:val="147"/>
  </w:num>
  <w:num w:numId="161">
    <w:abstractNumId w:val="103"/>
  </w:num>
  <w:num w:numId="162">
    <w:abstractNumId w:val="149"/>
  </w:num>
  <w:num w:numId="163">
    <w:abstractNumId w:val="131"/>
  </w:num>
  <w:num w:numId="164">
    <w:abstractNumId w:val="92"/>
  </w:num>
  <w:num w:numId="165">
    <w:abstractNumId w:val="141"/>
  </w:num>
  <w:num w:numId="166">
    <w:abstractNumId w:val="124"/>
  </w:num>
  <w:num w:numId="167">
    <w:abstractNumId w:val="179"/>
  </w:num>
  <w:num w:numId="168">
    <w:abstractNumId w:val="79"/>
  </w:num>
  <w:num w:numId="169">
    <w:abstractNumId w:val="97"/>
  </w:num>
  <w:num w:numId="170">
    <w:abstractNumId w:val="95"/>
  </w:num>
  <w:num w:numId="171">
    <w:abstractNumId w:val="154"/>
  </w:num>
  <w:num w:numId="172">
    <w:abstractNumId w:val="142"/>
  </w:num>
  <w:num w:numId="173">
    <w:abstractNumId w:val="40"/>
  </w:num>
  <w:num w:numId="174">
    <w:abstractNumId w:val="37"/>
  </w:num>
  <w:num w:numId="175">
    <w:abstractNumId w:val="10"/>
  </w:num>
  <w:num w:numId="176">
    <w:abstractNumId w:val="113"/>
  </w:num>
  <w:num w:numId="177">
    <w:abstractNumId w:val="22"/>
  </w:num>
  <w:num w:numId="178">
    <w:abstractNumId w:val="159"/>
  </w:num>
  <w:num w:numId="179">
    <w:abstractNumId w:val="75"/>
  </w:num>
  <w:num w:numId="180">
    <w:abstractNumId w:val="152"/>
  </w:num>
  <w:num w:numId="181">
    <w:abstractNumId w:val="78"/>
  </w:num>
  <w:numIdMacAtCleanup w:val="18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spelling="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F6B7A"/>
    <w:rsid w:val="00003880"/>
    <w:rsid w:val="0000710F"/>
    <w:rsid w:val="000104B7"/>
    <w:rsid w:val="0002243B"/>
    <w:rsid w:val="00023B49"/>
    <w:rsid w:val="00026738"/>
    <w:rsid w:val="00030376"/>
    <w:rsid w:val="0003051F"/>
    <w:rsid w:val="00033E32"/>
    <w:rsid w:val="00033F62"/>
    <w:rsid w:val="000349D4"/>
    <w:rsid w:val="0003562C"/>
    <w:rsid w:val="00036636"/>
    <w:rsid w:val="00041368"/>
    <w:rsid w:val="00051E3C"/>
    <w:rsid w:val="000550F8"/>
    <w:rsid w:val="0005712A"/>
    <w:rsid w:val="00057812"/>
    <w:rsid w:val="00062230"/>
    <w:rsid w:val="000765E6"/>
    <w:rsid w:val="00081864"/>
    <w:rsid w:val="00081899"/>
    <w:rsid w:val="000836D5"/>
    <w:rsid w:val="0009161F"/>
    <w:rsid w:val="00093431"/>
    <w:rsid w:val="00097506"/>
    <w:rsid w:val="000A2994"/>
    <w:rsid w:val="000A3828"/>
    <w:rsid w:val="000B2892"/>
    <w:rsid w:val="000C2DFC"/>
    <w:rsid w:val="000C41F9"/>
    <w:rsid w:val="000C7EEE"/>
    <w:rsid w:val="000D081B"/>
    <w:rsid w:val="000D40CF"/>
    <w:rsid w:val="000D488D"/>
    <w:rsid w:val="000D5A35"/>
    <w:rsid w:val="000E2A6F"/>
    <w:rsid w:val="000E482F"/>
    <w:rsid w:val="000E7688"/>
    <w:rsid w:val="000F182B"/>
    <w:rsid w:val="000F5B06"/>
    <w:rsid w:val="000F6E9A"/>
    <w:rsid w:val="001006C5"/>
    <w:rsid w:val="00101D59"/>
    <w:rsid w:val="00105F4D"/>
    <w:rsid w:val="00110B1F"/>
    <w:rsid w:val="00114507"/>
    <w:rsid w:val="001216D9"/>
    <w:rsid w:val="001247E1"/>
    <w:rsid w:val="001466F4"/>
    <w:rsid w:val="00152E97"/>
    <w:rsid w:val="001536F2"/>
    <w:rsid w:val="0016376C"/>
    <w:rsid w:val="00165DB1"/>
    <w:rsid w:val="00172728"/>
    <w:rsid w:val="00172DE6"/>
    <w:rsid w:val="0018053A"/>
    <w:rsid w:val="00184A21"/>
    <w:rsid w:val="00187DE0"/>
    <w:rsid w:val="00187F51"/>
    <w:rsid w:val="00187FB9"/>
    <w:rsid w:val="0019714D"/>
    <w:rsid w:val="001B347B"/>
    <w:rsid w:val="001B6370"/>
    <w:rsid w:val="001B7465"/>
    <w:rsid w:val="001B76DF"/>
    <w:rsid w:val="001E0BCD"/>
    <w:rsid w:val="001E2B04"/>
    <w:rsid w:val="001E2EEC"/>
    <w:rsid w:val="001E32FF"/>
    <w:rsid w:val="001E465E"/>
    <w:rsid w:val="001F5C56"/>
    <w:rsid w:val="002065B2"/>
    <w:rsid w:val="0021208A"/>
    <w:rsid w:val="00214B14"/>
    <w:rsid w:val="002202DF"/>
    <w:rsid w:val="002316B9"/>
    <w:rsid w:val="002317CF"/>
    <w:rsid w:val="00232503"/>
    <w:rsid w:val="00232A53"/>
    <w:rsid w:val="0023395C"/>
    <w:rsid w:val="0025265D"/>
    <w:rsid w:val="00257894"/>
    <w:rsid w:val="002645C6"/>
    <w:rsid w:val="00264952"/>
    <w:rsid w:val="002668B8"/>
    <w:rsid w:val="002704B3"/>
    <w:rsid w:val="002717E8"/>
    <w:rsid w:val="00272044"/>
    <w:rsid w:val="00277AF6"/>
    <w:rsid w:val="002832B9"/>
    <w:rsid w:val="00283F27"/>
    <w:rsid w:val="00293041"/>
    <w:rsid w:val="00295217"/>
    <w:rsid w:val="00296C5B"/>
    <w:rsid w:val="00297522"/>
    <w:rsid w:val="002A2D6A"/>
    <w:rsid w:val="002A5E0E"/>
    <w:rsid w:val="002A66D2"/>
    <w:rsid w:val="002B1B6D"/>
    <w:rsid w:val="002B258A"/>
    <w:rsid w:val="002B341A"/>
    <w:rsid w:val="002C1868"/>
    <w:rsid w:val="002C1889"/>
    <w:rsid w:val="002D5F26"/>
    <w:rsid w:val="002E41BD"/>
    <w:rsid w:val="002E729F"/>
    <w:rsid w:val="002E7EF0"/>
    <w:rsid w:val="002F024A"/>
    <w:rsid w:val="002F29A8"/>
    <w:rsid w:val="002F5096"/>
    <w:rsid w:val="002F6B7A"/>
    <w:rsid w:val="003019F3"/>
    <w:rsid w:val="00301B83"/>
    <w:rsid w:val="00302CDA"/>
    <w:rsid w:val="003047F8"/>
    <w:rsid w:val="0030545E"/>
    <w:rsid w:val="003149E4"/>
    <w:rsid w:val="00314AD7"/>
    <w:rsid w:val="00315F68"/>
    <w:rsid w:val="003174CB"/>
    <w:rsid w:val="003214A2"/>
    <w:rsid w:val="00321969"/>
    <w:rsid w:val="003228D2"/>
    <w:rsid w:val="0033541B"/>
    <w:rsid w:val="0034031B"/>
    <w:rsid w:val="00343CBD"/>
    <w:rsid w:val="003441C3"/>
    <w:rsid w:val="00345AEB"/>
    <w:rsid w:val="003510FF"/>
    <w:rsid w:val="00360CD8"/>
    <w:rsid w:val="00362D4C"/>
    <w:rsid w:val="00363E83"/>
    <w:rsid w:val="003650FA"/>
    <w:rsid w:val="003656C6"/>
    <w:rsid w:val="0037005D"/>
    <w:rsid w:val="00380308"/>
    <w:rsid w:val="00380ECC"/>
    <w:rsid w:val="00382A51"/>
    <w:rsid w:val="003901EF"/>
    <w:rsid w:val="00391761"/>
    <w:rsid w:val="003A353C"/>
    <w:rsid w:val="003A36F5"/>
    <w:rsid w:val="003A794B"/>
    <w:rsid w:val="003D18D4"/>
    <w:rsid w:val="003D4733"/>
    <w:rsid w:val="003D6768"/>
    <w:rsid w:val="003E1C36"/>
    <w:rsid w:val="003E3A71"/>
    <w:rsid w:val="003E415E"/>
    <w:rsid w:val="003E6E00"/>
    <w:rsid w:val="003F64CC"/>
    <w:rsid w:val="004041F8"/>
    <w:rsid w:val="004061F7"/>
    <w:rsid w:val="00406A5E"/>
    <w:rsid w:val="00413537"/>
    <w:rsid w:val="004169AF"/>
    <w:rsid w:val="00422C28"/>
    <w:rsid w:val="004239C2"/>
    <w:rsid w:val="004241C7"/>
    <w:rsid w:val="00424CC1"/>
    <w:rsid w:val="00426103"/>
    <w:rsid w:val="0043207E"/>
    <w:rsid w:val="00436991"/>
    <w:rsid w:val="00440FD4"/>
    <w:rsid w:val="00446F71"/>
    <w:rsid w:val="00447E06"/>
    <w:rsid w:val="00456A45"/>
    <w:rsid w:val="004603BC"/>
    <w:rsid w:val="00466F01"/>
    <w:rsid w:val="00467304"/>
    <w:rsid w:val="00471319"/>
    <w:rsid w:val="00487FF9"/>
    <w:rsid w:val="00491EFF"/>
    <w:rsid w:val="00494581"/>
    <w:rsid w:val="004A689D"/>
    <w:rsid w:val="004A7AAE"/>
    <w:rsid w:val="004A7C9C"/>
    <w:rsid w:val="004A7F12"/>
    <w:rsid w:val="004B45E8"/>
    <w:rsid w:val="004B5C21"/>
    <w:rsid w:val="004B71C7"/>
    <w:rsid w:val="004C79F8"/>
    <w:rsid w:val="004E362A"/>
    <w:rsid w:val="004F2C22"/>
    <w:rsid w:val="004F3647"/>
    <w:rsid w:val="004F662D"/>
    <w:rsid w:val="005058BC"/>
    <w:rsid w:val="00510C6A"/>
    <w:rsid w:val="005209F6"/>
    <w:rsid w:val="00520FA4"/>
    <w:rsid w:val="00525F00"/>
    <w:rsid w:val="005264FB"/>
    <w:rsid w:val="00551619"/>
    <w:rsid w:val="00553F12"/>
    <w:rsid w:val="00556962"/>
    <w:rsid w:val="005658BA"/>
    <w:rsid w:val="005724EB"/>
    <w:rsid w:val="005778BC"/>
    <w:rsid w:val="00582E00"/>
    <w:rsid w:val="00584375"/>
    <w:rsid w:val="00585608"/>
    <w:rsid w:val="0058783B"/>
    <w:rsid w:val="005959FC"/>
    <w:rsid w:val="005961E2"/>
    <w:rsid w:val="00596F01"/>
    <w:rsid w:val="005A16EC"/>
    <w:rsid w:val="005A1724"/>
    <w:rsid w:val="005A1B83"/>
    <w:rsid w:val="005A311C"/>
    <w:rsid w:val="005B3C8B"/>
    <w:rsid w:val="005C7A06"/>
    <w:rsid w:val="005C7F7D"/>
    <w:rsid w:val="005D31AD"/>
    <w:rsid w:val="005D477C"/>
    <w:rsid w:val="005D7B3D"/>
    <w:rsid w:val="005F5E81"/>
    <w:rsid w:val="00601026"/>
    <w:rsid w:val="00606927"/>
    <w:rsid w:val="00620D6C"/>
    <w:rsid w:val="006247B6"/>
    <w:rsid w:val="00625FF4"/>
    <w:rsid w:val="006358D8"/>
    <w:rsid w:val="006407FB"/>
    <w:rsid w:val="00646113"/>
    <w:rsid w:val="00650AA0"/>
    <w:rsid w:val="0066101F"/>
    <w:rsid w:val="00662516"/>
    <w:rsid w:val="00667E70"/>
    <w:rsid w:val="00670F79"/>
    <w:rsid w:val="006864CC"/>
    <w:rsid w:val="00690575"/>
    <w:rsid w:val="006A0B6F"/>
    <w:rsid w:val="006A48AD"/>
    <w:rsid w:val="006A682C"/>
    <w:rsid w:val="006B0BD9"/>
    <w:rsid w:val="006B7292"/>
    <w:rsid w:val="006B733A"/>
    <w:rsid w:val="006C2774"/>
    <w:rsid w:val="006C5A52"/>
    <w:rsid w:val="006C5D87"/>
    <w:rsid w:val="006D1C07"/>
    <w:rsid w:val="006E22AB"/>
    <w:rsid w:val="006E3C27"/>
    <w:rsid w:val="006E5FBF"/>
    <w:rsid w:val="006F0357"/>
    <w:rsid w:val="007066F8"/>
    <w:rsid w:val="00711E41"/>
    <w:rsid w:val="00715488"/>
    <w:rsid w:val="00730197"/>
    <w:rsid w:val="00743905"/>
    <w:rsid w:val="0075222C"/>
    <w:rsid w:val="00752508"/>
    <w:rsid w:val="00752774"/>
    <w:rsid w:val="00755A08"/>
    <w:rsid w:val="00763692"/>
    <w:rsid w:val="007647B0"/>
    <w:rsid w:val="00767C58"/>
    <w:rsid w:val="00773128"/>
    <w:rsid w:val="007754CF"/>
    <w:rsid w:val="00781B63"/>
    <w:rsid w:val="007824C1"/>
    <w:rsid w:val="00784762"/>
    <w:rsid w:val="00792F4A"/>
    <w:rsid w:val="007A080B"/>
    <w:rsid w:val="007B3D92"/>
    <w:rsid w:val="007C6CEC"/>
    <w:rsid w:val="007D77BF"/>
    <w:rsid w:val="007D7E87"/>
    <w:rsid w:val="007E127D"/>
    <w:rsid w:val="007F1A98"/>
    <w:rsid w:val="007F1F26"/>
    <w:rsid w:val="007F4D5F"/>
    <w:rsid w:val="00810448"/>
    <w:rsid w:val="00813945"/>
    <w:rsid w:val="00820807"/>
    <w:rsid w:val="00820900"/>
    <w:rsid w:val="00822B5B"/>
    <w:rsid w:val="00822F6B"/>
    <w:rsid w:val="008234E2"/>
    <w:rsid w:val="00833E19"/>
    <w:rsid w:val="0083407A"/>
    <w:rsid w:val="008344A0"/>
    <w:rsid w:val="008455EA"/>
    <w:rsid w:val="00846F1F"/>
    <w:rsid w:val="00851827"/>
    <w:rsid w:val="00855786"/>
    <w:rsid w:val="00857868"/>
    <w:rsid w:val="00867449"/>
    <w:rsid w:val="008704FF"/>
    <w:rsid w:val="00872144"/>
    <w:rsid w:val="00883AEF"/>
    <w:rsid w:val="0089001F"/>
    <w:rsid w:val="00896FA5"/>
    <w:rsid w:val="008A696A"/>
    <w:rsid w:val="008A6B28"/>
    <w:rsid w:val="008B32F6"/>
    <w:rsid w:val="008C2D14"/>
    <w:rsid w:val="008C403B"/>
    <w:rsid w:val="008D209F"/>
    <w:rsid w:val="008E0ABB"/>
    <w:rsid w:val="008E1917"/>
    <w:rsid w:val="008E1ED9"/>
    <w:rsid w:val="008F4D52"/>
    <w:rsid w:val="00905ED5"/>
    <w:rsid w:val="00907AE4"/>
    <w:rsid w:val="009104DA"/>
    <w:rsid w:val="00911066"/>
    <w:rsid w:val="00911C60"/>
    <w:rsid w:val="0092614A"/>
    <w:rsid w:val="00926C45"/>
    <w:rsid w:val="00930646"/>
    <w:rsid w:val="00931CE5"/>
    <w:rsid w:val="009353C5"/>
    <w:rsid w:val="00942002"/>
    <w:rsid w:val="0094235C"/>
    <w:rsid w:val="00944421"/>
    <w:rsid w:val="00947204"/>
    <w:rsid w:val="0094798C"/>
    <w:rsid w:val="009536EF"/>
    <w:rsid w:val="00954B47"/>
    <w:rsid w:val="00966CEC"/>
    <w:rsid w:val="00967BDC"/>
    <w:rsid w:val="009800AC"/>
    <w:rsid w:val="00984359"/>
    <w:rsid w:val="00990F94"/>
    <w:rsid w:val="00994E36"/>
    <w:rsid w:val="00995A3D"/>
    <w:rsid w:val="009A1438"/>
    <w:rsid w:val="009A3AC2"/>
    <w:rsid w:val="009A3B16"/>
    <w:rsid w:val="009B0D0D"/>
    <w:rsid w:val="009B1507"/>
    <w:rsid w:val="009B7268"/>
    <w:rsid w:val="009C4C9C"/>
    <w:rsid w:val="009C59A9"/>
    <w:rsid w:val="009C5A5F"/>
    <w:rsid w:val="009C7184"/>
    <w:rsid w:val="009D74FB"/>
    <w:rsid w:val="009D7C36"/>
    <w:rsid w:val="009E2DC6"/>
    <w:rsid w:val="009F7070"/>
    <w:rsid w:val="00A01F5B"/>
    <w:rsid w:val="00A054BB"/>
    <w:rsid w:val="00A06A48"/>
    <w:rsid w:val="00A0790D"/>
    <w:rsid w:val="00A10784"/>
    <w:rsid w:val="00A13C73"/>
    <w:rsid w:val="00A3016D"/>
    <w:rsid w:val="00A31C97"/>
    <w:rsid w:val="00A347F9"/>
    <w:rsid w:val="00A34A9B"/>
    <w:rsid w:val="00A3666A"/>
    <w:rsid w:val="00A37193"/>
    <w:rsid w:val="00A455D4"/>
    <w:rsid w:val="00A54B76"/>
    <w:rsid w:val="00A55E16"/>
    <w:rsid w:val="00A6018E"/>
    <w:rsid w:val="00A75558"/>
    <w:rsid w:val="00A76A46"/>
    <w:rsid w:val="00A92317"/>
    <w:rsid w:val="00A96573"/>
    <w:rsid w:val="00A97181"/>
    <w:rsid w:val="00AA0D58"/>
    <w:rsid w:val="00AA29FE"/>
    <w:rsid w:val="00AB3BB0"/>
    <w:rsid w:val="00AC04B6"/>
    <w:rsid w:val="00AC248D"/>
    <w:rsid w:val="00AC4994"/>
    <w:rsid w:val="00AC5C26"/>
    <w:rsid w:val="00AD5421"/>
    <w:rsid w:val="00AF2806"/>
    <w:rsid w:val="00B0237B"/>
    <w:rsid w:val="00B05A18"/>
    <w:rsid w:val="00B10685"/>
    <w:rsid w:val="00B1343C"/>
    <w:rsid w:val="00B16D92"/>
    <w:rsid w:val="00B220DB"/>
    <w:rsid w:val="00B25377"/>
    <w:rsid w:val="00B30141"/>
    <w:rsid w:val="00B33BB6"/>
    <w:rsid w:val="00B361F3"/>
    <w:rsid w:val="00B36AFA"/>
    <w:rsid w:val="00B36B6B"/>
    <w:rsid w:val="00B37964"/>
    <w:rsid w:val="00B411C2"/>
    <w:rsid w:val="00B41D1C"/>
    <w:rsid w:val="00B422F0"/>
    <w:rsid w:val="00B50F65"/>
    <w:rsid w:val="00B57308"/>
    <w:rsid w:val="00B57E55"/>
    <w:rsid w:val="00B62150"/>
    <w:rsid w:val="00B81049"/>
    <w:rsid w:val="00B8277F"/>
    <w:rsid w:val="00B84036"/>
    <w:rsid w:val="00B8780A"/>
    <w:rsid w:val="00B92E96"/>
    <w:rsid w:val="00BA1047"/>
    <w:rsid w:val="00BA3A27"/>
    <w:rsid w:val="00BB0922"/>
    <w:rsid w:val="00BB13E5"/>
    <w:rsid w:val="00BB7F68"/>
    <w:rsid w:val="00BC1DEA"/>
    <w:rsid w:val="00BD42C4"/>
    <w:rsid w:val="00BE0110"/>
    <w:rsid w:val="00BE0541"/>
    <w:rsid w:val="00BF0585"/>
    <w:rsid w:val="00BF7F4C"/>
    <w:rsid w:val="00C048F2"/>
    <w:rsid w:val="00C2111F"/>
    <w:rsid w:val="00C3249F"/>
    <w:rsid w:val="00C3488E"/>
    <w:rsid w:val="00C35EF0"/>
    <w:rsid w:val="00C36A06"/>
    <w:rsid w:val="00C36BAD"/>
    <w:rsid w:val="00C40D80"/>
    <w:rsid w:val="00C52875"/>
    <w:rsid w:val="00C607D2"/>
    <w:rsid w:val="00C60D92"/>
    <w:rsid w:val="00C66B51"/>
    <w:rsid w:val="00C67AC0"/>
    <w:rsid w:val="00C72D66"/>
    <w:rsid w:val="00C7409B"/>
    <w:rsid w:val="00C74992"/>
    <w:rsid w:val="00C75250"/>
    <w:rsid w:val="00C8075F"/>
    <w:rsid w:val="00C8778A"/>
    <w:rsid w:val="00CB14D5"/>
    <w:rsid w:val="00CC104B"/>
    <w:rsid w:val="00CC3F92"/>
    <w:rsid w:val="00CC4123"/>
    <w:rsid w:val="00CD3A7B"/>
    <w:rsid w:val="00CE1727"/>
    <w:rsid w:val="00CF350D"/>
    <w:rsid w:val="00CF3DF3"/>
    <w:rsid w:val="00CF67E4"/>
    <w:rsid w:val="00D01536"/>
    <w:rsid w:val="00D03C51"/>
    <w:rsid w:val="00D0514F"/>
    <w:rsid w:val="00D05489"/>
    <w:rsid w:val="00D10248"/>
    <w:rsid w:val="00D149F5"/>
    <w:rsid w:val="00D258E1"/>
    <w:rsid w:val="00D264A1"/>
    <w:rsid w:val="00D30432"/>
    <w:rsid w:val="00D313D6"/>
    <w:rsid w:val="00D3285E"/>
    <w:rsid w:val="00D41399"/>
    <w:rsid w:val="00D472B9"/>
    <w:rsid w:val="00D50EAF"/>
    <w:rsid w:val="00D5641C"/>
    <w:rsid w:val="00D57433"/>
    <w:rsid w:val="00D64CCB"/>
    <w:rsid w:val="00D655C1"/>
    <w:rsid w:val="00D722EB"/>
    <w:rsid w:val="00D8298F"/>
    <w:rsid w:val="00D831AA"/>
    <w:rsid w:val="00D834CE"/>
    <w:rsid w:val="00D84F3A"/>
    <w:rsid w:val="00D92192"/>
    <w:rsid w:val="00D930D1"/>
    <w:rsid w:val="00DA0633"/>
    <w:rsid w:val="00DB0EA6"/>
    <w:rsid w:val="00DB4720"/>
    <w:rsid w:val="00DC27D6"/>
    <w:rsid w:val="00DC500E"/>
    <w:rsid w:val="00DD0163"/>
    <w:rsid w:val="00DD17C5"/>
    <w:rsid w:val="00DD2907"/>
    <w:rsid w:val="00DD4346"/>
    <w:rsid w:val="00DD4A66"/>
    <w:rsid w:val="00DD600F"/>
    <w:rsid w:val="00DD7772"/>
    <w:rsid w:val="00DE62DA"/>
    <w:rsid w:val="00DF1C89"/>
    <w:rsid w:val="00DF1E59"/>
    <w:rsid w:val="00DF22DE"/>
    <w:rsid w:val="00DF4C22"/>
    <w:rsid w:val="00E044E2"/>
    <w:rsid w:val="00E11970"/>
    <w:rsid w:val="00E1698F"/>
    <w:rsid w:val="00E215DE"/>
    <w:rsid w:val="00E219E7"/>
    <w:rsid w:val="00E220F4"/>
    <w:rsid w:val="00E638A0"/>
    <w:rsid w:val="00E63F46"/>
    <w:rsid w:val="00E73F1A"/>
    <w:rsid w:val="00E8524D"/>
    <w:rsid w:val="00E87DD2"/>
    <w:rsid w:val="00E90360"/>
    <w:rsid w:val="00EB3A37"/>
    <w:rsid w:val="00EC5536"/>
    <w:rsid w:val="00EC6F22"/>
    <w:rsid w:val="00EC7871"/>
    <w:rsid w:val="00EC7A8B"/>
    <w:rsid w:val="00EE2B8C"/>
    <w:rsid w:val="00EE460B"/>
    <w:rsid w:val="00EE6802"/>
    <w:rsid w:val="00F04A9A"/>
    <w:rsid w:val="00F04B9C"/>
    <w:rsid w:val="00F20035"/>
    <w:rsid w:val="00F2007A"/>
    <w:rsid w:val="00F2592C"/>
    <w:rsid w:val="00F3443D"/>
    <w:rsid w:val="00F419D5"/>
    <w:rsid w:val="00F70422"/>
    <w:rsid w:val="00F7796E"/>
    <w:rsid w:val="00F83E57"/>
    <w:rsid w:val="00F84E14"/>
    <w:rsid w:val="00FA1C9B"/>
    <w:rsid w:val="00FA3470"/>
    <w:rsid w:val="00FA3891"/>
    <w:rsid w:val="00FB2F01"/>
    <w:rsid w:val="00FB4AAA"/>
    <w:rsid w:val="00FB54DE"/>
    <w:rsid w:val="00FB6940"/>
    <w:rsid w:val="00FC3326"/>
    <w:rsid w:val="00FC3B94"/>
    <w:rsid w:val="00FD20DB"/>
    <w:rsid w:val="00FD52C0"/>
    <w:rsid w:val="00FE0491"/>
    <w:rsid w:val="00FE2A64"/>
    <w:rsid w:val="00FE4230"/>
    <w:rsid w:val="00FE791A"/>
    <w:rsid w:val="00FF6AB0"/>
    <w:rsid w:val="00FF7AB2"/>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imes New Roman"/>
        <w:sz w:val="24"/>
        <w:szCs w:val="24"/>
        <w:lang w:val="pl-PL" w:eastAsia="en-US" w:bidi="ar-SA"/>
      </w:rPr>
    </w:rPrDefault>
    <w:pPrDefault>
      <w:pPr>
        <w:spacing w:after="200" w:line="360" w:lineRule="auto"/>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9C5A5F"/>
  </w:style>
  <w:style w:type="paragraph" w:styleId="Nagwek1">
    <w:name w:val="heading 1"/>
    <w:basedOn w:val="Normalny"/>
    <w:next w:val="Normalny"/>
    <w:link w:val="Nagwek1Znak"/>
    <w:uiPriority w:val="9"/>
    <w:qFormat/>
    <w:rsid w:val="00B33BB6"/>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Nagwek2">
    <w:name w:val="heading 2"/>
    <w:basedOn w:val="Normalny"/>
    <w:next w:val="Normalny"/>
    <w:link w:val="Nagwek2Znak"/>
    <w:uiPriority w:val="9"/>
    <w:unhideWhenUsed/>
    <w:qFormat/>
    <w:rsid w:val="00D831AA"/>
    <w:pPr>
      <w:keepNext/>
      <w:keepLines/>
      <w:spacing w:before="200" w:after="0"/>
      <w:outlineLvl w:val="1"/>
    </w:pPr>
    <w:rPr>
      <w:rFonts w:asciiTheme="majorHAnsi" w:eastAsiaTheme="majorEastAsia" w:hAnsiTheme="majorHAnsi" w:cstheme="majorBidi"/>
      <w:b/>
      <w:bCs/>
      <w:smallCaps/>
      <w:color w:val="244061" w:themeColor="accent1" w:themeShade="80"/>
      <w:sz w:val="28"/>
      <w:szCs w:val="26"/>
    </w:rPr>
  </w:style>
  <w:style w:type="paragraph" w:styleId="Nagwek3">
    <w:name w:val="heading 3"/>
    <w:basedOn w:val="Normalny"/>
    <w:next w:val="Normalny"/>
    <w:link w:val="Nagwek3Znak"/>
    <w:uiPriority w:val="9"/>
    <w:unhideWhenUsed/>
    <w:qFormat/>
    <w:rsid w:val="00F83E57"/>
    <w:pPr>
      <w:keepNext/>
      <w:keepLines/>
      <w:spacing w:before="200" w:after="0"/>
      <w:outlineLvl w:val="2"/>
    </w:pPr>
    <w:rPr>
      <w:rFonts w:asciiTheme="majorHAnsi" w:eastAsiaTheme="majorEastAsia" w:hAnsiTheme="majorHAnsi" w:cstheme="majorBidi"/>
      <w:b/>
      <w:bCs/>
      <w:smallCaps/>
      <w:color w:val="4F81BD" w:themeColor="accent1"/>
    </w:rPr>
  </w:style>
  <w:style w:type="paragraph" w:styleId="Nagwek4">
    <w:name w:val="heading 4"/>
    <w:basedOn w:val="Normalny"/>
    <w:next w:val="Normalny"/>
    <w:link w:val="Nagwek4Znak"/>
    <w:uiPriority w:val="9"/>
    <w:unhideWhenUsed/>
    <w:qFormat/>
    <w:rsid w:val="007D7E87"/>
    <w:pPr>
      <w:keepNext/>
      <w:keepLines/>
      <w:spacing w:before="200" w:after="0"/>
      <w:outlineLvl w:val="3"/>
    </w:pPr>
    <w:rPr>
      <w:rFonts w:asciiTheme="majorHAnsi" w:eastAsiaTheme="majorEastAsia" w:hAnsiTheme="majorHAnsi" w:cstheme="majorBidi"/>
      <w:b/>
      <w:bCs/>
      <w:i/>
      <w:iCs/>
      <w:color w:val="4F81BD" w:themeColor="accent1"/>
    </w:rPr>
  </w:style>
  <w:style w:type="paragraph" w:styleId="Nagwek5">
    <w:name w:val="heading 5"/>
    <w:basedOn w:val="Normalny"/>
    <w:next w:val="Normalny"/>
    <w:link w:val="Nagwek5Znak"/>
    <w:uiPriority w:val="9"/>
    <w:unhideWhenUsed/>
    <w:qFormat/>
    <w:rsid w:val="007D7E87"/>
    <w:pPr>
      <w:keepNext/>
      <w:keepLines/>
      <w:spacing w:before="200" w:after="0"/>
      <w:outlineLvl w:val="4"/>
    </w:pPr>
    <w:rPr>
      <w:rFonts w:asciiTheme="majorHAnsi" w:eastAsiaTheme="majorEastAsia" w:hAnsiTheme="majorHAnsi" w:cstheme="majorBidi"/>
      <w:color w:val="243F60" w:themeColor="accent1" w:themeShade="7F"/>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Akapitzlist">
    <w:name w:val="List Paragraph"/>
    <w:basedOn w:val="Normalny"/>
    <w:uiPriority w:val="99"/>
    <w:qFormat/>
    <w:rsid w:val="0018053A"/>
    <w:pPr>
      <w:ind w:left="720"/>
      <w:contextualSpacing/>
    </w:pPr>
  </w:style>
  <w:style w:type="table" w:styleId="Tabela-Siatka">
    <w:name w:val="Table Grid"/>
    <w:basedOn w:val="Standardowy"/>
    <w:uiPriority w:val="59"/>
    <w:rsid w:val="00B411C2"/>
    <w:pPr>
      <w:spacing w:after="0" w:line="240" w:lineRule="auto"/>
      <w:jc w:val="left"/>
    </w:pPr>
    <w:rPr>
      <w:rFonts w:asciiTheme="minorHAnsi" w:hAnsiTheme="minorHAnsi" w:cstheme="minorBidi"/>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Odwoaniedokomentarza">
    <w:name w:val="annotation reference"/>
    <w:basedOn w:val="Domylnaczcionkaakapitu"/>
    <w:uiPriority w:val="99"/>
    <w:semiHidden/>
    <w:unhideWhenUsed/>
    <w:rsid w:val="00FA3891"/>
    <w:rPr>
      <w:sz w:val="16"/>
      <w:szCs w:val="16"/>
    </w:rPr>
  </w:style>
  <w:style w:type="paragraph" w:styleId="Tekstkomentarza">
    <w:name w:val="annotation text"/>
    <w:basedOn w:val="Normalny"/>
    <w:link w:val="TekstkomentarzaZnak"/>
    <w:uiPriority w:val="99"/>
    <w:semiHidden/>
    <w:unhideWhenUsed/>
    <w:rsid w:val="00FA3891"/>
    <w:pPr>
      <w:spacing w:line="240" w:lineRule="auto"/>
    </w:pPr>
    <w:rPr>
      <w:sz w:val="20"/>
      <w:szCs w:val="20"/>
    </w:rPr>
  </w:style>
  <w:style w:type="character" w:customStyle="1" w:styleId="TekstkomentarzaZnak">
    <w:name w:val="Tekst komentarza Znak"/>
    <w:basedOn w:val="Domylnaczcionkaakapitu"/>
    <w:link w:val="Tekstkomentarza"/>
    <w:uiPriority w:val="99"/>
    <w:semiHidden/>
    <w:rsid w:val="00FA3891"/>
    <w:rPr>
      <w:sz w:val="20"/>
      <w:szCs w:val="20"/>
    </w:rPr>
  </w:style>
  <w:style w:type="paragraph" w:styleId="Tematkomentarza">
    <w:name w:val="annotation subject"/>
    <w:basedOn w:val="Tekstkomentarza"/>
    <w:next w:val="Tekstkomentarza"/>
    <w:link w:val="TematkomentarzaZnak"/>
    <w:uiPriority w:val="99"/>
    <w:semiHidden/>
    <w:unhideWhenUsed/>
    <w:rsid w:val="00FA3891"/>
    <w:rPr>
      <w:b/>
      <w:bCs/>
    </w:rPr>
  </w:style>
  <w:style w:type="character" w:customStyle="1" w:styleId="TematkomentarzaZnak">
    <w:name w:val="Temat komentarza Znak"/>
    <w:basedOn w:val="TekstkomentarzaZnak"/>
    <w:link w:val="Tematkomentarza"/>
    <w:uiPriority w:val="99"/>
    <w:semiHidden/>
    <w:rsid w:val="00FA3891"/>
    <w:rPr>
      <w:b/>
      <w:bCs/>
      <w:sz w:val="20"/>
      <w:szCs w:val="20"/>
    </w:rPr>
  </w:style>
  <w:style w:type="paragraph" w:styleId="Tekstdymka">
    <w:name w:val="Balloon Text"/>
    <w:basedOn w:val="Normalny"/>
    <w:link w:val="TekstdymkaZnak"/>
    <w:uiPriority w:val="99"/>
    <w:semiHidden/>
    <w:unhideWhenUsed/>
    <w:rsid w:val="00FA3891"/>
    <w:pPr>
      <w:spacing w:after="0" w:line="240" w:lineRule="auto"/>
    </w:pPr>
    <w:rPr>
      <w:rFonts w:ascii="Tahoma" w:hAnsi="Tahoma" w:cs="Tahoma"/>
      <w:sz w:val="16"/>
      <w:szCs w:val="16"/>
    </w:rPr>
  </w:style>
  <w:style w:type="character" w:customStyle="1" w:styleId="TekstdymkaZnak">
    <w:name w:val="Tekst dymka Znak"/>
    <w:basedOn w:val="Domylnaczcionkaakapitu"/>
    <w:link w:val="Tekstdymka"/>
    <w:uiPriority w:val="99"/>
    <w:semiHidden/>
    <w:rsid w:val="00FA3891"/>
    <w:rPr>
      <w:rFonts w:ascii="Tahoma" w:hAnsi="Tahoma" w:cs="Tahoma"/>
      <w:sz w:val="16"/>
      <w:szCs w:val="16"/>
    </w:rPr>
  </w:style>
  <w:style w:type="character" w:customStyle="1" w:styleId="Nagwek2Znak">
    <w:name w:val="Nagłówek 2 Znak"/>
    <w:basedOn w:val="Domylnaczcionkaakapitu"/>
    <w:link w:val="Nagwek2"/>
    <w:uiPriority w:val="9"/>
    <w:rsid w:val="00D831AA"/>
    <w:rPr>
      <w:rFonts w:asciiTheme="majorHAnsi" w:eastAsiaTheme="majorEastAsia" w:hAnsiTheme="majorHAnsi" w:cstheme="majorBidi"/>
      <w:b/>
      <w:bCs/>
      <w:smallCaps/>
      <w:color w:val="244061" w:themeColor="accent1" w:themeShade="80"/>
      <w:sz w:val="28"/>
      <w:szCs w:val="26"/>
    </w:rPr>
  </w:style>
  <w:style w:type="character" w:customStyle="1" w:styleId="Nagwek3Znak">
    <w:name w:val="Nagłówek 3 Znak"/>
    <w:basedOn w:val="Domylnaczcionkaakapitu"/>
    <w:link w:val="Nagwek3"/>
    <w:uiPriority w:val="9"/>
    <w:rsid w:val="00F83E57"/>
    <w:rPr>
      <w:rFonts w:asciiTheme="majorHAnsi" w:eastAsiaTheme="majorEastAsia" w:hAnsiTheme="majorHAnsi" w:cstheme="majorBidi"/>
      <w:b/>
      <w:bCs/>
      <w:smallCaps/>
      <w:color w:val="4F81BD" w:themeColor="accent1"/>
    </w:rPr>
  </w:style>
  <w:style w:type="paragraph" w:customStyle="1" w:styleId="Default">
    <w:name w:val="Default"/>
    <w:rsid w:val="00D834CE"/>
    <w:pPr>
      <w:autoSpaceDE w:val="0"/>
      <w:autoSpaceDN w:val="0"/>
      <w:adjustRightInd w:val="0"/>
      <w:spacing w:after="0" w:line="240" w:lineRule="auto"/>
      <w:jc w:val="left"/>
    </w:pPr>
    <w:rPr>
      <w:rFonts w:ascii="Cambria" w:hAnsi="Cambria" w:cs="Cambria"/>
      <w:color w:val="000000"/>
    </w:rPr>
  </w:style>
  <w:style w:type="paragraph" w:styleId="Tekstprzypisudolnego">
    <w:name w:val="footnote text"/>
    <w:basedOn w:val="Normalny"/>
    <w:link w:val="TekstprzypisudolnegoZnak"/>
    <w:uiPriority w:val="99"/>
    <w:semiHidden/>
    <w:unhideWhenUsed/>
    <w:rsid w:val="00D834CE"/>
    <w:pPr>
      <w:spacing w:after="0" w:line="240" w:lineRule="auto"/>
    </w:pPr>
    <w:rPr>
      <w:rFonts w:eastAsia="Calibri"/>
      <w:sz w:val="20"/>
      <w:szCs w:val="20"/>
    </w:rPr>
  </w:style>
  <w:style w:type="character" w:customStyle="1" w:styleId="TekstprzypisudolnegoZnak">
    <w:name w:val="Tekst przypisu dolnego Znak"/>
    <w:basedOn w:val="Domylnaczcionkaakapitu"/>
    <w:link w:val="Tekstprzypisudolnego"/>
    <w:uiPriority w:val="99"/>
    <w:semiHidden/>
    <w:rsid w:val="00D834CE"/>
    <w:rPr>
      <w:rFonts w:eastAsia="Calibri"/>
      <w:sz w:val="20"/>
      <w:szCs w:val="20"/>
    </w:rPr>
  </w:style>
  <w:style w:type="character" w:styleId="Odwoanieprzypisudolnego">
    <w:name w:val="footnote reference"/>
    <w:aliases w:val="Odwołanie przypisu"/>
    <w:basedOn w:val="Domylnaczcionkaakapitu"/>
    <w:uiPriority w:val="99"/>
    <w:unhideWhenUsed/>
    <w:rsid w:val="00D834CE"/>
    <w:rPr>
      <w:vertAlign w:val="superscript"/>
    </w:rPr>
  </w:style>
  <w:style w:type="paragraph" w:styleId="Bezodstpw">
    <w:name w:val="No Spacing"/>
    <w:link w:val="BezodstpwZnak"/>
    <w:uiPriority w:val="99"/>
    <w:qFormat/>
    <w:rsid w:val="00D834CE"/>
    <w:pPr>
      <w:spacing w:after="0" w:line="240" w:lineRule="auto"/>
      <w:jc w:val="left"/>
    </w:pPr>
    <w:rPr>
      <w:rFonts w:asciiTheme="minorHAnsi" w:eastAsiaTheme="minorEastAsia" w:hAnsiTheme="minorHAnsi" w:cstheme="minorBidi"/>
      <w:sz w:val="22"/>
      <w:szCs w:val="22"/>
      <w:lang w:eastAsia="pl-PL"/>
    </w:rPr>
  </w:style>
  <w:style w:type="character" w:customStyle="1" w:styleId="BezodstpwZnak">
    <w:name w:val="Bez odstępów Znak"/>
    <w:basedOn w:val="Domylnaczcionkaakapitu"/>
    <w:link w:val="Bezodstpw"/>
    <w:uiPriority w:val="99"/>
    <w:rsid w:val="00D834CE"/>
    <w:rPr>
      <w:rFonts w:asciiTheme="minorHAnsi" w:eastAsiaTheme="minorEastAsia" w:hAnsiTheme="minorHAnsi" w:cstheme="minorBidi"/>
      <w:sz w:val="22"/>
      <w:szCs w:val="22"/>
      <w:lang w:eastAsia="pl-PL"/>
    </w:rPr>
  </w:style>
  <w:style w:type="paragraph" w:styleId="Tytu">
    <w:name w:val="Title"/>
    <w:basedOn w:val="Normalny"/>
    <w:next w:val="Normalny"/>
    <w:link w:val="TytuZnak"/>
    <w:uiPriority w:val="10"/>
    <w:qFormat/>
    <w:rsid w:val="00D834CE"/>
    <w:pPr>
      <w:pBdr>
        <w:bottom w:val="single" w:sz="8" w:space="4" w:color="4F81BD" w:themeColor="accent1"/>
      </w:pBdr>
      <w:spacing w:after="300" w:line="240" w:lineRule="auto"/>
      <w:contextualSpacing/>
      <w:jc w:val="left"/>
    </w:pPr>
    <w:rPr>
      <w:rFonts w:asciiTheme="majorHAnsi" w:eastAsiaTheme="majorEastAsia" w:hAnsiTheme="majorHAnsi" w:cstheme="majorBidi"/>
      <w:color w:val="17365D" w:themeColor="text2" w:themeShade="BF"/>
      <w:spacing w:val="5"/>
      <w:kern w:val="28"/>
      <w:sz w:val="52"/>
      <w:szCs w:val="52"/>
      <w:lang w:eastAsia="pl-PL"/>
    </w:rPr>
  </w:style>
  <w:style w:type="character" w:customStyle="1" w:styleId="TytuZnak">
    <w:name w:val="Tytuł Znak"/>
    <w:basedOn w:val="Domylnaczcionkaakapitu"/>
    <w:link w:val="Tytu"/>
    <w:uiPriority w:val="10"/>
    <w:rsid w:val="00D834CE"/>
    <w:rPr>
      <w:rFonts w:asciiTheme="majorHAnsi" w:eastAsiaTheme="majorEastAsia" w:hAnsiTheme="majorHAnsi" w:cstheme="majorBidi"/>
      <w:color w:val="17365D" w:themeColor="text2" w:themeShade="BF"/>
      <w:spacing w:val="5"/>
      <w:kern w:val="28"/>
      <w:sz w:val="52"/>
      <w:szCs w:val="52"/>
      <w:lang w:eastAsia="pl-PL"/>
    </w:rPr>
  </w:style>
  <w:style w:type="paragraph" w:styleId="Podtytu">
    <w:name w:val="Subtitle"/>
    <w:basedOn w:val="Normalny"/>
    <w:next w:val="Normalny"/>
    <w:link w:val="PodtytuZnak"/>
    <w:uiPriority w:val="11"/>
    <w:qFormat/>
    <w:rsid w:val="00D834CE"/>
    <w:pPr>
      <w:numPr>
        <w:ilvl w:val="1"/>
      </w:numPr>
      <w:spacing w:line="276" w:lineRule="auto"/>
      <w:jc w:val="left"/>
    </w:pPr>
    <w:rPr>
      <w:rFonts w:asciiTheme="majorHAnsi" w:eastAsiaTheme="majorEastAsia" w:hAnsiTheme="majorHAnsi" w:cstheme="majorBidi"/>
      <w:i/>
      <w:iCs/>
      <w:color w:val="4F81BD" w:themeColor="accent1"/>
      <w:spacing w:val="15"/>
      <w:lang w:eastAsia="pl-PL"/>
    </w:rPr>
  </w:style>
  <w:style w:type="character" w:customStyle="1" w:styleId="PodtytuZnak">
    <w:name w:val="Podtytuł Znak"/>
    <w:basedOn w:val="Domylnaczcionkaakapitu"/>
    <w:link w:val="Podtytu"/>
    <w:uiPriority w:val="11"/>
    <w:rsid w:val="00D834CE"/>
    <w:rPr>
      <w:rFonts w:asciiTheme="majorHAnsi" w:eastAsiaTheme="majorEastAsia" w:hAnsiTheme="majorHAnsi" w:cstheme="majorBidi"/>
      <w:i/>
      <w:iCs/>
      <w:color w:val="4F81BD" w:themeColor="accent1"/>
      <w:spacing w:val="15"/>
      <w:lang w:eastAsia="pl-PL"/>
    </w:rPr>
  </w:style>
  <w:style w:type="character" w:customStyle="1" w:styleId="Nagwek1Znak">
    <w:name w:val="Nagłówek 1 Znak"/>
    <w:basedOn w:val="Domylnaczcionkaakapitu"/>
    <w:link w:val="Nagwek1"/>
    <w:uiPriority w:val="9"/>
    <w:rsid w:val="00B33BB6"/>
    <w:rPr>
      <w:rFonts w:asciiTheme="majorHAnsi" w:eastAsiaTheme="majorEastAsia" w:hAnsiTheme="majorHAnsi" w:cstheme="majorBidi"/>
      <w:b/>
      <w:bCs/>
      <w:color w:val="365F91" w:themeColor="accent1" w:themeShade="BF"/>
      <w:sz w:val="28"/>
      <w:szCs w:val="28"/>
    </w:rPr>
  </w:style>
  <w:style w:type="paragraph" w:styleId="Nagwekspisutreci">
    <w:name w:val="TOC Heading"/>
    <w:basedOn w:val="Nagwek1"/>
    <w:next w:val="Normalny"/>
    <w:uiPriority w:val="39"/>
    <w:semiHidden/>
    <w:unhideWhenUsed/>
    <w:qFormat/>
    <w:rsid w:val="00B33BB6"/>
    <w:pPr>
      <w:spacing w:line="276" w:lineRule="auto"/>
      <w:jc w:val="left"/>
      <w:outlineLvl w:val="9"/>
    </w:pPr>
    <w:rPr>
      <w:lang w:eastAsia="pl-PL"/>
    </w:rPr>
  </w:style>
  <w:style w:type="paragraph" w:styleId="Spistreci2">
    <w:name w:val="toc 2"/>
    <w:basedOn w:val="Normalny"/>
    <w:next w:val="Normalny"/>
    <w:autoRedefine/>
    <w:uiPriority w:val="39"/>
    <w:unhideWhenUsed/>
    <w:rsid w:val="00B33BB6"/>
    <w:pPr>
      <w:spacing w:after="100"/>
      <w:ind w:left="240"/>
    </w:pPr>
  </w:style>
  <w:style w:type="paragraph" w:styleId="Spistreci3">
    <w:name w:val="toc 3"/>
    <w:basedOn w:val="Normalny"/>
    <w:next w:val="Normalny"/>
    <w:autoRedefine/>
    <w:uiPriority w:val="39"/>
    <w:unhideWhenUsed/>
    <w:rsid w:val="00B33BB6"/>
    <w:pPr>
      <w:spacing w:after="100"/>
      <w:ind w:left="480"/>
    </w:pPr>
  </w:style>
  <w:style w:type="character" w:styleId="Hipercze">
    <w:name w:val="Hyperlink"/>
    <w:basedOn w:val="Domylnaczcionkaakapitu"/>
    <w:uiPriority w:val="99"/>
    <w:unhideWhenUsed/>
    <w:rsid w:val="00B33BB6"/>
    <w:rPr>
      <w:color w:val="0000FF" w:themeColor="hyperlink"/>
      <w:u w:val="single"/>
    </w:rPr>
  </w:style>
  <w:style w:type="paragraph" w:styleId="Nagwek">
    <w:name w:val="header"/>
    <w:basedOn w:val="Normalny"/>
    <w:link w:val="NagwekZnak"/>
    <w:uiPriority w:val="99"/>
    <w:unhideWhenUsed/>
    <w:rsid w:val="00D8298F"/>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D8298F"/>
  </w:style>
  <w:style w:type="paragraph" w:styleId="Stopka">
    <w:name w:val="footer"/>
    <w:basedOn w:val="Normalny"/>
    <w:link w:val="StopkaZnak"/>
    <w:uiPriority w:val="99"/>
    <w:unhideWhenUsed/>
    <w:rsid w:val="00D8298F"/>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D8298F"/>
  </w:style>
  <w:style w:type="paragraph" w:styleId="NormalnyWeb">
    <w:name w:val="Normal (Web)"/>
    <w:basedOn w:val="Normalny"/>
    <w:uiPriority w:val="99"/>
    <w:rsid w:val="009800AC"/>
    <w:pPr>
      <w:spacing w:before="100" w:beforeAutospacing="1" w:after="100" w:afterAutospacing="1" w:line="240" w:lineRule="auto"/>
      <w:jc w:val="left"/>
    </w:pPr>
    <w:rPr>
      <w:rFonts w:ascii="Calibri" w:eastAsia="Times New Roman" w:hAnsi="Calibri" w:cs="Calibri"/>
      <w:lang w:eastAsia="pl-PL"/>
    </w:rPr>
  </w:style>
  <w:style w:type="paragraph" w:styleId="Mapadokumentu">
    <w:name w:val="Document Map"/>
    <w:basedOn w:val="Normalny"/>
    <w:link w:val="MapadokumentuZnak"/>
    <w:uiPriority w:val="99"/>
    <w:semiHidden/>
    <w:unhideWhenUsed/>
    <w:rsid w:val="000C41F9"/>
    <w:pPr>
      <w:spacing w:after="0" w:line="240" w:lineRule="auto"/>
    </w:pPr>
    <w:rPr>
      <w:rFonts w:ascii="Tahoma" w:hAnsi="Tahoma" w:cs="Tahoma"/>
      <w:sz w:val="16"/>
      <w:szCs w:val="16"/>
    </w:rPr>
  </w:style>
  <w:style w:type="character" w:customStyle="1" w:styleId="MapadokumentuZnak">
    <w:name w:val="Mapa dokumentu Znak"/>
    <w:basedOn w:val="Domylnaczcionkaakapitu"/>
    <w:link w:val="Mapadokumentu"/>
    <w:uiPriority w:val="99"/>
    <w:semiHidden/>
    <w:rsid w:val="000C41F9"/>
    <w:rPr>
      <w:rFonts w:ascii="Tahoma" w:hAnsi="Tahoma" w:cs="Tahoma"/>
      <w:sz w:val="16"/>
      <w:szCs w:val="16"/>
    </w:rPr>
  </w:style>
  <w:style w:type="paragraph" w:customStyle="1" w:styleId="Domylnie">
    <w:name w:val="Domyślnie"/>
    <w:rsid w:val="000C41F9"/>
    <w:pPr>
      <w:tabs>
        <w:tab w:val="left" w:pos="708"/>
      </w:tabs>
      <w:suppressAutoHyphens/>
    </w:pPr>
    <w:rPr>
      <w:rFonts w:eastAsia="Droid Sans Fallback"/>
    </w:rPr>
  </w:style>
  <w:style w:type="paragraph" w:styleId="Zwykytekst">
    <w:name w:val="Plain Text"/>
    <w:basedOn w:val="Normalny"/>
    <w:link w:val="ZwykytekstZnak"/>
    <w:uiPriority w:val="99"/>
    <w:semiHidden/>
    <w:unhideWhenUsed/>
    <w:rsid w:val="009B0D0D"/>
    <w:pPr>
      <w:spacing w:after="0" w:line="240" w:lineRule="auto"/>
      <w:jc w:val="left"/>
    </w:pPr>
    <w:rPr>
      <w:rFonts w:ascii="Calibri" w:hAnsi="Calibri" w:cstheme="minorBidi"/>
      <w:sz w:val="22"/>
      <w:szCs w:val="21"/>
    </w:rPr>
  </w:style>
  <w:style w:type="character" w:customStyle="1" w:styleId="ZwykytekstZnak">
    <w:name w:val="Zwykły tekst Znak"/>
    <w:basedOn w:val="Domylnaczcionkaakapitu"/>
    <w:link w:val="Zwykytekst"/>
    <w:uiPriority w:val="99"/>
    <w:semiHidden/>
    <w:rsid w:val="009B0D0D"/>
    <w:rPr>
      <w:rFonts w:ascii="Calibri" w:hAnsi="Calibri" w:cstheme="minorBidi"/>
      <w:sz w:val="22"/>
      <w:szCs w:val="21"/>
    </w:rPr>
  </w:style>
  <w:style w:type="paragraph" w:customStyle="1" w:styleId="MMTitle">
    <w:name w:val="MM Title"/>
    <w:basedOn w:val="Tytu"/>
    <w:link w:val="MMTitleZnak"/>
    <w:rsid w:val="002E7EF0"/>
    <w:pPr>
      <w:pBdr>
        <w:bottom w:val="none" w:sz="0" w:space="0" w:color="auto"/>
      </w:pBdr>
      <w:spacing w:before="240" w:after="60" w:line="276" w:lineRule="auto"/>
      <w:contextualSpacing w:val="0"/>
      <w:jc w:val="center"/>
      <w:outlineLvl w:val="0"/>
    </w:pPr>
    <w:rPr>
      <w:rFonts w:ascii="Cambria" w:eastAsia="Calibri" w:hAnsi="Cambria" w:cs="Times New Roman"/>
      <w:b/>
      <w:bCs/>
      <w:color w:val="auto"/>
      <w:spacing w:val="0"/>
      <w:sz w:val="32"/>
      <w:szCs w:val="32"/>
      <w:lang w:eastAsia="en-US"/>
    </w:rPr>
  </w:style>
  <w:style w:type="character" w:customStyle="1" w:styleId="MMTitleZnak">
    <w:name w:val="MM Title Znak"/>
    <w:link w:val="MMTitle"/>
    <w:locked/>
    <w:rsid w:val="002E7EF0"/>
    <w:rPr>
      <w:rFonts w:ascii="Cambria" w:eastAsia="Calibri" w:hAnsi="Cambria"/>
      <w:b/>
      <w:bCs/>
      <w:kern w:val="28"/>
      <w:sz w:val="32"/>
      <w:szCs w:val="32"/>
    </w:rPr>
  </w:style>
  <w:style w:type="table" w:customStyle="1" w:styleId="Tabela-Siatka1">
    <w:name w:val="Tabela - Siatka1"/>
    <w:basedOn w:val="Standardowy"/>
    <w:next w:val="Tabela-Siatka"/>
    <w:uiPriority w:val="59"/>
    <w:rsid w:val="00C52875"/>
    <w:pPr>
      <w:spacing w:after="0" w:line="240" w:lineRule="auto"/>
      <w:jc w:val="left"/>
    </w:pPr>
    <w:rPr>
      <w:rFonts w:asciiTheme="minorHAnsi" w:hAnsiTheme="minorHAnsi" w:cstheme="minorBidi"/>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egenda">
    <w:name w:val="caption"/>
    <w:basedOn w:val="Normalny"/>
    <w:next w:val="Normalny"/>
    <w:uiPriority w:val="35"/>
    <w:unhideWhenUsed/>
    <w:qFormat/>
    <w:rsid w:val="005C7A06"/>
    <w:pPr>
      <w:spacing w:line="240" w:lineRule="auto"/>
    </w:pPr>
    <w:rPr>
      <w:bCs/>
      <w:i/>
      <w:color w:val="000000" w:themeColor="text1"/>
      <w:sz w:val="20"/>
      <w:szCs w:val="18"/>
    </w:rPr>
  </w:style>
  <w:style w:type="paragraph" w:styleId="Spisilustracji">
    <w:name w:val="table of figures"/>
    <w:basedOn w:val="Normalny"/>
    <w:next w:val="Normalny"/>
    <w:uiPriority w:val="99"/>
    <w:unhideWhenUsed/>
    <w:rsid w:val="006247B6"/>
    <w:pPr>
      <w:spacing w:after="0"/>
    </w:pPr>
  </w:style>
  <w:style w:type="character" w:customStyle="1" w:styleId="Nagwek4Znak">
    <w:name w:val="Nagłówek 4 Znak"/>
    <w:basedOn w:val="Domylnaczcionkaakapitu"/>
    <w:link w:val="Nagwek4"/>
    <w:uiPriority w:val="9"/>
    <w:rsid w:val="007D7E87"/>
    <w:rPr>
      <w:rFonts w:asciiTheme="majorHAnsi" w:eastAsiaTheme="majorEastAsia" w:hAnsiTheme="majorHAnsi" w:cstheme="majorBidi"/>
      <w:b/>
      <w:bCs/>
      <w:i/>
      <w:iCs/>
      <w:color w:val="4F81BD" w:themeColor="accent1"/>
    </w:rPr>
  </w:style>
  <w:style w:type="character" w:customStyle="1" w:styleId="Nagwek5Znak">
    <w:name w:val="Nagłówek 5 Znak"/>
    <w:basedOn w:val="Domylnaczcionkaakapitu"/>
    <w:link w:val="Nagwek5"/>
    <w:uiPriority w:val="9"/>
    <w:rsid w:val="007D7E87"/>
    <w:rPr>
      <w:rFonts w:asciiTheme="majorHAnsi" w:eastAsiaTheme="majorEastAsia" w:hAnsiTheme="majorHAnsi" w:cstheme="majorBidi"/>
      <w:color w:val="243F60" w:themeColor="accent1" w:themeShade="7F"/>
    </w:rPr>
  </w:style>
  <w:style w:type="paragraph" w:styleId="Spistreci4">
    <w:name w:val="toc 4"/>
    <w:basedOn w:val="Normalny"/>
    <w:next w:val="Normalny"/>
    <w:autoRedefine/>
    <w:uiPriority w:val="39"/>
    <w:unhideWhenUsed/>
    <w:rsid w:val="007D7E87"/>
    <w:pPr>
      <w:spacing w:after="100"/>
      <w:ind w:left="720"/>
    </w:pPr>
  </w:style>
  <w:style w:type="paragraph" w:styleId="Spistreci5">
    <w:name w:val="toc 5"/>
    <w:basedOn w:val="Normalny"/>
    <w:next w:val="Normalny"/>
    <w:autoRedefine/>
    <w:uiPriority w:val="39"/>
    <w:unhideWhenUsed/>
    <w:rsid w:val="007D7E87"/>
    <w:pPr>
      <w:spacing w:after="100"/>
      <w:ind w:left="960"/>
    </w:pPr>
  </w:style>
  <w:style w:type="paragraph" w:styleId="Spistreci1">
    <w:name w:val="toc 1"/>
    <w:basedOn w:val="Normalny"/>
    <w:next w:val="Normalny"/>
    <w:autoRedefine/>
    <w:uiPriority w:val="39"/>
    <w:unhideWhenUsed/>
    <w:rsid w:val="007D7E87"/>
    <w:pPr>
      <w:spacing w:after="100" w:line="276" w:lineRule="auto"/>
      <w:jc w:val="left"/>
    </w:pPr>
    <w:rPr>
      <w:rFonts w:asciiTheme="minorHAnsi" w:eastAsiaTheme="minorEastAsia" w:hAnsiTheme="minorHAnsi" w:cstheme="minorBidi"/>
      <w:sz w:val="22"/>
      <w:szCs w:val="22"/>
      <w:lang w:eastAsia="pl-PL"/>
    </w:rPr>
  </w:style>
  <w:style w:type="paragraph" w:styleId="Spistreci6">
    <w:name w:val="toc 6"/>
    <w:basedOn w:val="Normalny"/>
    <w:next w:val="Normalny"/>
    <w:autoRedefine/>
    <w:uiPriority w:val="39"/>
    <w:unhideWhenUsed/>
    <w:rsid w:val="007D7E87"/>
    <w:pPr>
      <w:spacing w:after="100" w:line="276" w:lineRule="auto"/>
      <w:ind w:left="1100"/>
      <w:jc w:val="left"/>
    </w:pPr>
    <w:rPr>
      <w:rFonts w:asciiTheme="minorHAnsi" w:eastAsiaTheme="minorEastAsia" w:hAnsiTheme="minorHAnsi" w:cstheme="minorBidi"/>
      <w:sz w:val="22"/>
      <w:szCs w:val="22"/>
      <w:lang w:eastAsia="pl-PL"/>
    </w:rPr>
  </w:style>
  <w:style w:type="paragraph" w:styleId="Spistreci7">
    <w:name w:val="toc 7"/>
    <w:basedOn w:val="Normalny"/>
    <w:next w:val="Normalny"/>
    <w:autoRedefine/>
    <w:uiPriority w:val="39"/>
    <w:unhideWhenUsed/>
    <w:rsid w:val="007D7E87"/>
    <w:pPr>
      <w:spacing w:after="100" w:line="276" w:lineRule="auto"/>
      <w:ind w:left="1320"/>
      <w:jc w:val="left"/>
    </w:pPr>
    <w:rPr>
      <w:rFonts w:asciiTheme="minorHAnsi" w:eastAsiaTheme="minorEastAsia" w:hAnsiTheme="minorHAnsi" w:cstheme="minorBidi"/>
      <w:sz w:val="22"/>
      <w:szCs w:val="22"/>
      <w:lang w:eastAsia="pl-PL"/>
    </w:rPr>
  </w:style>
  <w:style w:type="paragraph" w:styleId="Spistreci8">
    <w:name w:val="toc 8"/>
    <w:basedOn w:val="Normalny"/>
    <w:next w:val="Normalny"/>
    <w:autoRedefine/>
    <w:uiPriority w:val="39"/>
    <w:unhideWhenUsed/>
    <w:rsid w:val="007D7E87"/>
    <w:pPr>
      <w:spacing w:after="100" w:line="276" w:lineRule="auto"/>
      <w:ind w:left="1540"/>
      <w:jc w:val="left"/>
    </w:pPr>
    <w:rPr>
      <w:rFonts w:asciiTheme="minorHAnsi" w:eastAsiaTheme="minorEastAsia" w:hAnsiTheme="minorHAnsi" w:cstheme="minorBidi"/>
      <w:sz w:val="22"/>
      <w:szCs w:val="22"/>
      <w:lang w:eastAsia="pl-PL"/>
    </w:rPr>
  </w:style>
  <w:style w:type="paragraph" w:styleId="Spistreci9">
    <w:name w:val="toc 9"/>
    <w:basedOn w:val="Normalny"/>
    <w:next w:val="Normalny"/>
    <w:autoRedefine/>
    <w:uiPriority w:val="39"/>
    <w:unhideWhenUsed/>
    <w:rsid w:val="007D7E87"/>
    <w:pPr>
      <w:spacing w:after="100" w:line="276" w:lineRule="auto"/>
      <w:ind w:left="1760"/>
      <w:jc w:val="left"/>
    </w:pPr>
    <w:rPr>
      <w:rFonts w:asciiTheme="minorHAnsi" w:eastAsiaTheme="minorEastAsia" w:hAnsiTheme="minorHAnsi" w:cstheme="minorBidi"/>
      <w:sz w:val="22"/>
      <w:szCs w:val="22"/>
      <w:lang w:eastAsia="pl-PL"/>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imes New Roman"/>
        <w:sz w:val="24"/>
        <w:szCs w:val="24"/>
        <w:lang w:val="pl-PL" w:eastAsia="en-US" w:bidi="ar-SA"/>
      </w:rPr>
    </w:rPrDefault>
    <w:pPrDefault>
      <w:pPr>
        <w:spacing w:after="200" w:line="360" w:lineRule="auto"/>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9C5A5F"/>
  </w:style>
  <w:style w:type="paragraph" w:styleId="Nagwek1">
    <w:name w:val="heading 1"/>
    <w:basedOn w:val="Normalny"/>
    <w:next w:val="Normalny"/>
    <w:link w:val="Nagwek1Znak"/>
    <w:uiPriority w:val="9"/>
    <w:qFormat/>
    <w:rsid w:val="00B33BB6"/>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Nagwek2">
    <w:name w:val="heading 2"/>
    <w:basedOn w:val="Normalny"/>
    <w:next w:val="Normalny"/>
    <w:link w:val="Nagwek2Znak"/>
    <w:uiPriority w:val="9"/>
    <w:unhideWhenUsed/>
    <w:qFormat/>
    <w:rsid w:val="00D831AA"/>
    <w:pPr>
      <w:keepNext/>
      <w:keepLines/>
      <w:spacing w:before="200" w:after="0"/>
      <w:outlineLvl w:val="1"/>
    </w:pPr>
    <w:rPr>
      <w:rFonts w:asciiTheme="majorHAnsi" w:eastAsiaTheme="majorEastAsia" w:hAnsiTheme="majorHAnsi" w:cstheme="majorBidi"/>
      <w:b/>
      <w:bCs/>
      <w:smallCaps/>
      <w:color w:val="244061" w:themeColor="accent1" w:themeShade="80"/>
      <w:sz w:val="28"/>
      <w:szCs w:val="26"/>
    </w:rPr>
  </w:style>
  <w:style w:type="paragraph" w:styleId="Nagwek3">
    <w:name w:val="heading 3"/>
    <w:basedOn w:val="Normalny"/>
    <w:next w:val="Normalny"/>
    <w:link w:val="Nagwek3Znak"/>
    <w:uiPriority w:val="9"/>
    <w:unhideWhenUsed/>
    <w:qFormat/>
    <w:rsid w:val="00F83E57"/>
    <w:pPr>
      <w:keepNext/>
      <w:keepLines/>
      <w:spacing w:before="200" w:after="0"/>
      <w:outlineLvl w:val="2"/>
    </w:pPr>
    <w:rPr>
      <w:rFonts w:asciiTheme="majorHAnsi" w:eastAsiaTheme="majorEastAsia" w:hAnsiTheme="majorHAnsi" w:cstheme="majorBidi"/>
      <w:b/>
      <w:bCs/>
      <w:smallCaps/>
      <w:color w:val="4F81BD" w:themeColor="accent1"/>
    </w:rPr>
  </w:style>
  <w:style w:type="paragraph" w:styleId="Nagwek4">
    <w:name w:val="heading 4"/>
    <w:basedOn w:val="Normalny"/>
    <w:next w:val="Normalny"/>
    <w:link w:val="Nagwek4Znak"/>
    <w:uiPriority w:val="9"/>
    <w:unhideWhenUsed/>
    <w:qFormat/>
    <w:rsid w:val="007D7E87"/>
    <w:pPr>
      <w:keepNext/>
      <w:keepLines/>
      <w:spacing w:before="200" w:after="0"/>
      <w:outlineLvl w:val="3"/>
    </w:pPr>
    <w:rPr>
      <w:rFonts w:asciiTheme="majorHAnsi" w:eastAsiaTheme="majorEastAsia" w:hAnsiTheme="majorHAnsi" w:cstheme="majorBidi"/>
      <w:b/>
      <w:bCs/>
      <w:i/>
      <w:iCs/>
      <w:color w:val="4F81BD" w:themeColor="accent1"/>
    </w:rPr>
  </w:style>
  <w:style w:type="paragraph" w:styleId="Nagwek5">
    <w:name w:val="heading 5"/>
    <w:basedOn w:val="Normalny"/>
    <w:next w:val="Normalny"/>
    <w:link w:val="Nagwek5Znak"/>
    <w:uiPriority w:val="9"/>
    <w:unhideWhenUsed/>
    <w:qFormat/>
    <w:rsid w:val="007D7E87"/>
    <w:pPr>
      <w:keepNext/>
      <w:keepLines/>
      <w:spacing w:before="200" w:after="0"/>
      <w:outlineLvl w:val="4"/>
    </w:pPr>
    <w:rPr>
      <w:rFonts w:asciiTheme="majorHAnsi" w:eastAsiaTheme="majorEastAsia" w:hAnsiTheme="majorHAnsi" w:cstheme="majorBidi"/>
      <w:color w:val="243F60" w:themeColor="accent1" w:themeShade="7F"/>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Akapitzlist">
    <w:name w:val="List Paragraph"/>
    <w:basedOn w:val="Normalny"/>
    <w:uiPriority w:val="99"/>
    <w:qFormat/>
    <w:rsid w:val="0018053A"/>
    <w:pPr>
      <w:ind w:left="720"/>
      <w:contextualSpacing/>
    </w:pPr>
  </w:style>
  <w:style w:type="table" w:styleId="Tabela-Siatka">
    <w:name w:val="Table Grid"/>
    <w:basedOn w:val="Standardowy"/>
    <w:uiPriority w:val="59"/>
    <w:rsid w:val="00B411C2"/>
    <w:pPr>
      <w:spacing w:after="0" w:line="240" w:lineRule="auto"/>
      <w:jc w:val="left"/>
    </w:pPr>
    <w:rPr>
      <w:rFonts w:asciiTheme="minorHAnsi" w:hAnsiTheme="minorHAnsi" w:cstheme="minorBidi"/>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Odwoaniedokomentarza">
    <w:name w:val="annotation reference"/>
    <w:basedOn w:val="Domylnaczcionkaakapitu"/>
    <w:uiPriority w:val="99"/>
    <w:semiHidden/>
    <w:unhideWhenUsed/>
    <w:rsid w:val="00FA3891"/>
    <w:rPr>
      <w:sz w:val="16"/>
      <w:szCs w:val="16"/>
    </w:rPr>
  </w:style>
  <w:style w:type="paragraph" w:styleId="Tekstkomentarza">
    <w:name w:val="annotation text"/>
    <w:basedOn w:val="Normalny"/>
    <w:link w:val="TekstkomentarzaZnak"/>
    <w:uiPriority w:val="99"/>
    <w:semiHidden/>
    <w:unhideWhenUsed/>
    <w:rsid w:val="00FA3891"/>
    <w:pPr>
      <w:spacing w:line="240" w:lineRule="auto"/>
    </w:pPr>
    <w:rPr>
      <w:sz w:val="20"/>
      <w:szCs w:val="20"/>
    </w:rPr>
  </w:style>
  <w:style w:type="character" w:customStyle="1" w:styleId="TekstkomentarzaZnak">
    <w:name w:val="Tekst komentarza Znak"/>
    <w:basedOn w:val="Domylnaczcionkaakapitu"/>
    <w:link w:val="Tekstkomentarza"/>
    <w:uiPriority w:val="99"/>
    <w:semiHidden/>
    <w:rsid w:val="00FA3891"/>
    <w:rPr>
      <w:sz w:val="20"/>
      <w:szCs w:val="20"/>
    </w:rPr>
  </w:style>
  <w:style w:type="paragraph" w:styleId="Tematkomentarza">
    <w:name w:val="annotation subject"/>
    <w:basedOn w:val="Tekstkomentarza"/>
    <w:next w:val="Tekstkomentarza"/>
    <w:link w:val="TematkomentarzaZnak"/>
    <w:uiPriority w:val="99"/>
    <w:semiHidden/>
    <w:unhideWhenUsed/>
    <w:rsid w:val="00FA3891"/>
    <w:rPr>
      <w:b/>
      <w:bCs/>
    </w:rPr>
  </w:style>
  <w:style w:type="character" w:customStyle="1" w:styleId="TematkomentarzaZnak">
    <w:name w:val="Temat komentarza Znak"/>
    <w:basedOn w:val="TekstkomentarzaZnak"/>
    <w:link w:val="Tematkomentarza"/>
    <w:uiPriority w:val="99"/>
    <w:semiHidden/>
    <w:rsid w:val="00FA3891"/>
    <w:rPr>
      <w:b/>
      <w:bCs/>
      <w:sz w:val="20"/>
      <w:szCs w:val="20"/>
    </w:rPr>
  </w:style>
  <w:style w:type="paragraph" w:styleId="Tekstdymka">
    <w:name w:val="Balloon Text"/>
    <w:basedOn w:val="Normalny"/>
    <w:link w:val="TekstdymkaZnak"/>
    <w:uiPriority w:val="99"/>
    <w:semiHidden/>
    <w:unhideWhenUsed/>
    <w:rsid w:val="00FA3891"/>
    <w:pPr>
      <w:spacing w:after="0" w:line="240" w:lineRule="auto"/>
    </w:pPr>
    <w:rPr>
      <w:rFonts w:ascii="Tahoma" w:hAnsi="Tahoma" w:cs="Tahoma"/>
      <w:sz w:val="16"/>
      <w:szCs w:val="16"/>
    </w:rPr>
  </w:style>
  <w:style w:type="character" w:customStyle="1" w:styleId="TekstdymkaZnak">
    <w:name w:val="Tekst dymka Znak"/>
    <w:basedOn w:val="Domylnaczcionkaakapitu"/>
    <w:link w:val="Tekstdymka"/>
    <w:uiPriority w:val="99"/>
    <w:semiHidden/>
    <w:rsid w:val="00FA3891"/>
    <w:rPr>
      <w:rFonts w:ascii="Tahoma" w:hAnsi="Tahoma" w:cs="Tahoma"/>
      <w:sz w:val="16"/>
      <w:szCs w:val="16"/>
    </w:rPr>
  </w:style>
  <w:style w:type="character" w:customStyle="1" w:styleId="Nagwek2Znak">
    <w:name w:val="Nagłówek 2 Znak"/>
    <w:basedOn w:val="Domylnaczcionkaakapitu"/>
    <w:link w:val="Nagwek2"/>
    <w:uiPriority w:val="9"/>
    <w:rsid w:val="00D831AA"/>
    <w:rPr>
      <w:rFonts w:asciiTheme="majorHAnsi" w:eastAsiaTheme="majorEastAsia" w:hAnsiTheme="majorHAnsi" w:cstheme="majorBidi"/>
      <w:b/>
      <w:bCs/>
      <w:smallCaps/>
      <w:color w:val="244061" w:themeColor="accent1" w:themeShade="80"/>
      <w:sz w:val="28"/>
      <w:szCs w:val="26"/>
    </w:rPr>
  </w:style>
  <w:style w:type="character" w:customStyle="1" w:styleId="Nagwek3Znak">
    <w:name w:val="Nagłówek 3 Znak"/>
    <w:basedOn w:val="Domylnaczcionkaakapitu"/>
    <w:link w:val="Nagwek3"/>
    <w:uiPriority w:val="9"/>
    <w:rsid w:val="00F83E57"/>
    <w:rPr>
      <w:rFonts w:asciiTheme="majorHAnsi" w:eastAsiaTheme="majorEastAsia" w:hAnsiTheme="majorHAnsi" w:cstheme="majorBidi"/>
      <w:b/>
      <w:bCs/>
      <w:smallCaps/>
      <w:color w:val="4F81BD" w:themeColor="accent1"/>
    </w:rPr>
  </w:style>
  <w:style w:type="paragraph" w:customStyle="1" w:styleId="Default">
    <w:name w:val="Default"/>
    <w:rsid w:val="00D834CE"/>
    <w:pPr>
      <w:autoSpaceDE w:val="0"/>
      <w:autoSpaceDN w:val="0"/>
      <w:adjustRightInd w:val="0"/>
      <w:spacing w:after="0" w:line="240" w:lineRule="auto"/>
      <w:jc w:val="left"/>
    </w:pPr>
    <w:rPr>
      <w:rFonts w:ascii="Cambria" w:hAnsi="Cambria" w:cs="Cambria"/>
      <w:color w:val="000000"/>
    </w:rPr>
  </w:style>
  <w:style w:type="paragraph" w:styleId="Tekstprzypisudolnego">
    <w:name w:val="footnote text"/>
    <w:basedOn w:val="Normalny"/>
    <w:link w:val="TekstprzypisudolnegoZnak"/>
    <w:uiPriority w:val="99"/>
    <w:semiHidden/>
    <w:unhideWhenUsed/>
    <w:rsid w:val="00D834CE"/>
    <w:pPr>
      <w:spacing w:after="0" w:line="240" w:lineRule="auto"/>
    </w:pPr>
    <w:rPr>
      <w:rFonts w:eastAsia="Calibri"/>
      <w:sz w:val="20"/>
      <w:szCs w:val="20"/>
    </w:rPr>
  </w:style>
  <w:style w:type="character" w:customStyle="1" w:styleId="TekstprzypisudolnegoZnak">
    <w:name w:val="Tekst przypisu dolnego Znak"/>
    <w:basedOn w:val="Domylnaczcionkaakapitu"/>
    <w:link w:val="Tekstprzypisudolnego"/>
    <w:uiPriority w:val="99"/>
    <w:semiHidden/>
    <w:rsid w:val="00D834CE"/>
    <w:rPr>
      <w:rFonts w:eastAsia="Calibri"/>
      <w:sz w:val="20"/>
      <w:szCs w:val="20"/>
    </w:rPr>
  </w:style>
  <w:style w:type="character" w:styleId="Odwoanieprzypisudolnego">
    <w:name w:val="footnote reference"/>
    <w:aliases w:val="Odwołanie przypisu"/>
    <w:basedOn w:val="Domylnaczcionkaakapitu"/>
    <w:uiPriority w:val="99"/>
    <w:unhideWhenUsed/>
    <w:rsid w:val="00D834CE"/>
    <w:rPr>
      <w:vertAlign w:val="superscript"/>
    </w:rPr>
  </w:style>
  <w:style w:type="paragraph" w:styleId="Bezodstpw">
    <w:name w:val="No Spacing"/>
    <w:link w:val="BezodstpwZnak"/>
    <w:uiPriority w:val="99"/>
    <w:qFormat/>
    <w:rsid w:val="00D834CE"/>
    <w:pPr>
      <w:spacing w:after="0" w:line="240" w:lineRule="auto"/>
      <w:jc w:val="left"/>
    </w:pPr>
    <w:rPr>
      <w:rFonts w:asciiTheme="minorHAnsi" w:eastAsiaTheme="minorEastAsia" w:hAnsiTheme="minorHAnsi" w:cstheme="minorBidi"/>
      <w:sz w:val="22"/>
      <w:szCs w:val="22"/>
      <w:lang w:eastAsia="pl-PL"/>
    </w:rPr>
  </w:style>
  <w:style w:type="character" w:customStyle="1" w:styleId="BezodstpwZnak">
    <w:name w:val="Bez odstępów Znak"/>
    <w:basedOn w:val="Domylnaczcionkaakapitu"/>
    <w:link w:val="Bezodstpw"/>
    <w:uiPriority w:val="99"/>
    <w:rsid w:val="00D834CE"/>
    <w:rPr>
      <w:rFonts w:asciiTheme="minorHAnsi" w:eastAsiaTheme="minorEastAsia" w:hAnsiTheme="minorHAnsi" w:cstheme="minorBidi"/>
      <w:sz w:val="22"/>
      <w:szCs w:val="22"/>
      <w:lang w:eastAsia="pl-PL"/>
    </w:rPr>
  </w:style>
  <w:style w:type="paragraph" w:styleId="Tytu">
    <w:name w:val="Title"/>
    <w:basedOn w:val="Normalny"/>
    <w:next w:val="Normalny"/>
    <w:link w:val="TytuZnak"/>
    <w:uiPriority w:val="10"/>
    <w:qFormat/>
    <w:rsid w:val="00D834CE"/>
    <w:pPr>
      <w:pBdr>
        <w:bottom w:val="single" w:sz="8" w:space="4" w:color="4F81BD" w:themeColor="accent1"/>
      </w:pBdr>
      <w:spacing w:after="300" w:line="240" w:lineRule="auto"/>
      <w:contextualSpacing/>
      <w:jc w:val="left"/>
    </w:pPr>
    <w:rPr>
      <w:rFonts w:asciiTheme="majorHAnsi" w:eastAsiaTheme="majorEastAsia" w:hAnsiTheme="majorHAnsi" w:cstheme="majorBidi"/>
      <w:color w:val="17365D" w:themeColor="text2" w:themeShade="BF"/>
      <w:spacing w:val="5"/>
      <w:kern w:val="28"/>
      <w:sz w:val="52"/>
      <w:szCs w:val="52"/>
      <w:lang w:eastAsia="pl-PL"/>
    </w:rPr>
  </w:style>
  <w:style w:type="character" w:customStyle="1" w:styleId="TytuZnak">
    <w:name w:val="Tytuł Znak"/>
    <w:basedOn w:val="Domylnaczcionkaakapitu"/>
    <w:link w:val="Tytu"/>
    <w:uiPriority w:val="10"/>
    <w:rsid w:val="00D834CE"/>
    <w:rPr>
      <w:rFonts w:asciiTheme="majorHAnsi" w:eastAsiaTheme="majorEastAsia" w:hAnsiTheme="majorHAnsi" w:cstheme="majorBidi"/>
      <w:color w:val="17365D" w:themeColor="text2" w:themeShade="BF"/>
      <w:spacing w:val="5"/>
      <w:kern w:val="28"/>
      <w:sz w:val="52"/>
      <w:szCs w:val="52"/>
      <w:lang w:eastAsia="pl-PL"/>
    </w:rPr>
  </w:style>
  <w:style w:type="paragraph" w:styleId="Podtytu">
    <w:name w:val="Subtitle"/>
    <w:basedOn w:val="Normalny"/>
    <w:next w:val="Normalny"/>
    <w:link w:val="PodtytuZnak"/>
    <w:uiPriority w:val="11"/>
    <w:qFormat/>
    <w:rsid w:val="00D834CE"/>
    <w:pPr>
      <w:numPr>
        <w:ilvl w:val="1"/>
      </w:numPr>
      <w:spacing w:line="276" w:lineRule="auto"/>
      <w:jc w:val="left"/>
    </w:pPr>
    <w:rPr>
      <w:rFonts w:asciiTheme="majorHAnsi" w:eastAsiaTheme="majorEastAsia" w:hAnsiTheme="majorHAnsi" w:cstheme="majorBidi"/>
      <w:i/>
      <w:iCs/>
      <w:color w:val="4F81BD" w:themeColor="accent1"/>
      <w:spacing w:val="15"/>
      <w:lang w:eastAsia="pl-PL"/>
    </w:rPr>
  </w:style>
  <w:style w:type="character" w:customStyle="1" w:styleId="PodtytuZnak">
    <w:name w:val="Podtytuł Znak"/>
    <w:basedOn w:val="Domylnaczcionkaakapitu"/>
    <w:link w:val="Podtytu"/>
    <w:uiPriority w:val="11"/>
    <w:rsid w:val="00D834CE"/>
    <w:rPr>
      <w:rFonts w:asciiTheme="majorHAnsi" w:eastAsiaTheme="majorEastAsia" w:hAnsiTheme="majorHAnsi" w:cstheme="majorBidi"/>
      <w:i/>
      <w:iCs/>
      <w:color w:val="4F81BD" w:themeColor="accent1"/>
      <w:spacing w:val="15"/>
      <w:lang w:eastAsia="pl-PL"/>
    </w:rPr>
  </w:style>
  <w:style w:type="character" w:customStyle="1" w:styleId="Nagwek1Znak">
    <w:name w:val="Nagłówek 1 Znak"/>
    <w:basedOn w:val="Domylnaczcionkaakapitu"/>
    <w:link w:val="Nagwek1"/>
    <w:uiPriority w:val="9"/>
    <w:rsid w:val="00B33BB6"/>
    <w:rPr>
      <w:rFonts w:asciiTheme="majorHAnsi" w:eastAsiaTheme="majorEastAsia" w:hAnsiTheme="majorHAnsi" w:cstheme="majorBidi"/>
      <w:b/>
      <w:bCs/>
      <w:color w:val="365F91" w:themeColor="accent1" w:themeShade="BF"/>
      <w:sz w:val="28"/>
      <w:szCs w:val="28"/>
    </w:rPr>
  </w:style>
  <w:style w:type="paragraph" w:styleId="Nagwekspisutreci">
    <w:name w:val="TOC Heading"/>
    <w:basedOn w:val="Nagwek1"/>
    <w:next w:val="Normalny"/>
    <w:uiPriority w:val="39"/>
    <w:semiHidden/>
    <w:unhideWhenUsed/>
    <w:qFormat/>
    <w:rsid w:val="00B33BB6"/>
    <w:pPr>
      <w:spacing w:line="276" w:lineRule="auto"/>
      <w:jc w:val="left"/>
      <w:outlineLvl w:val="9"/>
    </w:pPr>
    <w:rPr>
      <w:lang w:eastAsia="pl-PL"/>
    </w:rPr>
  </w:style>
  <w:style w:type="paragraph" w:styleId="Spistreci2">
    <w:name w:val="toc 2"/>
    <w:basedOn w:val="Normalny"/>
    <w:next w:val="Normalny"/>
    <w:autoRedefine/>
    <w:uiPriority w:val="39"/>
    <w:unhideWhenUsed/>
    <w:rsid w:val="00B33BB6"/>
    <w:pPr>
      <w:spacing w:after="100"/>
      <w:ind w:left="240"/>
    </w:pPr>
  </w:style>
  <w:style w:type="paragraph" w:styleId="Spistreci3">
    <w:name w:val="toc 3"/>
    <w:basedOn w:val="Normalny"/>
    <w:next w:val="Normalny"/>
    <w:autoRedefine/>
    <w:uiPriority w:val="39"/>
    <w:unhideWhenUsed/>
    <w:rsid w:val="00B33BB6"/>
    <w:pPr>
      <w:spacing w:after="100"/>
      <w:ind w:left="480"/>
    </w:pPr>
  </w:style>
  <w:style w:type="character" w:styleId="Hipercze">
    <w:name w:val="Hyperlink"/>
    <w:basedOn w:val="Domylnaczcionkaakapitu"/>
    <w:uiPriority w:val="99"/>
    <w:unhideWhenUsed/>
    <w:rsid w:val="00B33BB6"/>
    <w:rPr>
      <w:color w:val="0000FF" w:themeColor="hyperlink"/>
      <w:u w:val="single"/>
    </w:rPr>
  </w:style>
  <w:style w:type="paragraph" w:styleId="Nagwek">
    <w:name w:val="header"/>
    <w:basedOn w:val="Normalny"/>
    <w:link w:val="NagwekZnak"/>
    <w:uiPriority w:val="99"/>
    <w:unhideWhenUsed/>
    <w:rsid w:val="00D8298F"/>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D8298F"/>
  </w:style>
  <w:style w:type="paragraph" w:styleId="Stopka">
    <w:name w:val="footer"/>
    <w:basedOn w:val="Normalny"/>
    <w:link w:val="StopkaZnak"/>
    <w:uiPriority w:val="99"/>
    <w:unhideWhenUsed/>
    <w:rsid w:val="00D8298F"/>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D8298F"/>
  </w:style>
  <w:style w:type="paragraph" w:styleId="NormalnyWeb">
    <w:name w:val="Normal (Web)"/>
    <w:basedOn w:val="Normalny"/>
    <w:uiPriority w:val="99"/>
    <w:rsid w:val="009800AC"/>
    <w:pPr>
      <w:spacing w:before="100" w:beforeAutospacing="1" w:after="100" w:afterAutospacing="1" w:line="240" w:lineRule="auto"/>
      <w:jc w:val="left"/>
    </w:pPr>
    <w:rPr>
      <w:rFonts w:ascii="Calibri" w:eastAsia="Times New Roman" w:hAnsi="Calibri" w:cs="Calibri"/>
      <w:lang w:eastAsia="pl-PL"/>
    </w:rPr>
  </w:style>
  <w:style w:type="paragraph" w:styleId="Mapadokumentu">
    <w:name w:val="Document Map"/>
    <w:basedOn w:val="Normalny"/>
    <w:link w:val="MapadokumentuZnak"/>
    <w:uiPriority w:val="99"/>
    <w:semiHidden/>
    <w:unhideWhenUsed/>
    <w:rsid w:val="000C41F9"/>
    <w:pPr>
      <w:spacing w:after="0" w:line="240" w:lineRule="auto"/>
    </w:pPr>
    <w:rPr>
      <w:rFonts w:ascii="Tahoma" w:hAnsi="Tahoma" w:cs="Tahoma"/>
      <w:sz w:val="16"/>
      <w:szCs w:val="16"/>
    </w:rPr>
  </w:style>
  <w:style w:type="character" w:customStyle="1" w:styleId="MapadokumentuZnak">
    <w:name w:val="Mapa dokumentu Znak"/>
    <w:basedOn w:val="Domylnaczcionkaakapitu"/>
    <w:link w:val="Mapadokumentu"/>
    <w:uiPriority w:val="99"/>
    <w:semiHidden/>
    <w:rsid w:val="000C41F9"/>
    <w:rPr>
      <w:rFonts w:ascii="Tahoma" w:hAnsi="Tahoma" w:cs="Tahoma"/>
      <w:sz w:val="16"/>
      <w:szCs w:val="16"/>
    </w:rPr>
  </w:style>
  <w:style w:type="paragraph" w:customStyle="1" w:styleId="Domylnie">
    <w:name w:val="Domyślnie"/>
    <w:rsid w:val="000C41F9"/>
    <w:pPr>
      <w:tabs>
        <w:tab w:val="left" w:pos="708"/>
      </w:tabs>
      <w:suppressAutoHyphens/>
    </w:pPr>
    <w:rPr>
      <w:rFonts w:eastAsia="Droid Sans Fallback"/>
    </w:rPr>
  </w:style>
  <w:style w:type="paragraph" w:styleId="Zwykytekst">
    <w:name w:val="Plain Text"/>
    <w:basedOn w:val="Normalny"/>
    <w:link w:val="ZwykytekstZnak"/>
    <w:uiPriority w:val="99"/>
    <w:semiHidden/>
    <w:unhideWhenUsed/>
    <w:rsid w:val="009B0D0D"/>
    <w:pPr>
      <w:spacing w:after="0" w:line="240" w:lineRule="auto"/>
      <w:jc w:val="left"/>
    </w:pPr>
    <w:rPr>
      <w:rFonts w:ascii="Calibri" w:hAnsi="Calibri" w:cstheme="minorBidi"/>
      <w:sz w:val="22"/>
      <w:szCs w:val="21"/>
    </w:rPr>
  </w:style>
  <w:style w:type="character" w:customStyle="1" w:styleId="ZwykytekstZnak">
    <w:name w:val="Zwykły tekst Znak"/>
    <w:basedOn w:val="Domylnaczcionkaakapitu"/>
    <w:link w:val="Zwykytekst"/>
    <w:uiPriority w:val="99"/>
    <w:semiHidden/>
    <w:rsid w:val="009B0D0D"/>
    <w:rPr>
      <w:rFonts w:ascii="Calibri" w:hAnsi="Calibri" w:cstheme="minorBidi"/>
      <w:sz w:val="22"/>
      <w:szCs w:val="21"/>
    </w:rPr>
  </w:style>
  <w:style w:type="paragraph" w:customStyle="1" w:styleId="MMTitle">
    <w:name w:val="MM Title"/>
    <w:basedOn w:val="Tytu"/>
    <w:link w:val="MMTitleZnak"/>
    <w:rsid w:val="002E7EF0"/>
    <w:pPr>
      <w:pBdr>
        <w:bottom w:val="none" w:sz="0" w:space="0" w:color="auto"/>
      </w:pBdr>
      <w:spacing w:before="240" w:after="60" w:line="276" w:lineRule="auto"/>
      <w:contextualSpacing w:val="0"/>
      <w:jc w:val="center"/>
      <w:outlineLvl w:val="0"/>
    </w:pPr>
    <w:rPr>
      <w:rFonts w:ascii="Cambria" w:eastAsia="Calibri" w:hAnsi="Cambria" w:cs="Times New Roman"/>
      <w:b/>
      <w:bCs/>
      <w:color w:val="auto"/>
      <w:spacing w:val="0"/>
      <w:sz w:val="32"/>
      <w:szCs w:val="32"/>
      <w:lang w:eastAsia="en-US"/>
    </w:rPr>
  </w:style>
  <w:style w:type="character" w:customStyle="1" w:styleId="MMTitleZnak">
    <w:name w:val="MM Title Znak"/>
    <w:link w:val="MMTitle"/>
    <w:locked/>
    <w:rsid w:val="002E7EF0"/>
    <w:rPr>
      <w:rFonts w:ascii="Cambria" w:eastAsia="Calibri" w:hAnsi="Cambria"/>
      <w:b/>
      <w:bCs/>
      <w:kern w:val="28"/>
      <w:sz w:val="32"/>
      <w:szCs w:val="32"/>
    </w:rPr>
  </w:style>
  <w:style w:type="table" w:customStyle="1" w:styleId="Tabela-Siatka1">
    <w:name w:val="Tabela - Siatka1"/>
    <w:basedOn w:val="Standardowy"/>
    <w:next w:val="Tabela-Siatka"/>
    <w:uiPriority w:val="59"/>
    <w:rsid w:val="00C52875"/>
    <w:pPr>
      <w:spacing w:after="0" w:line="240" w:lineRule="auto"/>
      <w:jc w:val="left"/>
    </w:pPr>
    <w:rPr>
      <w:rFonts w:asciiTheme="minorHAnsi" w:hAnsiTheme="minorHAnsi" w:cstheme="minorBidi"/>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egenda">
    <w:name w:val="caption"/>
    <w:basedOn w:val="Normalny"/>
    <w:next w:val="Normalny"/>
    <w:uiPriority w:val="35"/>
    <w:unhideWhenUsed/>
    <w:qFormat/>
    <w:rsid w:val="005C7A06"/>
    <w:pPr>
      <w:spacing w:line="240" w:lineRule="auto"/>
    </w:pPr>
    <w:rPr>
      <w:bCs/>
      <w:i/>
      <w:color w:val="000000" w:themeColor="text1"/>
      <w:sz w:val="20"/>
      <w:szCs w:val="18"/>
    </w:rPr>
  </w:style>
  <w:style w:type="paragraph" w:styleId="Spisilustracji">
    <w:name w:val="table of figures"/>
    <w:basedOn w:val="Normalny"/>
    <w:next w:val="Normalny"/>
    <w:uiPriority w:val="99"/>
    <w:unhideWhenUsed/>
    <w:rsid w:val="006247B6"/>
    <w:pPr>
      <w:spacing w:after="0"/>
    </w:pPr>
  </w:style>
  <w:style w:type="character" w:customStyle="1" w:styleId="Nagwek4Znak">
    <w:name w:val="Nagłówek 4 Znak"/>
    <w:basedOn w:val="Domylnaczcionkaakapitu"/>
    <w:link w:val="Nagwek4"/>
    <w:uiPriority w:val="9"/>
    <w:rsid w:val="007D7E87"/>
    <w:rPr>
      <w:rFonts w:asciiTheme="majorHAnsi" w:eastAsiaTheme="majorEastAsia" w:hAnsiTheme="majorHAnsi" w:cstheme="majorBidi"/>
      <w:b/>
      <w:bCs/>
      <w:i/>
      <w:iCs/>
      <w:color w:val="4F81BD" w:themeColor="accent1"/>
    </w:rPr>
  </w:style>
  <w:style w:type="character" w:customStyle="1" w:styleId="Nagwek5Znak">
    <w:name w:val="Nagłówek 5 Znak"/>
    <w:basedOn w:val="Domylnaczcionkaakapitu"/>
    <w:link w:val="Nagwek5"/>
    <w:uiPriority w:val="9"/>
    <w:rsid w:val="007D7E87"/>
    <w:rPr>
      <w:rFonts w:asciiTheme="majorHAnsi" w:eastAsiaTheme="majorEastAsia" w:hAnsiTheme="majorHAnsi" w:cstheme="majorBidi"/>
      <w:color w:val="243F60" w:themeColor="accent1" w:themeShade="7F"/>
    </w:rPr>
  </w:style>
  <w:style w:type="paragraph" w:styleId="Spistreci4">
    <w:name w:val="toc 4"/>
    <w:basedOn w:val="Normalny"/>
    <w:next w:val="Normalny"/>
    <w:autoRedefine/>
    <w:uiPriority w:val="39"/>
    <w:unhideWhenUsed/>
    <w:rsid w:val="007D7E87"/>
    <w:pPr>
      <w:spacing w:after="100"/>
      <w:ind w:left="720"/>
    </w:pPr>
  </w:style>
  <w:style w:type="paragraph" w:styleId="Spistreci5">
    <w:name w:val="toc 5"/>
    <w:basedOn w:val="Normalny"/>
    <w:next w:val="Normalny"/>
    <w:autoRedefine/>
    <w:uiPriority w:val="39"/>
    <w:unhideWhenUsed/>
    <w:rsid w:val="007D7E87"/>
    <w:pPr>
      <w:spacing w:after="100"/>
      <w:ind w:left="960"/>
    </w:pPr>
  </w:style>
  <w:style w:type="paragraph" w:styleId="Spistreci1">
    <w:name w:val="toc 1"/>
    <w:basedOn w:val="Normalny"/>
    <w:next w:val="Normalny"/>
    <w:autoRedefine/>
    <w:uiPriority w:val="39"/>
    <w:unhideWhenUsed/>
    <w:rsid w:val="007D7E87"/>
    <w:pPr>
      <w:spacing w:after="100" w:line="276" w:lineRule="auto"/>
      <w:jc w:val="left"/>
    </w:pPr>
    <w:rPr>
      <w:rFonts w:asciiTheme="minorHAnsi" w:eastAsiaTheme="minorEastAsia" w:hAnsiTheme="minorHAnsi" w:cstheme="minorBidi"/>
      <w:sz w:val="22"/>
      <w:szCs w:val="22"/>
      <w:lang w:eastAsia="pl-PL"/>
    </w:rPr>
  </w:style>
  <w:style w:type="paragraph" w:styleId="Spistreci6">
    <w:name w:val="toc 6"/>
    <w:basedOn w:val="Normalny"/>
    <w:next w:val="Normalny"/>
    <w:autoRedefine/>
    <w:uiPriority w:val="39"/>
    <w:unhideWhenUsed/>
    <w:rsid w:val="007D7E87"/>
    <w:pPr>
      <w:spacing w:after="100" w:line="276" w:lineRule="auto"/>
      <w:ind w:left="1100"/>
      <w:jc w:val="left"/>
    </w:pPr>
    <w:rPr>
      <w:rFonts w:asciiTheme="minorHAnsi" w:eastAsiaTheme="minorEastAsia" w:hAnsiTheme="minorHAnsi" w:cstheme="minorBidi"/>
      <w:sz w:val="22"/>
      <w:szCs w:val="22"/>
      <w:lang w:eastAsia="pl-PL"/>
    </w:rPr>
  </w:style>
  <w:style w:type="paragraph" w:styleId="Spistreci7">
    <w:name w:val="toc 7"/>
    <w:basedOn w:val="Normalny"/>
    <w:next w:val="Normalny"/>
    <w:autoRedefine/>
    <w:uiPriority w:val="39"/>
    <w:unhideWhenUsed/>
    <w:rsid w:val="007D7E87"/>
    <w:pPr>
      <w:spacing w:after="100" w:line="276" w:lineRule="auto"/>
      <w:ind w:left="1320"/>
      <w:jc w:val="left"/>
    </w:pPr>
    <w:rPr>
      <w:rFonts w:asciiTheme="minorHAnsi" w:eastAsiaTheme="minorEastAsia" w:hAnsiTheme="minorHAnsi" w:cstheme="minorBidi"/>
      <w:sz w:val="22"/>
      <w:szCs w:val="22"/>
      <w:lang w:eastAsia="pl-PL"/>
    </w:rPr>
  </w:style>
  <w:style w:type="paragraph" w:styleId="Spistreci8">
    <w:name w:val="toc 8"/>
    <w:basedOn w:val="Normalny"/>
    <w:next w:val="Normalny"/>
    <w:autoRedefine/>
    <w:uiPriority w:val="39"/>
    <w:unhideWhenUsed/>
    <w:rsid w:val="007D7E87"/>
    <w:pPr>
      <w:spacing w:after="100" w:line="276" w:lineRule="auto"/>
      <w:ind w:left="1540"/>
      <w:jc w:val="left"/>
    </w:pPr>
    <w:rPr>
      <w:rFonts w:asciiTheme="minorHAnsi" w:eastAsiaTheme="minorEastAsia" w:hAnsiTheme="minorHAnsi" w:cstheme="minorBidi"/>
      <w:sz w:val="22"/>
      <w:szCs w:val="22"/>
      <w:lang w:eastAsia="pl-PL"/>
    </w:rPr>
  </w:style>
  <w:style w:type="paragraph" w:styleId="Spistreci9">
    <w:name w:val="toc 9"/>
    <w:basedOn w:val="Normalny"/>
    <w:next w:val="Normalny"/>
    <w:autoRedefine/>
    <w:uiPriority w:val="39"/>
    <w:unhideWhenUsed/>
    <w:rsid w:val="007D7E87"/>
    <w:pPr>
      <w:spacing w:after="100" w:line="276" w:lineRule="auto"/>
      <w:ind w:left="1760"/>
      <w:jc w:val="left"/>
    </w:pPr>
    <w:rPr>
      <w:rFonts w:asciiTheme="minorHAnsi" w:eastAsiaTheme="minorEastAsia" w:hAnsiTheme="minorHAnsi" w:cstheme="minorBidi"/>
      <w:sz w:val="22"/>
      <w:szCs w:val="22"/>
      <w:lang w:eastAsia="pl-P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288694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2.xml"/><Relationship Id="rId3" Type="http://schemas.openxmlformats.org/officeDocument/2006/relationships/numbering" Target="numbering.xml"/><Relationship Id="rId7" Type="http://schemas.openxmlformats.org/officeDocument/2006/relationships/webSettings" Target="webSettings.xml"/><Relationship Id="rId12" Type="http://schemas.openxmlformats.org/officeDocument/2006/relationships/header" Target="header2.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5" Type="http://schemas.microsoft.com/office/2007/relationships/stylesWithEffects" Target="stylesWithEffects.xml"/><Relationship Id="rId15" Type="http://schemas.openxmlformats.org/officeDocument/2006/relationships/footer" Target="footer4.xml"/><Relationship Id="rId10" Type="http://schemas.openxmlformats.org/officeDocument/2006/relationships/header" Target="header1.xml"/><Relationship Id="rId4" Type="http://schemas.openxmlformats.org/officeDocument/2006/relationships/styles" Target="styles.xml"/><Relationship Id="rId9" Type="http://schemas.openxmlformats.org/officeDocument/2006/relationships/endnotes" Target="endnotes.xml"/><Relationship Id="rId14" Type="http://schemas.openxmlformats.org/officeDocument/2006/relationships/footer" Target="footer3.xml"/></Relationships>
</file>

<file path=word/_rels/footer1.xml.rels><?xml version="1.0" encoding="UTF-8" standalone="yes"?>
<Relationships xmlns="http://schemas.openxmlformats.org/package/2006/relationships"><Relationship Id="rId1" Type="http://schemas.openxmlformats.org/officeDocument/2006/relationships/image" Target="media/image1.jpeg"/></Relationships>
</file>

<file path=word/_rels/footer4.xml.rels><?xml version="1.0" encoding="UTF-8" standalone="yes"?>
<Relationships xmlns="http://schemas.openxmlformats.org/package/2006/relationships"><Relationship Id="rId1" Type="http://schemas.openxmlformats.org/officeDocument/2006/relationships/image" Target="media/image1.jpeg"/></Relationships>
</file>

<file path=word/_rels/footnotes.xml.rels><?xml version="1.0" encoding="UTF-8" standalone="yes"?>
<Relationships xmlns="http://schemas.openxmlformats.org/package/2006/relationships"><Relationship Id="rId2" Type="http://schemas.openxmlformats.org/officeDocument/2006/relationships/hyperlink" Target="http://www.ewaluacja.gov.pl/ewaluacja_wstep/Strony/Definicja.aspx" TargetMode="External"/><Relationship Id="rId1" Type="http://schemas.openxmlformats.org/officeDocument/2006/relationships/hyperlink" Target="http://www.pfwb.org.pl/projekty/gminny-standard-wychodzenia-z-bezdomnosci/opis-projektu/" TargetMode="External"/></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2012-07-26T00:00:00</PublishDate>
  <Abstract>Autorstwo: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4CC176B0-49B7-4C55-909C-6E70BF99736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193</Pages>
  <Words>51741</Words>
  <Characters>310448</Characters>
  <Application>Microsoft Office Word</Application>
  <DocSecurity>0</DocSecurity>
  <Lines>2587</Lines>
  <Paragraphs>722</Paragraphs>
  <ScaleCrop>false</ScaleCrop>
  <HeadingPairs>
    <vt:vector size="2" baseType="variant">
      <vt:variant>
        <vt:lpstr>Tytuł</vt:lpstr>
      </vt:variant>
      <vt:variant>
        <vt:i4>1</vt:i4>
      </vt:variant>
    </vt:vector>
  </HeadingPairs>
  <TitlesOfParts>
    <vt:vector size="1" baseType="lpstr">
      <vt:lpstr>Metodologia ewaluacji w ramach Audytu Naukowego</vt:lpstr>
    </vt:vector>
  </TitlesOfParts>
  <Company/>
  <LinksUpToDate>false</LinksUpToDate>
  <CharactersWithSpaces>361467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Metodologia ewaluacji w ramach Audytu Naukowego</dc:title>
  <dc:creator>A</dc:creator>
  <cp:lastModifiedBy>h</cp:lastModifiedBy>
  <cp:revision>5</cp:revision>
  <dcterms:created xsi:type="dcterms:W3CDTF">2012-09-19T17:07:00Z</dcterms:created>
  <dcterms:modified xsi:type="dcterms:W3CDTF">2012-09-19T17:18:00Z</dcterms:modified>
</cp:coreProperties>
</file>